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pBdr/>
        <w:spacing/>
        <w:ind w:left="0"/>
        <w:jc w:val="center"/>
        <w:rPr>
          <w:rFonts w:ascii="Times New Roman"/>
          <w:highlight w:val="none"/>
        </w:rPr>
      </w:pPr>
      <w:r>
        <w:rPr>
          <w:rFonts w:ascii="Times New Roman"/>
        </w:rPr>
      </w:r>
      <w:r>
        <w:rPr>
          <w:rFonts w:ascii="Times New Roman"/>
        </w:rPr>
        <mc:AlternateContent>
          <mc:Choice Requires="wpg">
            <w:drawing>
              <wp:inline xmlns:wp="http://schemas.openxmlformats.org/drawingml/2006/wordprocessingDrawing" distT="0" distB="0" distL="0" distR="0">
                <wp:extent cx="4269200" cy="2238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1807" name=""/>
                        <pic:cNvPicPr>
                          <a:picLocks noChangeAspect="1"/>
                        </pic:cNvPicPr>
                        <pic:nvPr/>
                      </pic:nvPicPr>
                      <pic:blipFill rotWithShape="1">
                        <a:blip r:embed="rId9"/>
                        <a:srcRect l="223" t="20710" r="-222" b="20245"/>
                        <a:stretch/>
                      </pic:blipFill>
                      <pic:spPr bwMode="auto">
                        <a:xfrm flipH="0" flipV="0">
                          <a:off x="0" y="0"/>
                          <a:ext cx="4269199" cy="2238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6.16pt;height:176.25pt;mso-wrap-distance-left:0.00pt;mso-wrap-distance-top:0.00pt;mso-wrap-distance-right:0.00pt;mso-wrap-distance-bottom:0.00pt;z-index:1;" stroked="false">
                <v:imagedata r:id="rId9" o:title="" croptop="13573f" cropleft="146f" cropbottom="13268f" cropright="-144f"/>
                <o:lock v:ext="edit" rotation="t"/>
              </v:shape>
            </w:pict>
          </mc:Fallback>
        </mc:AlternateContent>
      </w:r>
      <w:r>
        <w:rPr>
          <w:rFonts w:ascii="Times New Roman"/>
          <w:highlight w:val="none"/>
        </w:rPr>
      </w:r>
      <w:r>
        <w:rPr>
          <w:rFonts w:ascii="Times New Roman"/>
          <w:highlight w:val="none"/>
        </w:rPr>
      </w:r>
    </w:p>
    <w:p w14:paraId="41CB2BF5">
      <w:pPr>
        <w:pStyle w:val="890"/>
        <w:pBdr/>
        <w:spacing/>
        <w:ind w:left="0"/>
        <w:jc w:val="center"/>
        <w:rPr>
          <w:rFonts w:ascii="arial" w:hAnsi="arial" w:cs="arial"/>
          <w:b/>
          <w:bCs/>
          <w:color w:val="ff0000"/>
          <w:sz w:val="52"/>
          <w:szCs w:val="52"/>
          <w:highlight w:val="none"/>
        </w:rPr>
      </w:pPr>
      <w:r>
        <w:rPr>
          <w:rFonts w:ascii="arial" w:hAnsi="arial" w:eastAsia="arial" w:cs="arial"/>
          <w:b/>
          <w:bCs/>
          <w:color w:val="ff0000"/>
          <w:sz w:val="52"/>
          <w:szCs w:val="52"/>
          <w:highlight w:val="none"/>
        </w:rPr>
        <w:t xml:space="preserve">Secure Dev Lab</w:t>
      </w:r>
      <w:r>
        <w:rPr>
          <w:rFonts w:ascii="arial" w:hAnsi="arial" w:cs="arial"/>
          <w:b/>
          <w:bCs/>
          <w:color w:val="ff0000"/>
          <w:sz w:val="52"/>
          <w:szCs w:val="52"/>
          <w:highlight w:val="none"/>
        </w:rPr>
      </w:r>
      <w:r>
        <w:rPr>
          <w:rFonts w:ascii="arial" w:hAnsi="arial" w:cs="arial"/>
          <w:b/>
          <w:bCs/>
          <w:color w:val="ff0000"/>
          <w:sz w:val="52"/>
          <w:szCs w:val="52"/>
          <w:highlight w:val="none"/>
        </w:rPr>
      </w:r>
    </w:p>
    <w:p>
      <w:pPr>
        <w:pStyle w:val="893"/>
        <w:pBdr/>
        <w:spacing/>
        <w:ind/>
        <w:rPr/>
      </w:pPr>
      <w:r>
        <w:rPr>
          <w:color w:val="ff0000"/>
        </w:rPr>
        <w:t xml:space="preserve">Ethical</w:t>
      </w:r>
      <w:r>
        <w:rPr>
          <w:color w:val="ff0000"/>
          <w:spacing w:val="-18"/>
        </w:rPr>
        <w:t xml:space="preserve"> </w:t>
      </w:r>
      <w:r>
        <w:rPr>
          <w:color w:val="ff0000"/>
        </w:rPr>
        <w:t xml:space="preserve">Hacking</w:t>
      </w:r>
      <w:r>
        <w:rPr>
          <w:color w:val="ff0000"/>
          <w:spacing w:val="-18"/>
        </w:rPr>
        <w:t xml:space="preserve"> </w:t>
      </w:r>
      <w:r>
        <w:rPr>
          <w:color w:val="ff0000"/>
        </w:rPr>
        <w:t xml:space="preserve">Task</w:t>
      </w:r>
      <w:r>
        <w:rPr>
          <w:color w:val="ff0000"/>
          <w:spacing w:val="-17"/>
        </w:rPr>
        <w:t xml:space="preserve"> </w:t>
      </w:r>
      <w:r>
        <w:rPr>
          <w:color w:val="ff0000"/>
          <w:spacing w:val="-2"/>
        </w:rPr>
        <w:t xml:space="preserve">Submission</w:t>
      </w:r>
      <w:r/>
    </w:p>
    <w:p>
      <w:pPr>
        <w:pBdr/>
        <w:spacing w:before="557"/>
        <w:ind w:right="0" w:firstLine="0" w:left="708"/>
        <w:jc w:val="left"/>
        <w:rPr>
          <w:rFonts w:ascii="Calibri"/>
          <w:b/>
          <w:sz w:val="44"/>
          <w:szCs w:val="32"/>
        </w:rPr>
      </w:pPr>
      <w:r>
        <w:rPr>
          <w:rFonts w:ascii="Calibri"/>
          <w:b/>
          <w:color w:val="b61b1b"/>
          <w:spacing w:val="-2"/>
          <w:sz w:val="44"/>
          <w:szCs w:val="32"/>
        </w:rPr>
        <w:t xml:space="preserve">Student</w:t>
      </w:r>
      <w:r>
        <w:rPr>
          <w:rFonts w:ascii="Calibri"/>
          <w:b/>
          <w:color w:val="b61b1b"/>
          <w:spacing w:val="-8"/>
          <w:sz w:val="44"/>
          <w:szCs w:val="32"/>
        </w:rPr>
        <w:t xml:space="preserve"> </w:t>
      </w:r>
      <w:r>
        <w:rPr>
          <w:rFonts w:ascii="Calibri"/>
          <w:b/>
          <w:color w:val="b61b1b"/>
          <w:spacing w:val="-2"/>
          <w:sz w:val="44"/>
          <w:szCs w:val="32"/>
        </w:rPr>
        <w:t xml:space="preserve">Information</w:t>
      </w:r>
      <w:r>
        <w:rPr>
          <w:rFonts w:ascii="Calibri"/>
          <w:b/>
          <w:sz w:val="44"/>
          <w:szCs w:val="32"/>
        </w:rPr>
      </w:r>
      <w:r>
        <w:rPr>
          <w:rFonts w:ascii="Calibri"/>
          <w:b/>
          <w:sz w:val="44"/>
          <w:szCs w:val="32"/>
        </w:rPr>
      </w:r>
    </w:p>
    <w:p>
      <w:pPr>
        <w:pStyle w:val="890"/>
        <w:pBdr/>
        <w:spacing w:before="3"/>
        <w:ind/>
        <w:rPr>
          <w:rFonts w:ascii="Calibri"/>
          <w:b/>
          <w:sz w:val="18"/>
        </w:rPr>
      </w:pPr>
      <w:r>
        <w:rPr>
          <w:rFonts w:ascii="Calibri"/>
          <w:b/>
          <w:sz w:val="18"/>
        </w:rPr>
      </w:r>
      <w:r>
        <w:rPr>
          <w:rFonts w:ascii="Calibri"/>
          <w:b/>
          <w:sz w:val="18"/>
        </w:rPr>
      </w:r>
      <w:r>
        <w:rPr>
          <w:rFonts w:ascii="Calibri"/>
          <w:b/>
          <w:sz w:val="18"/>
        </w:rPr>
      </w:r>
    </w:p>
    <w:tbl>
      <w:tblPr>
        <w:tblInd w:w="643" w:type="dxa"/>
        <w:tblW w:w="0" w:type="auto"/>
        <w:tblCellMar>
          <w:left w:w="0" w:type="dxa"/>
          <w:top w:w="0" w:type="dxa"/>
          <w:right w:w="0" w:type="dxa"/>
          <w:bottom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2383"/>
        <w:gridCol w:w="2383"/>
        <w:gridCol w:w="2383"/>
        <w:gridCol w:w="3111"/>
      </w:tblGrid>
      <w:tr>
        <w:trPr>
          <w:trHeight w:val="635"/>
        </w:trPr>
        <w:tc>
          <w:tcPr>
            <w:shd w:val="clear" w:color="auto" w:fill="dde5ee"/>
            <w:tcBorders/>
            <w:tcW w:w="2383" w:type="dxa"/>
            <w:textDirection w:val="lrTb"/>
            <w:noWrap w:val="false"/>
          </w:tcPr>
          <w:p>
            <w:pPr>
              <w:pStyle w:val="895"/>
              <w:pBdr/>
              <w:spacing w:before="199"/>
              <w:ind w:right="54" w:left="12"/>
              <w:jc w:val="center"/>
              <w:rPr>
                <w:sz w:val="20"/>
              </w:rPr>
            </w:pPr>
            <w:r>
              <w:rPr>
                <w:sz w:val="20"/>
              </w:rPr>
              <w:t xml:space="preserve">Student</w:t>
            </w:r>
            <w:r>
              <w:rPr>
                <w:spacing w:val="-7"/>
                <w:sz w:val="20"/>
              </w:rPr>
              <w:t xml:space="preserve"> </w:t>
            </w:r>
            <w:r>
              <w:rPr>
                <w:spacing w:val="-4"/>
                <w:sz w:val="20"/>
              </w:rPr>
              <w:t xml:space="preserve">Name</w:t>
            </w:r>
            <w:r>
              <w:rPr>
                <w:sz w:val="20"/>
              </w:rPr>
            </w:r>
            <w:r>
              <w:rPr>
                <w:sz w:val="20"/>
              </w:rPr>
            </w:r>
          </w:p>
        </w:tc>
        <w:tc>
          <w:tcPr>
            <w:shd w:val="clear" w:color="auto" w:fill="b3c6db"/>
            <w:tcBorders/>
            <w:tcW w:w="2383" w:type="dxa"/>
            <w:textDirection w:val="lrTb"/>
            <w:noWrap w:val="false"/>
          </w:tcPr>
          <w:p>
            <w:pPr>
              <w:pStyle w:val="895"/>
              <w:pBdr/>
              <w:spacing w:before="199"/>
              <w:ind w:right="43" w:left="53"/>
              <w:jc w:val="center"/>
              <w:rPr>
                <w:sz w:val="20"/>
              </w:rPr>
            </w:pPr>
            <w:r>
              <w:rPr>
                <w:sz w:val="20"/>
              </w:rPr>
              <w:t xml:space="preserve">Husnain </w:t>
            </w:r>
            <w:r>
              <w:rPr>
                <w:spacing w:val="-4"/>
                <w:sz w:val="20"/>
              </w:rPr>
              <w:t xml:space="preserve">Fiaz</w:t>
            </w:r>
            <w:r>
              <w:rPr>
                <w:sz w:val="20"/>
              </w:rPr>
            </w:r>
            <w:r>
              <w:rPr>
                <w:sz w:val="20"/>
              </w:rPr>
            </w:r>
          </w:p>
        </w:tc>
        <w:tc>
          <w:tcPr>
            <w:shd w:val="clear" w:color="auto" w:fill="dde5ee"/>
            <w:tcBorders/>
            <w:tcW w:w="2383" w:type="dxa"/>
            <w:textDirection w:val="lrTb"/>
            <w:noWrap w:val="false"/>
          </w:tcPr>
          <w:p>
            <w:pPr>
              <w:pStyle w:val="895"/>
              <w:pBdr/>
              <w:spacing w:before="199"/>
              <w:ind w:right="43" w:left="53"/>
              <w:jc w:val="center"/>
              <w:rPr>
                <w:sz w:val="20"/>
              </w:rPr>
            </w:pPr>
            <w:r>
              <w:rPr>
                <w:spacing w:val="-2"/>
                <w:sz w:val="20"/>
              </w:rPr>
              <w:t xml:space="preserve">batch</w:t>
            </w:r>
            <w:r>
              <w:rPr>
                <w:sz w:val="20"/>
              </w:rPr>
            </w:r>
            <w:r>
              <w:rPr>
                <w:sz w:val="20"/>
              </w:rPr>
            </w:r>
          </w:p>
        </w:tc>
        <w:tc>
          <w:tcPr>
            <w:shd w:val="clear" w:color="auto" w:fill="b3c6db"/>
            <w:tcBorders/>
            <w:tcW w:w="3111" w:type="dxa"/>
            <w:textDirection w:val="lrTb"/>
            <w:noWrap w:val="false"/>
          </w:tcPr>
          <w:p>
            <w:pPr>
              <w:pStyle w:val="895"/>
              <w:pBdr/>
              <w:spacing w:before="199"/>
              <w:ind w:right="2" w:left="11"/>
              <w:jc w:val="center"/>
              <w:rPr>
                <w:sz w:val="20"/>
              </w:rPr>
            </w:pPr>
            <w:r>
              <w:rPr>
                <w:spacing w:val="-5"/>
                <w:sz w:val="20"/>
              </w:rPr>
              <w:t xml:space="preserve">1st</w:t>
            </w:r>
            <w:r>
              <w:rPr>
                <w:sz w:val="20"/>
              </w:rPr>
            </w:r>
            <w:r>
              <w:rPr>
                <w:sz w:val="20"/>
              </w:rPr>
            </w:r>
          </w:p>
        </w:tc>
      </w:tr>
      <w:tr>
        <w:trPr>
          <w:trHeight w:val="635"/>
        </w:trPr>
        <w:tc>
          <w:tcPr>
            <w:shd w:val="clear" w:color="auto" w:fill="dde5ee"/>
            <w:tcBorders/>
            <w:tcW w:w="2383" w:type="dxa"/>
            <w:textDirection w:val="lrTb"/>
            <w:noWrap w:val="false"/>
          </w:tcPr>
          <w:p>
            <w:pPr>
              <w:pStyle w:val="895"/>
              <w:pBdr/>
              <w:spacing w:before="199"/>
              <w:ind w:right="43" w:left="55"/>
              <w:jc w:val="center"/>
              <w:rPr>
                <w:sz w:val="20"/>
              </w:rPr>
            </w:pPr>
            <w:r>
              <w:rPr>
                <w:sz w:val="20"/>
              </w:rPr>
              <w:t xml:space="preserve">Internship</w:t>
            </w:r>
            <w:r>
              <w:rPr>
                <w:spacing w:val="-14"/>
                <w:sz w:val="20"/>
              </w:rPr>
              <w:t xml:space="preserve"> </w:t>
            </w:r>
            <w:r>
              <w:rPr>
                <w:spacing w:val="-4"/>
                <w:sz w:val="20"/>
              </w:rPr>
              <w:t xml:space="preserve">Track</w:t>
            </w:r>
            <w:r>
              <w:rPr>
                <w:sz w:val="20"/>
              </w:rPr>
            </w:r>
            <w:r>
              <w:rPr>
                <w:sz w:val="20"/>
              </w:rPr>
            </w:r>
          </w:p>
        </w:tc>
        <w:tc>
          <w:tcPr>
            <w:shd w:val="clear" w:color="auto" w:fill="b3c6db"/>
            <w:tcBorders/>
            <w:tcW w:w="2383" w:type="dxa"/>
            <w:textDirection w:val="lrTb"/>
            <w:noWrap w:val="false"/>
          </w:tcPr>
          <w:p>
            <w:pPr>
              <w:pStyle w:val="895"/>
              <w:pBdr/>
              <w:spacing w:before="199"/>
              <w:ind w:right="43" w:left="53"/>
              <w:jc w:val="center"/>
              <w:rPr>
                <w:sz w:val="20"/>
              </w:rPr>
            </w:pPr>
            <w:r>
              <w:rPr>
                <w:sz w:val="20"/>
              </w:rPr>
              <w:t xml:space="preserve">Ethical</w:t>
            </w:r>
            <w:r>
              <w:rPr>
                <w:spacing w:val="-7"/>
                <w:sz w:val="20"/>
              </w:rPr>
              <w:t xml:space="preserve"> </w:t>
            </w:r>
            <w:r>
              <w:rPr>
                <w:spacing w:val="-2"/>
                <w:sz w:val="20"/>
              </w:rPr>
              <w:t xml:space="preserve">Hacking</w:t>
            </w:r>
            <w:r>
              <w:rPr>
                <w:sz w:val="20"/>
              </w:rPr>
            </w:r>
            <w:r>
              <w:rPr>
                <w:sz w:val="20"/>
              </w:rPr>
            </w:r>
          </w:p>
        </w:tc>
        <w:tc>
          <w:tcPr>
            <w:shd w:val="clear" w:color="auto" w:fill="dde5ee"/>
            <w:tcBorders/>
            <w:tcW w:w="2383" w:type="dxa"/>
            <w:textDirection w:val="lrTb"/>
            <w:noWrap w:val="false"/>
          </w:tcPr>
          <w:p>
            <w:pPr>
              <w:pStyle w:val="895"/>
              <w:pBdr/>
              <w:spacing w:before="199"/>
              <w:ind w:right="43" w:left="53"/>
              <w:jc w:val="center"/>
              <w:rPr>
                <w:sz w:val="20"/>
              </w:rPr>
            </w:pPr>
            <w:r>
              <w:rPr>
                <w:spacing w:val="-4"/>
                <w:sz w:val="20"/>
              </w:rPr>
              <w:t xml:space="preserve">week</w:t>
            </w:r>
            <w:r>
              <w:rPr>
                <w:sz w:val="20"/>
              </w:rPr>
            </w:r>
            <w:r>
              <w:rPr>
                <w:sz w:val="20"/>
              </w:rPr>
            </w:r>
          </w:p>
        </w:tc>
        <w:tc>
          <w:tcPr>
            <w:shd w:val="clear" w:color="auto" w:fill="b3c6db"/>
            <w:tcBorders/>
            <w:tcW w:w="3111" w:type="dxa"/>
            <w:textDirection w:val="lrTb"/>
            <w:noWrap w:val="false"/>
          </w:tcPr>
          <w:p>
            <w:pPr>
              <w:pStyle w:val="895"/>
              <w:pBdr/>
              <w:spacing w:before="199"/>
              <w:ind w:right="2" w:left="11"/>
              <w:jc w:val="center"/>
              <w:rPr>
                <w:sz w:val="20"/>
              </w:rPr>
            </w:pPr>
            <w:r>
              <w:rPr>
                <w:spacing w:val="-5"/>
                <w:sz w:val="20"/>
              </w:rPr>
              <w:t xml:space="preserve">1st</w:t>
            </w:r>
            <w:r>
              <w:rPr>
                <w:sz w:val="20"/>
              </w:rPr>
            </w:r>
            <w:r>
              <w:rPr>
                <w:sz w:val="20"/>
              </w:rPr>
            </w:r>
          </w:p>
        </w:tc>
      </w:tr>
      <w:tr>
        <w:trPr>
          <w:trHeight w:val="635"/>
        </w:trPr>
        <w:tc>
          <w:tcPr>
            <w:shd w:val="clear" w:color="auto" w:fill="dde5ee"/>
            <w:tcBorders/>
            <w:tcW w:w="2383" w:type="dxa"/>
            <w:textDirection w:val="lrTb"/>
            <w:noWrap w:val="false"/>
          </w:tcPr>
          <w:p>
            <w:pPr>
              <w:pStyle w:val="895"/>
              <w:pBdr/>
              <w:spacing w:before="199"/>
              <w:ind w:right="43" w:left="54"/>
              <w:jc w:val="center"/>
              <w:rPr>
                <w:sz w:val="20"/>
              </w:rPr>
            </w:pPr>
            <w:r>
              <w:rPr>
                <w:sz w:val="20"/>
              </w:rPr>
              <w:t xml:space="preserve">Submission</w:t>
            </w:r>
            <w:r>
              <w:rPr>
                <w:spacing w:val="-9"/>
                <w:sz w:val="20"/>
              </w:rPr>
              <w:t xml:space="preserve"> </w:t>
            </w:r>
            <w:r>
              <w:rPr>
                <w:spacing w:val="-4"/>
                <w:sz w:val="20"/>
              </w:rPr>
              <w:t xml:space="preserve">date</w:t>
            </w:r>
            <w:r>
              <w:rPr>
                <w:sz w:val="20"/>
              </w:rPr>
            </w:r>
            <w:r>
              <w:rPr>
                <w:sz w:val="20"/>
              </w:rPr>
            </w:r>
          </w:p>
        </w:tc>
        <w:tc>
          <w:tcPr>
            <w:shd w:val="clear" w:color="auto" w:fill="b3c6db"/>
            <w:tcBorders/>
            <w:tcW w:w="2383" w:type="dxa"/>
            <w:textDirection w:val="lrTb"/>
            <w:noWrap w:val="false"/>
          </w:tcPr>
          <w:p>
            <w:pPr>
              <w:pStyle w:val="895"/>
              <w:pBdr/>
              <w:spacing w:before="199"/>
              <w:ind w:right="43" w:left="53"/>
              <w:jc w:val="center"/>
              <w:rPr>
                <w:sz w:val="20"/>
              </w:rPr>
            </w:pPr>
            <w:r>
              <w:rPr>
                <w:spacing w:val="-2"/>
                <w:sz w:val="20"/>
              </w:rPr>
              <w:t xml:space="preserve">21/4/2026</w:t>
            </w:r>
            <w:r>
              <w:rPr>
                <w:sz w:val="20"/>
              </w:rPr>
            </w:r>
            <w:r>
              <w:rPr>
                <w:sz w:val="20"/>
              </w:rPr>
            </w:r>
          </w:p>
        </w:tc>
        <w:tc>
          <w:tcPr>
            <w:shd w:val="clear" w:color="auto" w:fill="dde5ee"/>
            <w:tcBorders/>
            <w:tcW w:w="2383" w:type="dxa"/>
            <w:textDirection w:val="lrTb"/>
            <w:noWrap w:val="false"/>
          </w:tcPr>
          <w:p>
            <w:pPr>
              <w:pStyle w:val="895"/>
              <w:pBdr/>
              <w:spacing w:before="199"/>
              <w:ind w:right="43" w:left="53"/>
              <w:jc w:val="center"/>
              <w:rPr>
                <w:sz w:val="20"/>
              </w:rPr>
            </w:pPr>
            <w:r>
              <w:rPr>
                <w:spacing w:val="-2"/>
                <w:sz w:val="20"/>
              </w:rPr>
              <w:t xml:space="preserve">Instructor</w:t>
            </w:r>
            <w:r>
              <w:rPr>
                <w:sz w:val="20"/>
              </w:rPr>
            </w:r>
            <w:r>
              <w:rPr>
                <w:sz w:val="20"/>
              </w:rPr>
            </w:r>
          </w:p>
        </w:tc>
        <w:tc>
          <w:tcPr>
            <w:shd w:val="clear" w:color="auto" w:fill="b3c6db"/>
            <w:tcBorders/>
            <w:tcW w:w="3111" w:type="dxa"/>
            <w:textDirection w:val="lrTb"/>
            <w:noWrap w:val="false"/>
          </w:tcPr>
          <w:p>
            <w:pPr>
              <w:pStyle w:val="895"/>
              <w:pBdr/>
              <w:spacing w:before="199"/>
              <w:ind w:left="11"/>
              <w:jc w:val="center"/>
              <w:rPr>
                <w:sz w:val="20"/>
              </w:rPr>
            </w:pPr>
            <w:r>
              <w:rPr>
                <w:sz w:val="20"/>
              </w:rPr>
              <w:t xml:space="preserve">Muhammad</w:t>
            </w:r>
            <w:r>
              <w:rPr>
                <w:spacing w:val="-6"/>
                <w:sz w:val="20"/>
              </w:rPr>
              <w:t xml:space="preserve"> </w:t>
            </w:r>
            <w:r>
              <w:rPr>
                <w:sz w:val="20"/>
              </w:rPr>
              <w:t xml:space="preserve">Saad</w:t>
            </w:r>
            <w:r>
              <w:rPr>
                <w:spacing w:val="-6"/>
                <w:sz w:val="20"/>
              </w:rPr>
              <w:t xml:space="preserve"> </w:t>
            </w:r>
            <w:r>
              <w:rPr>
                <w:spacing w:val="-2"/>
                <w:sz w:val="20"/>
              </w:rPr>
              <w:t xml:space="preserve">Rajput</w:t>
            </w:r>
            <w:r>
              <w:rPr>
                <w:sz w:val="20"/>
              </w:rPr>
            </w:r>
            <w:r>
              <w:rPr>
                <w:sz w:val="20"/>
              </w:rPr>
            </w:r>
          </w:p>
        </w:tc>
      </w:tr>
      <w:tr>
        <w:trPr>
          <w:trHeight w:val="550"/>
        </w:trPr>
        <w:tc>
          <w:tcPr>
            <w:shd w:val="clear" w:color="auto" w:fill="dde5ee"/>
            <w:tcBorders/>
            <w:tcW w:w="2383" w:type="dxa"/>
            <w:textDirection w:val="lrTb"/>
            <w:noWrap w:val="false"/>
          </w:tcPr>
          <w:p>
            <w:pPr>
              <w:pStyle w:val="895"/>
              <w:pBdr/>
              <w:spacing w:before="156"/>
              <w:ind w:right="43" w:left="54"/>
              <w:jc w:val="center"/>
              <w:rPr>
                <w:sz w:val="20"/>
              </w:rPr>
            </w:pPr>
            <w:r>
              <w:rPr>
                <w:spacing w:val="-5"/>
                <w:sz w:val="20"/>
              </w:rPr>
              <w:t xml:space="preserve">Tool</w:t>
            </w:r>
            <w:r>
              <w:rPr>
                <w:spacing w:val="-6"/>
                <w:sz w:val="20"/>
              </w:rPr>
              <w:t xml:space="preserve"> </w:t>
            </w:r>
            <w:r>
              <w:rPr>
                <w:spacing w:val="-4"/>
                <w:sz w:val="20"/>
              </w:rPr>
              <w:t xml:space="preserve">Used</w:t>
            </w:r>
            <w:r>
              <w:rPr>
                <w:sz w:val="20"/>
              </w:rPr>
            </w:r>
            <w:r>
              <w:rPr>
                <w:sz w:val="20"/>
              </w:rPr>
            </w:r>
          </w:p>
        </w:tc>
        <w:tc>
          <w:tcPr>
            <w:shd w:val="clear" w:color="auto" w:fill="b3c6db"/>
            <w:tcBorders/>
            <w:tcW w:w="2383" w:type="dxa"/>
            <w:textDirection w:val="lrTb"/>
            <w:noWrap w:val="false"/>
          </w:tcPr>
          <w:p>
            <w:pPr>
              <w:pStyle w:val="895"/>
              <w:pBdr/>
              <w:spacing w:before="156"/>
              <w:ind w:right="43" w:left="52"/>
              <w:jc w:val="center"/>
              <w:rPr>
                <w:sz w:val="20"/>
              </w:rPr>
            </w:pPr>
            <w:r>
              <w:rPr>
                <w:spacing w:val="-4"/>
                <w:sz w:val="20"/>
              </w:rPr>
              <w:t xml:space="preserve">Nmap</w:t>
            </w:r>
            <w:r>
              <w:rPr>
                <w:sz w:val="20"/>
              </w:rPr>
            </w:r>
            <w:r>
              <w:rPr>
                <w:sz w:val="20"/>
              </w:rPr>
            </w:r>
          </w:p>
        </w:tc>
        <w:tc>
          <w:tcPr>
            <w:shd w:val="clear" w:color="auto" w:fill="dde5ee"/>
            <w:tcBorders/>
            <w:tcW w:w="2383" w:type="dxa"/>
            <w:textDirection w:val="lrTb"/>
            <w:noWrap w:val="false"/>
          </w:tcPr>
          <w:p>
            <w:pPr>
              <w:pStyle w:val="895"/>
              <w:pBdr/>
              <w:spacing w:before="156"/>
              <w:ind w:right="55" w:left="12"/>
              <w:jc w:val="center"/>
              <w:rPr>
                <w:sz w:val="20"/>
              </w:rPr>
            </w:pPr>
            <w:r>
              <w:rPr>
                <w:sz w:val="20"/>
              </w:rPr>
              <w:t xml:space="preserve">File</w:t>
            </w:r>
            <w:r>
              <w:rPr>
                <w:spacing w:val="-4"/>
                <w:sz w:val="20"/>
              </w:rPr>
              <w:t xml:space="preserve"> Name</w:t>
            </w:r>
            <w:r>
              <w:rPr>
                <w:sz w:val="20"/>
              </w:rPr>
            </w:r>
            <w:r>
              <w:rPr>
                <w:sz w:val="20"/>
              </w:rPr>
            </w:r>
          </w:p>
        </w:tc>
        <w:tc>
          <w:tcPr>
            <w:shd w:val="clear" w:color="auto" w:fill="b3c6db"/>
            <w:tcBorders/>
            <w:tcW w:w="3111" w:type="dxa"/>
            <w:textDirection w:val="lrTb"/>
            <w:noWrap w:val="false"/>
          </w:tcPr>
          <w:p>
            <w:pPr>
              <w:pStyle w:val="895"/>
              <w:pBdr/>
              <w:spacing w:before="50" w:line="232" w:lineRule="auto"/>
              <w:ind w:hanging="222" w:left="492"/>
              <w:rPr>
                <w:sz w:val="20"/>
              </w:rPr>
            </w:pPr>
            <w:r>
              <w:rPr>
                <w:sz w:val="20"/>
              </w:rPr>
              <w:t xml:space="preserve">husnain-fiaz-ethical-hacking-task1-report.docx</w:t>
            </w:r>
            <w:r>
              <w:rPr>
                <w:sz w:val="20"/>
              </w:rPr>
            </w:r>
            <w:r>
              <w:rPr>
                <w:sz w:val="20"/>
              </w:rPr>
            </w:r>
          </w:p>
        </w:tc>
      </w:tr>
    </w:tbl>
    <w:p>
      <w:pPr>
        <w:pStyle w:val="890"/>
        <w:pBdr/>
        <w:spacing w:before="228"/>
        <w:ind/>
        <w:rPr>
          <w:rFonts w:ascii="Calibri"/>
          <w:b/>
          <w:sz w:val="32"/>
        </w:rPr>
      </w:pPr>
      <w:r>
        <w:rPr>
          <w:rFonts w:ascii="Calibri"/>
          <w:b/>
          <w:sz w:val="32"/>
        </w:rPr>
      </w:r>
      <w:r>
        <w:rPr>
          <w:rFonts w:ascii="Calibri"/>
          <w:b/>
          <w:sz w:val="32"/>
        </w:rPr>
      </w:r>
      <w:r>
        <w:rPr>
          <w:rFonts w:ascii="Calibri"/>
          <w:b/>
          <w:sz w:val="32"/>
        </w:rPr>
      </w:r>
    </w:p>
    <w:p>
      <w:pPr>
        <w:pStyle w:val="894"/>
        <w:numPr>
          <w:ilvl w:val="0"/>
          <w:numId w:val="1"/>
        </w:numPr>
        <w:pBdr/>
        <w:tabs>
          <w:tab w:val="left" w:leader="none" w:pos="1205"/>
        </w:tabs>
        <w:spacing w:after="0" w:before="1" w:line="240" w:lineRule="auto"/>
        <w:ind w:right="0" w:hanging="317" w:left="1205"/>
        <w:jc w:val="left"/>
        <w:rPr>
          <w:rFonts w:ascii="Calibri"/>
          <w:b/>
          <w:sz w:val="40"/>
          <w:szCs w:val="28"/>
        </w:rPr>
      </w:pPr>
      <w:r>
        <w:rPr>
          <w:rFonts w:ascii="Calibri"/>
          <w:b/>
          <w:color w:val="b61b1b"/>
          <w:spacing w:val="-7"/>
          <w:sz w:val="40"/>
          <w:szCs w:val="28"/>
        </w:rPr>
        <w:t xml:space="preserve">Task</w:t>
      </w:r>
      <w:r>
        <w:rPr>
          <w:rFonts w:ascii="Calibri"/>
          <w:b/>
          <w:color w:val="b61b1b"/>
          <w:spacing w:val="-6"/>
          <w:sz w:val="40"/>
          <w:szCs w:val="28"/>
        </w:rPr>
        <w:t xml:space="preserve"> </w:t>
      </w:r>
      <w:r>
        <w:rPr>
          <w:rFonts w:ascii="Calibri"/>
          <w:b/>
          <w:color w:val="b61b1b"/>
          <w:spacing w:val="-2"/>
          <w:sz w:val="40"/>
          <w:szCs w:val="28"/>
        </w:rPr>
        <w:t xml:space="preserve">Overview</w:t>
      </w:r>
      <w:r>
        <w:rPr>
          <w:rFonts w:ascii="Calibri"/>
          <w:b/>
          <w:sz w:val="40"/>
          <w:szCs w:val="28"/>
        </w:rPr>
      </w:r>
      <w:r>
        <w:rPr>
          <w:rFonts w:ascii="Calibri"/>
          <w:b/>
          <w:sz w:val="40"/>
          <w:szCs w:val="28"/>
        </w:rPr>
      </w:r>
    </w:p>
    <w:p>
      <w:pPr>
        <w:pStyle w:val="892"/>
        <w:pBdr/>
        <w:spacing w:before="321"/>
        <w:ind/>
        <w:rPr>
          <w:rFonts w:ascii="Arial MT"/>
          <w:b w:val="0"/>
          <w:sz w:val="28"/>
          <w:szCs w:val="28"/>
        </w:rPr>
      </w:pPr>
      <w:r>
        <w:rPr>
          <w:spacing w:val="-2"/>
          <w:sz w:val="28"/>
          <w:szCs w:val="28"/>
        </w:rPr>
        <w:t xml:space="preserve">Task</w:t>
      </w:r>
      <w:r>
        <w:rPr>
          <w:spacing w:val="-11"/>
          <w:sz w:val="28"/>
          <w:szCs w:val="28"/>
        </w:rPr>
        <w:t xml:space="preserve"> </w:t>
      </w:r>
      <w:r>
        <w:rPr>
          <w:spacing w:val="-2"/>
          <w:sz w:val="28"/>
          <w:szCs w:val="28"/>
        </w:rPr>
        <w:t xml:space="preserve">Title</w:t>
      </w:r>
      <w:r>
        <w:rPr>
          <w:spacing w:val="-10"/>
          <w:sz w:val="28"/>
          <w:szCs w:val="28"/>
        </w:rPr>
        <w:t xml:space="preserve"> </w:t>
      </w:r>
      <w:r>
        <w:rPr>
          <w:rFonts w:ascii="Arial MT"/>
          <w:b w:val="0"/>
          <w:spacing w:val="-10"/>
          <w:sz w:val="28"/>
          <w:szCs w:val="28"/>
        </w:rPr>
        <w:t xml:space="preserve">:</w:t>
      </w:r>
      <w:r>
        <w:rPr>
          <w:rFonts w:ascii="Arial MT"/>
          <w:b w:val="0"/>
          <w:sz w:val="28"/>
          <w:szCs w:val="28"/>
        </w:rPr>
      </w:r>
      <w:r>
        <w:rPr>
          <w:rFonts w:ascii="Arial MT"/>
          <w:b w:val="0"/>
          <w:sz w:val="28"/>
          <w:szCs w:val="28"/>
        </w:rPr>
      </w:r>
    </w:p>
    <w:p>
      <w:pPr>
        <w:pStyle w:val="890"/>
        <w:pBdr/>
        <w:spacing/>
        <w:ind w:left="943"/>
        <w:rPr>
          <w:sz w:val="24"/>
          <w:szCs w:val="24"/>
        </w:rPr>
      </w:pPr>
      <w:r>
        <w:rPr>
          <w:sz w:val="24"/>
          <w:szCs w:val="24"/>
        </w:rPr>
        <w:t xml:space="preserve">Lab</w:t>
      </w:r>
      <w:r>
        <w:rPr>
          <w:spacing w:val="-8"/>
          <w:sz w:val="24"/>
          <w:szCs w:val="24"/>
        </w:rPr>
        <w:t xml:space="preserve"> </w:t>
      </w:r>
      <w:r>
        <w:rPr>
          <w:sz w:val="24"/>
          <w:szCs w:val="24"/>
        </w:rPr>
        <w:t xml:space="preserve">Environment</w:t>
      </w:r>
      <w:r>
        <w:rPr>
          <w:spacing w:val="-6"/>
          <w:sz w:val="24"/>
          <w:szCs w:val="24"/>
        </w:rPr>
        <w:t xml:space="preserve"> </w:t>
      </w:r>
      <w:r>
        <w:rPr>
          <w:sz w:val="24"/>
          <w:szCs w:val="24"/>
        </w:rPr>
        <w:t xml:space="preserve">Setup</w:t>
      </w:r>
      <w:r>
        <w:rPr>
          <w:spacing w:val="-5"/>
          <w:sz w:val="24"/>
          <w:szCs w:val="24"/>
        </w:rPr>
        <w:t xml:space="preserve"> </w:t>
      </w:r>
      <w:r>
        <w:rPr>
          <w:sz w:val="24"/>
          <w:szCs w:val="24"/>
        </w:rPr>
        <w:t xml:space="preserve">and</w:t>
      </w:r>
      <w:r>
        <w:rPr>
          <w:spacing w:val="-6"/>
          <w:sz w:val="24"/>
          <w:szCs w:val="24"/>
        </w:rPr>
        <w:t xml:space="preserve"> </w:t>
      </w:r>
      <w:r>
        <w:rPr>
          <w:sz w:val="24"/>
          <w:szCs w:val="24"/>
        </w:rPr>
        <w:t xml:space="preserve">Network</w:t>
      </w:r>
      <w:r>
        <w:rPr>
          <w:spacing w:val="-5"/>
          <w:sz w:val="24"/>
          <w:szCs w:val="24"/>
        </w:rPr>
        <w:t xml:space="preserve"> </w:t>
      </w:r>
      <w:r>
        <w:rPr>
          <w:spacing w:val="-2"/>
          <w:sz w:val="24"/>
          <w:szCs w:val="24"/>
        </w:rPr>
        <w:t xml:space="preserve">Enumeration</w:t>
      </w:r>
      <w:r>
        <w:rPr>
          <w:sz w:val="24"/>
          <w:szCs w:val="24"/>
        </w:rPr>
      </w:r>
      <w:r>
        <w:rPr>
          <w:sz w:val="24"/>
          <w:szCs w:val="24"/>
        </w:rPr>
      </w:r>
    </w:p>
    <w:p>
      <w:pPr>
        <w:pStyle w:val="892"/>
        <w:pBdr/>
        <w:spacing/>
        <w:ind/>
        <w:rPr>
          <w:sz w:val="28"/>
          <w:szCs w:val="28"/>
        </w:rPr>
      </w:pPr>
      <w:r>
        <w:rPr>
          <w:sz w:val="28"/>
          <w:szCs w:val="28"/>
        </w:rPr>
        <w:t xml:space="preserve">Task</w:t>
      </w:r>
      <w:r>
        <w:rPr>
          <w:spacing w:val="-15"/>
          <w:sz w:val="28"/>
          <w:szCs w:val="28"/>
        </w:rPr>
        <w:t xml:space="preserve"> </w:t>
      </w:r>
      <w:r>
        <w:rPr>
          <w:sz w:val="28"/>
          <w:szCs w:val="28"/>
        </w:rPr>
        <w:t xml:space="preserve">Context</w:t>
      </w:r>
      <w:r>
        <w:rPr>
          <w:spacing w:val="30"/>
          <w:sz w:val="28"/>
          <w:szCs w:val="28"/>
        </w:rPr>
        <w:t xml:space="preserve"> </w:t>
      </w:r>
      <w:r>
        <w:rPr>
          <w:spacing w:val="-10"/>
          <w:sz w:val="28"/>
          <w:szCs w:val="28"/>
        </w:rPr>
        <w:t xml:space="preserve">:</w:t>
      </w:r>
      <w:r>
        <w:rPr>
          <w:sz w:val="28"/>
          <w:szCs w:val="28"/>
        </w:rPr>
      </w:r>
      <w:r>
        <w:rPr>
          <w:sz w:val="28"/>
          <w:szCs w:val="28"/>
        </w:rPr>
      </w:r>
    </w:p>
    <w:p>
      <w:pPr>
        <w:pBdr/>
        <w:spacing w:line="230" w:lineRule="auto"/>
        <w:ind w:right="636" w:firstLine="0" w:left="888"/>
        <w:jc w:val="left"/>
        <w:rPr>
          <w:sz w:val="24"/>
          <w:szCs w:val="28"/>
        </w:rPr>
      </w:pPr>
      <w:r>
        <w:rPr>
          <w:sz w:val="24"/>
          <w:szCs w:val="28"/>
        </w:rPr>
        <w:t xml:space="preserve">To establish a secure virtual lab environment and perform initial reconnaissance on the target machine</w:t>
      </w:r>
      <w:r>
        <w:rPr>
          <w:spacing w:val="40"/>
          <w:sz w:val="24"/>
          <w:szCs w:val="28"/>
        </w:rPr>
        <w:t xml:space="preserve"> </w:t>
      </w:r>
      <w:r>
        <w:rPr>
          <w:sz w:val="24"/>
          <w:szCs w:val="28"/>
        </w:rPr>
        <w:t xml:space="preserve">using industry-standard tools (Nmap) to identify active hosts and their services.</w:t>
      </w:r>
      <w:r>
        <w:rPr>
          <w:sz w:val="24"/>
          <w:szCs w:val="28"/>
        </w:rPr>
      </w:r>
      <w:r>
        <w:rPr>
          <w:sz w:val="24"/>
          <w:szCs w:val="28"/>
        </w:rPr>
      </w:r>
    </w:p>
    <w:p>
      <w:pPr>
        <w:pStyle w:val="894"/>
        <w:numPr>
          <w:ilvl w:val="0"/>
          <w:numId w:val="1"/>
        </w:numPr>
        <w:pBdr/>
        <w:tabs>
          <w:tab w:val="left" w:leader="none" w:pos="1205"/>
        </w:tabs>
        <w:spacing w:after="0" w:before="213" w:line="240" w:lineRule="auto"/>
        <w:ind w:right="0" w:hanging="317" w:left="1205"/>
        <w:jc w:val="left"/>
        <w:rPr>
          <w:rFonts w:ascii="Calibri"/>
          <w:b/>
          <w:sz w:val="40"/>
          <w:szCs w:val="28"/>
        </w:rPr>
      </w:pPr>
      <w:r>
        <w:rPr>
          <w:rFonts w:ascii="Calibri"/>
          <w:b/>
          <w:color w:val="b61b1b"/>
          <w:spacing w:val="-2"/>
          <w:sz w:val="40"/>
          <w:szCs w:val="28"/>
        </w:rPr>
        <w:t xml:space="preserve">Objective</w:t>
      </w:r>
      <w:r>
        <w:rPr>
          <w:rFonts w:ascii="Calibri"/>
          <w:b/>
          <w:sz w:val="40"/>
          <w:szCs w:val="28"/>
        </w:rPr>
      </w:r>
      <w:r>
        <w:rPr>
          <w:rFonts w:ascii="Calibri"/>
          <w:b/>
          <w:sz w:val="40"/>
          <w:szCs w:val="28"/>
        </w:rPr>
      </w:r>
    </w:p>
    <w:p w14:paraId="085D3B22">
      <w:pPr>
        <w:pStyle w:val="890"/>
        <w:pBdr/>
        <w:spacing w:line="240" w:lineRule="auto"/>
        <w:ind w:right="1315" w:left="888"/>
        <w:rPr/>
      </w:pPr>
      <w:r>
        <w:rPr>
          <w:highlight w:val="none"/>
        </w:rPr>
      </w:r>
      <w:r>
        <w:rPr>
          <w:highlight w:val="none"/>
        </w:rPr>
      </w:r>
      <w:r/>
    </w:p>
    <w:p>
      <w:pPr>
        <w:pStyle w:val="890"/>
        <w:pBdr/>
        <w:spacing w:line="240" w:lineRule="auto"/>
        <w:ind w:right="1315" w:left="888"/>
        <w:rPr>
          <w:sz w:val="24"/>
          <w:szCs w:val="24"/>
          <w:highlight w:val="none"/>
        </w:rPr>
      </w:pPr>
      <w:r>
        <w:rPr>
          <w:sz w:val="24"/>
          <w:szCs w:val="24"/>
        </w:rPr>
        <w:t xml:space="preserve">To understand and practice</w:t>
      </w:r>
      <w:r>
        <w:rPr>
          <w:spacing w:val="-8"/>
          <w:sz w:val="24"/>
          <w:szCs w:val="24"/>
        </w:rPr>
        <w:t xml:space="preserve"> </w:t>
      </w:r>
      <w:r>
        <w:rPr>
          <w:sz w:val="24"/>
          <w:szCs w:val="24"/>
        </w:rPr>
        <w:t xml:space="preserve">Active Reconnaissance and Vulnerability</w:t>
      </w:r>
      <w:r>
        <w:rPr>
          <w:spacing w:val="-8"/>
          <w:sz w:val="24"/>
          <w:szCs w:val="24"/>
        </w:rPr>
        <w:t xml:space="preserve"> </w:t>
      </w:r>
      <w:r>
        <w:rPr>
          <w:sz w:val="24"/>
          <w:szCs w:val="24"/>
        </w:rPr>
        <w:t xml:space="preserve">Assessment in a controlled lab environment</w:t>
      </w:r>
      <w:r>
        <w:rPr>
          <w:spacing w:val="-5"/>
          <w:sz w:val="24"/>
          <w:szCs w:val="24"/>
        </w:rPr>
        <w:t xml:space="preserve"> </w:t>
      </w:r>
      <w:r>
        <w:rPr>
          <w:sz w:val="24"/>
          <w:szCs w:val="24"/>
        </w:rPr>
        <w:t xml:space="preserve">by</w:t>
      </w:r>
      <w:r>
        <w:rPr>
          <w:spacing w:val="-5"/>
          <w:sz w:val="24"/>
          <w:szCs w:val="24"/>
        </w:rPr>
        <w:t xml:space="preserve"> </w:t>
      </w:r>
      <w:r>
        <w:rPr>
          <w:sz w:val="24"/>
          <w:szCs w:val="24"/>
        </w:rPr>
        <w:t xml:space="preserve">setting</w:t>
      </w:r>
      <w:r>
        <w:rPr>
          <w:spacing w:val="-5"/>
          <w:sz w:val="24"/>
          <w:szCs w:val="24"/>
        </w:rPr>
        <w:t xml:space="preserve"> </w:t>
      </w:r>
      <w:r>
        <w:rPr>
          <w:sz w:val="24"/>
          <w:szCs w:val="24"/>
        </w:rPr>
        <w:t xml:space="preserve">up</w:t>
      </w:r>
      <w:r>
        <w:rPr>
          <w:spacing w:val="-5"/>
          <w:sz w:val="24"/>
          <w:szCs w:val="24"/>
        </w:rPr>
        <w:t xml:space="preserve"> </w:t>
      </w:r>
      <w:r>
        <w:rPr>
          <w:sz w:val="24"/>
          <w:szCs w:val="24"/>
        </w:rPr>
        <w:t xml:space="preserve">a</w:t>
      </w:r>
      <w:r>
        <w:rPr>
          <w:spacing w:val="-5"/>
          <w:sz w:val="24"/>
          <w:szCs w:val="24"/>
        </w:rPr>
        <w:t xml:space="preserve"> </w:t>
      </w:r>
      <w:r>
        <w:rPr>
          <w:sz w:val="24"/>
          <w:szCs w:val="24"/>
        </w:rPr>
        <w:t xml:space="preserve">virtual</w:t>
      </w:r>
      <w:r>
        <w:rPr>
          <w:spacing w:val="-5"/>
          <w:sz w:val="24"/>
          <w:szCs w:val="24"/>
        </w:rPr>
        <w:t xml:space="preserve"> </w:t>
      </w:r>
      <w:r>
        <w:rPr>
          <w:sz w:val="24"/>
          <w:szCs w:val="24"/>
        </w:rPr>
        <w:t xml:space="preserve">penetration</w:t>
      </w:r>
      <w:r>
        <w:rPr>
          <w:spacing w:val="-5"/>
          <w:sz w:val="24"/>
          <w:szCs w:val="24"/>
        </w:rPr>
        <w:t xml:space="preserve"> </w:t>
      </w:r>
      <w:r>
        <w:rPr>
          <w:sz w:val="24"/>
          <w:szCs w:val="24"/>
        </w:rPr>
        <w:t xml:space="preserve">testing</w:t>
      </w:r>
      <w:r>
        <w:rPr>
          <w:spacing w:val="-5"/>
          <w:sz w:val="24"/>
          <w:szCs w:val="24"/>
        </w:rPr>
        <w:t xml:space="preserve"> </w:t>
      </w:r>
      <w:r>
        <w:rPr>
          <w:sz w:val="24"/>
          <w:szCs w:val="24"/>
        </w:rPr>
        <w:t xml:space="preserve">lab</w:t>
      </w:r>
      <w:r>
        <w:rPr>
          <w:spacing w:val="-5"/>
          <w:sz w:val="24"/>
          <w:szCs w:val="24"/>
        </w:rPr>
        <w:t xml:space="preserve"> </w:t>
      </w:r>
      <w:r>
        <w:rPr>
          <w:sz w:val="24"/>
          <w:szCs w:val="24"/>
        </w:rPr>
        <w:t xml:space="preserve">and</w:t>
      </w:r>
      <w:r>
        <w:rPr>
          <w:spacing w:val="-5"/>
          <w:sz w:val="24"/>
          <w:szCs w:val="24"/>
        </w:rPr>
        <w:t xml:space="preserve"> </w:t>
      </w:r>
      <w:r>
        <w:rPr>
          <w:sz w:val="24"/>
          <w:szCs w:val="24"/>
        </w:rPr>
        <w:t xml:space="preserve">identifying</w:t>
      </w:r>
      <w:r>
        <w:rPr>
          <w:spacing w:val="-5"/>
          <w:sz w:val="24"/>
          <w:szCs w:val="24"/>
        </w:rPr>
        <w:t xml:space="preserve"> </w:t>
      </w:r>
      <w:r>
        <w:rPr>
          <w:sz w:val="24"/>
          <w:szCs w:val="24"/>
        </w:rPr>
        <w:t xml:space="preserve">potential</w:t>
      </w:r>
      <w:r>
        <w:rPr>
          <w:spacing w:val="-5"/>
          <w:sz w:val="24"/>
          <w:szCs w:val="24"/>
        </w:rPr>
        <w:t xml:space="preserve"> </w:t>
      </w:r>
      <w:r>
        <w:rPr>
          <w:sz w:val="24"/>
          <w:szCs w:val="24"/>
        </w:rPr>
        <w:t xml:space="preserve">security</w:t>
      </w:r>
      <w:r>
        <w:rPr>
          <w:spacing w:val="-5"/>
          <w:sz w:val="24"/>
          <w:szCs w:val="24"/>
        </w:rPr>
        <w:t xml:space="preserve"> </w:t>
      </w:r>
      <w:r>
        <w:rPr>
          <w:sz w:val="24"/>
          <w:szCs w:val="24"/>
        </w:rPr>
        <w:t xml:space="preserve">weaknesses</w:t>
      </w:r>
      <w:r>
        <w:rPr>
          <w:spacing w:val="-5"/>
          <w:sz w:val="24"/>
          <w:szCs w:val="24"/>
        </w:rPr>
        <w:t xml:space="preserve"> </w:t>
      </w:r>
      <w:r>
        <w:rPr>
          <w:sz w:val="24"/>
          <w:szCs w:val="24"/>
        </w:rPr>
        <w:t xml:space="preserve">in a target system</w:t>
      </w:r>
      <w:r>
        <w:rPr>
          <w:sz w:val="24"/>
          <w:szCs w:val="24"/>
        </w:rPr>
      </w:r>
      <w:r>
        <w:rPr>
          <w:sz w:val="24"/>
          <w:szCs w:val="24"/>
          <w:highlight w:val="none"/>
        </w:rPr>
      </w:r>
    </w:p>
    <w:p>
      <w:pPr>
        <w:pStyle w:val="890"/>
        <w:pBdr/>
        <w:spacing w:after="0" w:line="232" w:lineRule="auto"/>
        <w:ind/>
        <w:rPr/>
        <w:sectPr>
          <w:footnotePr/>
          <w:endnotePr/>
          <w:type w:val="continuous"/>
          <w:pgSz w:h="15840" w:orient="portrait" w:w="12240"/>
          <w:pgMar w:top="1100" w:right="360" w:bottom="280" w:left="360" w:header="709" w:footer="709" w:gutter="0"/>
          <w:cols w:num="1" w:sep="0" w:space="1701" w:equalWidth="1"/>
        </w:sectPr>
      </w:pPr>
      <w:r/>
      <w:r/>
    </w:p>
    <w:p>
      <w:pPr>
        <w:pStyle w:val="894"/>
        <w:numPr>
          <w:ilvl w:val="0"/>
          <w:numId w:val="1"/>
        </w:numPr>
        <w:pBdr/>
        <w:tabs>
          <w:tab w:val="left" w:leader="none" w:pos="1385"/>
        </w:tabs>
        <w:spacing w:after="0" w:before="78" w:line="240" w:lineRule="auto"/>
        <w:ind w:right="0" w:hanging="317" w:left="1385"/>
        <w:jc w:val="left"/>
        <w:rPr>
          <w:rFonts w:ascii="Calibri"/>
          <w:b/>
          <w:sz w:val="40"/>
          <w:szCs w:val="28"/>
        </w:rPr>
      </w:pPr>
      <w:r>
        <w:rPr>
          <w:sz w:val="28"/>
          <w:szCs w:val="28"/>
        </w:rPr>
      </w:r>
      <w:bookmarkStart w:id="3" w:name="Page 2"/>
      <w:r>
        <w:rPr>
          <w:sz w:val="28"/>
          <w:szCs w:val="28"/>
        </w:rPr>
      </w:r>
      <w:bookmarkEnd w:id="3"/>
      <w:r>
        <w:rPr>
          <w:rFonts w:ascii="Calibri"/>
          <w:b/>
          <w:color w:val="b61b1b"/>
          <w:sz w:val="40"/>
          <w:szCs w:val="28"/>
        </w:rPr>
        <w:t xml:space="preserve">Lab</w:t>
      </w:r>
      <w:r>
        <w:rPr>
          <w:rFonts w:ascii="Calibri"/>
          <w:b/>
          <w:color w:val="b61b1b"/>
          <w:spacing w:val="-18"/>
          <w:sz w:val="40"/>
          <w:szCs w:val="28"/>
        </w:rPr>
        <w:t xml:space="preserve"> </w:t>
      </w:r>
      <w:r>
        <w:rPr>
          <w:rFonts w:ascii="Calibri"/>
          <w:b/>
          <w:color w:val="b61b1b"/>
          <w:sz w:val="40"/>
          <w:szCs w:val="28"/>
        </w:rPr>
        <w:t xml:space="preserve">Environment</w:t>
      </w:r>
      <w:r>
        <w:rPr>
          <w:rFonts w:ascii="Calibri"/>
          <w:b/>
          <w:color w:val="b61b1b"/>
          <w:spacing w:val="-18"/>
          <w:sz w:val="40"/>
          <w:szCs w:val="28"/>
        </w:rPr>
        <w:t xml:space="preserve"> </w:t>
      </w:r>
      <w:r>
        <w:rPr>
          <w:rFonts w:ascii="Calibri"/>
          <w:b/>
          <w:color w:val="b61b1b"/>
          <w:sz w:val="40"/>
          <w:szCs w:val="28"/>
        </w:rPr>
        <w:t xml:space="preserve">and</w:t>
      </w:r>
      <w:r>
        <w:rPr>
          <w:rFonts w:ascii="Calibri"/>
          <w:b/>
          <w:color w:val="b61b1b"/>
          <w:spacing w:val="-18"/>
          <w:sz w:val="40"/>
          <w:szCs w:val="28"/>
        </w:rPr>
        <w:t xml:space="preserve"> </w:t>
      </w:r>
      <w:r>
        <w:rPr>
          <w:rFonts w:ascii="Calibri"/>
          <w:b/>
          <w:color w:val="b61b1b"/>
          <w:spacing w:val="-2"/>
          <w:sz w:val="40"/>
          <w:szCs w:val="28"/>
        </w:rPr>
        <w:t xml:space="preserve">Tools</w:t>
      </w:r>
      <w:r>
        <w:rPr>
          <w:rFonts w:ascii="Calibri"/>
          <w:b/>
          <w:sz w:val="40"/>
          <w:szCs w:val="28"/>
        </w:rPr>
      </w:r>
      <w:r>
        <w:rPr>
          <w:rFonts w:ascii="Calibri"/>
          <w:b/>
          <w:sz w:val="40"/>
          <w:szCs w:val="28"/>
        </w:rPr>
      </w:r>
    </w:p>
    <w:p>
      <w:pPr>
        <w:pStyle w:val="890"/>
        <w:pBdr/>
        <w:spacing w:after="1" w:before="121"/>
        <w:ind/>
        <w:rPr>
          <w:rFonts w:ascii="Calibri"/>
          <w:b/>
        </w:rPr>
      </w:pPr>
      <w:r>
        <w:rPr>
          <w:rFonts w:ascii="Calibri"/>
          <w:b/>
        </w:rPr>
      </w:r>
      <w:r>
        <w:rPr>
          <w:rFonts w:ascii="Calibri"/>
          <w:b/>
        </w:rPr>
      </w:r>
      <w:r>
        <w:rPr>
          <w:rFonts w:ascii="Calibri"/>
          <w:b/>
        </w:rPr>
      </w:r>
    </w:p>
    <w:tbl>
      <w:tblPr>
        <w:tblInd w:w="1760" w:type="dxa"/>
        <w:tblW w:w="0" w:type="auto"/>
        <w:tblCellMar>
          <w:left w:w="0" w:type="dxa"/>
          <w:top w:w="0" w:type="dxa"/>
          <w:right w:w="0" w:type="dxa"/>
          <w:bottom w:w="0" w:type="dxa"/>
        </w:tblCellMa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1E0" w:firstRow="1" w:lastRow="1" w:firstColumn="1" w:lastColumn="1" w:noHBand="0" w:noVBand="0"/>
      </w:tblPr>
      <w:tblGrid>
        <w:gridCol w:w="3996"/>
        <w:gridCol w:w="3997"/>
      </w:tblGrid>
      <w:tr>
        <w:trPr>
          <w:trHeight w:val="535"/>
        </w:trPr>
        <w:tc>
          <w:tcPr>
            <w:shd w:val="clear" w:color="auto" w:fill="5882af"/>
            <w:tcBorders/>
            <w:tcW w:w="3996" w:type="dxa"/>
            <w:textDirection w:val="lrTb"/>
            <w:noWrap w:val="false"/>
          </w:tcPr>
          <w:p>
            <w:pPr>
              <w:pStyle w:val="895"/>
              <w:pBdr/>
              <w:spacing w:before="148"/>
              <w:ind w:right="1" w:left="12"/>
              <w:jc w:val="center"/>
              <w:rPr>
                <w:sz w:val="20"/>
              </w:rPr>
            </w:pPr>
            <w:r>
              <w:rPr>
                <w:color w:val="ffffff"/>
                <w:spacing w:val="-4"/>
                <w:sz w:val="20"/>
              </w:rPr>
              <w:t xml:space="preserve">Item</w:t>
            </w:r>
            <w:r>
              <w:rPr>
                <w:sz w:val="20"/>
              </w:rPr>
            </w:r>
            <w:r>
              <w:rPr>
                <w:sz w:val="20"/>
              </w:rPr>
            </w:r>
          </w:p>
        </w:tc>
        <w:tc>
          <w:tcPr>
            <w:shd w:val="clear" w:color="auto" w:fill="5882af"/>
            <w:tcBorders/>
            <w:tcW w:w="3997" w:type="dxa"/>
            <w:textDirection w:val="lrTb"/>
            <w:noWrap w:val="false"/>
          </w:tcPr>
          <w:p>
            <w:pPr>
              <w:pStyle w:val="895"/>
              <w:pBdr/>
              <w:spacing w:before="148"/>
              <w:ind w:right="39" w:left="49"/>
              <w:jc w:val="center"/>
              <w:rPr>
                <w:sz w:val="20"/>
              </w:rPr>
            </w:pPr>
            <w:r>
              <w:rPr>
                <w:color w:val="ffffff"/>
                <w:spacing w:val="-2"/>
                <w:sz w:val="20"/>
              </w:rPr>
              <w:t xml:space="preserve">detail</w:t>
            </w:r>
            <w:r>
              <w:rPr>
                <w:sz w:val="20"/>
              </w:rPr>
            </w:r>
            <w:r>
              <w:rPr>
                <w:sz w:val="20"/>
              </w:rPr>
            </w:r>
          </w:p>
        </w:tc>
      </w:tr>
      <w:tr>
        <w:trPr>
          <w:trHeight w:val="535"/>
        </w:trPr>
        <w:tc>
          <w:tcPr>
            <w:shd w:val="clear" w:color="auto" w:fill="dde5ee"/>
            <w:tcBorders/>
            <w:tcW w:w="3996" w:type="dxa"/>
            <w:textDirection w:val="lrTb"/>
            <w:noWrap w:val="false"/>
          </w:tcPr>
          <w:p>
            <w:pPr>
              <w:pStyle w:val="895"/>
              <w:pBdr/>
              <w:spacing w:before="148"/>
              <w:ind w:left="12"/>
              <w:jc w:val="center"/>
              <w:rPr>
                <w:sz w:val="20"/>
              </w:rPr>
            </w:pPr>
            <w:r>
              <w:rPr>
                <w:sz w:val="20"/>
              </w:rPr>
              <w:t xml:space="preserve">Operating</w:t>
            </w:r>
            <w:r>
              <w:rPr>
                <w:spacing w:val="-8"/>
                <w:sz w:val="20"/>
              </w:rPr>
              <w:t xml:space="preserve"> </w:t>
            </w:r>
            <w:r>
              <w:rPr>
                <w:spacing w:val="-2"/>
                <w:sz w:val="20"/>
              </w:rPr>
              <w:t xml:space="preserve">system</w:t>
            </w:r>
            <w:r>
              <w:rPr>
                <w:sz w:val="20"/>
              </w:rPr>
            </w:r>
            <w:r>
              <w:rPr>
                <w:sz w:val="20"/>
              </w:rPr>
            </w:r>
          </w:p>
        </w:tc>
        <w:tc>
          <w:tcPr>
            <w:shd w:val="clear" w:color="auto" w:fill="dde5ee"/>
            <w:tcBorders/>
            <w:tcW w:w="3997" w:type="dxa"/>
            <w:textDirection w:val="lrTb"/>
            <w:noWrap w:val="false"/>
          </w:tcPr>
          <w:p>
            <w:pPr>
              <w:pStyle w:val="895"/>
              <w:pBdr/>
              <w:spacing w:before="148"/>
              <w:ind w:right="39" w:left="51"/>
              <w:jc w:val="center"/>
              <w:rPr>
                <w:sz w:val="20"/>
              </w:rPr>
            </w:pPr>
            <w:r>
              <w:rPr>
                <w:sz w:val="20"/>
              </w:rPr>
              <w:t xml:space="preserve">Kali</w:t>
            </w:r>
            <w:r>
              <w:rPr>
                <w:spacing w:val="-7"/>
                <w:sz w:val="20"/>
              </w:rPr>
              <w:t xml:space="preserve"> </w:t>
            </w:r>
            <w:r>
              <w:rPr>
                <w:sz w:val="20"/>
              </w:rPr>
              <w:t xml:space="preserve">Linux(host</w:t>
            </w:r>
            <w:r>
              <w:rPr>
                <w:spacing w:val="-7"/>
                <w:sz w:val="20"/>
              </w:rPr>
              <w:t xml:space="preserve"> </w:t>
            </w:r>
            <w:r>
              <w:rPr>
                <w:spacing w:val="-2"/>
                <w:sz w:val="20"/>
              </w:rPr>
              <w:t xml:space="preserve">machine)</w:t>
            </w:r>
            <w:r>
              <w:rPr>
                <w:sz w:val="20"/>
              </w:rPr>
            </w:r>
            <w:r>
              <w:rPr>
                <w:sz w:val="20"/>
              </w:rPr>
            </w:r>
          </w:p>
        </w:tc>
      </w:tr>
      <w:tr>
        <w:trPr>
          <w:trHeight w:val="535"/>
        </w:trPr>
        <w:tc>
          <w:tcPr>
            <w:shd w:val="clear" w:color="auto" w:fill="dde5ee"/>
            <w:tcBorders/>
            <w:tcW w:w="3996" w:type="dxa"/>
            <w:textDirection w:val="lrTb"/>
            <w:noWrap w:val="false"/>
          </w:tcPr>
          <w:p>
            <w:pPr>
              <w:pStyle w:val="895"/>
              <w:pBdr/>
              <w:spacing w:before="148"/>
              <w:ind w:right="1" w:left="12"/>
              <w:jc w:val="center"/>
              <w:rPr>
                <w:sz w:val="20"/>
              </w:rPr>
            </w:pPr>
            <w:r>
              <w:rPr>
                <w:sz w:val="20"/>
              </w:rPr>
              <w:t xml:space="preserve">Primary</w:t>
            </w:r>
            <w:r>
              <w:rPr>
                <w:spacing w:val="-7"/>
                <w:sz w:val="20"/>
              </w:rPr>
              <w:t xml:space="preserve"> </w:t>
            </w:r>
            <w:r>
              <w:rPr>
                <w:spacing w:val="-4"/>
                <w:sz w:val="20"/>
              </w:rPr>
              <w:t xml:space="preserve">tool</w:t>
            </w:r>
            <w:r>
              <w:rPr>
                <w:sz w:val="20"/>
              </w:rPr>
            </w:r>
            <w:r>
              <w:rPr>
                <w:sz w:val="20"/>
              </w:rPr>
            </w:r>
          </w:p>
        </w:tc>
        <w:tc>
          <w:tcPr>
            <w:shd w:val="clear" w:color="auto" w:fill="dde5ee"/>
            <w:tcBorders/>
            <w:tcW w:w="3997" w:type="dxa"/>
            <w:textDirection w:val="lrTb"/>
            <w:noWrap w:val="false"/>
          </w:tcPr>
          <w:p>
            <w:pPr>
              <w:pStyle w:val="895"/>
              <w:pBdr/>
              <w:spacing w:before="148"/>
              <w:ind w:right="39" w:left="50"/>
              <w:jc w:val="center"/>
              <w:rPr>
                <w:sz w:val="20"/>
              </w:rPr>
            </w:pPr>
            <w:r>
              <w:rPr>
                <w:spacing w:val="-4"/>
                <w:sz w:val="20"/>
              </w:rPr>
              <w:t xml:space="preserve">Nmap</w:t>
            </w:r>
            <w:r>
              <w:rPr>
                <w:sz w:val="20"/>
              </w:rPr>
            </w:r>
            <w:r>
              <w:rPr>
                <w:sz w:val="20"/>
              </w:rPr>
            </w:r>
          </w:p>
        </w:tc>
      </w:tr>
      <w:tr>
        <w:trPr>
          <w:trHeight w:val="774"/>
        </w:trPr>
        <w:tc>
          <w:tcPr>
            <w:shd w:val="clear" w:color="auto" w:fill="dde5ee"/>
            <w:tcBorders/>
            <w:tcW w:w="3996" w:type="dxa"/>
            <w:textDirection w:val="lrTb"/>
            <w:noWrap w:val="false"/>
          </w:tcPr>
          <w:p>
            <w:pPr>
              <w:pStyle w:val="895"/>
              <w:pBdr/>
              <w:spacing w:before="24"/>
              <w:ind/>
              <w:rPr>
                <w:rFonts w:ascii="Calibri"/>
                <w:b/>
                <w:sz w:val="20"/>
              </w:rPr>
            </w:pPr>
            <w:r>
              <w:rPr>
                <w:rFonts w:ascii="Calibri"/>
                <w:b/>
                <w:sz w:val="20"/>
              </w:rPr>
            </w:r>
            <w:r>
              <w:rPr>
                <w:rFonts w:ascii="Calibri"/>
                <w:b/>
                <w:sz w:val="20"/>
              </w:rPr>
            </w:r>
            <w:r>
              <w:rPr>
                <w:rFonts w:ascii="Calibri"/>
                <w:b/>
                <w:sz w:val="20"/>
              </w:rPr>
            </w:r>
          </w:p>
          <w:p>
            <w:pPr>
              <w:pStyle w:val="895"/>
              <w:pBdr/>
              <w:spacing/>
              <w:ind w:right="1" w:left="12"/>
              <w:jc w:val="center"/>
              <w:rPr>
                <w:sz w:val="20"/>
              </w:rPr>
            </w:pPr>
            <w:r>
              <w:rPr>
                <w:sz w:val="20"/>
              </w:rPr>
              <w:t xml:space="preserve">Scan</w:t>
            </w:r>
            <w:r>
              <w:rPr>
                <w:spacing w:val="-4"/>
                <w:sz w:val="20"/>
              </w:rPr>
              <w:t xml:space="preserve"> </w:t>
            </w:r>
            <w:r>
              <w:rPr>
                <w:spacing w:val="-2"/>
                <w:sz w:val="20"/>
              </w:rPr>
              <w:t xml:space="preserve">commands</w:t>
            </w:r>
            <w:r>
              <w:rPr>
                <w:sz w:val="20"/>
              </w:rPr>
            </w:r>
            <w:r>
              <w:rPr>
                <w:sz w:val="20"/>
              </w:rPr>
            </w:r>
          </w:p>
        </w:tc>
        <w:tc>
          <w:tcPr>
            <w:shd w:val="clear" w:color="auto" w:fill="dde5ee"/>
            <w:tcBorders/>
            <w:tcW w:w="3997" w:type="dxa"/>
            <w:textDirection w:val="lrTb"/>
            <w:noWrap w:val="false"/>
          </w:tcPr>
          <w:p>
            <w:pPr>
              <w:pStyle w:val="895"/>
              <w:pBdr/>
              <w:spacing w:before="45" w:line="227" w:lineRule="exact"/>
              <w:ind w:left="819"/>
              <w:rPr>
                <w:sz w:val="20"/>
              </w:rPr>
            </w:pPr>
            <w:r>
              <w:rPr>
                <w:sz w:val="20"/>
              </w:rPr>
              <w:t xml:space="preserve">Nmap</w:t>
            </w:r>
            <w:r>
              <w:rPr>
                <w:spacing w:val="-4"/>
                <w:sz w:val="20"/>
              </w:rPr>
              <w:t xml:space="preserve"> </w:t>
            </w:r>
            <w:r>
              <w:rPr>
                <w:sz w:val="20"/>
              </w:rPr>
              <w:t xml:space="preserve">-sn</w:t>
            </w:r>
            <w:r>
              <w:rPr>
                <w:spacing w:val="-4"/>
                <w:sz w:val="20"/>
              </w:rPr>
              <w:t xml:space="preserve"> </w:t>
            </w:r>
            <w:r>
              <w:rPr>
                <w:spacing w:val="-2"/>
                <w:sz w:val="20"/>
              </w:rPr>
              <w:t xml:space="preserve">192.168.56.0/24</w:t>
            </w:r>
            <w:r>
              <w:rPr>
                <w:sz w:val="20"/>
              </w:rPr>
            </w:r>
            <w:r>
              <w:rPr>
                <w:sz w:val="20"/>
              </w:rPr>
            </w:r>
          </w:p>
          <w:p>
            <w:pPr>
              <w:pStyle w:val="895"/>
              <w:pBdr/>
              <w:spacing w:before="2" w:line="232" w:lineRule="auto"/>
              <w:ind w:firstLine="360" w:left="83"/>
              <w:rPr>
                <w:sz w:val="20"/>
              </w:rPr>
            </w:pPr>
            <w:r>
              <w:rPr>
                <w:sz w:val="20"/>
              </w:rPr>
              <w:t xml:space="preserve">ping</w:t>
            </w:r>
            <w:r>
              <w:rPr>
                <w:sz w:val="20"/>
              </w:rPr>
              <w:t xml:space="preserve"> </w:t>
            </w:r>
            <w:r>
              <w:rPr>
                <w:sz w:val="20"/>
              </w:rPr>
              <w:t xml:space="preserve">google.com(external</w:t>
            </w:r>
            <w:r>
              <w:rPr>
                <w:sz w:val="20"/>
              </w:rPr>
              <w:t xml:space="preserve"> </w:t>
            </w:r>
            <w:r>
              <w:rPr>
                <w:sz w:val="20"/>
              </w:rPr>
              <w:t xml:space="preserve">ping</w:t>
            </w:r>
            <w:r>
              <w:rPr>
                <w:sz w:val="20"/>
              </w:rPr>
              <w:t xml:space="preserve"> </w:t>
            </w:r>
            <w:r>
              <w:rPr>
                <w:sz w:val="20"/>
              </w:rPr>
              <w:t xml:space="preserve">test)</w:t>
            </w:r>
            <w:r>
              <w:rPr>
                <w:sz w:val="20"/>
              </w:rPr>
              <w:t xml:space="preserve"> </w:t>
            </w:r>
            <w:r>
              <w:rPr>
                <w:sz w:val="20"/>
              </w:rPr>
              <w:t xml:space="preserve">nmap</w:t>
            </w:r>
            <w:r>
              <w:rPr>
                <w:spacing w:val="-10"/>
                <w:sz w:val="20"/>
              </w:rPr>
              <w:t xml:space="preserve"> </w:t>
            </w:r>
            <w:r>
              <w:rPr>
                <w:sz w:val="20"/>
              </w:rPr>
              <w:t xml:space="preserve">-p-</w:t>
            </w:r>
            <w:r>
              <w:rPr>
                <w:spacing w:val="-10"/>
                <w:sz w:val="20"/>
              </w:rPr>
              <w:t xml:space="preserve"> </w:t>
            </w:r>
            <w:r>
              <w:rPr>
                <w:sz w:val="20"/>
              </w:rPr>
              <w:t xml:space="preserve">192.168.56.101 –o port_scan.txt </w:t>
            </w:r>
            <w:r>
              <w:rPr>
                <w:spacing w:val="-10"/>
                <w:sz w:val="20"/>
              </w:rPr>
              <w:t xml:space="preserve"> </w:t>
            </w:r>
            <w:r>
              <w:rPr>
                <w:sz w:val="20"/>
              </w:rPr>
              <w:t xml:space="preserve">(check</w:t>
            </w:r>
            <w:r>
              <w:rPr>
                <w:spacing w:val="-10"/>
                <w:sz w:val="20"/>
              </w:rPr>
              <w:t xml:space="preserve"> </w:t>
            </w:r>
            <w:r>
              <w:rPr>
                <w:sz w:val="20"/>
              </w:rPr>
              <w:t xml:space="preserve">open</w:t>
            </w:r>
            <w:r>
              <w:rPr>
                <w:spacing w:val="-10"/>
                <w:sz w:val="20"/>
              </w:rPr>
              <w:t xml:space="preserve"> </w:t>
            </w:r>
            <w:r>
              <w:rPr>
                <w:sz w:val="20"/>
              </w:rPr>
              <w:t xml:space="preserve">port and save in a file)</w:t>
            </w:r>
            <w:r>
              <w:rPr>
                <w:sz w:val="20"/>
              </w:rPr>
            </w:r>
            <w:r>
              <w:rPr>
                <w:sz w:val="20"/>
              </w:rPr>
            </w:r>
          </w:p>
        </w:tc>
      </w:tr>
      <w:tr>
        <w:trPr>
          <w:trHeight w:val="535"/>
        </w:trPr>
        <w:tc>
          <w:tcPr>
            <w:shd w:val="clear" w:color="auto" w:fill="dde5ee"/>
            <w:tcBorders/>
            <w:tcW w:w="3996" w:type="dxa"/>
            <w:textDirection w:val="lrTb"/>
            <w:noWrap w:val="false"/>
          </w:tcPr>
          <w:p>
            <w:pPr>
              <w:pStyle w:val="895"/>
              <w:pBdr/>
              <w:spacing w:before="148"/>
              <w:ind w:right="1" w:left="12"/>
              <w:jc w:val="center"/>
              <w:rPr>
                <w:sz w:val="20"/>
              </w:rPr>
            </w:pPr>
            <w:r>
              <w:rPr>
                <w:spacing w:val="-4"/>
                <w:sz w:val="20"/>
              </w:rPr>
              <w:t xml:space="preserve">Target</w:t>
            </w:r>
            <w:r>
              <w:rPr>
                <w:spacing w:val="-5"/>
                <w:sz w:val="20"/>
              </w:rPr>
              <w:t xml:space="preserve"> </w:t>
            </w:r>
            <w:r>
              <w:rPr>
                <w:spacing w:val="-4"/>
                <w:sz w:val="20"/>
              </w:rPr>
              <w:t xml:space="preserve">type</w:t>
            </w:r>
            <w:r>
              <w:rPr>
                <w:sz w:val="20"/>
              </w:rPr>
            </w:r>
            <w:r>
              <w:rPr>
                <w:sz w:val="20"/>
              </w:rPr>
            </w:r>
          </w:p>
        </w:tc>
        <w:tc>
          <w:tcPr>
            <w:shd w:val="clear" w:color="auto" w:fill="dde5ee"/>
            <w:tcBorders/>
            <w:tcW w:w="3997" w:type="dxa"/>
            <w:textDirection w:val="lrTb"/>
            <w:noWrap w:val="false"/>
          </w:tcPr>
          <w:p>
            <w:pPr>
              <w:pStyle w:val="895"/>
              <w:pBdr/>
              <w:spacing w:before="148"/>
              <w:ind w:right="39" w:left="51"/>
              <w:jc w:val="center"/>
              <w:rPr>
                <w:sz w:val="20"/>
              </w:rPr>
            </w:pPr>
            <w:r>
              <w:rPr>
                <w:sz w:val="20"/>
              </w:rPr>
              <w:t xml:space="preserve">Authorize</w:t>
            </w:r>
            <w:r>
              <w:rPr>
                <w:spacing w:val="-7"/>
                <w:sz w:val="20"/>
              </w:rPr>
              <w:t xml:space="preserve"> </w:t>
            </w:r>
            <w:r>
              <w:rPr>
                <w:sz w:val="20"/>
              </w:rPr>
              <w:t xml:space="preserve">internal</w:t>
            </w:r>
            <w:r>
              <w:rPr>
                <w:spacing w:val="-6"/>
                <w:sz w:val="20"/>
              </w:rPr>
              <w:t xml:space="preserve"> </w:t>
            </w:r>
            <w:r>
              <w:rPr>
                <w:sz w:val="20"/>
              </w:rPr>
              <w:t xml:space="preserve">lab</w:t>
            </w:r>
            <w:r>
              <w:rPr>
                <w:spacing w:val="-6"/>
                <w:sz w:val="20"/>
              </w:rPr>
              <w:t xml:space="preserve"> </w:t>
            </w:r>
            <w:r>
              <w:rPr>
                <w:spacing w:val="-2"/>
                <w:sz w:val="20"/>
              </w:rPr>
              <w:t xml:space="preserve">target</w:t>
            </w:r>
            <w:r>
              <w:rPr>
                <w:sz w:val="20"/>
              </w:rPr>
            </w:r>
            <w:r>
              <w:rPr>
                <w:sz w:val="20"/>
              </w:rPr>
            </w:r>
          </w:p>
        </w:tc>
      </w:tr>
      <w:tr>
        <w:trPr>
          <w:trHeight w:val="535"/>
        </w:trPr>
        <w:tc>
          <w:tcPr>
            <w:shd w:val="clear" w:color="auto" w:fill="dde5ee"/>
            <w:tcBorders/>
            <w:tcW w:w="3996" w:type="dxa"/>
            <w:textDirection w:val="lrTb"/>
            <w:noWrap w:val="false"/>
          </w:tcPr>
          <w:p>
            <w:pPr>
              <w:pStyle w:val="895"/>
              <w:pBdr/>
              <w:spacing w:before="148"/>
              <w:ind w:right="1" w:left="12"/>
              <w:jc w:val="center"/>
              <w:rPr>
                <w:sz w:val="20"/>
              </w:rPr>
            </w:pPr>
            <w:r>
              <w:rPr>
                <w:spacing w:val="-2"/>
                <w:sz w:val="20"/>
              </w:rPr>
              <w:t xml:space="preserve">Evidence</w:t>
            </w:r>
            <w:r>
              <w:rPr>
                <w:sz w:val="20"/>
              </w:rPr>
            </w:r>
            <w:r>
              <w:rPr>
                <w:sz w:val="20"/>
              </w:rPr>
            </w:r>
          </w:p>
        </w:tc>
        <w:tc>
          <w:tcPr>
            <w:shd w:val="clear" w:color="auto" w:fill="dde5ee"/>
            <w:tcBorders/>
            <w:tcW w:w="3997" w:type="dxa"/>
            <w:textDirection w:val="lrTb"/>
            <w:noWrap w:val="false"/>
          </w:tcPr>
          <w:p>
            <w:pPr>
              <w:pStyle w:val="895"/>
              <w:pBdr/>
              <w:spacing w:before="148"/>
              <w:ind w:right="51" w:left="12"/>
              <w:jc w:val="center"/>
              <w:rPr>
                <w:sz w:val="20"/>
              </w:rPr>
            </w:pPr>
            <w:r>
              <w:rPr>
                <w:sz w:val="20"/>
              </w:rPr>
              <w:t xml:space="preserve">Screenshots</w:t>
            </w:r>
            <w:r>
              <w:rPr>
                <w:spacing w:val="-6"/>
                <w:sz w:val="20"/>
              </w:rPr>
              <w:t xml:space="preserve"> </w:t>
            </w:r>
            <w:r>
              <w:rPr>
                <w:sz w:val="20"/>
              </w:rPr>
              <w:t xml:space="preserve">are</w:t>
            </w:r>
            <w:r>
              <w:rPr>
                <w:spacing w:val="-5"/>
                <w:sz w:val="20"/>
              </w:rPr>
              <w:t xml:space="preserve"> </w:t>
            </w:r>
            <w:r>
              <w:rPr>
                <w:sz w:val="20"/>
              </w:rPr>
              <w:t xml:space="preserve">given</w:t>
            </w:r>
            <w:r>
              <w:rPr>
                <w:spacing w:val="-5"/>
                <w:sz w:val="20"/>
              </w:rPr>
              <w:t xml:space="preserve"> </w:t>
            </w:r>
            <w:r>
              <w:rPr>
                <w:spacing w:val="-2"/>
                <w:sz w:val="20"/>
              </w:rPr>
              <w:t xml:space="preserve">below</w:t>
            </w:r>
            <w:r>
              <w:rPr>
                <w:sz w:val="20"/>
              </w:rPr>
            </w:r>
            <w:r>
              <w:rPr>
                <w:sz w:val="20"/>
              </w:rPr>
            </w:r>
          </w:p>
        </w:tc>
      </w:tr>
    </w:tbl>
    <w:p>
      <w:pPr>
        <w:pStyle w:val="890"/>
        <w:pBdr/>
        <w:spacing w:before="193"/>
        <w:ind/>
        <w:rPr>
          <w:rFonts w:ascii="Calibri"/>
          <w:b/>
          <w:sz w:val="32"/>
        </w:rPr>
      </w:pPr>
      <w:r>
        <w:rPr>
          <w:rFonts w:ascii="Calibri"/>
          <w:b/>
          <w:sz w:val="32"/>
        </w:rPr>
      </w:r>
      <w:r>
        <w:rPr>
          <w:rFonts w:ascii="Calibri"/>
          <w:b/>
          <w:sz w:val="32"/>
        </w:rPr>
      </w:r>
      <w:r>
        <w:rPr>
          <w:rFonts w:ascii="Calibri"/>
          <w:b/>
          <w:sz w:val="32"/>
        </w:rPr>
      </w:r>
    </w:p>
    <w:p>
      <w:pPr>
        <w:pStyle w:val="894"/>
        <w:numPr>
          <w:ilvl w:val="0"/>
          <w:numId w:val="1"/>
        </w:numPr>
        <w:pBdr/>
        <w:tabs>
          <w:tab w:val="left" w:leader="none" w:pos="1385"/>
        </w:tabs>
        <w:spacing w:after="0" w:before="0" w:line="240" w:lineRule="auto"/>
        <w:ind w:right="0" w:hanging="317" w:left="1385"/>
        <w:jc w:val="left"/>
        <w:rPr>
          <w:rFonts w:ascii="Calibri"/>
          <w:b/>
          <w:sz w:val="40"/>
          <w:szCs w:val="28"/>
        </w:rPr>
      </w:pPr>
      <w:r>
        <w:rPr>
          <w:rFonts w:ascii="Calibri"/>
          <w:b/>
          <w:color w:val="b61b1b"/>
          <w:sz w:val="40"/>
          <w:szCs w:val="28"/>
        </w:rPr>
        <w:t xml:space="preserve">Steps</w:t>
      </w:r>
      <w:r>
        <w:rPr>
          <w:rFonts w:ascii="Calibri"/>
          <w:b/>
          <w:color w:val="b61b1b"/>
          <w:spacing w:val="-18"/>
          <w:sz w:val="40"/>
          <w:szCs w:val="28"/>
        </w:rPr>
        <w:t xml:space="preserve"> </w:t>
      </w:r>
      <w:r>
        <w:rPr>
          <w:rFonts w:ascii="Calibri"/>
          <w:b/>
          <w:color w:val="b61b1b"/>
          <w:spacing w:val="-2"/>
          <w:sz w:val="40"/>
          <w:szCs w:val="28"/>
        </w:rPr>
        <w:t xml:space="preserve">Performed</w:t>
      </w:r>
      <w:r>
        <w:rPr>
          <w:rFonts w:ascii="Calibri"/>
          <w:b/>
          <w:sz w:val="40"/>
          <w:szCs w:val="28"/>
        </w:rPr>
      </w:r>
      <w:r>
        <w:rPr>
          <w:rFonts w:ascii="Calibri"/>
          <w:b/>
          <w:sz w:val="40"/>
          <w:szCs w:val="28"/>
        </w:rPr>
      </w:r>
    </w:p>
    <w:p w14:paraId="7AACD4F5">
      <w:pPr>
        <w:pBdr/>
        <w:tabs>
          <w:tab w:val="left" w:leader="none" w:pos="1385"/>
        </w:tabs>
        <w:spacing w:after="0" w:before="0" w:line="240" w:lineRule="auto"/>
        <w:ind w:right="0" w:firstLine="0" w:left="1385"/>
        <w:jc w:val="left"/>
        <w:rPr>
          <w:rFonts w:ascii="Calibri"/>
          <w:b/>
          <w:bCs/>
          <w:sz w:val="40"/>
          <w:szCs w:val="40"/>
        </w:rPr>
      </w:pPr>
      <w:r>
        <w:rPr>
          <w:rFonts w:ascii="Calibri"/>
          <w:b/>
          <w:color w:val="b61b1b"/>
          <w:spacing w:val="-2"/>
          <w:sz w:val="40"/>
          <w:szCs w:val="28"/>
          <w:highlight w:val="none"/>
        </w:rPr>
      </w:r>
      <w:r>
        <w:rPr>
          <w:rFonts w:ascii="Calibri"/>
          <w:b/>
          <w:color w:val="b61b1b"/>
          <w:spacing w:val="-2"/>
          <w:sz w:val="40"/>
          <w:szCs w:val="28"/>
          <w:highlight w:val="none"/>
        </w:rPr>
      </w:r>
      <w:r>
        <w:rPr>
          <w:rFonts w:ascii="Calibri"/>
          <w:b/>
          <w:bCs/>
          <w:sz w:val="40"/>
          <w:szCs w:val="40"/>
        </w:rPr>
      </w:r>
    </w:p>
    <w:p>
      <w:pPr>
        <w:pStyle w:val="894"/>
        <w:numPr>
          <w:ilvl w:val="1"/>
          <w:numId w:val="1"/>
        </w:numPr>
        <w:pBdr/>
        <w:tabs>
          <w:tab w:val="left" w:leader="none" w:pos="1372"/>
        </w:tabs>
        <w:spacing w:after="0" w:line="232" w:lineRule="auto"/>
        <w:ind w:right="1870" w:firstLine="0" w:left="1248"/>
        <w:jc w:val="left"/>
        <w:rPr>
          <w:sz w:val="24"/>
          <w:szCs w:val="28"/>
        </w:rPr>
      </w:pPr>
      <w:r>
        <w:rPr>
          <w:sz w:val="24"/>
          <w:szCs w:val="28"/>
        </w:rPr>
        <w:t xml:space="preserve">Lab</w:t>
      </w:r>
      <w:r>
        <w:rPr>
          <w:spacing w:val="-6"/>
          <w:sz w:val="24"/>
          <w:szCs w:val="28"/>
        </w:rPr>
        <w:t xml:space="preserve"> </w:t>
      </w:r>
      <w:r>
        <w:rPr>
          <w:sz w:val="24"/>
          <w:szCs w:val="28"/>
        </w:rPr>
        <w:t xml:space="preserve">Setup:</w:t>
      </w:r>
      <w:r>
        <w:rPr>
          <w:spacing w:val="-6"/>
          <w:sz w:val="24"/>
          <w:szCs w:val="28"/>
        </w:rPr>
        <w:t xml:space="preserve"> </w:t>
      </w:r>
      <w:r>
        <w:rPr>
          <w:sz w:val="24"/>
          <w:szCs w:val="28"/>
        </w:rPr>
        <w:t xml:space="preserve">Configured</w:t>
      </w:r>
      <w:r>
        <w:rPr>
          <w:spacing w:val="-6"/>
          <w:sz w:val="24"/>
          <w:szCs w:val="28"/>
        </w:rPr>
        <w:t xml:space="preserve"> </w:t>
      </w:r>
      <w:r>
        <w:rPr>
          <w:sz w:val="24"/>
          <w:szCs w:val="28"/>
        </w:rPr>
        <w:t xml:space="preserve">VirtualBox</w:t>
      </w:r>
      <w:r>
        <w:rPr>
          <w:spacing w:val="-6"/>
          <w:sz w:val="24"/>
          <w:szCs w:val="28"/>
        </w:rPr>
        <w:t xml:space="preserve"> </w:t>
      </w:r>
      <w:r>
        <w:rPr>
          <w:sz w:val="24"/>
          <w:szCs w:val="28"/>
        </w:rPr>
        <w:t xml:space="preserve">with</w:t>
      </w:r>
      <w:r>
        <w:rPr>
          <w:spacing w:val="-6"/>
          <w:sz w:val="24"/>
          <w:szCs w:val="28"/>
        </w:rPr>
        <w:t xml:space="preserve"> </w:t>
      </w:r>
      <w:r>
        <w:rPr>
          <w:sz w:val="24"/>
          <w:szCs w:val="28"/>
        </w:rPr>
        <w:t xml:space="preserve">Kali</w:t>
      </w:r>
      <w:r>
        <w:rPr>
          <w:spacing w:val="-6"/>
          <w:sz w:val="24"/>
          <w:szCs w:val="28"/>
        </w:rPr>
        <w:t xml:space="preserve"> </w:t>
      </w:r>
      <w:r>
        <w:rPr>
          <w:sz w:val="24"/>
          <w:szCs w:val="28"/>
        </w:rPr>
        <w:t xml:space="preserve">Linux</w:t>
      </w:r>
      <w:r>
        <w:rPr>
          <w:spacing w:val="-6"/>
          <w:sz w:val="24"/>
          <w:szCs w:val="28"/>
        </w:rPr>
        <w:t xml:space="preserve"> </w:t>
      </w:r>
      <w:r>
        <w:rPr>
          <w:sz w:val="24"/>
          <w:szCs w:val="28"/>
        </w:rPr>
        <w:t xml:space="preserve">and</w:t>
      </w:r>
      <w:r>
        <w:rPr>
          <w:spacing w:val="-6"/>
          <w:sz w:val="24"/>
          <w:szCs w:val="28"/>
        </w:rPr>
        <w:t xml:space="preserve"> </w:t>
      </w:r>
      <w:r>
        <w:rPr>
          <w:sz w:val="24"/>
          <w:szCs w:val="28"/>
        </w:rPr>
        <w:t xml:space="preserve">Metasploitable</w:t>
      </w:r>
      <w:r>
        <w:rPr>
          <w:spacing w:val="-6"/>
          <w:sz w:val="24"/>
          <w:szCs w:val="28"/>
        </w:rPr>
        <w:t xml:space="preserve"> </w:t>
      </w:r>
      <w:r>
        <w:rPr>
          <w:sz w:val="24"/>
          <w:szCs w:val="28"/>
        </w:rPr>
        <w:t xml:space="preserve">2</w:t>
      </w:r>
      <w:r>
        <w:rPr>
          <w:spacing w:val="-6"/>
          <w:sz w:val="24"/>
          <w:szCs w:val="28"/>
        </w:rPr>
        <w:t xml:space="preserve"> </w:t>
      </w:r>
      <w:r>
        <w:rPr>
          <w:sz w:val="24"/>
          <w:szCs w:val="28"/>
        </w:rPr>
        <w:t xml:space="preserve">on</w:t>
      </w:r>
      <w:r>
        <w:rPr>
          <w:spacing w:val="-6"/>
          <w:sz w:val="24"/>
          <w:szCs w:val="28"/>
        </w:rPr>
        <w:t xml:space="preserve"> </w:t>
      </w:r>
      <w:r>
        <w:rPr>
          <w:sz w:val="24"/>
          <w:szCs w:val="28"/>
        </w:rPr>
        <w:t xml:space="preserve">a</w:t>
      </w:r>
      <w:r>
        <w:rPr>
          <w:spacing w:val="-6"/>
          <w:sz w:val="24"/>
          <w:szCs w:val="28"/>
        </w:rPr>
        <w:t xml:space="preserve"> </w:t>
      </w:r>
      <w:r>
        <w:rPr>
          <w:sz w:val="24"/>
          <w:szCs w:val="28"/>
        </w:rPr>
        <w:t xml:space="preserve">Host-only</w:t>
      </w:r>
      <w:r>
        <w:rPr>
          <w:spacing w:val="-6"/>
          <w:sz w:val="24"/>
          <w:szCs w:val="28"/>
        </w:rPr>
        <w:t xml:space="preserve"> </w:t>
      </w:r>
      <w:r>
        <w:rPr>
          <w:sz w:val="24"/>
          <w:szCs w:val="28"/>
        </w:rPr>
        <w:t xml:space="preserve">network </w:t>
      </w:r>
      <w:r>
        <w:rPr>
          <w:spacing w:val="-2"/>
          <w:sz w:val="24"/>
          <w:szCs w:val="28"/>
        </w:rPr>
        <w:t xml:space="preserve">(192.168.56.0/24).</w:t>
      </w:r>
      <w:r>
        <w:rPr>
          <w:sz w:val="24"/>
          <w:szCs w:val="28"/>
        </w:rPr>
      </w:r>
      <w:r>
        <w:rPr>
          <w:sz w:val="24"/>
          <w:szCs w:val="28"/>
        </w:rPr>
      </w:r>
    </w:p>
    <w:p>
      <w:pPr>
        <w:pStyle w:val="890"/>
        <w:pBdr/>
        <w:spacing/>
        <w:ind/>
        <w:rPr>
          <w:sz w:val="24"/>
          <w:szCs w:val="24"/>
        </w:rPr>
      </w:pPr>
      <w:r>
        <w:rPr>
          <w:sz w:val="24"/>
          <w:szCs w:val="24"/>
        </w:rPr>
      </w:r>
      <w:r>
        <w:rPr>
          <w:sz w:val="24"/>
          <w:szCs w:val="24"/>
        </w:rPr>
      </w:r>
      <w:r>
        <w:rPr>
          <w:sz w:val="24"/>
          <w:szCs w:val="24"/>
        </w:rPr>
      </w:r>
    </w:p>
    <w:p>
      <w:pPr>
        <w:pStyle w:val="894"/>
        <w:numPr>
          <w:ilvl w:val="1"/>
          <w:numId w:val="1"/>
        </w:numPr>
        <w:pBdr/>
        <w:tabs>
          <w:tab w:val="left" w:leader="none" w:pos="1372"/>
        </w:tabs>
        <w:spacing w:after="0" w:line="232" w:lineRule="auto"/>
        <w:ind w:right="1456" w:firstLine="0" w:left="1248"/>
        <w:jc w:val="left"/>
        <w:rPr>
          <w:sz w:val="24"/>
          <w:szCs w:val="28"/>
        </w:rPr>
      </w:pPr>
      <w:r>
        <w:rPr>
          <w:sz w:val="24"/>
          <w:szCs w:val="28"/>
        </w:rPr>
        <w:t xml:space="preserve">Network</w:t>
      </w:r>
      <w:r>
        <w:rPr>
          <w:spacing w:val="-8"/>
          <w:sz w:val="24"/>
          <w:szCs w:val="28"/>
        </w:rPr>
        <w:t xml:space="preserve"> </w:t>
      </w:r>
      <w:r>
        <w:rPr>
          <w:sz w:val="24"/>
          <w:szCs w:val="28"/>
        </w:rPr>
        <w:t xml:space="preserve">Connectivity:</w:t>
      </w:r>
      <w:r>
        <w:rPr>
          <w:spacing w:val="-8"/>
          <w:sz w:val="24"/>
          <w:szCs w:val="28"/>
        </w:rPr>
        <w:t xml:space="preserve"> </w:t>
      </w:r>
      <w:r>
        <w:rPr>
          <w:sz w:val="24"/>
          <w:szCs w:val="28"/>
        </w:rPr>
        <w:t xml:space="preserve">Verified</w:t>
      </w:r>
      <w:r>
        <w:rPr>
          <w:spacing w:val="-8"/>
          <w:sz w:val="24"/>
          <w:szCs w:val="28"/>
        </w:rPr>
        <w:t xml:space="preserve"> </w:t>
      </w:r>
      <w:r>
        <w:rPr>
          <w:sz w:val="24"/>
          <w:szCs w:val="28"/>
        </w:rPr>
        <w:t xml:space="preserve">network</w:t>
      </w:r>
      <w:r>
        <w:rPr>
          <w:spacing w:val="-8"/>
          <w:sz w:val="24"/>
          <w:szCs w:val="28"/>
        </w:rPr>
        <w:t xml:space="preserve"> </w:t>
      </w:r>
      <w:r>
        <w:rPr>
          <w:sz w:val="24"/>
          <w:szCs w:val="28"/>
        </w:rPr>
        <w:t xml:space="preserve">communication</w:t>
      </w:r>
      <w:r>
        <w:rPr>
          <w:spacing w:val="-8"/>
          <w:sz w:val="24"/>
          <w:szCs w:val="28"/>
        </w:rPr>
        <w:t xml:space="preserve"> </w:t>
      </w:r>
      <w:r>
        <w:rPr>
          <w:sz w:val="24"/>
          <w:szCs w:val="28"/>
        </w:rPr>
        <w:t xml:space="preserve">between</w:t>
      </w:r>
      <w:r>
        <w:rPr>
          <w:spacing w:val="-8"/>
          <w:sz w:val="24"/>
          <w:szCs w:val="28"/>
        </w:rPr>
        <w:t xml:space="preserve"> </w:t>
      </w:r>
      <w:r>
        <w:rPr>
          <w:sz w:val="24"/>
          <w:szCs w:val="28"/>
        </w:rPr>
        <w:t xml:space="preserve">Kali</w:t>
      </w:r>
      <w:r>
        <w:rPr>
          <w:spacing w:val="-8"/>
          <w:sz w:val="24"/>
          <w:szCs w:val="28"/>
        </w:rPr>
        <w:t xml:space="preserve"> </w:t>
      </w:r>
      <w:r>
        <w:rPr>
          <w:sz w:val="24"/>
          <w:szCs w:val="28"/>
        </w:rPr>
        <w:t xml:space="preserve">and</w:t>
      </w:r>
      <w:r>
        <w:rPr>
          <w:spacing w:val="-8"/>
          <w:sz w:val="24"/>
          <w:szCs w:val="28"/>
        </w:rPr>
        <w:t xml:space="preserve"> </w:t>
      </w:r>
      <w:r>
        <w:rPr>
          <w:sz w:val="24"/>
          <w:szCs w:val="28"/>
        </w:rPr>
        <w:t xml:space="preserve">Metasploitable</w:t>
      </w:r>
      <w:r>
        <w:rPr>
          <w:spacing w:val="-8"/>
          <w:sz w:val="24"/>
          <w:szCs w:val="28"/>
        </w:rPr>
        <w:t xml:space="preserve"> </w:t>
      </w:r>
      <w:r>
        <w:rPr>
          <w:sz w:val="24"/>
          <w:szCs w:val="28"/>
        </w:rPr>
        <w:t xml:space="preserve">using</w:t>
      </w:r>
      <w:r>
        <w:rPr>
          <w:spacing w:val="-8"/>
          <w:sz w:val="24"/>
          <w:szCs w:val="28"/>
        </w:rPr>
        <w:t xml:space="preserve"> </w:t>
      </w:r>
      <w:r>
        <w:rPr>
          <w:sz w:val="24"/>
          <w:szCs w:val="28"/>
        </w:rPr>
        <w:t xml:space="preserve">ping </w:t>
      </w:r>
      <w:r>
        <w:rPr>
          <w:spacing w:val="-2"/>
          <w:sz w:val="24"/>
          <w:szCs w:val="28"/>
        </w:rPr>
        <w:t xml:space="preserve">tests.</w:t>
      </w:r>
      <w:r>
        <w:rPr>
          <w:sz w:val="24"/>
          <w:szCs w:val="28"/>
        </w:rPr>
      </w:r>
      <w:r>
        <w:rPr>
          <w:sz w:val="24"/>
          <w:szCs w:val="28"/>
        </w:rPr>
      </w:r>
    </w:p>
    <w:p>
      <w:pPr>
        <w:pStyle w:val="890"/>
        <w:pBdr/>
        <w:spacing/>
        <w:ind/>
        <w:rPr>
          <w:sz w:val="24"/>
          <w:szCs w:val="24"/>
        </w:rPr>
      </w:pPr>
      <w:r>
        <w:rPr>
          <w:sz w:val="24"/>
          <w:szCs w:val="24"/>
        </w:rPr>
      </w:r>
      <w:r>
        <w:rPr>
          <w:sz w:val="24"/>
          <w:szCs w:val="24"/>
        </w:rPr>
      </w:r>
      <w:r>
        <w:rPr>
          <w:sz w:val="24"/>
          <w:szCs w:val="24"/>
        </w:rPr>
      </w:r>
    </w:p>
    <w:p>
      <w:pPr>
        <w:pStyle w:val="894"/>
        <w:numPr>
          <w:ilvl w:val="1"/>
          <w:numId w:val="1"/>
        </w:numPr>
        <w:pBdr/>
        <w:tabs>
          <w:tab w:val="left" w:leader="none" w:pos="1372"/>
        </w:tabs>
        <w:spacing w:after="0" w:line="232" w:lineRule="auto"/>
        <w:ind w:right="2488" w:firstLine="0" w:left="1248"/>
        <w:jc w:val="left"/>
        <w:rPr>
          <w:sz w:val="24"/>
          <w:szCs w:val="28"/>
        </w:rPr>
      </w:pPr>
      <w:r>
        <w:rPr>
          <w:sz w:val="24"/>
          <w:szCs w:val="28"/>
        </w:rPr>
        <w:t xml:space="preserve">Host</w:t>
      </w:r>
      <w:r>
        <w:rPr>
          <w:spacing w:val="-5"/>
          <w:sz w:val="24"/>
          <w:szCs w:val="28"/>
        </w:rPr>
        <w:t xml:space="preserve"> </w:t>
      </w:r>
      <w:r>
        <w:rPr>
          <w:sz w:val="24"/>
          <w:szCs w:val="28"/>
        </w:rPr>
        <w:t xml:space="preserve">Discovery:</w:t>
      </w:r>
      <w:r>
        <w:rPr>
          <w:spacing w:val="-5"/>
          <w:sz w:val="24"/>
          <w:szCs w:val="28"/>
        </w:rPr>
        <w:t xml:space="preserve"> </w:t>
      </w:r>
      <w:r>
        <w:rPr>
          <w:sz w:val="24"/>
          <w:szCs w:val="28"/>
        </w:rPr>
        <w:t xml:space="preserve">Used</w:t>
      </w:r>
      <w:r>
        <w:rPr>
          <w:spacing w:val="-5"/>
          <w:sz w:val="24"/>
          <w:szCs w:val="28"/>
        </w:rPr>
        <w:t xml:space="preserve"> </w:t>
      </w:r>
      <w:r>
        <w:rPr>
          <w:sz w:val="24"/>
          <w:szCs w:val="28"/>
        </w:rPr>
        <w:t xml:space="preserve">arp-scan</w:t>
      </w:r>
      <w:r>
        <w:rPr>
          <w:spacing w:val="-5"/>
          <w:sz w:val="24"/>
          <w:szCs w:val="28"/>
        </w:rPr>
        <w:t xml:space="preserve"> </w:t>
      </w:r>
      <w:r>
        <w:rPr>
          <w:sz w:val="24"/>
          <w:szCs w:val="28"/>
        </w:rPr>
        <w:t xml:space="preserve">and</w:t>
      </w:r>
      <w:r>
        <w:rPr>
          <w:spacing w:val="-5"/>
          <w:sz w:val="24"/>
          <w:szCs w:val="28"/>
        </w:rPr>
        <w:t xml:space="preserve"> </w:t>
      </w:r>
      <w:r>
        <w:rPr>
          <w:sz w:val="24"/>
          <w:szCs w:val="28"/>
        </w:rPr>
        <w:t xml:space="preserve">nmap</w:t>
      </w:r>
      <w:r>
        <w:rPr>
          <w:spacing w:val="-5"/>
          <w:sz w:val="24"/>
          <w:szCs w:val="28"/>
        </w:rPr>
        <w:t xml:space="preserve"> </w:t>
      </w:r>
      <w:r>
        <w:rPr>
          <w:sz w:val="24"/>
          <w:szCs w:val="28"/>
        </w:rPr>
        <w:t xml:space="preserve">-sn</w:t>
      </w:r>
      <w:r>
        <w:rPr>
          <w:spacing w:val="-5"/>
          <w:sz w:val="24"/>
          <w:szCs w:val="28"/>
        </w:rPr>
        <w:t xml:space="preserve"> </w:t>
      </w:r>
      <w:r>
        <w:rPr>
          <w:sz w:val="24"/>
          <w:szCs w:val="28"/>
        </w:rPr>
        <w:t xml:space="preserve">to</w:t>
      </w:r>
      <w:r>
        <w:rPr>
          <w:spacing w:val="-5"/>
          <w:sz w:val="24"/>
          <w:szCs w:val="28"/>
        </w:rPr>
        <w:t xml:space="preserve"> </w:t>
      </w:r>
      <w:r>
        <w:rPr>
          <w:sz w:val="24"/>
          <w:szCs w:val="28"/>
        </w:rPr>
        <w:t xml:space="preserve">identify</w:t>
      </w:r>
      <w:r>
        <w:rPr>
          <w:spacing w:val="-5"/>
          <w:sz w:val="24"/>
          <w:szCs w:val="28"/>
        </w:rPr>
        <w:t xml:space="preserve"> </w:t>
      </w:r>
      <w:r>
        <w:rPr>
          <w:sz w:val="24"/>
          <w:szCs w:val="28"/>
        </w:rPr>
        <w:t xml:space="preserve">all</w:t>
      </w:r>
      <w:r>
        <w:rPr>
          <w:spacing w:val="-5"/>
          <w:sz w:val="24"/>
          <w:szCs w:val="28"/>
        </w:rPr>
        <w:t xml:space="preserve"> </w:t>
      </w:r>
      <w:r>
        <w:rPr>
          <w:sz w:val="24"/>
          <w:szCs w:val="28"/>
        </w:rPr>
        <w:t xml:space="preserve">active</w:t>
      </w:r>
      <w:r>
        <w:rPr>
          <w:spacing w:val="-5"/>
          <w:sz w:val="24"/>
          <w:szCs w:val="28"/>
        </w:rPr>
        <w:t xml:space="preserve"> </w:t>
      </w:r>
      <w:r>
        <w:rPr>
          <w:sz w:val="24"/>
          <w:szCs w:val="28"/>
        </w:rPr>
        <w:t xml:space="preserve">hosts</w:t>
      </w:r>
      <w:r>
        <w:rPr>
          <w:spacing w:val="-5"/>
          <w:sz w:val="24"/>
          <w:szCs w:val="28"/>
        </w:rPr>
        <w:t xml:space="preserve"> </w:t>
      </w:r>
      <w:r>
        <w:rPr>
          <w:sz w:val="24"/>
          <w:szCs w:val="28"/>
        </w:rPr>
        <w:t xml:space="preserve">on</w:t>
      </w:r>
      <w:r>
        <w:rPr>
          <w:spacing w:val="-5"/>
          <w:sz w:val="24"/>
          <w:szCs w:val="28"/>
        </w:rPr>
        <w:t xml:space="preserve"> </w:t>
      </w:r>
      <w:r>
        <w:rPr>
          <w:sz w:val="24"/>
          <w:szCs w:val="28"/>
        </w:rPr>
        <w:t xml:space="preserve">the</w:t>
      </w:r>
      <w:r>
        <w:rPr>
          <w:spacing w:val="-5"/>
          <w:sz w:val="24"/>
          <w:szCs w:val="28"/>
        </w:rPr>
        <w:t xml:space="preserve"> </w:t>
      </w:r>
      <w:r>
        <w:rPr>
          <w:sz w:val="24"/>
          <w:szCs w:val="28"/>
        </w:rPr>
        <w:t xml:space="preserve">network (192.168.56.100, 192.168.56.101, 192.168.56.1).</w:t>
      </w:r>
      <w:r>
        <w:rPr>
          <w:sz w:val="24"/>
          <w:szCs w:val="28"/>
        </w:rPr>
      </w:r>
      <w:r>
        <w:rPr>
          <w:sz w:val="24"/>
          <w:szCs w:val="28"/>
        </w:rPr>
      </w:r>
    </w:p>
    <w:p>
      <w:pPr>
        <w:pStyle w:val="890"/>
        <w:pBdr/>
        <w:spacing/>
        <w:ind/>
        <w:rPr>
          <w:sz w:val="24"/>
          <w:szCs w:val="24"/>
        </w:rPr>
      </w:pPr>
      <w:r>
        <w:rPr>
          <w:sz w:val="24"/>
          <w:szCs w:val="24"/>
        </w:rPr>
      </w:r>
      <w:r>
        <w:rPr>
          <w:sz w:val="24"/>
          <w:szCs w:val="24"/>
        </w:rPr>
      </w:r>
      <w:r>
        <w:rPr>
          <w:sz w:val="24"/>
          <w:szCs w:val="24"/>
        </w:rPr>
      </w:r>
    </w:p>
    <w:p>
      <w:pPr>
        <w:pStyle w:val="894"/>
        <w:numPr>
          <w:ilvl w:val="1"/>
          <w:numId w:val="1"/>
        </w:numPr>
        <w:pBdr/>
        <w:tabs>
          <w:tab w:val="left" w:leader="none" w:pos="1372"/>
        </w:tabs>
        <w:spacing w:after="0" w:line="240" w:lineRule="auto"/>
        <w:ind w:right="0" w:hanging="124" w:left="1372"/>
        <w:jc w:val="left"/>
        <w:rPr>
          <w:sz w:val="24"/>
          <w:szCs w:val="28"/>
        </w:rPr>
      </w:pPr>
      <w:r>
        <w:rPr>
          <w:sz w:val="24"/>
          <w:szCs w:val="28"/>
        </w:rPr>
        <w:t xml:space="preserve">Port</w:t>
      </w:r>
      <w:r>
        <w:rPr>
          <w:spacing w:val="-7"/>
          <w:sz w:val="24"/>
          <w:szCs w:val="28"/>
        </w:rPr>
        <w:t xml:space="preserve"> </w:t>
      </w:r>
      <w:r>
        <w:rPr>
          <w:sz w:val="24"/>
          <w:szCs w:val="28"/>
        </w:rPr>
        <w:t xml:space="preserve">Scanning:</w:t>
      </w:r>
      <w:r>
        <w:rPr>
          <w:spacing w:val="-4"/>
          <w:sz w:val="24"/>
          <w:szCs w:val="28"/>
        </w:rPr>
        <w:t xml:space="preserve"> </w:t>
      </w:r>
      <w:r>
        <w:rPr>
          <w:sz w:val="24"/>
          <w:szCs w:val="28"/>
        </w:rPr>
        <w:t xml:space="preserve">Executed</w:t>
      </w:r>
      <w:r>
        <w:rPr>
          <w:spacing w:val="-4"/>
          <w:sz w:val="24"/>
          <w:szCs w:val="28"/>
        </w:rPr>
        <w:t xml:space="preserve"> </w:t>
      </w:r>
      <w:r>
        <w:rPr>
          <w:sz w:val="24"/>
          <w:szCs w:val="28"/>
        </w:rPr>
        <w:t xml:space="preserve">nmap</w:t>
      </w:r>
      <w:r>
        <w:rPr>
          <w:spacing w:val="-5"/>
          <w:sz w:val="24"/>
          <w:szCs w:val="28"/>
        </w:rPr>
        <w:t xml:space="preserve"> </w:t>
      </w:r>
      <w:r>
        <w:rPr>
          <w:sz w:val="24"/>
          <w:szCs w:val="28"/>
        </w:rPr>
        <w:t xml:space="preserve">-p-</w:t>
      </w:r>
      <w:r>
        <w:rPr>
          <w:spacing w:val="-4"/>
          <w:sz w:val="24"/>
          <w:szCs w:val="28"/>
        </w:rPr>
        <w:t xml:space="preserve"> </w:t>
      </w:r>
      <w:r>
        <w:rPr>
          <w:sz w:val="24"/>
          <w:szCs w:val="28"/>
        </w:rPr>
        <w:t xml:space="preserve">to</w:t>
      </w:r>
      <w:r>
        <w:rPr>
          <w:spacing w:val="-4"/>
          <w:sz w:val="24"/>
          <w:szCs w:val="28"/>
        </w:rPr>
        <w:t xml:space="preserve"> </w:t>
      </w:r>
      <w:r>
        <w:rPr>
          <w:sz w:val="24"/>
          <w:szCs w:val="28"/>
        </w:rPr>
        <w:t xml:space="preserve">scan</w:t>
      </w:r>
      <w:r>
        <w:rPr>
          <w:spacing w:val="-5"/>
          <w:sz w:val="24"/>
          <w:szCs w:val="28"/>
        </w:rPr>
        <w:t xml:space="preserve"> </w:t>
      </w:r>
      <w:r>
        <w:rPr>
          <w:sz w:val="24"/>
          <w:szCs w:val="28"/>
        </w:rPr>
        <w:t xml:space="preserve">all</w:t>
      </w:r>
      <w:r>
        <w:rPr>
          <w:spacing w:val="-4"/>
          <w:sz w:val="24"/>
          <w:szCs w:val="28"/>
        </w:rPr>
        <w:t xml:space="preserve"> </w:t>
      </w:r>
      <w:r>
        <w:rPr>
          <w:sz w:val="24"/>
          <w:szCs w:val="28"/>
        </w:rPr>
        <w:t xml:space="preserve">65535</w:t>
      </w:r>
      <w:r>
        <w:rPr>
          <w:spacing w:val="-4"/>
          <w:sz w:val="24"/>
          <w:szCs w:val="28"/>
        </w:rPr>
        <w:t xml:space="preserve"> </w:t>
      </w:r>
      <w:r>
        <w:rPr>
          <w:sz w:val="24"/>
          <w:szCs w:val="28"/>
        </w:rPr>
        <w:t xml:space="preserve">ports</w:t>
      </w:r>
      <w:r>
        <w:rPr>
          <w:spacing w:val="-5"/>
          <w:sz w:val="24"/>
          <w:szCs w:val="28"/>
        </w:rPr>
        <w:t xml:space="preserve"> </w:t>
      </w:r>
      <w:r>
        <w:rPr>
          <w:sz w:val="24"/>
          <w:szCs w:val="28"/>
        </w:rPr>
        <w:t xml:space="preserve">on</w:t>
      </w:r>
      <w:r>
        <w:rPr>
          <w:spacing w:val="-4"/>
          <w:sz w:val="24"/>
          <w:szCs w:val="28"/>
        </w:rPr>
        <w:t xml:space="preserve"> </w:t>
      </w:r>
      <w:r>
        <w:rPr>
          <w:sz w:val="24"/>
          <w:szCs w:val="28"/>
        </w:rPr>
        <w:t xml:space="preserve">target</w:t>
      </w:r>
      <w:r>
        <w:rPr>
          <w:spacing w:val="-4"/>
          <w:sz w:val="24"/>
          <w:szCs w:val="28"/>
        </w:rPr>
        <w:t xml:space="preserve"> </w:t>
      </w:r>
      <w:r>
        <w:rPr>
          <w:sz w:val="24"/>
          <w:szCs w:val="28"/>
        </w:rPr>
        <w:t xml:space="preserve">machine</w:t>
      </w:r>
      <w:r>
        <w:rPr>
          <w:spacing w:val="-4"/>
          <w:sz w:val="24"/>
          <w:szCs w:val="28"/>
        </w:rPr>
        <w:t xml:space="preserve"> </w:t>
      </w:r>
      <w:r>
        <w:rPr>
          <w:spacing w:val="-2"/>
          <w:sz w:val="24"/>
          <w:szCs w:val="28"/>
        </w:rPr>
        <w:t xml:space="preserve">192.168.56.101.</w:t>
      </w:r>
      <w:r>
        <w:rPr>
          <w:sz w:val="24"/>
          <w:szCs w:val="28"/>
        </w:rPr>
      </w:r>
      <w:r>
        <w:rPr>
          <w:sz w:val="24"/>
          <w:szCs w:val="28"/>
        </w:rPr>
      </w:r>
    </w:p>
    <w:p>
      <w:pPr>
        <w:pStyle w:val="890"/>
        <w:pBdr/>
        <w:spacing/>
        <w:ind/>
        <w:rPr>
          <w:sz w:val="24"/>
          <w:szCs w:val="24"/>
        </w:rPr>
      </w:pPr>
      <w:r>
        <w:rPr>
          <w:sz w:val="24"/>
          <w:szCs w:val="24"/>
        </w:rPr>
      </w:r>
      <w:r>
        <w:rPr>
          <w:sz w:val="24"/>
          <w:szCs w:val="24"/>
        </w:rPr>
      </w:r>
      <w:r>
        <w:rPr>
          <w:sz w:val="24"/>
          <w:szCs w:val="24"/>
        </w:rPr>
      </w:r>
    </w:p>
    <w:p>
      <w:pPr>
        <w:pStyle w:val="894"/>
        <w:numPr>
          <w:ilvl w:val="1"/>
          <w:numId w:val="1"/>
        </w:numPr>
        <w:pBdr/>
        <w:tabs>
          <w:tab w:val="left" w:leader="none" w:pos="1372"/>
        </w:tabs>
        <w:spacing w:after="0" w:line="232" w:lineRule="auto"/>
        <w:ind w:right="1669" w:firstLine="0" w:left="1248"/>
        <w:jc w:val="left"/>
        <w:rPr>
          <w:sz w:val="24"/>
          <w:szCs w:val="28"/>
        </w:rPr>
      </w:pPr>
      <w:r>
        <w:rPr>
          <w:sz w:val="24"/>
          <w:szCs w:val="28"/>
        </w:rPr>
        <w:t xml:space="preserve">Service</w:t>
      </w:r>
      <w:r>
        <w:rPr>
          <w:spacing w:val="-9"/>
          <w:sz w:val="24"/>
          <w:szCs w:val="28"/>
        </w:rPr>
        <w:t xml:space="preserve"> </w:t>
      </w:r>
      <w:r>
        <w:rPr>
          <w:sz w:val="24"/>
          <w:szCs w:val="28"/>
        </w:rPr>
        <w:t xml:space="preserve">Detection:</w:t>
      </w:r>
      <w:r>
        <w:rPr>
          <w:spacing w:val="-9"/>
          <w:sz w:val="24"/>
          <w:szCs w:val="28"/>
        </w:rPr>
        <w:t xml:space="preserve"> </w:t>
      </w:r>
      <w:r>
        <w:rPr>
          <w:sz w:val="24"/>
          <w:szCs w:val="28"/>
        </w:rPr>
        <w:t xml:space="preserve">Identified</w:t>
      </w:r>
      <w:r>
        <w:rPr>
          <w:spacing w:val="-9"/>
          <w:sz w:val="24"/>
          <w:szCs w:val="28"/>
        </w:rPr>
        <w:t xml:space="preserve"> </w:t>
      </w:r>
      <w:r>
        <w:rPr>
          <w:sz w:val="24"/>
          <w:szCs w:val="28"/>
        </w:rPr>
        <w:t xml:space="preserve">30</w:t>
      </w:r>
      <w:r>
        <w:rPr>
          <w:spacing w:val="-9"/>
          <w:sz w:val="24"/>
          <w:szCs w:val="28"/>
        </w:rPr>
        <w:t xml:space="preserve"> </w:t>
      </w:r>
      <w:r>
        <w:rPr>
          <w:sz w:val="24"/>
          <w:szCs w:val="28"/>
        </w:rPr>
        <w:t xml:space="preserve">open</w:t>
      </w:r>
      <w:r>
        <w:rPr>
          <w:spacing w:val="-9"/>
          <w:sz w:val="24"/>
          <w:szCs w:val="28"/>
        </w:rPr>
        <w:t xml:space="preserve"> </w:t>
      </w:r>
      <w:r>
        <w:rPr>
          <w:sz w:val="24"/>
          <w:szCs w:val="28"/>
        </w:rPr>
        <w:t xml:space="preserve">ports</w:t>
      </w:r>
      <w:r>
        <w:rPr>
          <w:spacing w:val="-9"/>
          <w:sz w:val="24"/>
          <w:szCs w:val="28"/>
        </w:rPr>
        <w:t xml:space="preserve"> </w:t>
      </w:r>
      <w:r>
        <w:rPr>
          <w:sz w:val="24"/>
          <w:szCs w:val="28"/>
        </w:rPr>
        <w:t xml:space="preserve">and</w:t>
      </w:r>
      <w:r>
        <w:rPr>
          <w:spacing w:val="-9"/>
          <w:sz w:val="24"/>
          <w:szCs w:val="28"/>
        </w:rPr>
        <w:t xml:space="preserve"> </w:t>
      </w:r>
      <w:r>
        <w:rPr>
          <w:sz w:val="24"/>
          <w:szCs w:val="28"/>
        </w:rPr>
        <w:t xml:space="preserve">22+</w:t>
      </w:r>
      <w:r>
        <w:rPr>
          <w:spacing w:val="-9"/>
          <w:sz w:val="24"/>
          <w:szCs w:val="28"/>
        </w:rPr>
        <w:t xml:space="preserve"> </w:t>
      </w:r>
      <w:r>
        <w:rPr>
          <w:sz w:val="24"/>
          <w:szCs w:val="28"/>
        </w:rPr>
        <w:t xml:space="preserve">running</w:t>
      </w:r>
      <w:r>
        <w:rPr>
          <w:spacing w:val="-9"/>
          <w:sz w:val="24"/>
          <w:szCs w:val="28"/>
        </w:rPr>
        <w:t xml:space="preserve"> </w:t>
      </w:r>
      <w:r>
        <w:rPr>
          <w:sz w:val="24"/>
          <w:szCs w:val="28"/>
        </w:rPr>
        <w:t xml:space="preserve">services</w:t>
      </w:r>
      <w:r>
        <w:rPr>
          <w:spacing w:val="-9"/>
          <w:sz w:val="24"/>
          <w:szCs w:val="28"/>
        </w:rPr>
        <w:t xml:space="preserve"> </w:t>
      </w:r>
      <w:r>
        <w:rPr>
          <w:sz w:val="24"/>
          <w:szCs w:val="28"/>
        </w:rPr>
        <w:t xml:space="preserve">including</w:t>
      </w:r>
      <w:r>
        <w:rPr>
          <w:spacing w:val="-9"/>
          <w:sz w:val="24"/>
          <w:szCs w:val="28"/>
        </w:rPr>
        <w:t xml:space="preserve"> </w:t>
      </w:r>
      <w:r>
        <w:rPr>
          <w:sz w:val="24"/>
          <w:szCs w:val="28"/>
        </w:rPr>
        <w:t xml:space="preserve">FTP,</w:t>
      </w:r>
      <w:r>
        <w:rPr>
          <w:spacing w:val="-9"/>
          <w:sz w:val="24"/>
          <w:szCs w:val="28"/>
        </w:rPr>
        <w:t xml:space="preserve"> </w:t>
      </w:r>
      <w:r>
        <w:rPr>
          <w:sz w:val="24"/>
          <w:szCs w:val="28"/>
        </w:rPr>
        <w:t xml:space="preserve">SSH,</w:t>
      </w:r>
      <w:r>
        <w:rPr>
          <w:spacing w:val="-9"/>
          <w:sz w:val="24"/>
          <w:szCs w:val="28"/>
        </w:rPr>
        <w:t xml:space="preserve"> </w:t>
      </w:r>
      <w:r>
        <w:rPr>
          <w:sz w:val="24"/>
          <w:szCs w:val="28"/>
        </w:rPr>
        <w:t xml:space="preserve">HTTP, MySQL, PostgreSQL, and VNC.</w:t>
      </w:r>
      <w:r>
        <w:rPr>
          <w:sz w:val="24"/>
          <w:szCs w:val="28"/>
        </w:rPr>
      </w:r>
      <w:r>
        <w:rPr>
          <w:sz w:val="24"/>
          <w:szCs w:val="28"/>
        </w:rPr>
      </w:r>
    </w:p>
    <w:p>
      <w:pPr>
        <w:pStyle w:val="890"/>
        <w:pBdr/>
        <w:spacing/>
        <w:ind/>
        <w:rPr>
          <w:sz w:val="24"/>
          <w:szCs w:val="24"/>
        </w:rPr>
      </w:pPr>
      <w:r>
        <w:rPr>
          <w:sz w:val="24"/>
          <w:szCs w:val="24"/>
        </w:rPr>
      </w:r>
      <w:r>
        <w:rPr>
          <w:sz w:val="24"/>
          <w:szCs w:val="24"/>
        </w:rPr>
      </w:r>
      <w:r>
        <w:rPr>
          <w:sz w:val="24"/>
          <w:szCs w:val="24"/>
        </w:rPr>
      </w:r>
    </w:p>
    <w:p>
      <w:pPr>
        <w:pStyle w:val="894"/>
        <w:numPr>
          <w:ilvl w:val="1"/>
          <w:numId w:val="1"/>
        </w:numPr>
        <w:pBdr/>
        <w:tabs>
          <w:tab w:val="left" w:leader="none" w:pos="1372"/>
        </w:tabs>
        <w:spacing w:after="0" w:line="240" w:lineRule="auto"/>
        <w:ind w:right="0" w:hanging="124" w:left="1372"/>
        <w:jc w:val="left"/>
        <w:rPr>
          <w:sz w:val="24"/>
          <w:szCs w:val="28"/>
        </w:rPr>
      </w:pPr>
      <w:r>
        <w:rPr>
          <w:sz w:val="24"/>
          <w:szCs w:val="28"/>
        </w:rPr>
        <w:t xml:space="preserve">Documentation:</w:t>
      </w:r>
      <w:r>
        <w:rPr>
          <w:spacing w:val="-10"/>
          <w:sz w:val="24"/>
          <w:szCs w:val="28"/>
        </w:rPr>
        <w:t xml:space="preserve"> </w:t>
      </w:r>
      <w:r>
        <w:rPr>
          <w:sz w:val="24"/>
          <w:szCs w:val="28"/>
        </w:rPr>
        <w:t xml:space="preserve">Captured</w:t>
      </w:r>
      <w:r>
        <w:rPr>
          <w:spacing w:val="-8"/>
          <w:sz w:val="24"/>
          <w:szCs w:val="28"/>
        </w:rPr>
        <w:t xml:space="preserve"> </w:t>
      </w:r>
      <w:r>
        <w:rPr>
          <w:sz w:val="24"/>
          <w:szCs w:val="28"/>
        </w:rPr>
        <w:t xml:space="preserve">screenshots</w:t>
      </w:r>
      <w:r>
        <w:rPr>
          <w:spacing w:val="-7"/>
          <w:sz w:val="24"/>
          <w:szCs w:val="28"/>
        </w:rPr>
        <w:t xml:space="preserve"> </w:t>
      </w:r>
      <w:r>
        <w:rPr>
          <w:sz w:val="24"/>
          <w:szCs w:val="28"/>
        </w:rPr>
        <w:t xml:space="preserve">and</w:t>
      </w:r>
      <w:r>
        <w:rPr>
          <w:spacing w:val="-8"/>
          <w:sz w:val="24"/>
          <w:szCs w:val="28"/>
        </w:rPr>
        <w:t xml:space="preserve"> </w:t>
      </w:r>
      <w:r>
        <w:rPr>
          <w:sz w:val="24"/>
          <w:szCs w:val="28"/>
        </w:rPr>
        <w:t xml:space="preserve">documented</w:t>
      </w:r>
      <w:r>
        <w:rPr>
          <w:spacing w:val="-8"/>
          <w:sz w:val="24"/>
          <w:szCs w:val="28"/>
        </w:rPr>
        <w:t xml:space="preserve"> </w:t>
      </w:r>
      <w:r>
        <w:rPr>
          <w:sz w:val="24"/>
          <w:szCs w:val="28"/>
        </w:rPr>
        <w:t xml:space="preserve">all</w:t>
      </w:r>
      <w:r>
        <w:rPr>
          <w:spacing w:val="-7"/>
          <w:sz w:val="24"/>
          <w:szCs w:val="28"/>
        </w:rPr>
        <w:t xml:space="preserve"> </w:t>
      </w:r>
      <w:r>
        <w:rPr>
          <w:sz w:val="24"/>
          <w:szCs w:val="28"/>
        </w:rPr>
        <w:t xml:space="preserve">findings</w:t>
      </w:r>
      <w:r>
        <w:rPr>
          <w:spacing w:val="-8"/>
          <w:sz w:val="24"/>
          <w:szCs w:val="28"/>
        </w:rPr>
        <w:t xml:space="preserve"> </w:t>
      </w:r>
      <w:r>
        <w:rPr>
          <w:sz w:val="24"/>
          <w:szCs w:val="28"/>
        </w:rPr>
        <w:t xml:space="preserve">for</w:t>
      </w:r>
      <w:r>
        <w:rPr>
          <w:spacing w:val="-8"/>
          <w:sz w:val="24"/>
          <w:szCs w:val="28"/>
        </w:rPr>
        <w:t xml:space="preserve"> </w:t>
      </w:r>
      <w:r>
        <w:rPr>
          <w:sz w:val="24"/>
          <w:szCs w:val="28"/>
        </w:rPr>
        <w:t xml:space="preserve">vulnerability</w:t>
      </w:r>
      <w:r>
        <w:rPr>
          <w:spacing w:val="-7"/>
          <w:sz w:val="24"/>
          <w:szCs w:val="28"/>
        </w:rPr>
        <w:t xml:space="preserve"> </w:t>
      </w:r>
      <w:r>
        <w:rPr>
          <w:spacing w:val="-2"/>
          <w:sz w:val="24"/>
          <w:szCs w:val="28"/>
        </w:rPr>
        <w:t xml:space="preserve">assessment.</w:t>
      </w:r>
      <w:r>
        <w:rPr>
          <w:sz w:val="24"/>
          <w:szCs w:val="28"/>
        </w:rPr>
      </w:r>
      <w:r>
        <w:rPr>
          <w:sz w:val="24"/>
          <w:szCs w:val="28"/>
        </w:rPr>
      </w:r>
    </w:p>
    <w:p>
      <w:pPr>
        <w:pStyle w:val="890"/>
        <w:pBdr/>
        <w:spacing w:before="207"/>
        <w:ind/>
        <w:rPr/>
      </w:pPr>
      <w:r/>
      <w:r/>
    </w:p>
    <w:p>
      <w:pPr>
        <w:pStyle w:val="894"/>
        <w:numPr>
          <w:ilvl w:val="0"/>
          <w:numId w:val="1"/>
        </w:numPr>
        <w:pBdr/>
        <w:tabs>
          <w:tab w:val="left" w:leader="none" w:pos="1385"/>
        </w:tabs>
        <w:spacing w:after="0" w:before="0" w:line="240" w:lineRule="auto"/>
        <w:ind w:right="0" w:hanging="317" w:left="1385"/>
        <w:jc w:val="left"/>
        <w:rPr>
          <w:rFonts w:ascii="Calibri"/>
          <w:b/>
          <w:bCs/>
          <w:color w:val="c00000"/>
          <w:spacing w:val="-2"/>
          <w:sz w:val="40"/>
          <w:szCs w:val="40"/>
        </w:rPr>
      </w:pPr>
      <w:r>
        <w:rPr>
          <w:rFonts w:ascii="Calibri"/>
          <w:b/>
          <w:color w:val="c00000"/>
          <w:spacing w:val="-2"/>
          <w:sz w:val="40"/>
          <w:szCs w:val="28"/>
        </w:rPr>
        <w:t xml:space="preserve">Evidence</w:t>
      </w:r>
      <w:r>
        <w:rPr>
          <w:rFonts w:ascii="Calibri"/>
          <w:b/>
          <w:color w:val="c00000"/>
          <w:spacing w:val="-13"/>
          <w:sz w:val="40"/>
          <w:szCs w:val="28"/>
        </w:rPr>
        <w:t xml:space="preserve"> </w:t>
      </w:r>
      <w:r>
        <w:rPr>
          <w:rFonts w:ascii="Calibri"/>
          <w:b/>
          <w:color w:val="c00000"/>
          <w:spacing w:val="-2"/>
          <w:sz w:val="40"/>
          <w:szCs w:val="28"/>
        </w:rPr>
        <w:t xml:space="preserve">Section</w:t>
      </w:r>
      <w:r>
        <w:rPr>
          <w:rFonts w:ascii="Calibri"/>
          <w:b/>
          <w:bCs/>
          <w:color w:val="c00000"/>
          <w:spacing w:val="-2"/>
          <w:sz w:val="40"/>
          <w:szCs w:val="40"/>
        </w:rPr>
      </w:r>
      <w:r>
        <w:rPr>
          <w:rFonts w:ascii="Calibri"/>
          <w:b/>
          <w:bCs/>
          <w:color w:val="c00000"/>
          <w:spacing w:val="-2"/>
          <w:sz w:val="40"/>
          <w:szCs w:val="40"/>
        </w:rPr>
      </w:r>
    </w:p>
    <w:p w14:paraId="13E28323">
      <w:pPr>
        <w:pBdr/>
        <w:tabs>
          <w:tab w:val="left" w:leader="none" w:pos="1385"/>
        </w:tabs>
        <w:spacing w:after="0" w:before="0" w:line="240" w:lineRule="auto"/>
        <w:ind w:right="0" w:firstLine="0" w:left="1385"/>
        <w:jc w:val="left"/>
        <w:rPr>
          <w:rFonts w:ascii="Calibri"/>
          <w:b/>
          <w:bCs/>
          <w:color w:val="b61b1b"/>
          <w:spacing w:val="-2"/>
          <w:sz w:val="40"/>
          <w:szCs w:val="40"/>
        </w:rPr>
      </w:pPr>
      <w:r>
        <w:rPr>
          <w:rFonts w:ascii="Calibri"/>
          <w:b/>
          <w:color w:val="b61b1b"/>
          <w:spacing w:val="-2"/>
          <w:sz w:val="40"/>
          <w:szCs w:val="28"/>
          <w:highlight w:val="none"/>
        </w:rPr>
      </w:r>
      <w:r>
        <w:rPr>
          <w:rFonts w:ascii="Calibri"/>
          <w:b/>
          <w:color w:val="b61b1b"/>
          <w:spacing w:val="-2"/>
          <w:sz w:val="40"/>
          <w:szCs w:val="28"/>
          <w:highlight w:val="none"/>
        </w:rPr>
      </w:r>
      <w:r>
        <w:rPr>
          <w:rFonts w:ascii="Calibri"/>
          <w:b/>
          <w:bCs/>
          <w:color w:val="b61b1b"/>
          <w:spacing w:val="-2"/>
          <w:sz w:val="40"/>
          <w:szCs w:val="40"/>
        </w:rPr>
      </w:r>
    </w:p>
    <w:p w14:paraId="78FB0C14">
      <w:pPr>
        <w:pBdr/>
        <w:tabs>
          <w:tab w:val="left" w:leader="none" w:pos="1385"/>
        </w:tabs>
        <w:spacing w:after="0" w:before="0" w:line="240" w:lineRule="auto"/>
        <w:ind w:right="0" w:firstLine="0" w:left="1385"/>
        <w:jc w:val="left"/>
        <w:rPr>
          <w:rFonts w:ascii="Calibri"/>
          <w:b/>
          <w:bCs/>
          <w:sz w:val="40"/>
          <w:szCs w:val="40"/>
        </w:rPr>
      </w:pPr>
      <w:r>
        <w:rPr>
          <w:rFonts w:ascii="Calibri"/>
          <w:b/>
          <w:color w:val="b61b1b"/>
          <w:spacing w:val="-2"/>
          <w:sz w:val="40"/>
          <w:szCs w:val="28"/>
        </w:rPr>
      </w:r>
      <w:r>
        <w:rPr>
          <w:sz w:val="24"/>
          <w:szCs w:val="24"/>
        </w:rPr>
        <w:t xml:space="preserve">This</w:t>
      </w:r>
      <w:r>
        <w:rPr>
          <w:spacing w:val="-7"/>
          <w:sz w:val="24"/>
          <w:szCs w:val="24"/>
        </w:rPr>
        <w:t xml:space="preserve"> </w:t>
      </w:r>
      <w:r>
        <w:rPr>
          <w:sz w:val="24"/>
          <w:szCs w:val="24"/>
        </w:rPr>
        <w:t xml:space="preserve">section</w:t>
      </w:r>
      <w:r>
        <w:rPr>
          <w:spacing w:val="-7"/>
          <w:sz w:val="24"/>
          <w:szCs w:val="24"/>
        </w:rPr>
        <w:t xml:space="preserve"> </w:t>
      </w:r>
      <w:r>
        <w:rPr>
          <w:sz w:val="24"/>
          <w:szCs w:val="24"/>
        </w:rPr>
        <w:t xml:space="preserve">presents</w:t>
      </w:r>
      <w:r>
        <w:rPr>
          <w:spacing w:val="-7"/>
          <w:sz w:val="24"/>
          <w:szCs w:val="24"/>
        </w:rPr>
        <w:t xml:space="preserve"> </w:t>
      </w:r>
      <w:r>
        <w:rPr>
          <w:sz w:val="24"/>
          <w:szCs w:val="24"/>
        </w:rPr>
        <w:t xml:space="preserve">the</w:t>
      </w:r>
      <w:r>
        <w:rPr>
          <w:spacing w:val="-7"/>
          <w:sz w:val="24"/>
          <w:szCs w:val="24"/>
        </w:rPr>
        <w:t xml:space="preserve"> </w:t>
      </w:r>
      <w:r>
        <w:rPr>
          <w:sz w:val="24"/>
          <w:szCs w:val="24"/>
        </w:rPr>
        <w:t xml:space="preserve">comprehensive</w:t>
      </w:r>
      <w:r>
        <w:rPr>
          <w:spacing w:val="-7"/>
          <w:sz w:val="24"/>
          <w:szCs w:val="24"/>
        </w:rPr>
        <w:t xml:space="preserve"> </w:t>
      </w:r>
      <w:r>
        <w:rPr>
          <w:sz w:val="24"/>
          <w:szCs w:val="24"/>
        </w:rPr>
        <w:t xml:space="preserve">evidence</w:t>
      </w:r>
      <w:r>
        <w:rPr>
          <w:spacing w:val="-7"/>
          <w:sz w:val="24"/>
          <w:szCs w:val="24"/>
        </w:rPr>
        <w:t xml:space="preserve"> </w:t>
      </w:r>
      <w:r>
        <w:rPr>
          <w:sz w:val="24"/>
          <w:szCs w:val="24"/>
        </w:rPr>
        <w:t xml:space="preserve">collected</w:t>
      </w:r>
      <w:r>
        <w:rPr>
          <w:spacing w:val="-7"/>
          <w:sz w:val="24"/>
          <w:szCs w:val="24"/>
        </w:rPr>
        <w:t xml:space="preserve"> </w:t>
      </w:r>
      <w:r>
        <w:rPr>
          <w:sz w:val="24"/>
          <w:szCs w:val="24"/>
        </w:rPr>
        <w:t xml:space="preserve">during</w:t>
      </w:r>
      <w:r>
        <w:rPr>
          <w:spacing w:val="-7"/>
          <w:sz w:val="24"/>
          <w:szCs w:val="24"/>
        </w:rPr>
        <w:t xml:space="preserve"> </w:t>
      </w:r>
      <w:r>
        <w:rPr>
          <w:sz w:val="24"/>
          <w:szCs w:val="24"/>
        </w:rPr>
        <w:t xml:space="preserve">the</w:t>
      </w:r>
      <w:r>
        <w:rPr>
          <w:spacing w:val="-7"/>
          <w:sz w:val="24"/>
          <w:szCs w:val="24"/>
        </w:rPr>
        <w:t xml:space="preserve"> </w:t>
      </w:r>
      <w:r>
        <w:rPr>
          <w:sz w:val="24"/>
          <w:szCs w:val="24"/>
        </w:rPr>
        <w:t xml:space="preserve">active</w:t>
      </w:r>
      <w:r>
        <w:rPr>
          <w:spacing w:val="-7"/>
          <w:sz w:val="24"/>
          <w:szCs w:val="24"/>
        </w:rPr>
        <w:t xml:space="preserve"> </w:t>
      </w:r>
      <w:r>
        <w:rPr>
          <w:sz w:val="24"/>
          <w:szCs w:val="24"/>
        </w:rPr>
        <w:t xml:space="preserve">reconnaissance phase</w:t>
      </w:r>
      <w:r>
        <w:rPr>
          <w:spacing w:val="-5"/>
          <w:sz w:val="24"/>
          <w:szCs w:val="24"/>
        </w:rPr>
        <w:t xml:space="preserve"> </w:t>
      </w:r>
      <w:r>
        <w:rPr>
          <w:sz w:val="24"/>
          <w:szCs w:val="24"/>
        </w:rPr>
        <w:t xml:space="preserve">of</w:t>
      </w:r>
      <w:r>
        <w:rPr>
          <w:spacing w:val="-5"/>
          <w:sz w:val="24"/>
          <w:szCs w:val="24"/>
        </w:rPr>
        <w:t xml:space="preserve"> </w:t>
      </w:r>
      <w:r>
        <w:rPr>
          <w:sz w:val="24"/>
          <w:szCs w:val="24"/>
        </w:rPr>
        <w:t xml:space="preserve">the</w:t>
      </w:r>
      <w:r>
        <w:rPr>
          <w:spacing w:val="-5"/>
          <w:sz w:val="24"/>
          <w:szCs w:val="24"/>
        </w:rPr>
        <w:t xml:space="preserve"> </w:t>
      </w:r>
      <w:r>
        <w:rPr>
          <w:sz w:val="24"/>
          <w:szCs w:val="24"/>
        </w:rPr>
        <w:t xml:space="preserve">penetration</w:t>
      </w:r>
      <w:r>
        <w:rPr>
          <w:spacing w:val="-5"/>
          <w:sz w:val="24"/>
          <w:szCs w:val="24"/>
        </w:rPr>
        <w:t xml:space="preserve"> </w:t>
      </w:r>
      <w:r>
        <w:rPr>
          <w:sz w:val="24"/>
          <w:szCs w:val="24"/>
        </w:rPr>
        <w:t xml:space="preserve">testing</w:t>
      </w:r>
      <w:r>
        <w:rPr>
          <w:spacing w:val="-5"/>
          <w:sz w:val="24"/>
          <w:szCs w:val="24"/>
        </w:rPr>
        <w:t xml:space="preserve"> </w:t>
      </w:r>
      <w:r>
        <w:rPr>
          <w:sz w:val="24"/>
          <w:szCs w:val="24"/>
        </w:rPr>
        <w:t xml:space="preserve">engagement.</w:t>
      </w:r>
      <w:r>
        <w:rPr>
          <w:spacing w:val="-8"/>
          <w:sz w:val="24"/>
          <w:szCs w:val="24"/>
        </w:rPr>
        <w:t xml:space="preserve"> </w:t>
      </w:r>
      <w:r>
        <w:rPr>
          <w:sz w:val="24"/>
          <w:szCs w:val="24"/>
        </w:rPr>
        <w:t xml:space="preserve">The</w:t>
      </w:r>
      <w:r>
        <w:rPr>
          <w:spacing w:val="-5"/>
          <w:sz w:val="24"/>
          <w:szCs w:val="24"/>
        </w:rPr>
        <w:t xml:space="preserve"> </w:t>
      </w:r>
      <w:r>
        <w:rPr>
          <w:sz w:val="24"/>
          <w:szCs w:val="24"/>
        </w:rPr>
        <w:t xml:space="preserve">findings</w:t>
      </w:r>
      <w:r>
        <w:rPr>
          <w:spacing w:val="-5"/>
          <w:sz w:val="24"/>
          <w:szCs w:val="24"/>
        </w:rPr>
        <w:t xml:space="preserve"> </w:t>
      </w:r>
      <w:r>
        <w:rPr>
          <w:sz w:val="24"/>
          <w:szCs w:val="24"/>
        </w:rPr>
        <w:t xml:space="preserve">document</w:t>
      </w:r>
      <w:r>
        <w:rPr>
          <w:spacing w:val="-5"/>
          <w:sz w:val="24"/>
          <w:szCs w:val="24"/>
        </w:rPr>
        <w:t xml:space="preserve"> </w:t>
      </w:r>
      <w:r>
        <w:rPr>
          <w:sz w:val="24"/>
          <w:szCs w:val="24"/>
        </w:rPr>
        <w:t xml:space="preserve">all</w:t>
      </w:r>
      <w:r>
        <w:rPr>
          <w:spacing w:val="-5"/>
          <w:sz w:val="24"/>
          <w:szCs w:val="24"/>
        </w:rPr>
        <w:t xml:space="preserve"> </w:t>
      </w:r>
      <w:r>
        <w:rPr>
          <w:sz w:val="24"/>
          <w:szCs w:val="24"/>
        </w:rPr>
        <w:t xml:space="preserve">identified</w:t>
      </w:r>
      <w:r>
        <w:rPr>
          <w:spacing w:val="-5"/>
          <w:sz w:val="24"/>
          <w:szCs w:val="24"/>
        </w:rPr>
        <w:t xml:space="preserve"> </w:t>
      </w:r>
      <w:r>
        <w:rPr>
          <w:sz w:val="24"/>
          <w:szCs w:val="24"/>
        </w:rPr>
        <w:t xml:space="preserve">hosts,</w:t>
      </w:r>
      <w:r>
        <w:rPr>
          <w:spacing w:val="-5"/>
          <w:sz w:val="24"/>
          <w:szCs w:val="24"/>
        </w:rPr>
        <w:t xml:space="preserve"> </w:t>
      </w:r>
      <w:r>
        <w:rPr>
          <w:sz w:val="24"/>
          <w:szCs w:val="24"/>
        </w:rPr>
        <w:t xml:space="preserve">open ports,</w:t>
      </w:r>
      <w:r>
        <w:rPr>
          <w:sz w:val="24"/>
          <w:szCs w:val="24"/>
        </w:rPr>
        <w:t xml:space="preserve"> running services, and network configurations discovered on the target machine (Metasploitable 2) within the controlled virtual lab environment. The evidence is supported by screenshots, command outputs, and detailed analysis of the reconnaissance results.</w:t>
      </w:r>
      <w:r>
        <w:rPr>
          <w:rFonts w:ascii="Calibri"/>
          <w:b/>
          <w:sz w:val="40"/>
          <w:szCs w:val="28"/>
        </w:rPr>
      </w:r>
      <w:r>
        <w:rPr>
          <w:rFonts w:ascii="Calibri"/>
          <w:b/>
          <w:bCs/>
          <w:sz w:val="40"/>
          <w:szCs w:val="40"/>
        </w:rPr>
      </w:r>
    </w:p>
    <w:p>
      <w:pPr>
        <w:pStyle w:val="890"/>
        <w:pBdr/>
        <w:spacing w:after="0" w:line="350" w:lineRule="auto"/>
        <w:ind/>
        <w:rPr/>
        <w:sectPr>
          <w:footnotePr/>
          <w:endnotePr/>
          <w:type w:val="nextPage"/>
          <w:pgSz w:h="15840" w:orient="portrait" w:w="12240"/>
          <w:pgMar w:top="1280" w:right="360" w:bottom="280" w:left="360" w:header="709" w:footer="709" w:gutter="0"/>
          <w:cols w:num="1" w:sep="0" w:space="1701" w:equalWidth="1"/>
        </w:sectPr>
      </w:pPr>
      <w:r/>
      <w:r/>
    </w:p>
    <w:p>
      <w:pPr>
        <w:pBdr/>
        <w:spacing w:before="65"/>
        <w:ind w:right="0" w:firstLine="0" w:left="888"/>
        <w:jc w:val="left"/>
        <w:rPr>
          <w:rFonts w:ascii="Arial"/>
          <w:b/>
          <w:sz w:val="32"/>
        </w:rPr>
      </w:pPr>
      <w:r/>
      <w:bookmarkStart w:id="4" w:name="Page 3"/>
      <w:r/>
      <w:bookmarkEnd w:id="4"/>
      <w:r>
        <w:rPr>
          <w:rFonts w:ascii="Arial"/>
          <w:b/>
          <w:sz w:val="32"/>
        </w:rPr>
        <w:t xml:space="preserve">Figure</w:t>
      </w:r>
      <w:r>
        <w:rPr>
          <w:rFonts w:ascii="Arial"/>
          <w:b/>
          <w:spacing w:val="-17"/>
          <w:sz w:val="32"/>
        </w:rPr>
        <w:t xml:space="preserve"> </w:t>
      </w:r>
      <w:r>
        <w:rPr>
          <w:rFonts w:ascii="Arial"/>
          <w:b/>
          <w:sz w:val="32"/>
        </w:rPr>
        <w:t xml:space="preserve">1:</w:t>
      </w:r>
      <w:r>
        <w:rPr>
          <w:rFonts w:ascii="Arial"/>
          <w:b/>
          <w:spacing w:val="-16"/>
          <w:sz w:val="32"/>
        </w:rPr>
        <w:t xml:space="preserve"> </w:t>
      </w:r>
      <w:r>
        <w:rPr>
          <w:rFonts w:ascii="Arial"/>
          <w:b/>
          <w:sz w:val="32"/>
        </w:rPr>
        <w:t xml:space="preserve">Metasploitable</w:t>
      </w:r>
      <w:r>
        <w:rPr>
          <w:rFonts w:ascii="Arial"/>
          <w:b/>
          <w:spacing w:val="-16"/>
          <w:sz w:val="32"/>
        </w:rPr>
        <w:t xml:space="preserve"> </w:t>
      </w:r>
      <w:r>
        <w:rPr>
          <w:rFonts w:ascii="Arial"/>
          <w:b/>
          <w:sz w:val="32"/>
        </w:rPr>
        <w:t xml:space="preserve">2</w:t>
      </w:r>
      <w:r>
        <w:rPr>
          <w:rFonts w:ascii="Arial"/>
          <w:b/>
          <w:spacing w:val="-16"/>
          <w:sz w:val="32"/>
        </w:rPr>
        <w:t xml:space="preserve"> </w:t>
      </w:r>
      <w:r>
        <w:rPr>
          <w:rFonts w:ascii="Arial"/>
          <w:b/>
          <w:sz w:val="32"/>
        </w:rPr>
        <w:t xml:space="preserve">Network</w:t>
      </w:r>
      <w:r>
        <w:rPr>
          <w:rFonts w:ascii="Arial"/>
          <w:b/>
          <w:spacing w:val="-16"/>
          <w:sz w:val="32"/>
        </w:rPr>
        <w:t xml:space="preserve"> </w:t>
      </w:r>
      <w:r>
        <w:rPr>
          <w:rFonts w:ascii="Arial"/>
          <w:b/>
          <w:spacing w:val="-2"/>
          <w:sz w:val="32"/>
        </w:rPr>
        <w:t xml:space="preserve">Setting</w:t>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jc w:val="center"/>
        <w:rPr>
          <w:rFonts w:ascii="Arial"/>
          <w:b/>
          <w:sz w:val="32"/>
        </w:rPr>
      </w:pPr>
      <w:r>
        <w:rPr>
          <w:rFonts w:ascii="Arial"/>
          <w:b/>
          <w:sz w:val="32"/>
        </w:rPr>
      </w:r>
      <w:r>
        <mc:AlternateContent>
          <mc:Choice Requires="wpg">
            <w:drawing>
              <wp:anchor xmlns:wp="http://schemas.openxmlformats.org/drawingml/2006/wordprocessingDrawing" xmlns:wp14="http://schemas.microsoft.com/office/word/2010/wordprocessingDrawing" distT="0" distB="0" distL="0" distR="0" simplePos="0" relativeHeight="487317504" behindDoc="1" locked="0" layoutInCell="1" allowOverlap="1">
                <wp:simplePos x="0" y="0"/>
                <wp:positionH relativeFrom="page">
                  <wp:posOffset>905850</wp:posOffset>
                </wp:positionH>
                <wp:positionV relativeFrom="paragraph">
                  <wp:posOffset>77173</wp:posOffset>
                </wp:positionV>
                <wp:extent cx="5610225" cy="2921431"/>
                <wp:effectExtent l="0" t="0" r="0" b="0"/>
                <wp:wrapNone/>
                <wp:docPr id="2" name="Group 4"/>
                <wp:cNvGraphicFramePr/>
                <a:graphic xmlns:a="http://schemas.openxmlformats.org/drawingml/2006/main">
                  <a:graphicData uri="http://schemas.openxmlformats.org/drawingml/2006/picture">
                    <pic:pic xmlns:pic="http://schemas.openxmlformats.org/drawingml/2006/picture">
                      <pic:nvPicPr>
                        <pic:cNvPr id="973449950" name="Image 5"/>
                        <pic:cNvPicPr/>
                        <pic:nvPr/>
                      </pic:nvPicPr>
                      <pic:blipFill rotWithShape="1">
                        <a:blip r:embed="rId10"/>
                      </pic:blipFill>
                      <pic:spPr bwMode="auto">
                        <a:xfrm rot="0" flipH="0" flipV="0">
                          <a:off x="0" y="0"/>
                          <a:ext cx="5610224" cy="29214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317504;o:allowoverlap:true;o:allowincell:true;mso-position-horizontal-relative:page;margin-left:71.33pt;mso-position-horizontal:absolute;mso-position-vertical-relative:text;margin-top:6.08pt;mso-position-vertical:absolute;width:441.75pt;height:230.03pt;mso-wrap-distance-left:0.00pt;mso-wrap-distance-top:0.00pt;mso-wrap-distance-right:0.00pt;mso-wrap-distance-bottom:0.00pt;rotation:0;z-index:1;" stroked="false">
                <v:imagedata r:id="rId10" o:title=""/>
                <o:lock v:ext="edit" rotation="t"/>
              </v:shape>
            </w:pict>
          </mc:Fallback>
        </mc:AlternateContent>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pPr>
        <w:pStyle w:val="890"/>
        <w:pBdr/>
        <w:spacing/>
        <w:ind/>
        <w:rPr>
          <w:rFonts w:ascii="Arial"/>
          <w:b/>
          <w:sz w:val="32"/>
        </w:rPr>
      </w:pPr>
      <w:r>
        <w:rPr>
          <w:rFonts w:ascii="Arial"/>
          <w:b/>
          <w:sz w:val="32"/>
        </w:rPr>
      </w:r>
      <w:r>
        <w:rPr>
          <w:rFonts w:ascii="Arial"/>
          <w:b/>
          <w:sz w:val="32"/>
        </w:rPr>
      </w:r>
      <w:r>
        <w:rPr>
          <w:rFonts w:ascii="Arial"/>
          <w:b/>
          <w:sz w:val="32"/>
        </w:rPr>
      </w:r>
    </w:p>
    <w:p w14:paraId="0939D23B">
      <w:pPr>
        <w:pStyle w:val="890"/>
        <w:pBdr/>
        <w:spacing/>
        <w:ind/>
        <w:rPr>
          <w:rFonts w:ascii="Arial"/>
          <w:b/>
          <w:bCs/>
          <w:sz w:val="32"/>
          <w:szCs w:val="32"/>
        </w:rPr>
      </w:pPr>
      <w:r>
        <w:rPr>
          <w:rFonts w:ascii="Arial"/>
          <w:b/>
          <w:sz w:val="32"/>
        </w:rPr>
      </w:r>
      <w:r>
        <w:rPr>
          <w:rFonts w:ascii="Arial"/>
          <w:b/>
          <w:sz w:val="32"/>
        </w:rPr>
      </w:r>
      <w:r>
        <w:rPr>
          <w:rFonts w:ascii="Arial"/>
          <w:b/>
          <w:bCs/>
          <w:sz w:val="32"/>
          <w:szCs w:val="32"/>
        </w:rPr>
      </w:r>
    </w:p>
    <w:p w14:paraId="12FBD907">
      <w:pPr>
        <w:pStyle w:val="890"/>
        <w:pBdr/>
        <w:spacing/>
        <w:ind/>
        <w:rPr>
          <w:rFonts w:ascii="Arial"/>
          <w:b/>
          <w:bCs/>
          <w:sz w:val="32"/>
          <w:szCs w:val="32"/>
        </w:rPr>
      </w:pPr>
      <w:r>
        <w:rPr>
          <w:rFonts w:ascii="Arial"/>
          <w:b/>
          <w:bCs/>
          <w:sz w:val="32"/>
          <w:szCs w:val="32"/>
        </w:rPr>
      </w:r>
      <w:r>
        <w:rPr>
          <w:rFonts w:ascii="Arial"/>
          <w:b/>
          <w:bCs/>
          <w:sz w:val="32"/>
          <w:szCs w:val="32"/>
        </w:rPr>
      </w:r>
      <w:r>
        <w:rPr>
          <w:rFonts w:ascii="Arial"/>
          <w:b/>
          <w:bCs/>
          <w:sz w:val="32"/>
          <w:szCs w:val="32"/>
        </w:rPr>
      </w:r>
    </w:p>
    <w:p w14:paraId="6F583FE9">
      <w:pPr>
        <w:pStyle w:val="890"/>
        <w:pBdr/>
        <w:spacing/>
        <w:ind/>
        <w:rPr>
          <w:rFonts w:ascii="Arial"/>
          <w:b/>
          <w:bCs/>
          <w:sz w:val="32"/>
          <w:szCs w:val="32"/>
        </w:rPr>
      </w:pPr>
      <w:r>
        <w:rPr>
          <w:rFonts w:ascii="Arial"/>
          <w:b/>
          <w:bCs/>
          <w:sz w:val="32"/>
          <w:szCs w:val="32"/>
        </w:rPr>
      </w:r>
      <w:r>
        <w:rPr>
          <w:rFonts w:ascii="Arial"/>
          <w:b/>
          <w:bCs/>
          <w:sz w:val="32"/>
          <w:szCs w:val="32"/>
        </w:rPr>
      </w:r>
      <w:r>
        <w:rPr>
          <w:rFonts w:ascii="Arial"/>
          <w:b/>
          <w:bCs/>
          <w:sz w:val="32"/>
          <w:szCs w:val="32"/>
        </w:rPr>
      </w:r>
    </w:p>
    <w:p w14:paraId="02EDC7FE">
      <w:pPr>
        <w:pStyle w:val="890"/>
        <w:pBdr/>
        <w:spacing/>
        <w:ind/>
        <w:rPr>
          <w:rFonts w:ascii="Arial"/>
          <w:b/>
          <w:bCs/>
          <w:sz w:val="32"/>
          <w:szCs w:val="32"/>
        </w:rPr>
      </w:pPr>
      <w:r>
        <w:rPr>
          <w:rFonts w:ascii="Arial"/>
          <w:b/>
          <w:bCs/>
          <w:sz w:val="32"/>
          <w:szCs w:val="32"/>
        </w:rPr>
      </w:r>
      <w:r>
        <w:rPr>
          <w:rFonts w:ascii="Arial"/>
          <w:b/>
          <w:bCs/>
          <w:sz w:val="32"/>
          <w:szCs w:val="32"/>
        </w:rPr>
      </w:r>
      <w:r>
        <w:rPr>
          <w:rFonts w:ascii="Arial"/>
          <w:b/>
          <w:bCs/>
          <w:sz w:val="32"/>
          <w:szCs w:val="32"/>
        </w:rPr>
      </w:r>
    </w:p>
    <w:p>
      <w:pPr>
        <w:pStyle w:val="890"/>
        <w:pBdr/>
        <w:spacing/>
        <w:ind/>
        <w:rPr>
          <w:rFonts w:ascii="Arial"/>
          <w:b/>
          <w:bCs/>
          <w:sz w:val="32"/>
          <w:szCs w:val="32"/>
        </w:rPr>
      </w:pPr>
      <w:r>
        <w:rPr>
          <w:rFonts w:ascii="Arial"/>
          <w:b/>
          <w:sz w:val="32"/>
        </w:rPr>
      </w:r>
      <w:r>
        <w:rPr>
          <w:rFonts w:ascii="Arial"/>
          <w:b/>
          <w:sz w:val="32"/>
        </w:rPr>
      </w:r>
      <w:r>
        <w:rPr>
          <w:rFonts w:ascii="Arial"/>
          <w:b/>
          <w:bCs/>
          <w:sz w:val="32"/>
          <w:szCs w:val="32"/>
        </w:rPr>
      </w:r>
    </w:p>
    <w:p w14:paraId="453B338A">
      <w:pPr>
        <w:pBdr/>
        <w:spacing w:before="0"/>
        <w:ind w:right="0" w:firstLine="720" w:left="0"/>
        <w:jc w:val="left"/>
        <w:rPr>
          <w:rFonts w:ascii="Arial"/>
          <w:b/>
          <w:bCs/>
          <w:sz w:val="32"/>
          <w:szCs w:val="32"/>
          <w:highlight w:val="none"/>
        </w:rPr>
      </w:pPr>
      <w:r>
        <w:rPr>
          <w:rFonts w:ascii="Arial"/>
          <w:b/>
          <w:sz w:val="32"/>
        </w:rPr>
        <w:t xml:space="preserve">Figure</w:t>
      </w:r>
      <w:r>
        <w:rPr>
          <w:rFonts w:ascii="Arial"/>
          <w:b/>
          <w:spacing w:val="-14"/>
          <w:sz w:val="32"/>
        </w:rPr>
        <w:t xml:space="preserve"> </w:t>
      </w:r>
      <w:r>
        <w:rPr>
          <w:rFonts w:ascii="Arial"/>
          <w:b/>
          <w:sz w:val="32"/>
        </w:rPr>
        <w:t xml:space="preserve">2:</w:t>
      </w:r>
      <w:r>
        <w:rPr>
          <w:rFonts w:ascii="Arial"/>
          <w:b/>
          <w:spacing w:val="-13"/>
          <w:sz w:val="32"/>
        </w:rPr>
        <w:t xml:space="preserve"> </w:t>
      </w:r>
      <w:r>
        <w:rPr>
          <w:rFonts w:ascii="Arial"/>
          <w:b/>
          <w:sz w:val="32"/>
        </w:rPr>
        <w:t xml:space="preserve">Metas</w:t>
      </w:r>
      <w:r>
        <w:rPr>
          <w:rFonts w:ascii="Arial"/>
          <w:b/>
          <w:sz w:val="32"/>
        </w:rPr>
        <w:t xml:space="preserve">ploitable2 Network Configuration</w:t>
      </w:r>
      <w:r>
        <w:rPr>
          <w:rFonts w:ascii="Arial"/>
          <w:b/>
          <w:bCs/>
          <w:sz w:val="32"/>
          <w:szCs w:val="32"/>
          <w:highlight w:val="none"/>
        </w:rPr>
      </w:r>
      <w:r>
        <w:rPr>
          <w:rFonts w:ascii="Arial"/>
          <w:b/>
          <w:bCs/>
          <w:sz w:val="32"/>
          <w:szCs w:val="32"/>
          <w:highlight w:val="none"/>
        </w:rPr>
      </w:r>
    </w:p>
    <w:p w14:paraId="718B8470">
      <w:pPr>
        <w:pStyle w:val="890"/>
        <w:pBdr/>
        <w:spacing w:before="349"/>
        <w:ind/>
        <w:jc w:val="center"/>
        <w:rPr>
          <w:rFonts w:ascii="Arial"/>
          <w:b/>
          <w:bCs/>
          <w:sz w:val="32"/>
          <w:szCs w:val="32"/>
        </w:rPr>
      </w:pPr>
      <w:r>
        <w:rPr>
          <w:rFonts w:ascii="Arial"/>
          <w:b/>
          <w:sz w:val="32"/>
        </w:rPr>
      </w:r>
      <w:r>
        <w:rPr>
          <w:rFonts w:ascii="Arial"/>
          <w:b/>
          <w:sz w:val="32"/>
          <w:highlight w:val="none"/>
        </w:rPr>
        <mc:AlternateContent>
          <mc:Choice Requires="wpg">
            <w:drawing>
              <wp:inline xmlns:wp="http://schemas.openxmlformats.org/drawingml/2006/wordprocessingDrawing" distT="0" distB="0" distL="0" distR="0">
                <wp:extent cx="6323010" cy="39246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3087" name=""/>
                        <pic:cNvPicPr>
                          <a:picLocks noChangeAspect="1"/>
                        </pic:cNvPicPr>
                        <pic:nvPr/>
                      </pic:nvPicPr>
                      <pic:blipFill rotWithShape="1">
                        <a:blip r:embed="rId11"/>
                        <a:stretch/>
                      </pic:blipFill>
                      <pic:spPr bwMode="auto">
                        <a:xfrm flipH="0" flipV="0">
                          <a:off x="0" y="0"/>
                          <a:ext cx="6323009" cy="3924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7.87pt;height:309.03pt;mso-wrap-distance-left:0.00pt;mso-wrap-distance-top:0.00pt;mso-wrap-distance-right:0.00pt;mso-wrap-distance-bottom:0.00pt;z-index:1;" stroked="false">
                <v:imagedata r:id="rId11" o:title=""/>
                <o:lock v:ext="edit" rotation="t"/>
              </v:shape>
            </w:pict>
          </mc:Fallback>
        </mc:AlternateContent>
      </w:r>
      <w:r>
        <w:rPr>
          <w:rFonts w:ascii="Arial"/>
          <w:b/>
          <w:sz w:val="32"/>
        </w:rPr>
      </w:r>
      <w:r>
        <w:rPr>
          <w:rFonts w:ascii="Arial"/>
          <w:b/>
          <w:bCs/>
          <w:sz w:val="32"/>
          <w:szCs w:val="32"/>
        </w:rPr>
      </w:r>
    </w:p>
    <w:p>
      <w:pPr>
        <w:pStyle w:val="890"/>
        <w:pBdr/>
        <w:spacing w:before="349"/>
        <w:ind/>
        <w:rPr>
          <w:rFonts w:ascii="Arial"/>
          <w:b/>
          <w:bCs/>
          <w:sz w:val="32"/>
          <w:szCs w:val="32"/>
        </w:rPr>
      </w:pPr>
      <w:r>
        <w:rPr>
          <w:rFonts w:ascii="Arial"/>
          <w:b/>
          <w:sz w:val="32"/>
        </w:rPr>
      </w:r>
      <w:r>
        <w:rPr>
          <w:rFonts w:ascii="Arial"/>
          <w:b/>
          <w:sz w:val="32"/>
        </w:rPr>
      </w:r>
      <w:r>
        <w:rPr>
          <w:rFonts w:ascii="Arial"/>
          <w:b/>
          <w:bCs/>
          <w:sz w:val="32"/>
          <w:szCs w:val="32"/>
        </w:rPr>
      </w:r>
    </w:p>
    <w:p w14:paraId="40043E3C">
      <w:pPr>
        <w:pBdr/>
        <w:spacing w:before="0"/>
        <w:ind w:right="0" w:firstLine="0" w:left="708"/>
        <w:jc w:val="left"/>
        <w:rPr>
          <w:rFonts w:ascii="Arial"/>
          <w:b/>
          <w:bCs/>
          <w:spacing w:val="-2"/>
          <w:sz w:val="32"/>
          <w:szCs w:val="32"/>
          <w:highlight w:val="none"/>
        </w:rPr>
      </w:pPr>
      <w:r>
        <w:rPr>
          <w:rFonts w:ascii="Arial"/>
          <w:b/>
          <w:spacing w:val="-2"/>
          <w:sz w:val="32"/>
          <w:highlight w:val="none"/>
        </w:rPr>
      </w:r>
      <w:r>
        <w:rPr>
          <w:rFonts w:ascii="Arial"/>
          <w:b/>
          <w:spacing w:val="-2"/>
          <w:sz w:val="32"/>
          <w:highlight w:val="none"/>
        </w:rPr>
      </w:r>
      <w:r>
        <w:rPr>
          <w:rFonts w:ascii="Arial"/>
          <w:b/>
          <w:spacing w:val="-2"/>
          <w:sz w:val="32"/>
          <w:highlight w:val="none"/>
        </w:rPr>
      </w:r>
    </w:p>
    <w:p w14:paraId="1211C708">
      <w:pPr>
        <w:pBdr/>
        <w:spacing w:before="0"/>
        <w:ind w:right="0" w:firstLine="0" w:left="708"/>
        <w:jc w:val="left"/>
        <w:rPr>
          <w:rFonts w:ascii="Arial"/>
          <w:b/>
          <w:bCs/>
          <w:spacing w:val="-2"/>
          <w:sz w:val="32"/>
          <w:szCs w:val="32"/>
          <w:highlight w:val="none"/>
        </w:rPr>
      </w:pPr>
      <w:r>
        <w:rPr>
          <w:rFonts w:ascii="Arial"/>
          <w:b/>
          <w:spacing w:val="-2"/>
          <w:sz w:val="32"/>
          <w:highlight w:val="none"/>
        </w:rPr>
      </w:r>
      <w:r>
        <w:rPr>
          <w:rFonts w:ascii="Arial"/>
          <w:b/>
          <w:spacing w:val="-2"/>
          <w:sz w:val="32"/>
          <w:highlight w:val="none"/>
        </w:rPr>
      </w:r>
      <w:r>
        <w:rPr>
          <w:rFonts w:ascii="Arial"/>
          <w:b/>
          <w:spacing w:val="-2"/>
          <w:sz w:val="32"/>
          <w:highlight w:val="none"/>
        </w:rPr>
      </w:r>
    </w:p>
    <w:p>
      <w:pPr>
        <w:pBdr/>
        <w:spacing w:before="0"/>
        <w:ind w:right="0" w:firstLine="0" w:left="708"/>
        <w:jc w:val="left"/>
        <w:rPr>
          <w:rFonts w:ascii="Arial"/>
          <w:b/>
          <w:bCs/>
          <w:spacing w:val="-2"/>
          <w:sz w:val="32"/>
          <w:szCs w:val="32"/>
          <w:highlight w:val="none"/>
        </w:rPr>
      </w:pPr>
      <w:r>
        <w:rPr>
          <w:rFonts w:ascii="Arial"/>
          <w:b/>
          <w:sz w:val="32"/>
        </w:rPr>
      </w:r>
      <w:r>
        <w:rPr>
          <w:rFonts w:ascii="Arial"/>
          <w:b/>
          <w:sz w:val="32"/>
        </w:rPr>
        <w:t xml:space="preserve">Figure</w:t>
      </w:r>
      <w:r>
        <w:rPr>
          <w:rFonts w:ascii="Arial"/>
          <w:b/>
          <w:spacing w:val="-14"/>
          <w:sz w:val="32"/>
        </w:rPr>
        <w:t xml:space="preserve"> </w:t>
      </w:r>
      <w:r>
        <w:rPr>
          <w:rFonts w:ascii="Arial"/>
          <w:b/>
          <w:sz w:val="32"/>
        </w:rPr>
        <w:t xml:space="preserve">3:</w:t>
      </w:r>
      <w:r>
        <w:rPr>
          <w:rFonts w:ascii="Arial"/>
          <w:b/>
          <w:spacing w:val="-13"/>
          <w:sz w:val="32"/>
        </w:rPr>
        <w:t xml:space="preserve"> </w:t>
      </w:r>
      <w:r>
        <w:rPr>
          <w:rFonts w:ascii="Arial"/>
          <w:b/>
          <w:sz w:val="32"/>
        </w:rPr>
        <w:t xml:space="preserve">Kali</w:t>
      </w:r>
      <w:r>
        <w:rPr>
          <w:rFonts w:ascii="Arial"/>
          <w:b/>
          <w:spacing w:val="-14"/>
          <w:sz w:val="32"/>
        </w:rPr>
        <w:t xml:space="preserve"> </w:t>
      </w:r>
      <w:r>
        <w:rPr>
          <w:rFonts w:ascii="Arial"/>
          <w:b/>
          <w:sz w:val="32"/>
        </w:rPr>
        <w:t xml:space="preserve">Linux</w:t>
      </w:r>
      <w:r>
        <w:rPr>
          <w:rFonts w:ascii="Arial"/>
          <w:b/>
          <w:spacing w:val="-14"/>
          <w:sz w:val="32"/>
        </w:rPr>
        <w:t xml:space="preserve"> </w:t>
      </w:r>
      <w:r>
        <w:rPr>
          <w:rFonts w:ascii="Arial"/>
          <w:b/>
          <w:sz w:val="32"/>
        </w:rPr>
        <w:t xml:space="preserve">Network</w:t>
      </w:r>
      <w:r>
        <w:rPr>
          <w:rFonts w:ascii="Arial"/>
          <w:b/>
          <w:spacing w:val="-12"/>
          <w:sz w:val="32"/>
        </w:rPr>
        <w:t xml:space="preserve"> </w:t>
      </w:r>
      <w:r>
        <w:rPr>
          <w:rFonts w:ascii="Arial"/>
          <w:b/>
          <w:spacing w:val="-2"/>
          <w:sz w:val="32"/>
        </w:rPr>
        <w:t xml:space="preserve">Configuration</w:t>
      </w:r>
      <w:r>
        <w:rPr>
          <w:rFonts w:ascii="Arial"/>
          <w:b/>
          <w:sz w:val="32"/>
        </w:rPr>
      </w:r>
      <w:r>
        <w:rPr>
          <w:rFonts w:ascii="Arial"/>
          <w:b/>
          <w:bCs/>
          <w:spacing w:val="-2"/>
          <w:sz w:val="32"/>
          <w:szCs w:val="32"/>
          <w:highlight w:val="none"/>
        </w:rPr>
      </w:r>
    </w:p>
    <w:p w14:paraId="4AE65B3D">
      <w:pPr>
        <w:pBdr/>
        <w:spacing w:before="0"/>
        <w:ind w:right="0" w:firstLine="0" w:left="708"/>
        <w:jc w:val="left"/>
        <w:rPr>
          <w:rFonts w:ascii="Arial"/>
          <w:b/>
          <w:bCs/>
          <w:sz w:val="32"/>
          <w:szCs w:val="32"/>
        </w:rPr>
      </w:pPr>
      <w:r>
        <w:rPr>
          <w:rFonts w:ascii="Arial"/>
          <w:b/>
          <w:spacing w:val="-2"/>
          <w:sz w:val="32"/>
          <w:highlight w:val="none"/>
        </w:rPr>
      </w:r>
      <w:r>
        <w:rPr>
          <w:rFonts w:ascii="Arial"/>
          <w:b/>
          <w:spacing w:val="-2"/>
          <w:sz w:val="32"/>
          <w:highlight w:val="none"/>
        </w:rPr>
      </w:r>
      <w:r>
        <w:rPr>
          <w:rFonts w:ascii="Arial"/>
          <w:b/>
          <w:bCs/>
          <w:sz w:val="32"/>
          <w:szCs w:val="32"/>
        </w:rPr>
      </w:r>
    </w:p>
    <w:p>
      <w:pPr>
        <w:pStyle w:val="890"/>
        <w:pBdr/>
        <w:spacing w:before="8"/>
        <w:ind/>
        <w:jc w:val="center"/>
        <w:rPr>
          <w:rFonts w:ascii="Arial"/>
          <w:b/>
          <w:sz w:val="7"/>
        </w:rPr>
      </w:pPr>
      <w:r>
        <w:rPr>
          <w:rFonts w:ascii="Arial"/>
          <w:b/>
          <w:sz w:val="7"/>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847394</wp:posOffset>
                </wp:positionH>
                <wp:positionV relativeFrom="paragraph">
                  <wp:posOffset>71433</wp:posOffset>
                </wp:positionV>
                <wp:extent cx="5605272" cy="2916936"/>
                <wp:effectExtent l="0" t="0" r="0" b="0"/>
                <wp:wrapTopAndBottom/>
                <wp:docPr id="4"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2"/>
                      </pic:blipFill>
                      <pic:spPr bwMode="auto">
                        <a:xfrm rot="0" flipH="0" flipV="0">
                          <a:off x="0" y="0"/>
                          <a:ext cx="5605272" cy="291693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87588352;o:allowoverlap:true;o:allowincell:true;mso-position-horizontal-relative:page;margin-left:66.72pt;mso-position-horizontal:absolute;mso-position-vertical-relative:text;margin-top:5.62pt;mso-position-vertical:absolute;width:441.36pt;height:229.68pt;mso-wrap-distance-left:0.00pt;mso-wrap-distance-top:0.00pt;mso-wrap-distance-right:0.00pt;mso-wrap-distance-bottom:0.00pt;rotation:0;z-index:1;" stroked="false">
                <w10:wrap type="topAndBottom"/>
                <v:imagedata r:id="rId12" o:title=""/>
                <o:lock v:ext="edit" rotation="t"/>
              </v:shape>
            </w:pict>
          </mc:Fallback>
        </mc:AlternateContent>
      </w:r>
      <w:r>
        <w:rPr>
          <w:rFonts w:ascii="Arial"/>
          <w:b/>
          <w:sz w:val="7"/>
        </w:rPr>
      </w:r>
      <w:r>
        <w:rPr>
          <w:rFonts w:ascii="Arial"/>
          <w:b/>
          <w:sz w:val="7"/>
        </w:rPr>
      </w:r>
    </w:p>
    <w:p w14:paraId="0CA6F4CC">
      <w:pPr>
        <w:pBdr/>
        <w:spacing w:before="66"/>
        <w:ind w:right="0" w:firstLine="0" w:left="0"/>
        <w:jc w:val="left"/>
        <w:rPr>
          <w:rFonts w:ascii="Arial"/>
          <w:b/>
          <w:bCs/>
          <w:spacing w:val="-4"/>
          <w:sz w:val="32"/>
          <w:szCs w:val="32"/>
          <w:highlight w:val="none"/>
        </w:rPr>
      </w:pPr>
      <w:r>
        <w:rPr>
          <w:rFonts w:ascii="Arial"/>
          <w:b/>
          <w:spacing w:val="-4"/>
          <w:sz w:val="32"/>
          <w:szCs w:val="20"/>
          <w:highlight w:val="none"/>
        </w:rPr>
      </w:r>
      <w:r>
        <w:rPr>
          <w:rFonts w:ascii="Arial"/>
          <w:b/>
          <w:spacing w:val="-4"/>
          <w:sz w:val="32"/>
          <w:szCs w:val="20"/>
          <w:highlight w:val="none"/>
        </w:rPr>
      </w:r>
      <w:r>
        <w:rPr>
          <w:rFonts w:ascii="Arial"/>
          <w:b/>
          <w:bCs/>
          <w:spacing w:val="-4"/>
          <w:sz w:val="32"/>
          <w:szCs w:val="32"/>
          <w:highlight w:val="none"/>
        </w:rPr>
      </w:r>
    </w:p>
    <w:p>
      <w:pPr>
        <w:pBdr/>
        <w:spacing w:before="66"/>
        <w:ind w:right="0" w:firstLine="720" w:left="0"/>
        <w:jc w:val="left"/>
        <w:rPr>
          <w:rFonts w:ascii="Arial"/>
          <w:b/>
          <w:bCs/>
          <w:spacing w:val="-4"/>
          <w:sz w:val="32"/>
          <w:szCs w:val="32"/>
          <w:highlight w:val="none"/>
        </w:rPr>
      </w:pPr>
      <w:r>
        <w:rPr>
          <w:sz w:val="20"/>
          <w:szCs w:val="20"/>
        </w:rPr>
      </w:r>
      <w:bookmarkStart w:id="5" w:name="Page 4"/>
      <w:r>
        <w:rPr>
          <w:sz w:val="20"/>
          <w:szCs w:val="20"/>
        </w:rPr>
      </w:r>
      <w:bookmarkEnd w:id="5"/>
      <w:r>
        <w:rPr>
          <w:rFonts w:ascii="Arial"/>
          <w:b/>
          <w:sz w:val="32"/>
          <w:szCs w:val="20"/>
        </w:rPr>
        <w:t xml:space="preserve">Figure</w:t>
      </w:r>
      <w:r>
        <w:rPr>
          <w:rFonts w:ascii="Arial"/>
          <w:b/>
          <w:spacing w:val="-7"/>
          <w:sz w:val="32"/>
          <w:szCs w:val="20"/>
        </w:rPr>
        <w:t xml:space="preserve"> </w:t>
      </w:r>
      <w:r>
        <w:rPr>
          <w:rFonts w:ascii="Arial"/>
          <w:b/>
          <w:spacing w:val="-4"/>
          <w:sz w:val="32"/>
          <w:szCs w:val="20"/>
        </w:rPr>
        <w:t xml:space="preserve">4 </w:t>
      </w:r>
      <w:r>
        <w:rPr>
          <w:rFonts w:ascii="Arial"/>
          <w:b/>
          <w:sz w:val="32"/>
          <w:szCs w:val="20"/>
        </w:rPr>
        <w:t xml:space="preserve">:Network</w:t>
      </w:r>
      <w:r>
        <w:rPr>
          <w:rFonts w:ascii="Arial"/>
          <w:b/>
          <w:spacing w:val="-5"/>
          <w:sz w:val="32"/>
          <w:szCs w:val="20"/>
        </w:rPr>
        <w:t xml:space="preserve"> </w:t>
      </w:r>
      <w:r>
        <w:rPr>
          <w:rFonts w:ascii="Arial"/>
          <w:b/>
          <w:sz w:val="32"/>
          <w:szCs w:val="20"/>
        </w:rPr>
        <w:t xml:space="preserve">Connectivity</w:t>
      </w:r>
      <w:r>
        <w:rPr>
          <w:rFonts w:ascii="Arial"/>
          <w:b/>
          <w:spacing w:val="-4"/>
          <w:sz w:val="32"/>
          <w:szCs w:val="20"/>
        </w:rPr>
        <w:t xml:space="preserve"> Test &amp; Host Connectivity Verification</w:t>
      </w:r>
      <w:r>
        <w:rPr>
          <w:rFonts w:ascii="Arial"/>
          <w:b/>
          <w:sz w:val="32"/>
          <w:szCs w:val="20"/>
        </w:rPr>
      </w:r>
      <w:r>
        <w:rPr>
          <w:rFonts w:ascii="Arial"/>
          <w:b/>
          <w:bCs/>
          <w:spacing w:val="-4"/>
          <w:sz w:val="32"/>
          <w:szCs w:val="32"/>
          <w:highlight w:val="none"/>
        </w:rPr>
      </w:r>
    </w:p>
    <w:p w14:paraId="48D5A1D8">
      <w:pPr>
        <w:pBdr/>
        <w:spacing w:before="66"/>
        <w:ind w:right="0" w:firstLine="0" w:left="708"/>
        <w:jc w:val="left"/>
        <w:rPr>
          <w:rFonts w:ascii="Arial"/>
          <w:b/>
          <w:bCs/>
          <w:sz w:val="32"/>
          <w:szCs w:val="32"/>
        </w:rPr>
      </w:pPr>
      <w:r>
        <w:rPr>
          <w:rFonts w:ascii="Arial"/>
          <w:b/>
          <w:spacing w:val="-4"/>
          <w:sz w:val="32"/>
          <w:szCs w:val="20"/>
          <w:highlight w:val="none"/>
        </w:rPr>
      </w:r>
      <w:r>
        <w:rPr>
          <w:rFonts w:ascii="Arial"/>
          <w:b/>
          <w:spacing w:val="-4"/>
          <w:sz w:val="32"/>
          <w:szCs w:val="20"/>
          <w:highlight w:val="none"/>
        </w:rPr>
      </w:r>
      <w:r>
        <w:rPr>
          <w:rFonts w:ascii="Arial"/>
          <w:b/>
          <w:bCs/>
          <w:sz w:val="32"/>
          <w:szCs w:val="32"/>
        </w:rPr>
      </w:r>
    </w:p>
    <w:p w14:paraId="3562EBA0">
      <w:pPr>
        <w:pStyle w:val="890"/>
        <w:pBdr/>
        <w:spacing w:before="3"/>
        <w:ind/>
        <w:jc w:val="center"/>
        <w:rPr>
          <w:rFonts w:ascii="Arial"/>
          <w:b/>
          <w:bCs/>
          <w:sz w:val="10"/>
          <w:szCs w:val="10"/>
        </w:rPr>
      </w:pPr>
      <w:r>
        <w:rPr>
          <w:rFonts w:ascii="Arial"/>
          <w:b/>
          <w:spacing w:val="-4"/>
          <w:sz w:val="32"/>
          <w:szCs w:val="20"/>
          <w:highlight w:val="none"/>
        </w:rPr>
      </w:r>
      <w:r>
        <w:rPr>
          <w:rFonts w:ascii="Arial"/>
          <w:b/>
          <w:spacing w:val="-4"/>
          <w:sz w:val="32"/>
          <w:szCs w:val="20"/>
          <w:highlight w:val="none"/>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1045794</wp:posOffset>
                </wp:positionH>
                <wp:positionV relativeFrom="paragraph">
                  <wp:posOffset>90586</wp:posOffset>
                </wp:positionV>
                <wp:extent cx="5605272" cy="3960849"/>
                <wp:effectExtent l="0" t="0" r="0" b="0"/>
                <wp:wrapTopAndBottom/>
                <wp:docPr id="5" name="Image 8"/>
                <wp:cNvGraphicFramePr/>
                <a:graphic xmlns:a="http://schemas.openxmlformats.org/drawingml/2006/main">
                  <a:graphicData uri="http://schemas.openxmlformats.org/drawingml/2006/picture">
                    <pic:pic xmlns:pic="http://schemas.openxmlformats.org/drawingml/2006/picture">
                      <pic:nvPicPr>
                        <pic:cNvPr id="799599140" name="Image 8"/>
                        <pic:cNvPicPr/>
                        <pic:nvPr/>
                      </pic:nvPicPr>
                      <pic:blipFill rotWithShape="1">
                        <a:blip r:embed="rId13"/>
                      </pic:blipFill>
                      <pic:spPr bwMode="auto">
                        <a:xfrm rot="0" flipH="0" flipV="0">
                          <a:off x="0" y="0"/>
                          <a:ext cx="5605272" cy="39608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87589376;o:allowoverlap:true;o:allowincell:true;mso-position-horizontal-relative:page;margin-left:82.35pt;mso-position-horizontal:absolute;mso-position-vertical-relative:text;margin-top:7.13pt;mso-position-vertical:absolute;width:441.36pt;height:311.88pt;mso-wrap-distance-left:0.00pt;mso-wrap-distance-top:0.00pt;mso-wrap-distance-right:0.00pt;mso-wrap-distance-bottom:0.00pt;rotation:0;z-index:1;" stroked="false">
                <w10:wrap type="topAndBottom"/>
                <v:imagedata r:id="rId13" o:title=""/>
                <o:lock v:ext="edit" rotation="t"/>
              </v:shape>
            </w:pict>
          </mc:Fallback>
        </mc:AlternateContent>
      </w:r>
      <w:r>
        <w:rPr>
          <w:rFonts w:ascii="Arial"/>
          <w:b/>
          <w:spacing w:val="-4"/>
          <w:sz w:val="32"/>
          <w:szCs w:val="20"/>
          <w:highlight w:val="none"/>
        </w:rPr>
      </w:r>
      <w:r>
        <w:rPr>
          <w:rFonts w:ascii="Arial"/>
          <w:b/>
          <w:bCs/>
          <w:sz w:val="10"/>
          <w:szCs w:val="10"/>
        </w:rPr>
      </w:r>
    </w:p>
    <w:p w14:paraId="7972EE6C">
      <w:pPr>
        <w:pStyle w:val="890"/>
        <w:pBdr/>
        <w:spacing w:before="3"/>
        <w:ind/>
        <w:rPr>
          <w:rFonts w:ascii="Arial"/>
          <w:b/>
          <w:bCs/>
          <w:spacing w:val="-4"/>
          <w:sz w:val="32"/>
          <w:szCs w:val="32"/>
          <w:highlight w:val="none"/>
        </w:rPr>
      </w:pPr>
      <w:r>
        <w:rPr>
          <w:rFonts w:ascii="Arial"/>
          <w:b/>
          <w:spacing w:val="-4"/>
          <w:sz w:val="32"/>
          <w:szCs w:val="20"/>
          <w:highlight w:val="none"/>
        </w:rPr>
      </w:r>
      <w:r>
        <w:rPr>
          <w:rFonts w:ascii="Arial"/>
          <w:b/>
          <w:spacing w:val="-4"/>
          <w:sz w:val="32"/>
          <w:szCs w:val="20"/>
          <w:highlight w:val="none"/>
        </w:rPr>
      </w:r>
      <w:r>
        <w:rPr>
          <w:rFonts w:ascii="Arial"/>
          <w:b/>
          <w:bCs/>
          <w:spacing w:val="-4"/>
          <w:sz w:val="32"/>
          <w:szCs w:val="32"/>
          <w:highlight w:val="none"/>
        </w:rPr>
      </w:r>
    </w:p>
    <w:p w14:paraId="43CD7723">
      <w:pPr>
        <w:pStyle w:val="890"/>
        <w:pBdr/>
        <w:spacing w:before="3"/>
        <w:ind w:firstLine="720"/>
        <w:rPr>
          <w:rFonts w:ascii="Arial"/>
          <w:b/>
          <w:bCs/>
          <w:spacing w:val="-4"/>
          <w:sz w:val="32"/>
          <w:szCs w:val="32"/>
          <w:highlight w:val="none"/>
        </w:rPr>
      </w:pPr>
      <w:r>
        <w:rPr>
          <w:rFonts w:ascii="Arial"/>
          <w:b/>
          <w:spacing w:val="-4"/>
          <w:sz w:val="32"/>
          <w:szCs w:val="20"/>
          <w:highlight w:val="none"/>
        </w:rPr>
      </w:r>
      <w:r>
        <w:rPr>
          <w:rFonts w:ascii="Arial"/>
          <w:b/>
          <w:spacing w:val="-4"/>
          <w:sz w:val="32"/>
          <w:szCs w:val="20"/>
          <w:highlight w:val="none"/>
        </w:rPr>
      </w:r>
      <w:r>
        <w:rPr>
          <w:rFonts w:ascii="Arial"/>
          <w:b/>
          <w:spacing w:val="-4"/>
          <w:sz w:val="32"/>
          <w:szCs w:val="20"/>
          <w:highlight w:val="none"/>
        </w:rPr>
      </w:r>
    </w:p>
    <w:p w14:paraId="24B1E7EA">
      <w:pPr>
        <w:pStyle w:val="890"/>
        <w:pBdr/>
        <w:spacing w:before="3"/>
        <w:ind w:firstLine="720"/>
        <w:rPr>
          <w:rFonts w:ascii="Arial"/>
          <w:b/>
          <w:bCs/>
          <w:spacing w:val="-4"/>
          <w:sz w:val="32"/>
          <w:szCs w:val="32"/>
          <w:highlight w:val="none"/>
        </w:rPr>
      </w:pPr>
      <w:r>
        <w:rPr>
          <w:rFonts w:ascii="Arial"/>
          <w:b/>
          <w:spacing w:val="-4"/>
          <w:sz w:val="32"/>
          <w:szCs w:val="20"/>
          <w:highlight w:val="none"/>
        </w:rPr>
      </w:r>
      <w:r>
        <w:rPr>
          <w:rFonts w:ascii="Arial"/>
          <w:b/>
          <w:spacing w:val="-4"/>
          <w:sz w:val="32"/>
          <w:szCs w:val="20"/>
          <w:highlight w:val="none"/>
        </w:rPr>
      </w:r>
      <w:r>
        <w:rPr>
          <w:rFonts w:ascii="Arial"/>
          <w:b/>
          <w:spacing w:val="-4"/>
          <w:sz w:val="32"/>
          <w:szCs w:val="20"/>
          <w:highlight w:val="none"/>
        </w:rPr>
      </w:r>
    </w:p>
    <w:p w14:paraId="631D1808">
      <w:pPr>
        <w:pStyle w:val="890"/>
        <w:pBdr/>
        <w:spacing w:before="3"/>
        <w:ind w:firstLine="720"/>
        <w:rPr>
          <w:rFonts w:ascii="Arial"/>
          <w:b/>
          <w:bCs/>
          <w:spacing w:val="-4"/>
          <w:sz w:val="32"/>
          <w:szCs w:val="32"/>
          <w:highlight w:val="none"/>
        </w:rPr>
      </w:pPr>
      <w:r>
        <w:rPr>
          <w:rFonts w:ascii="Arial"/>
          <w:b/>
          <w:spacing w:val="-4"/>
          <w:sz w:val="32"/>
          <w:szCs w:val="20"/>
          <w:highlight w:val="none"/>
        </w:rPr>
      </w:r>
      <w:r>
        <w:rPr>
          <w:rFonts w:ascii="Arial"/>
          <w:b/>
          <w:spacing w:val="-4"/>
          <w:sz w:val="32"/>
          <w:szCs w:val="20"/>
          <w:highlight w:val="none"/>
        </w:rPr>
      </w:r>
      <w:r>
        <w:rPr>
          <w:rFonts w:ascii="Arial"/>
          <w:b/>
          <w:spacing w:val="-4"/>
          <w:sz w:val="32"/>
          <w:szCs w:val="20"/>
          <w:highlight w:val="none"/>
        </w:rPr>
      </w:r>
    </w:p>
    <w:p>
      <w:pPr>
        <w:pStyle w:val="890"/>
        <w:pBdr/>
        <w:spacing w:before="3"/>
        <w:ind w:firstLine="720"/>
        <w:rPr>
          <w:rFonts w:ascii="Arial"/>
          <w:b/>
          <w:bCs/>
          <w:spacing w:val="-4"/>
          <w:sz w:val="32"/>
          <w:szCs w:val="32"/>
          <w:highlight w:val="none"/>
        </w:rPr>
      </w:pPr>
      <w:r>
        <w:rPr>
          <w:rFonts w:ascii="Arial"/>
          <w:b/>
          <w:sz w:val="10"/>
        </w:rPr>
      </w:r>
      <w:r>
        <w:rPr>
          <w:rFonts w:ascii="Arial"/>
          <w:b/>
          <w:sz w:val="32"/>
          <w:szCs w:val="20"/>
        </w:rPr>
        <w:t xml:space="preserve">Figure</w:t>
      </w:r>
      <w:r>
        <w:rPr>
          <w:rFonts w:ascii="Arial"/>
          <w:b/>
          <w:spacing w:val="-7"/>
          <w:sz w:val="32"/>
          <w:szCs w:val="20"/>
        </w:rPr>
        <w:t xml:space="preserve"> </w:t>
      </w:r>
      <w:r>
        <w:rPr>
          <w:rFonts w:ascii="Arial"/>
          <w:b/>
          <w:sz w:val="32"/>
          <w:szCs w:val="20"/>
        </w:rPr>
        <w:t xml:space="preserve">5:</w:t>
      </w:r>
      <w:r>
        <w:rPr>
          <w:rFonts w:ascii="Arial"/>
          <w:b/>
          <w:spacing w:val="-4"/>
          <w:sz w:val="32"/>
          <w:szCs w:val="20"/>
        </w:rPr>
        <w:t xml:space="preserve"> </w:t>
      </w:r>
      <w:r>
        <w:rPr>
          <w:rFonts w:ascii="Arial"/>
          <w:b/>
          <w:sz w:val="32"/>
          <w:szCs w:val="20"/>
        </w:rPr>
        <w:t xml:space="preserve">Network</w:t>
      </w:r>
      <w:r>
        <w:rPr>
          <w:rFonts w:ascii="Arial"/>
          <w:b/>
          <w:spacing w:val="-5"/>
          <w:sz w:val="32"/>
          <w:szCs w:val="20"/>
        </w:rPr>
        <w:t xml:space="preserve"> </w:t>
      </w:r>
      <w:r>
        <w:rPr>
          <w:rFonts w:ascii="Arial"/>
          <w:b/>
          <w:sz w:val="32"/>
          <w:szCs w:val="20"/>
        </w:rPr>
        <w:t xml:space="preserve">Enumeration</w:t>
      </w:r>
      <w:r>
        <w:rPr>
          <w:rFonts w:ascii="Arial"/>
          <w:b/>
          <w:spacing w:val="-4"/>
          <w:sz w:val="32"/>
          <w:szCs w:val="20"/>
        </w:rPr>
        <w:t xml:space="preserve"> </w:t>
      </w:r>
      <w:r>
        <w:rPr>
          <w:rFonts w:ascii="Arial"/>
          <w:b/>
          <w:sz w:val="32"/>
          <w:szCs w:val="20"/>
        </w:rPr>
        <w:t xml:space="preserve">-</w:t>
      </w:r>
      <w:r>
        <w:rPr>
          <w:rFonts w:ascii="Arial"/>
          <w:b/>
          <w:spacing w:val="-5"/>
          <w:sz w:val="32"/>
          <w:szCs w:val="20"/>
        </w:rPr>
        <w:t xml:space="preserve"> </w:t>
      </w:r>
      <w:r>
        <w:rPr>
          <w:rFonts w:ascii="Arial"/>
          <w:b/>
          <w:sz w:val="32"/>
          <w:szCs w:val="20"/>
        </w:rPr>
        <w:t xml:space="preserve">Nmap</w:t>
      </w:r>
      <w:r>
        <w:rPr>
          <w:rFonts w:ascii="Arial"/>
          <w:b/>
          <w:spacing w:val="-4"/>
          <w:sz w:val="32"/>
          <w:szCs w:val="20"/>
        </w:rPr>
        <w:t xml:space="preserve"> </w:t>
      </w:r>
      <w:r>
        <w:rPr>
          <w:rFonts w:ascii="Arial"/>
          <w:b/>
          <w:sz w:val="32"/>
          <w:szCs w:val="20"/>
        </w:rPr>
        <w:t xml:space="preserve">Ping</w:t>
      </w:r>
      <w:r>
        <w:rPr>
          <w:rFonts w:ascii="Arial"/>
          <w:b/>
          <w:spacing w:val="-4"/>
          <w:sz w:val="32"/>
          <w:szCs w:val="20"/>
        </w:rPr>
        <w:t xml:space="preserve"> Scan</w:t>
      </w:r>
      <w:r>
        <w:rPr>
          <w:rFonts w:ascii="Arial"/>
          <w:b/>
          <w:bCs/>
          <w:spacing w:val="-4"/>
          <w:sz w:val="32"/>
          <w:szCs w:val="32"/>
          <w:highlight w:val="none"/>
        </w:rPr>
      </w:r>
      <w:r>
        <w:rPr>
          <w:rFonts w:ascii="Arial"/>
          <w:b/>
          <w:bCs/>
          <w:spacing w:val="-4"/>
          <w:sz w:val="32"/>
          <w:szCs w:val="32"/>
          <w:highlight w:val="none"/>
        </w:rPr>
      </w:r>
    </w:p>
    <w:p w14:paraId="2A6144F9">
      <w:pPr>
        <w:pStyle w:val="890"/>
        <w:pBdr/>
        <w:spacing w:before="3"/>
        <w:ind w:firstLine="720"/>
        <w:rPr>
          <w:rFonts w:ascii="Arial"/>
          <w:b/>
          <w:bCs/>
          <w:spacing w:val="-4"/>
          <w:sz w:val="32"/>
          <w:szCs w:val="32"/>
          <w:highlight w:val="none"/>
        </w:rPr>
      </w:pPr>
      <w:r>
        <w:rPr>
          <w:rFonts w:ascii="Arial"/>
          <w:b/>
          <w:spacing w:val="-4"/>
          <w:sz w:val="32"/>
          <w:szCs w:val="20"/>
          <w:highlight w:val="none"/>
        </w:rPr>
      </w:r>
      <w:r>
        <w:rPr>
          <w:rFonts w:ascii="Arial"/>
          <w:b/>
          <w:spacing w:val="-4"/>
          <w:sz w:val="32"/>
          <w:szCs w:val="20"/>
          <w:highlight w:val="none"/>
        </w:rPr>
      </w:r>
      <w:r>
        <w:rPr>
          <w:rFonts w:ascii="Arial"/>
          <w:b/>
          <w:bCs/>
          <w:spacing w:val="-4"/>
          <w:sz w:val="32"/>
          <w:szCs w:val="32"/>
          <w:highlight w:val="none"/>
        </w:rPr>
      </w:r>
    </w:p>
    <w:p>
      <w:pPr>
        <w:pStyle w:val="890"/>
        <w:pBdr/>
        <w:spacing w:before="9"/>
        <w:ind/>
        <w:rPr>
          <w:rFonts w:ascii="Arial"/>
          <w:b/>
          <w:sz w:val="12"/>
        </w:rPr>
      </w:pPr>
      <w:r>
        <w:rPr>
          <w:rFonts w:ascii="Arial"/>
          <w:b/>
          <w:sz w:val="12"/>
        </w:rPr>
      </w:r>
      <w:r>
        <w:rPr>
          <w:rFonts w:ascii="Arial"/>
          <w:b/>
          <w:sz w:val="12"/>
        </w:rPr>
      </w:r>
      <w:r>
        <w:rPr>
          <w:rFonts w:ascii="Arial"/>
          <w:b/>
          <w:sz w:val="12"/>
        </w:rPr>
      </w:r>
    </w:p>
    <w:p>
      <w:pPr>
        <w:pStyle w:val="890"/>
        <w:pBdr/>
        <w:spacing w:before="9"/>
        <w:ind/>
        <w:rPr>
          <w:rFonts w:ascii="Arial"/>
          <w:b/>
          <w:sz w:val="7"/>
        </w:rPr>
      </w:pPr>
      <w:r>
        <w:rPr>
          <w:rFonts w:ascii="Arial"/>
          <w:b/>
          <w:sz w:val="7"/>
        </w:rPr>
      </w:r>
      <w:r>
        <w:rPr>
          <w:rFonts w:ascii="Arial"/>
          <w:b/>
          <w:sz w:val="7"/>
        </w:rPr>
      </w:r>
      <w:r>
        <w:rPr>
          <w:rFonts w:ascii="Arial"/>
          <w:b/>
          <w:sz w:val="7"/>
        </w:rPr>
      </w:r>
    </w:p>
    <w:p>
      <w:pPr>
        <w:pStyle w:val="890"/>
        <w:pBdr/>
        <w:spacing w:after="0"/>
        <w:ind/>
        <w:jc w:val="center"/>
        <w:rPr>
          <w:rFonts w:ascii="Arial"/>
          <w:b/>
          <w:bCs/>
          <w:sz w:val="7"/>
          <w:szCs w:val="7"/>
          <w:highlight w:val="none"/>
        </w:rPr>
      </w:pPr>
      <w:r>
        <w:rPr>
          <w:rFonts w:ascii="Arial"/>
          <w:b/>
          <w:sz w:val="7"/>
        </w:rPr>
      </w:r>
      <w:r>
        <w:rPr>
          <w:rFonts w:ascii="Arial"/>
          <w:b/>
          <w:sz w:val="7"/>
        </w:rPr>
        <mc:AlternateContent>
          <mc:Choice Requires="wpg">
            <w:drawing>
              <wp:inline xmlns:wp="http://schemas.openxmlformats.org/drawingml/2006/wordprocessingDrawing" distT="0" distB="0" distL="0" distR="0">
                <wp:extent cx="5667625" cy="25893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14238" name=""/>
                        <pic:cNvPicPr>
                          <a:picLocks noChangeAspect="1"/>
                        </pic:cNvPicPr>
                        <pic:nvPr/>
                      </pic:nvPicPr>
                      <pic:blipFill rotWithShape="1">
                        <a:blip r:embed="rId14"/>
                        <a:stretch/>
                      </pic:blipFill>
                      <pic:spPr bwMode="auto">
                        <a:xfrm rot="0" flipH="0" flipV="0">
                          <a:off x="0" y="0"/>
                          <a:ext cx="5667625" cy="2589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6.27pt;height:203.88pt;mso-wrap-distance-left:0.00pt;mso-wrap-distance-top:0.00pt;mso-wrap-distance-right:0.00pt;mso-wrap-distance-bottom:0.00pt;rotation:0;z-index:1;" stroked="false">
                <v:imagedata r:id="rId14" o:title=""/>
                <o:lock v:ext="edit" rotation="t"/>
              </v:shape>
            </w:pict>
          </mc:Fallback>
        </mc:AlternateContent>
      </w:r>
      <w:r>
        <w:rPr>
          <w:rFonts w:ascii="Arial"/>
          <w:b/>
          <w:bCs/>
          <w:sz w:val="7"/>
          <w:szCs w:val="7"/>
        </w:rPr>
      </w:r>
      <w:r>
        <w:rPr>
          <w:rFonts w:ascii="Arial"/>
          <w:b/>
          <w:bCs/>
          <w:sz w:val="7"/>
          <w:szCs w:val="7"/>
          <w:highlight w:val="none"/>
        </w:rPr>
      </w:r>
    </w:p>
    <w:p w14:paraId="19F883EA">
      <w:pPr>
        <w:pStyle w:val="890"/>
        <w:pBdr/>
        <w:spacing w:after="0"/>
        <w:ind/>
        <w:jc w:val="center"/>
        <w:rPr>
          <w:rFonts w:ascii="Arial"/>
          <w:b/>
          <w:bCs/>
          <w:sz w:val="7"/>
          <w:szCs w:val="7"/>
        </w:rPr>
      </w:pPr>
      <w:r>
        <w:rPr>
          <w:rFonts w:ascii="Arial"/>
          <w:b/>
          <w:bCs/>
          <w:sz w:val="7"/>
          <w:szCs w:val="7"/>
        </w:rPr>
      </w:r>
      <w:r>
        <w:rPr>
          <w:rFonts w:ascii="Arial"/>
          <w:b/>
          <w:bCs/>
          <w:sz w:val="7"/>
          <w:szCs w:val="7"/>
        </w:rPr>
      </w:r>
      <w:r>
        <w:rPr>
          <w:rFonts w:ascii="Arial"/>
          <w:b/>
          <w:bCs/>
          <w:sz w:val="7"/>
          <w:szCs w:val="7"/>
        </w:rPr>
      </w:r>
    </w:p>
    <w:p w14:paraId="04D10DB7">
      <w:pPr>
        <w:pStyle w:val="890"/>
        <w:pBdr/>
        <w:spacing w:after="0"/>
        <w:ind/>
        <w:jc w:val="center"/>
        <w:rPr>
          <w:rFonts w:ascii="Arial"/>
          <w:b/>
          <w:bCs/>
          <w:sz w:val="7"/>
          <w:szCs w:val="7"/>
        </w:rPr>
      </w:pPr>
      <w:r>
        <w:rPr>
          <w:rFonts w:ascii="Arial"/>
          <w:b/>
          <w:bCs/>
          <w:sz w:val="7"/>
          <w:szCs w:val="7"/>
        </w:rPr>
      </w:r>
      <w:r>
        <w:rPr>
          <w:rFonts w:ascii="Arial"/>
          <w:b/>
          <w:bCs/>
          <w:sz w:val="7"/>
          <w:szCs w:val="7"/>
        </w:rPr>
      </w:r>
      <w:r>
        <w:rPr>
          <w:rFonts w:ascii="Arial"/>
          <w:b/>
          <w:bCs/>
          <w:sz w:val="7"/>
          <w:szCs w:val="7"/>
        </w:rPr>
      </w:r>
    </w:p>
    <w:p w14:paraId="46B9922B">
      <w:pPr>
        <w:pStyle w:val="890"/>
        <w:pBdr/>
        <w:spacing w:after="0"/>
        <w:ind/>
        <w:jc w:val="center"/>
        <w:rPr>
          <w:rFonts w:ascii="Arial"/>
          <w:b/>
          <w:bCs/>
          <w:sz w:val="7"/>
          <w:szCs w:val="7"/>
        </w:rPr>
      </w:pPr>
      <w:r>
        <w:rPr>
          <w:rFonts w:ascii="Arial"/>
          <w:b/>
          <w:sz w:val="7"/>
          <w:highlight w:val="none"/>
        </w:rPr>
      </w:r>
      <w:r>
        <w:rPr>
          <w:rFonts w:ascii="Arial"/>
          <w:b/>
          <w:sz w:val="7"/>
          <w:highlight w:val="none"/>
        </w:rPr>
      </w:r>
      <w:r>
        <w:rPr>
          <w:rFonts w:ascii="Arial"/>
          <w:b/>
          <w:bCs/>
          <w:sz w:val="7"/>
          <w:szCs w:val="7"/>
        </w:rPr>
      </w:r>
    </w:p>
    <w:p w14:paraId="6E2583E6">
      <w:pPr>
        <w:pStyle w:val="890"/>
        <w:pBdr/>
        <w:spacing w:after="0"/>
        <w:ind w:firstLine="720"/>
        <w:jc w:val="left"/>
        <w:rPr>
          <w:rFonts w:ascii="Arial"/>
          <w:b/>
          <w:bCs/>
          <w:sz w:val="4"/>
          <w:szCs w:val="4"/>
        </w:rPr>
      </w:pPr>
      <w:r>
        <w:rPr>
          <w:rFonts w:ascii="Arial"/>
          <w:b/>
          <w:spacing w:val="-2"/>
          <w:sz w:val="32"/>
          <w:szCs w:val="18"/>
          <w:highlight w:val="none"/>
        </w:rPr>
      </w:r>
      <w:r>
        <w:rPr>
          <w:rFonts w:ascii="Arial"/>
          <w:b/>
          <w:spacing w:val="-2"/>
          <w:sz w:val="32"/>
          <w:szCs w:val="18"/>
          <w:highlight w:val="none"/>
        </w:rPr>
      </w:r>
      <w:r>
        <w:rPr>
          <w:rFonts w:ascii="Arial"/>
          <w:b/>
          <w:bCs/>
          <w:sz w:val="4"/>
          <w:szCs w:val="4"/>
        </w:rPr>
      </w:r>
    </w:p>
    <w:p w14:paraId="36406C35">
      <w:pPr>
        <w:pStyle w:val="890"/>
        <w:pBdr/>
        <w:spacing w:after="0"/>
        <w:ind w:firstLine="720"/>
        <w:jc w:val="left"/>
        <w:rPr>
          <w:rFonts w:ascii="Arial"/>
          <w:b/>
          <w:bCs/>
          <w:spacing w:val="-2"/>
          <w:sz w:val="32"/>
          <w:szCs w:val="32"/>
          <w:highlight w:val="none"/>
        </w:rPr>
      </w:pPr>
      <w:r>
        <w:rPr>
          <w:rFonts w:ascii="Arial"/>
          <w:b/>
          <w:sz w:val="4"/>
          <w:szCs w:val="18"/>
        </w:rPr>
      </w:r>
      <w:r>
        <w:rPr>
          <w:sz w:val="18"/>
          <w:szCs w:val="18"/>
        </w:rPr>
      </w:r>
      <w:bookmarkStart w:id="6" w:name="Page 5"/>
      <w:r>
        <w:rPr>
          <w:sz w:val="18"/>
          <w:szCs w:val="18"/>
        </w:rPr>
      </w:r>
      <w:bookmarkEnd w:id="6"/>
      <w:r>
        <w:rPr>
          <w:rFonts w:ascii="Arial"/>
          <w:b/>
          <w:sz w:val="32"/>
          <w:szCs w:val="18"/>
        </w:rPr>
        <w:t xml:space="preserve">Figure</w:t>
      </w:r>
      <w:r>
        <w:rPr>
          <w:rFonts w:ascii="Arial"/>
          <w:b/>
          <w:spacing w:val="-4"/>
          <w:sz w:val="32"/>
          <w:szCs w:val="18"/>
        </w:rPr>
        <w:t xml:space="preserve"> </w:t>
      </w:r>
      <w:r>
        <w:rPr>
          <w:rFonts w:ascii="Arial"/>
          <w:b/>
          <w:sz w:val="32"/>
          <w:szCs w:val="18"/>
        </w:rPr>
        <w:t xml:space="preserve">6:</w:t>
      </w:r>
      <w:r>
        <w:rPr>
          <w:rFonts w:ascii="Arial"/>
          <w:b/>
          <w:spacing w:val="-3"/>
          <w:sz w:val="32"/>
          <w:szCs w:val="18"/>
        </w:rPr>
        <w:t xml:space="preserve"> </w:t>
      </w:r>
      <w:r>
        <w:rPr>
          <w:rFonts w:ascii="Arial"/>
          <w:b/>
          <w:sz w:val="32"/>
          <w:szCs w:val="18"/>
        </w:rPr>
        <w:t xml:space="preserve">Port</w:t>
      </w:r>
      <w:r>
        <w:rPr>
          <w:rFonts w:ascii="Arial"/>
          <w:b/>
          <w:spacing w:val="-4"/>
          <w:sz w:val="32"/>
          <w:szCs w:val="18"/>
        </w:rPr>
        <w:t xml:space="preserve"> </w:t>
      </w:r>
      <w:r>
        <w:rPr>
          <w:rFonts w:ascii="Arial"/>
          <w:b/>
          <w:sz w:val="32"/>
          <w:szCs w:val="18"/>
        </w:rPr>
        <w:t xml:space="preserve">Scanning</w:t>
      </w:r>
      <w:r>
        <w:rPr>
          <w:rFonts w:ascii="Arial"/>
          <w:b/>
          <w:spacing w:val="-3"/>
          <w:sz w:val="32"/>
          <w:szCs w:val="18"/>
        </w:rPr>
        <w:t xml:space="preserve"> </w:t>
      </w:r>
      <w:r>
        <w:rPr>
          <w:rFonts w:ascii="Arial"/>
          <w:b/>
          <w:spacing w:val="-2"/>
          <w:sz w:val="32"/>
          <w:szCs w:val="18"/>
        </w:rPr>
        <w:t xml:space="preserve">Results</w:t>
      </w:r>
      <w:r>
        <w:rPr>
          <w:sz w:val="18"/>
          <w:szCs w:val="18"/>
        </w:rPr>
      </w:r>
      <w:r>
        <w:rPr>
          <w:rFonts w:ascii="Arial"/>
          <w:b/>
          <w:bCs/>
          <w:spacing w:val="-2"/>
          <w:sz w:val="32"/>
          <w:szCs w:val="32"/>
          <w:highlight w:val="none"/>
        </w:rPr>
      </w:r>
    </w:p>
    <w:p>
      <w:pPr>
        <w:pStyle w:val="890"/>
        <w:pBdr/>
        <w:spacing w:before="228"/>
        <w:ind/>
        <w:rPr>
          <w:rFonts w:ascii="Arial"/>
          <w:b/>
        </w:rPr>
      </w:pPr>
      <w:r>
        <w:rPr>
          <w:rFonts w:ascii="Arial"/>
          <w:b/>
        </w:rP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588594</wp:posOffset>
                </wp:positionH>
                <wp:positionV relativeFrom="paragraph">
                  <wp:posOffset>306355</wp:posOffset>
                </wp:positionV>
                <wp:extent cx="6577404" cy="3855720"/>
                <wp:effectExtent l="0" t="0" r="0" b="0"/>
                <wp:wrapTopAndBottom/>
                <wp:docPr id="7"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r/>
                      </pic:nvPicPr>
                      <pic:blipFill rotWithShape="1">
                        <a:blip r:embed="rId15"/>
                      </pic:blipFill>
                      <pic:spPr bwMode="auto">
                        <a:xfrm>
                          <a:off x="0" y="0"/>
                          <a:ext cx="6577404" cy="38557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590912;o:allowoverlap:true;o:allowincell:true;mso-position-horizontal-relative:page;margin-left:46.35pt;mso-position-horizontal:absolute;mso-position-vertical-relative:text;margin-top:24.12pt;mso-position-vertical:absolute;width:517.91pt;height:303.60pt;mso-wrap-distance-left:0.00pt;mso-wrap-distance-top:0.00pt;mso-wrap-distance-right:0.00pt;mso-wrap-distance-bottom:0.00pt;z-index:1;" stroked="false">
                <w10:wrap type="topAndBottom"/>
                <v:imagedata r:id="rId15" o:title=""/>
                <o:lock v:ext="edit" rotation="t"/>
              </v:shape>
            </w:pict>
          </mc:Fallback>
        </mc:AlternateContent>
      </w:r>
      <w:r>
        <w:rPr>
          <w:rFonts w:ascii="Arial"/>
          <w:b/>
        </w:rPr>
      </w:r>
      <w:r>
        <w:rPr>
          <w:rFonts w:ascii="Arial"/>
          <w:b/>
        </w:rPr>
      </w:r>
    </w:p>
    <w:p w14:paraId="3E5CB7A9">
      <w:pPr>
        <w:pStyle w:val="891"/>
        <w:pBdr/>
        <w:spacing/>
        <w:ind w:left="0"/>
        <w:rPr/>
      </w:pPr>
      <w:r>
        <w:rPr>
          <w:spacing w:val="-2"/>
          <w:highlight w:val="none"/>
        </w:rPr>
      </w:r>
      <w:r>
        <w:rPr>
          <w:spacing w:val="-2"/>
          <w:highlight w:val="none"/>
        </w:rPr>
      </w:r>
      <w:r/>
    </w:p>
    <w:p w14:paraId="67C0F840">
      <w:pPr>
        <w:pStyle w:val="891"/>
        <w:pBdr/>
        <w:spacing/>
        <w:ind w:left="0"/>
        <w:rPr>
          <w:color w:val="c00000"/>
          <w:spacing w:val="-2"/>
          <w:highlight w:val="none"/>
        </w:rPr>
      </w:pPr>
      <w:r>
        <w:rPr>
          <w:color w:val="c00000"/>
          <w:spacing w:val="-2"/>
          <w:highlight w:val="none"/>
        </w:rPr>
      </w:r>
      <w:r>
        <w:rPr>
          <w:color w:val="c00000"/>
          <w:spacing w:val="-2"/>
          <w:highlight w:val="none"/>
        </w:rPr>
      </w:r>
      <w:r>
        <w:rPr>
          <w:color w:val="c00000"/>
          <w:spacing w:val="-2"/>
          <w:highlight w:val="none"/>
        </w:rPr>
      </w:r>
    </w:p>
    <w:p w14:paraId="714225EB">
      <w:pPr>
        <w:pStyle w:val="891"/>
        <w:pBdr/>
        <w:spacing/>
        <w:ind w:left="0"/>
        <w:rPr>
          <w:color w:val="c00000"/>
          <w:spacing w:val="-2"/>
          <w:highlight w:val="none"/>
        </w:rPr>
      </w:pPr>
      <w:r>
        <w:rPr>
          <w:color w:val="c00000"/>
          <w:spacing w:val="-2"/>
          <w:highlight w:val="none"/>
        </w:rPr>
      </w:r>
      <w:r>
        <w:rPr>
          <w:color w:val="c00000"/>
          <w:spacing w:val="-2"/>
          <w:highlight w:val="none"/>
        </w:rPr>
      </w:r>
      <w:r>
        <w:rPr>
          <w:color w:val="c00000"/>
          <w:spacing w:val="-2"/>
          <w:highlight w:val="none"/>
        </w:rPr>
      </w:r>
    </w:p>
    <w:p w14:paraId="24FD0464">
      <w:pPr>
        <w:pStyle w:val="891"/>
        <w:pBdr/>
        <w:spacing/>
        <w:ind w:left="0"/>
        <w:rPr>
          <w:color w:val="c00000"/>
          <w:spacing w:val="-2"/>
          <w:highlight w:val="none"/>
        </w:rPr>
      </w:pPr>
      <w:r>
        <w:rPr>
          <w:color w:val="c00000"/>
          <w:spacing w:val="-2"/>
          <w:highlight w:val="none"/>
        </w:rPr>
      </w:r>
      <w:r>
        <w:rPr>
          <w:color w:val="c00000"/>
          <w:spacing w:val="-2"/>
          <w:highlight w:val="none"/>
        </w:rPr>
      </w:r>
      <w:r>
        <w:rPr>
          <w:color w:val="c00000"/>
          <w:spacing w:val="-2"/>
          <w:highlight w:val="none"/>
        </w:rPr>
      </w:r>
    </w:p>
    <w:p>
      <w:pPr>
        <w:pStyle w:val="891"/>
        <w:pBdr/>
        <w:spacing/>
        <w:ind w:left="0"/>
        <w:rPr>
          <w:color w:val="c00000"/>
          <w:spacing w:val="-2"/>
          <w:highlight w:val="none"/>
        </w:rPr>
      </w:pPr>
      <w:r>
        <w:rPr>
          <w:color w:val="c00000"/>
        </w:rPr>
        <w:t xml:space="preserve">6. Findings</w:t>
      </w:r>
      <w:r>
        <w:rPr>
          <w:color w:val="c00000"/>
          <w:spacing w:val="-6"/>
        </w:rPr>
        <w:t xml:space="preserve"> </w:t>
      </w:r>
      <w:r>
        <w:rPr>
          <w:color w:val="c00000"/>
        </w:rPr>
        <w:t xml:space="preserve">and</w:t>
      </w:r>
      <w:r>
        <w:rPr>
          <w:color w:val="c00000"/>
          <w:spacing w:val="-22"/>
        </w:rPr>
        <w:t xml:space="preserve"> </w:t>
      </w:r>
      <w:r>
        <w:rPr>
          <w:color w:val="c00000"/>
          <w:spacing w:val="-2"/>
        </w:rPr>
        <w:t xml:space="preserve">Analysis</w:t>
      </w:r>
      <w:r>
        <w:rPr>
          <w:color w:val="c00000"/>
          <w:spacing w:val="-2"/>
          <w:highlight w:val="none"/>
        </w:rPr>
        <w:t xml:space="preserve"> :</w:t>
      </w:r>
      <w:r>
        <w:rPr>
          <w:color w:val="c00000"/>
          <w:spacing w:val="-2"/>
          <w:highlight w:val="none"/>
        </w:rPr>
      </w:r>
      <w:r>
        <w:rPr>
          <w:color w:val="c00000"/>
          <w:spacing w:val="-2"/>
          <w:highlight w:val="none"/>
        </w:rPr>
      </w:r>
    </w:p>
    <w:p w14:paraId="516F1202">
      <w:pPr>
        <w:pStyle w:val="891"/>
        <w:pBdr/>
        <w:spacing/>
        <w:ind w:left="0"/>
        <w:rPr>
          <w:spacing w:val="-2"/>
          <w:highlight w:val="none"/>
        </w:rPr>
      </w:pPr>
      <w:r>
        <w:rPr>
          <w:spacing w:val="-2"/>
          <w:highlight w:val="none"/>
        </w:rPr>
      </w:r>
      <w:r>
        <w:rPr>
          <w:spacing w:val="-2"/>
          <w:highlight w:val="none"/>
        </w:rPr>
      </w:r>
      <w:r>
        <w:rPr>
          <w:spacing w:val="-2"/>
          <w:highlight w:val="none"/>
        </w:rPr>
      </w:r>
    </w:p>
    <w:p>
      <w:pPr>
        <w:pStyle w:val="890"/>
        <w:pBdr/>
        <w:spacing w:line="350" w:lineRule="auto"/>
        <w:ind w:right="1737" w:left="528"/>
        <w:rPr>
          <w:sz w:val="24"/>
          <w:szCs w:val="24"/>
        </w:rPr>
      </w:pPr>
      <w:r>
        <w:rPr>
          <w:sz w:val="24"/>
          <w:szCs w:val="24"/>
        </w:rPr>
        <w:t xml:space="preserve">The</w:t>
      </w:r>
      <w:r>
        <w:rPr>
          <w:spacing w:val="-5"/>
          <w:sz w:val="24"/>
          <w:szCs w:val="24"/>
        </w:rPr>
        <w:t xml:space="preserve"> </w:t>
      </w:r>
      <w:r>
        <w:rPr>
          <w:sz w:val="24"/>
          <w:szCs w:val="24"/>
        </w:rPr>
        <w:t xml:space="preserve">active</w:t>
      </w:r>
      <w:r>
        <w:rPr>
          <w:spacing w:val="-5"/>
          <w:sz w:val="24"/>
          <w:szCs w:val="24"/>
        </w:rPr>
        <w:t xml:space="preserve"> </w:t>
      </w:r>
      <w:r>
        <w:rPr>
          <w:sz w:val="24"/>
          <w:szCs w:val="24"/>
        </w:rPr>
        <w:t xml:space="preserve">reconnaissance</w:t>
      </w:r>
      <w:r>
        <w:rPr>
          <w:spacing w:val="-5"/>
          <w:sz w:val="24"/>
          <w:szCs w:val="24"/>
        </w:rPr>
        <w:t xml:space="preserve"> </w:t>
      </w:r>
      <w:r>
        <w:rPr>
          <w:sz w:val="24"/>
          <w:szCs w:val="24"/>
        </w:rPr>
        <w:t xml:space="preserve">phase</w:t>
      </w:r>
      <w:r>
        <w:rPr>
          <w:spacing w:val="-5"/>
          <w:sz w:val="24"/>
          <w:szCs w:val="24"/>
        </w:rPr>
        <w:t xml:space="preserve"> </w:t>
      </w:r>
      <w:r>
        <w:rPr>
          <w:sz w:val="24"/>
          <w:szCs w:val="24"/>
        </w:rPr>
        <w:t xml:space="preserve">identified</w:t>
      </w:r>
      <w:r>
        <w:rPr>
          <w:spacing w:val="-5"/>
          <w:sz w:val="24"/>
          <w:szCs w:val="24"/>
        </w:rPr>
        <w:t xml:space="preserve"> </w:t>
      </w:r>
      <w:r>
        <w:rPr>
          <w:sz w:val="24"/>
          <w:szCs w:val="24"/>
        </w:rPr>
        <w:t xml:space="preserve">30</w:t>
      </w:r>
      <w:r>
        <w:rPr>
          <w:spacing w:val="-5"/>
          <w:sz w:val="24"/>
          <w:szCs w:val="24"/>
        </w:rPr>
        <w:t xml:space="preserve"> </w:t>
      </w:r>
      <w:r>
        <w:rPr>
          <w:sz w:val="24"/>
          <w:szCs w:val="24"/>
        </w:rPr>
        <w:t xml:space="preserve">open</w:t>
      </w:r>
      <w:r>
        <w:rPr>
          <w:spacing w:val="-5"/>
          <w:sz w:val="24"/>
          <w:szCs w:val="24"/>
        </w:rPr>
        <w:t xml:space="preserve"> </w:t>
      </w:r>
      <w:r>
        <w:rPr>
          <w:sz w:val="24"/>
          <w:szCs w:val="24"/>
        </w:rPr>
        <w:t xml:space="preserve">ports</w:t>
      </w:r>
      <w:r>
        <w:rPr>
          <w:spacing w:val="-5"/>
          <w:sz w:val="24"/>
          <w:szCs w:val="24"/>
        </w:rPr>
        <w:t xml:space="preserve"> </w:t>
      </w:r>
      <w:r>
        <w:rPr>
          <w:sz w:val="24"/>
          <w:szCs w:val="24"/>
        </w:rPr>
        <w:t xml:space="preserve">and</w:t>
      </w:r>
      <w:r>
        <w:rPr>
          <w:spacing w:val="-5"/>
          <w:sz w:val="24"/>
          <w:szCs w:val="24"/>
        </w:rPr>
        <w:t xml:space="preserve"> </w:t>
      </w:r>
      <w:r>
        <w:rPr>
          <w:sz w:val="24"/>
          <w:szCs w:val="24"/>
        </w:rPr>
        <w:t xml:space="preserve">22+</w:t>
      </w:r>
      <w:r>
        <w:rPr>
          <w:spacing w:val="-5"/>
          <w:sz w:val="24"/>
          <w:szCs w:val="24"/>
        </w:rPr>
        <w:t xml:space="preserve"> </w:t>
      </w:r>
      <w:r>
        <w:rPr>
          <w:sz w:val="24"/>
          <w:szCs w:val="24"/>
        </w:rPr>
        <w:t xml:space="preserve">running</w:t>
      </w:r>
      <w:r>
        <w:rPr>
          <w:spacing w:val="-5"/>
          <w:sz w:val="24"/>
          <w:szCs w:val="24"/>
        </w:rPr>
        <w:t xml:space="preserve"> </w:t>
      </w:r>
      <w:r>
        <w:rPr>
          <w:sz w:val="24"/>
          <w:szCs w:val="24"/>
        </w:rPr>
        <w:t xml:space="preserve">services</w:t>
      </w:r>
      <w:r>
        <w:rPr>
          <w:spacing w:val="-5"/>
          <w:sz w:val="24"/>
          <w:szCs w:val="24"/>
        </w:rPr>
        <w:t xml:space="preserve"> </w:t>
      </w:r>
      <w:r>
        <w:rPr>
          <w:sz w:val="24"/>
          <w:szCs w:val="24"/>
        </w:rPr>
        <w:t xml:space="preserve">on</w:t>
      </w:r>
      <w:r>
        <w:rPr>
          <w:spacing w:val="-5"/>
          <w:sz w:val="24"/>
          <w:szCs w:val="24"/>
        </w:rPr>
        <w:t xml:space="preserve"> </w:t>
      </w:r>
      <w:r>
        <w:rPr>
          <w:sz w:val="24"/>
          <w:szCs w:val="24"/>
        </w:rPr>
        <w:t xml:space="preserve">the</w:t>
      </w:r>
      <w:r>
        <w:rPr>
          <w:spacing w:val="-5"/>
          <w:sz w:val="24"/>
          <w:szCs w:val="24"/>
        </w:rPr>
        <w:t xml:space="preserve"> </w:t>
      </w:r>
      <w:r>
        <w:rPr>
          <w:sz w:val="24"/>
          <w:szCs w:val="24"/>
        </w:rPr>
        <w:t xml:space="preserve">target machine (Metasploitable 2 at 192.168.56.101). The following table presents the critical findings, observations, and associated security risks for the most important services discovered.</w:t>
      </w:r>
      <w:r>
        <w:rPr>
          <w:sz w:val="24"/>
          <w:szCs w:val="24"/>
        </w:rPr>
      </w:r>
      <w:r>
        <w:rPr>
          <w:sz w:val="24"/>
          <w:szCs w:val="24"/>
        </w:rPr>
      </w:r>
    </w:p>
    <w:p>
      <w:pPr>
        <w:pBdr/>
        <w:spacing w:before="66"/>
        <w:ind w:right="0" w:firstLine="0" w:left="0"/>
        <w:jc w:val="left"/>
        <w:rPr>
          <w:rFonts w:ascii="Arial"/>
          <w:b/>
          <w:bCs/>
          <w:color w:val="c00000"/>
          <w:spacing w:val="-2"/>
          <w:sz w:val="36"/>
          <w:szCs w:val="36"/>
          <w:highlight w:val="none"/>
        </w:rPr>
      </w:pPr>
      <w:r>
        <w:rPr>
          <w:color w:val="c00000"/>
        </w:rPr>
      </w:r>
      <w:bookmarkStart w:id="7" w:name="Page 6"/>
      <w:r>
        <w:rPr>
          <w:color w:val="c00000"/>
        </w:rPr>
      </w:r>
      <w:bookmarkEnd w:id="7"/>
      <w:r>
        <w:rPr>
          <w:rFonts w:ascii="Arial"/>
          <w:b/>
          <w:color w:val="c00000"/>
          <w:spacing w:val="-2"/>
          <w:sz w:val="36"/>
        </w:rPr>
        <w:t xml:space="preserve">Analysis :</w:t>
      </w:r>
      <w:r>
        <w:rPr>
          <w:rFonts w:ascii="Arial"/>
          <w:b/>
          <w:bCs/>
          <w:color w:val="c00000"/>
          <w:spacing w:val="-2"/>
          <w:sz w:val="36"/>
          <w:szCs w:val="36"/>
          <w:highlight w:val="none"/>
        </w:rPr>
      </w:r>
      <w:r>
        <w:rPr>
          <w:rFonts w:ascii="Arial"/>
          <w:b/>
          <w:bCs/>
          <w:color w:val="c00000"/>
          <w:spacing w:val="-2"/>
          <w:sz w:val="36"/>
          <w:szCs w:val="36"/>
          <w:highlight w:val="none"/>
        </w:rPr>
      </w:r>
    </w:p>
    <w:p w14:paraId="7CD1E6BF">
      <w:pPr>
        <w:pBdr/>
        <w:spacing w:before="66"/>
        <w:ind w:right="0" w:firstLine="0" w:left="0"/>
        <w:jc w:val="left"/>
        <w:rPr>
          <w:rFonts w:ascii="Arial"/>
          <w:b/>
          <w:bCs/>
          <w:spacing w:val="-2"/>
          <w:sz w:val="36"/>
          <w:szCs w:val="36"/>
          <w:highlight w:val="none"/>
        </w:rPr>
      </w:pPr>
      <w:r>
        <w:rPr>
          <w:rFonts w:ascii="Arial"/>
          <w:b/>
          <w:spacing w:val="-2"/>
          <w:sz w:val="36"/>
          <w:highlight w:val="none"/>
        </w:rPr>
      </w:r>
      <w:r>
        <w:rPr>
          <w:rFonts w:ascii="Arial"/>
          <w:b/>
          <w:spacing w:val="-2"/>
          <w:sz w:val="36"/>
          <w:highlight w:val="none"/>
        </w:rPr>
      </w:r>
      <w:r>
        <w:rPr>
          <w:rFonts w:ascii="Arial"/>
          <w:b/>
          <w:bCs/>
          <w:spacing w:val="-2"/>
          <w:sz w:val="36"/>
          <w:szCs w:val="36"/>
          <w:highlight w:val="none"/>
        </w:rPr>
      </w:r>
    </w:p>
    <w:p>
      <w:pPr>
        <w:pStyle w:val="890"/>
        <w:pBdr/>
        <w:spacing w:before="4"/>
        <w:ind/>
        <w:rPr>
          <w:rFonts w:ascii="Arial"/>
          <w:b/>
          <w:sz w:val="6"/>
        </w:rPr>
      </w:pPr>
      <w:r>
        <w:rPr>
          <w:rFonts w:ascii="Arial"/>
          <w:b/>
          <w:sz w:val="6"/>
        </w:rPr>
      </w:r>
      <w:r>
        <w:rPr>
          <w:rFonts w:ascii="Arial"/>
          <w:b/>
          <w:sz w:val="6"/>
        </w:rPr>
      </w:r>
      <w:r>
        <w:rPr>
          <w:rFonts w:ascii="Arial"/>
          <w:b/>
          <w:sz w:val="6"/>
        </w:rPr>
      </w:r>
    </w:p>
    <w:tbl>
      <w:tblPr>
        <w:tblInd w:w="211" w:type="dxa"/>
        <w:tblW w:w="0" w:type="auto"/>
        <w:tblCellMar>
          <w:left w:w="0" w:type="dxa"/>
          <w:top w:w="0" w:type="dxa"/>
          <w:right w:w="0" w:type="dxa"/>
          <w:bottom w:w="0" w:type="dxa"/>
        </w:tblCellMa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Look w:val="01E0" w:firstRow="1" w:lastRow="1" w:firstColumn="1" w:lastColumn="1" w:noHBand="0" w:noVBand="0"/>
      </w:tblPr>
      <w:tblGrid>
        <w:gridCol w:w="2267"/>
        <w:gridCol w:w="2280"/>
        <w:gridCol w:w="2254"/>
        <w:gridCol w:w="4305"/>
      </w:tblGrid>
      <w:tr>
        <w:trPr>
          <w:trHeight w:val="584"/>
        </w:trPr>
        <w:tc>
          <w:tcPr>
            <w:shd w:val="clear" w:color="auto" w:fill="5882af"/>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color w:val="ffffff"/>
                <w:spacing w:val="-4"/>
                <w:sz w:val="16"/>
              </w:rPr>
              <w:t xml:space="preserve">port</w:t>
            </w:r>
            <w:r>
              <w:rPr>
                <w:sz w:val="16"/>
              </w:rPr>
            </w:r>
            <w:r>
              <w:rPr>
                <w:sz w:val="16"/>
              </w:rPr>
            </w:r>
          </w:p>
        </w:tc>
        <w:tc>
          <w:tcPr>
            <w:shd w:val="clear" w:color="auto" w:fill="5882af"/>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2" w:left="10"/>
              <w:jc w:val="center"/>
              <w:rPr>
                <w:sz w:val="16"/>
              </w:rPr>
            </w:pPr>
            <w:r>
              <w:rPr>
                <w:color w:val="ffffff"/>
                <w:spacing w:val="-2"/>
                <w:sz w:val="16"/>
              </w:rPr>
              <w:t xml:space="preserve">services</w:t>
            </w:r>
            <w:r>
              <w:rPr>
                <w:sz w:val="16"/>
              </w:rPr>
            </w:r>
            <w:r>
              <w:rPr>
                <w:sz w:val="16"/>
              </w:rPr>
            </w:r>
          </w:p>
        </w:tc>
        <w:tc>
          <w:tcPr>
            <w:shd w:val="clear" w:color="auto" w:fill="5882af"/>
            <w:tcBorders/>
            <w:tcW w:w="2254"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05" w:left="113"/>
              <w:jc w:val="center"/>
              <w:rPr>
                <w:sz w:val="16"/>
              </w:rPr>
            </w:pPr>
            <w:r>
              <w:rPr>
                <w:color w:val="ffffff"/>
                <w:spacing w:val="-2"/>
                <w:sz w:val="16"/>
              </w:rPr>
              <w:t xml:space="preserve">Observation</w:t>
            </w:r>
            <w:r>
              <w:rPr>
                <w:sz w:val="16"/>
              </w:rPr>
            </w:r>
            <w:r>
              <w:rPr>
                <w:sz w:val="16"/>
              </w:rPr>
            </w:r>
          </w:p>
        </w:tc>
        <w:tc>
          <w:tcPr>
            <w:shd w:val="clear" w:color="auto" w:fill="5882af"/>
            <w:tcBorders/>
            <w:tcW w:w="4305"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left="8"/>
              <w:jc w:val="center"/>
              <w:rPr>
                <w:sz w:val="16"/>
              </w:rPr>
            </w:pPr>
            <w:r>
              <w:rPr>
                <w:color w:val="ffffff"/>
                <w:sz w:val="16"/>
              </w:rPr>
              <w:t xml:space="preserve">Possible</w:t>
            </w:r>
            <w:r>
              <w:rPr>
                <w:color w:val="ffffff"/>
                <w:spacing w:val="-2"/>
                <w:sz w:val="16"/>
              </w:rPr>
              <w:t xml:space="preserve"> </w:t>
            </w:r>
            <w:r>
              <w:rPr>
                <w:color w:val="ffffff"/>
                <w:spacing w:val="-4"/>
                <w:sz w:val="16"/>
              </w:rPr>
              <w:t xml:space="preserve">risk</w:t>
            </w:r>
            <w:r>
              <w:rPr>
                <w:sz w:val="16"/>
              </w:rPr>
            </w:r>
            <w:r>
              <w:rPr>
                <w:sz w:val="16"/>
              </w:rPr>
            </w:r>
          </w:p>
        </w:tc>
      </w:tr>
      <w:tr>
        <w:trPr>
          <w:trHeight w:val="1096"/>
        </w:trPr>
        <w:tc>
          <w:tcPr>
            <w:shd w:val="clear" w:color="auto" w:fill="cccccc"/>
            <w:tcBorders/>
            <w:tcW w:w="2267" w:type="dxa"/>
            <w:textDirection w:val="lrTb"/>
            <w:noWrap w:val="false"/>
          </w:tcPr>
          <w:p>
            <w:pPr>
              <w:pStyle w:val="895"/>
              <w:pBdr/>
              <w:spacing/>
              <w:ind/>
              <w:rPr>
                <w:rFonts w:ascii="Arial"/>
                <w:b/>
                <w:sz w:val="16"/>
              </w:rPr>
            </w:pPr>
            <w:r>
              <w:rPr>
                <w:rFonts w:ascii="Arial"/>
                <w:b/>
                <w:sz w:val="16"/>
              </w:rPr>
            </w:r>
            <w:r>
              <w:rPr>
                <w:rFonts w:ascii="Arial"/>
                <w:b/>
                <w:sz w:val="16"/>
              </w:rPr>
            </w:r>
            <w:r>
              <w:rPr>
                <w:rFonts w:ascii="Arial"/>
                <w:b/>
                <w:sz w:val="16"/>
              </w:rPr>
            </w:r>
          </w:p>
          <w:p>
            <w:pPr>
              <w:pStyle w:val="895"/>
              <w:pBdr/>
              <w:spacing w:before="86"/>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21/tcp</w:t>
            </w:r>
            <w:r>
              <w:rPr>
                <w:sz w:val="16"/>
              </w:rPr>
            </w:r>
            <w:r>
              <w:rPr>
                <w:sz w:val="16"/>
              </w:rPr>
            </w:r>
          </w:p>
        </w:tc>
        <w:tc>
          <w:tcPr>
            <w:shd w:val="clear" w:color="auto" w:fill="cccccc"/>
            <w:tcBorders/>
            <w:tcW w:w="2280" w:type="dxa"/>
            <w:textDirection w:val="lrTb"/>
            <w:noWrap w:val="false"/>
          </w:tcPr>
          <w:p>
            <w:pPr>
              <w:pStyle w:val="895"/>
              <w:pBdr/>
              <w:spacing/>
              <w:ind/>
              <w:rPr>
                <w:rFonts w:ascii="Arial"/>
                <w:b/>
                <w:sz w:val="16"/>
              </w:rPr>
            </w:pPr>
            <w:r>
              <w:rPr>
                <w:rFonts w:ascii="Arial"/>
                <w:b/>
                <w:sz w:val="16"/>
              </w:rPr>
            </w:r>
            <w:r>
              <w:rPr>
                <w:rFonts w:ascii="Arial"/>
                <w:b/>
                <w:sz w:val="16"/>
              </w:rPr>
            </w:r>
            <w:r>
              <w:rPr>
                <w:rFonts w:ascii="Arial"/>
                <w:b/>
                <w:sz w:val="16"/>
              </w:rPr>
            </w:r>
          </w:p>
          <w:p>
            <w:pPr>
              <w:pStyle w:val="895"/>
              <w:pBdr/>
              <w:spacing w:before="86"/>
              <w:ind/>
              <w:rPr>
                <w:rFonts w:ascii="Arial"/>
                <w:b/>
                <w:sz w:val="16"/>
              </w:rPr>
            </w:pPr>
            <w:r>
              <w:rPr>
                <w:rFonts w:ascii="Arial"/>
                <w:b/>
                <w:sz w:val="16"/>
              </w:rPr>
            </w:r>
            <w:r>
              <w:rPr>
                <w:rFonts w:ascii="Arial"/>
                <w:b/>
                <w:sz w:val="16"/>
              </w:rPr>
            </w:r>
            <w:r>
              <w:rPr>
                <w:rFonts w:ascii="Arial"/>
                <w:b/>
                <w:sz w:val="16"/>
              </w:rPr>
            </w:r>
          </w:p>
          <w:p>
            <w:pPr>
              <w:pStyle w:val="895"/>
              <w:pBdr/>
              <w:spacing/>
              <w:ind w:left="10"/>
              <w:jc w:val="center"/>
              <w:rPr>
                <w:sz w:val="16"/>
              </w:rPr>
            </w:pPr>
            <w:r>
              <w:rPr>
                <w:spacing w:val="-5"/>
                <w:sz w:val="16"/>
              </w:rPr>
              <w:t xml:space="preserve">ftp</w:t>
            </w:r>
            <w:r>
              <w:rPr>
                <w:sz w:val="16"/>
              </w:rPr>
            </w:r>
            <w:r>
              <w:rPr>
                <w:sz w:val="16"/>
              </w:rPr>
            </w:r>
          </w:p>
        </w:tc>
        <w:tc>
          <w:tcPr>
            <w:shd w:val="clear" w:color="auto" w:fill="cccccc"/>
            <w:tcBorders/>
            <w:tcW w:w="2254" w:type="dxa"/>
            <w:textDirection w:val="lrTb"/>
            <w:noWrap w:val="false"/>
          </w:tcPr>
          <w:p>
            <w:pPr>
              <w:pStyle w:val="895"/>
              <w:pBdr/>
              <w:spacing w:before="2"/>
              <w:ind/>
              <w:rPr>
                <w:rFonts w:ascii="Arial"/>
                <w:b/>
                <w:sz w:val="16"/>
              </w:rPr>
            </w:pPr>
            <w:r>
              <w:rPr>
                <w:rFonts w:ascii="Arial"/>
                <w:b/>
                <w:sz w:val="16"/>
              </w:rPr>
            </w:r>
            <w:r>
              <w:rPr>
                <w:rFonts w:ascii="Arial"/>
                <w:b/>
                <w:sz w:val="16"/>
              </w:rPr>
            </w:r>
            <w:r>
              <w:rPr>
                <w:rFonts w:ascii="Arial"/>
                <w:b/>
                <w:sz w:val="16"/>
              </w:rPr>
            </w:r>
          </w:p>
          <w:p>
            <w:pPr>
              <w:pStyle w:val="895"/>
              <w:pBdr/>
              <w:spacing w:before="1" w:line="235" w:lineRule="auto"/>
              <w:ind w:right="104" w:left="114"/>
              <w:jc w:val="center"/>
              <w:rPr>
                <w:sz w:val="16"/>
              </w:rPr>
            </w:pPr>
            <w:r>
              <w:rPr>
                <w:sz w:val="16"/>
              </w:rPr>
              <w:t xml:space="preserve">reachable</w:t>
            </w:r>
            <w:r>
              <w:rPr>
                <w:spacing w:val="-12"/>
                <w:sz w:val="16"/>
              </w:rPr>
              <w:t xml:space="preserve"> </w:t>
            </w:r>
            <w:r>
              <w:rPr>
                <w:sz w:val="16"/>
              </w:rPr>
              <w:t xml:space="preserve">from</w:t>
            </w:r>
            <w:r>
              <w:rPr>
                <w:spacing w:val="-11"/>
                <w:sz w:val="16"/>
              </w:rPr>
              <w:t xml:space="preserve"> </w:t>
            </w:r>
            <w:r>
              <w:rPr>
                <w:sz w:val="16"/>
              </w:rPr>
              <w:t xml:space="preserve">attacker machine. Legacy unencrypted protocol </w:t>
            </w:r>
            <w:r>
              <w:rPr>
                <w:spacing w:val="-2"/>
                <w:sz w:val="16"/>
              </w:rPr>
              <w:t xml:space="preserve">detected.</w:t>
            </w:r>
            <w:r>
              <w:rPr>
                <w:sz w:val="16"/>
              </w:rPr>
            </w:r>
            <w:r>
              <w:rPr>
                <w:sz w:val="16"/>
              </w:rPr>
            </w:r>
          </w:p>
        </w:tc>
        <w:tc>
          <w:tcPr>
            <w:shd w:val="clear" w:color="auto" w:fill="cccccc"/>
            <w:tcBorders/>
            <w:tcW w:w="4305" w:type="dxa"/>
            <w:textDirection w:val="lrTb"/>
            <w:noWrap w:val="false"/>
          </w:tcPr>
          <w:p>
            <w:pPr>
              <w:pStyle w:val="895"/>
              <w:pBdr/>
              <w:spacing w:before="180"/>
              <w:ind/>
              <w:rPr>
                <w:rFonts w:ascii="Arial"/>
                <w:b/>
                <w:sz w:val="16"/>
              </w:rPr>
            </w:pPr>
            <w:r>
              <w:rPr>
                <w:rFonts w:ascii="Arial"/>
                <w:b/>
                <w:sz w:val="16"/>
              </w:rPr>
            </w:r>
            <w:r>
              <w:rPr>
                <w:rFonts w:ascii="Arial"/>
                <w:b/>
                <w:sz w:val="16"/>
              </w:rPr>
            </w:r>
            <w:r>
              <w:rPr>
                <w:rFonts w:ascii="Arial"/>
                <w:b/>
                <w:sz w:val="16"/>
              </w:rPr>
            </w:r>
          </w:p>
          <w:p>
            <w:pPr>
              <w:pStyle w:val="895"/>
              <w:pBdr/>
              <w:spacing w:line="182" w:lineRule="exact"/>
              <w:ind w:right="8" w:left="8"/>
              <w:jc w:val="center"/>
              <w:rPr>
                <w:sz w:val="16"/>
              </w:rPr>
            </w:pPr>
            <w:r>
              <w:rPr>
                <w:sz w:val="16"/>
              </w:rPr>
              <w:t xml:space="preserve">May</w:t>
            </w:r>
            <w:r>
              <w:rPr>
                <w:spacing w:val="-3"/>
                <w:sz w:val="16"/>
              </w:rPr>
              <w:t xml:space="preserve"> </w:t>
            </w:r>
            <w:r>
              <w:rPr>
                <w:sz w:val="16"/>
              </w:rPr>
              <w:t xml:space="preserve">allow</w:t>
            </w:r>
            <w:r>
              <w:rPr>
                <w:spacing w:val="-1"/>
                <w:sz w:val="16"/>
              </w:rPr>
              <w:t xml:space="preserve"> </w:t>
            </w:r>
            <w:r>
              <w:rPr>
                <w:sz w:val="16"/>
              </w:rPr>
              <w:t xml:space="preserve">weak or</w:t>
            </w:r>
            <w:r>
              <w:rPr>
                <w:spacing w:val="-1"/>
                <w:sz w:val="16"/>
              </w:rPr>
              <w:t xml:space="preserve"> </w:t>
            </w:r>
            <w:r>
              <w:rPr>
                <w:sz w:val="16"/>
              </w:rPr>
              <w:t xml:space="preserve">anonymous access</w:t>
            </w:r>
            <w:r>
              <w:rPr>
                <w:spacing w:val="-1"/>
                <w:sz w:val="16"/>
              </w:rPr>
              <w:t xml:space="preserve"> </w:t>
            </w:r>
            <w:r>
              <w:rPr>
                <w:sz w:val="16"/>
              </w:rPr>
              <w:t xml:space="preserve">if </w:t>
            </w:r>
            <w:r>
              <w:rPr>
                <w:spacing w:val="-2"/>
                <w:sz w:val="16"/>
              </w:rPr>
              <w:t xml:space="preserve">misconfigured.</w:t>
            </w:r>
            <w:r>
              <w:rPr>
                <w:sz w:val="16"/>
              </w:rPr>
            </w:r>
            <w:r>
              <w:rPr>
                <w:sz w:val="16"/>
              </w:rPr>
            </w:r>
          </w:p>
          <w:p>
            <w:pPr>
              <w:pStyle w:val="895"/>
              <w:pBdr/>
              <w:spacing w:line="182" w:lineRule="exact"/>
              <w:ind w:right="5" w:left="8"/>
              <w:jc w:val="center"/>
              <w:rPr>
                <w:sz w:val="16"/>
              </w:rPr>
            </w:pPr>
            <w:r>
              <w:rPr>
                <w:sz w:val="16"/>
              </w:rPr>
              <w:t xml:space="preserve">Credentials</w:t>
            </w:r>
            <w:r>
              <w:rPr>
                <w:spacing w:val="-2"/>
                <w:sz w:val="16"/>
              </w:rPr>
              <w:t xml:space="preserve"> </w:t>
            </w:r>
            <w:r>
              <w:rPr>
                <w:sz w:val="16"/>
              </w:rPr>
              <w:t xml:space="preserve">transmitted</w:t>
            </w:r>
            <w:r>
              <w:rPr>
                <w:spacing w:val="-2"/>
                <w:sz w:val="16"/>
              </w:rPr>
              <w:t xml:space="preserve"> </w:t>
            </w:r>
            <w:r>
              <w:rPr>
                <w:sz w:val="16"/>
              </w:rPr>
              <w:t xml:space="preserve">in</w:t>
            </w:r>
            <w:r>
              <w:rPr>
                <w:spacing w:val="-1"/>
                <w:sz w:val="16"/>
              </w:rPr>
              <w:t xml:space="preserve"> </w:t>
            </w:r>
            <w:r>
              <w:rPr>
                <w:spacing w:val="-2"/>
                <w:sz w:val="16"/>
              </w:rPr>
              <w:t xml:space="preserve">cleartext.</w:t>
            </w:r>
            <w:r>
              <w:rPr>
                <w:sz w:val="16"/>
              </w:rPr>
            </w:r>
            <w:r>
              <w:rPr>
                <w:sz w:val="16"/>
              </w:rPr>
            </w:r>
          </w:p>
        </w:tc>
      </w:tr>
      <w:tr>
        <w:trPr>
          <w:trHeight w:val="899"/>
        </w:trPr>
        <w:tc>
          <w:tcPr>
            <w:tcBorders/>
            <w:tcW w:w="2267" w:type="dxa"/>
            <w:textDirection w:val="lrTb"/>
            <w:noWrap w:val="false"/>
          </w:tcPr>
          <w:p>
            <w:pPr>
              <w:pStyle w:val="895"/>
              <w:pBdr/>
              <w:spacing w:before="172"/>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22/tcp</w:t>
            </w:r>
            <w:r>
              <w:rPr>
                <w:sz w:val="16"/>
              </w:rPr>
            </w:r>
            <w:r>
              <w:rPr>
                <w:sz w:val="16"/>
              </w:rPr>
            </w:r>
          </w:p>
        </w:tc>
        <w:tc>
          <w:tcPr>
            <w:tcBorders/>
            <w:tcW w:w="2280" w:type="dxa"/>
            <w:textDirection w:val="lrTb"/>
            <w:noWrap w:val="false"/>
          </w:tcPr>
          <w:p>
            <w:pPr>
              <w:pStyle w:val="895"/>
              <w:pBdr/>
              <w:spacing w:before="172"/>
              <w:ind/>
              <w:rPr>
                <w:rFonts w:ascii="Arial"/>
                <w:b/>
                <w:sz w:val="16"/>
              </w:rPr>
            </w:pPr>
            <w:r>
              <w:rPr>
                <w:rFonts w:ascii="Arial"/>
                <w:b/>
                <w:sz w:val="16"/>
              </w:rPr>
            </w:r>
            <w:r>
              <w:rPr>
                <w:rFonts w:ascii="Arial"/>
                <w:b/>
                <w:sz w:val="16"/>
              </w:rPr>
            </w:r>
            <w:r>
              <w:rPr>
                <w:rFonts w:ascii="Arial"/>
                <w:b/>
                <w:sz w:val="16"/>
              </w:rPr>
            </w:r>
          </w:p>
          <w:p>
            <w:pPr>
              <w:pStyle w:val="895"/>
              <w:pBdr/>
              <w:spacing/>
              <w:ind w:left="10"/>
              <w:jc w:val="center"/>
              <w:rPr>
                <w:sz w:val="16"/>
              </w:rPr>
            </w:pPr>
            <w:r>
              <w:rPr>
                <w:spacing w:val="-5"/>
                <w:sz w:val="16"/>
              </w:rPr>
              <w:t xml:space="preserve">ssh</w:t>
            </w:r>
            <w:r>
              <w:rPr>
                <w:sz w:val="16"/>
              </w:rPr>
            </w:r>
            <w:r>
              <w:rPr>
                <w:sz w:val="16"/>
              </w:rPr>
            </w:r>
          </w:p>
        </w:tc>
        <w:tc>
          <w:tcPr>
            <w:tcBorders/>
            <w:tcW w:w="2254" w:type="dxa"/>
            <w:textDirection w:val="lrTb"/>
            <w:noWrap w:val="false"/>
          </w:tcPr>
          <w:p>
            <w:pPr>
              <w:pStyle w:val="895"/>
              <w:pBdr/>
              <w:spacing w:before="179" w:line="235" w:lineRule="auto"/>
              <w:ind w:right="199" w:firstLine="1" w:left="206"/>
              <w:jc w:val="center"/>
              <w:rPr>
                <w:sz w:val="16"/>
              </w:rPr>
            </w:pPr>
            <w:r>
              <w:rPr>
                <w:sz w:val="16"/>
              </w:rPr>
              <w:t xml:space="preserve">Remote administration service identified. SSH daemon</w:t>
            </w:r>
            <w:r>
              <w:rPr>
                <w:spacing w:val="-12"/>
                <w:sz w:val="16"/>
              </w:rPr>
              <w:t xml:space="preserve"> </w:t>
            </w:r>
            <w:r>
              <w:rPr>
                <w:sz w:val="16"/>
              </w:rPr>
              <w:t xml:space="preserve">actively</w:t>
            </w:r>
            <w:r>
              <w:rPr>
                <w:spacing w:val="-11"/>
                <w:sz w:val="16"/>
              </w:rPr>
              <w:t xml:space="preserve"> </w:t>
            </w:r>
            <w:r>
              <w:rPr>
                <w:sz w:val="16"/>
              </w:rPr>
              <w:t xml:space="preserve">listening.</w:t>
            </w:r>
            <w:r>
              <w:rPr>
                <w:sz w:val="16"/>
              </w:rPr>
            </w:r>
            <w:r>
              <w:rPr>
                <w:sz w:val="16"/>
              </w:rPr>
            </w:r>
          </w:p>
        </w:tc>
        <w:tc>
          <w:tcPr>
            <w:tcBorders/>
            <w:tcW w:w="4305" w:type="dxa"/>
            <w:textDirection w:val="lrTb"/>
            <w:noWrap w:val="false"/>
          </w:tcPr>
          <w:p>
            <w:pPr>
              <w:pStyle w:val="895"/>
              <w:pBdr/>
              <w:spacing w:before="85"/>
              <w:ind/>
              <w:rPr>
                <w:rFonts w:ascii="Arial"/>
                <w:b/>
                <w:sz w:val="16"/>
              </w:rPr>
            </w:pPr>
            <w:r>
              <w:rPr>
                <w:rFonts w:ascii="Arial"/>
                <w:b/>
                <w:sz w:val="16"/>
              </w:rPr>
            </w:r>
            <w:r>
              <w:rPr>
                <w:rFonts w:ascii="Arial"/>
                <w:b/>
                <w:sz w:val="16"/>
              </w:rPr>
            </w:r>
            <w:r>
              <w:rPr>
                <w:rFonts w:ascii="Arial"/>
                <w:b/>
                <w:sz w:val="16"/>
              </w:rPr>
            </w:r>
          </w:p>
          <w:p>
            <w:pPr>
              <w:pStyle w:val="895"/>
              <w:pBdr/>
              <w:spacing w:line="235" w:lineRule="auto"/>
              <w:ind w:right="22" w:hanging="671" w:left="852"/>
              <w:rPr>
                <w:sz w:val="16"/>
              </w:rPr>
            </w:pPr>
            <w:r>
              <w:rPr>
                <w:sz w:val="16"/>
              </w:rPr>
              <w:t xml:space="preserve">Could</w:t>
            </w:r>
            <w:r>
              <w:rPr>
                <w:spacing w:val="-4"/>
                <w:sz w:val="16"/>
              </w:rPr>
              <w:t xml:space="preserve"> </w:t>
            </w:r>
            <w:r>
              <w:rPr>
                <w:sz w:val="16"/>
              </w:rPr>
              <w:t xml:space="preserve">be</w:t>
            </w:r>
            <w:r>
              <w:rPr>
                <w:spacing w:val="-4"/>
                <w:sz w:val="16"/>
              </w:rPr>
              <w:t xml:space="preserve"> </w:t>
            </w:r>
            <w:r>
              <w:rPr>
                <w:sz w:val="16"/>
              </w:rPr>
              <w:t xml:space="preserve">targeted</w:t>
            </w:r>
            <w:r>
              <w:rPr>
                <w:spacing w:val="-4"/>
                <w:sz w:val="16"/>
              </w:rPr>
              <w:t xml:space="preserve"> </w:t>
            </w:r>
            <w:r>
              <w:rPr>
                <w:sz w:val="16"/>
              </w:rPr>
              <w:t xml:space="preserve">for</w:t>
            </w:r>
            <w:r>
              <w:rPr>
                <w:spacing w:val="-4"/>
                <w:sz w:val="16"/>
              </w:rPr>
              <w:t xml:space="preserve"> </w:t>
            </w:r>
            <w:r>
              <w:rPr>
                <w:sz w:val="16"/>
              </w:rPr>
              <w:t xml:space="preserve">brute-force</w:t>
            </w:r>
            <w:r>
              <w:rPr>
                <w:spacing w:val="-4"/>
                <w:sz w:val="16"/>
              </w:rPr>
              <w:t xml:space="preserve"> </w:t>
            </w:r>
            <w:r>
              <w:rPr>
                <w:sz w:val="16"/>
              </w:rPr>
              <w:t xml:space="preserve">attempts</w:t>
            </w:r>
            <w:r>
              <w:rPr>
                <w:spacing w:val="-4"/>
                <w:sz w:val="16"/>
              </w:rPr>
              <w:t xml:space="preserve"> </w:t>
            </w:r>
            <w:r>
              <w:rPr>
                <w:sz w:val="16"/>
              </w:rPr>
              <w:t xml:space="preserve">if</w:t>
            </w:r>
            <w:r>
              <w:rPr>
                <w:spacing w:val="-5"/>
                <w:sz w:val="16"/>
              </w:rPr>
              <w:t xml:space="preserve"> </w:t>
            </w:r>
            <w:r>
              <w:rPr>
                <w:sz w:val="16"/>
              </w:rPr>
              <w:t xml:space="preserve">credentials are weak or default passwords exist.</w:t>
            </w:r>
            <w:r>
              <w:rPr>
                <w:sz w:val="16"/>
              </w:rPr>
            </w:r>
            <w:r>
              <w:rPr>
                <w:sz w:val="16"/>
              </w:rPr>
            </w:r>
          </w:p>
        </w:tc>
      </w:tr>
      <w:tr>
        <w:trPr>
          <w:trHeight w:val="1096"/>
        </w:trPr>
        <w:tc>
          <w:tcPr>
            <w:shd w:val="clear" w:color="auto" w:fill="cccccc"/>
            <w:tcBorders/>
            <w:tcW w:w="2267" w:type="dxa"/>
            <w:textDirection w:val="lrTb"/>
            <w:noWrap w:val="false"/>
          </w:tcPr>
          <w:p>
            <w:pPr>
              <w:pStyle w:val="895"/>
              <w:pBdr/>
              <w:spacing/>
              <w:ind/>
              <w:rPr>
                <w:rFonts w:ascii="Arial"/>
                <w:b/>
                <w:sz w:val="16"/>
              </w:rPr>
            </w:pPr>
            <w:r>
              <w:rPr>
                <w:rFonts w:ascii="Arial"/>
                <w:b/>
                <w:sz w:val="16"/>
              </w:rPr>
            </w:r>
            <w:r>
              <w:rPr>
                <w:rFonts w:ascii="Arial"/>
                <w:b/>
                <w:sz w:val="16"/>
              </w:rPr>
            </w:r>
            <w:r>
              <w:rPr>
                <w:rFonts w:ascii="Arial"/>
                <w:b/>
                <w:sz w:val="16"/>
              </w:rPr>
            </w:r>
          </w:p>
          <w:p>
            <w:pPr>
              <w:pStyle w:val="895"/>
              <w:pBdr/>
              <w:spacing w:before="86"/>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23/tcp</w:t>
            </w:r>
            <w:r>
              <w:rPr>
                <w:sz w:val="16"/>
              </w:rPr>
            </w:r>
            <w:r>
              <w:rPr>
                <w:sz w:val="16"/>
              </w:rPr>
            </w:r>
          </w:p>
        </w:tc>
        <w:tc>
          <w:tcPr>
            <w:shd w:val="clear" w:color="auto" w:fill="cccccc"/>
            <w:tcBorders/>
            <w:tcW w:w="2280" w:type="dxa"/>
            <w:textDirection w:val="lrTb"/>
            <w:noWrap w:val="false"/>
          </w:tcPr>
          <w:p>
            <w:pPr>
              <w:pStyle w:val="895"/>
              <w:pBdr/>
              <w:spacing/>
              <w:ind/>
              <w:rPr>
                <w:rFonts w:ascii="Arial"/>
                <w:b/>
                <w:sz w:val="16"/>
              </w:rPr>
            </w:pPr>
            <w:r>
              <w:rPr>
                <w:rFonts w:ascii="Arial"/>
                <w:b/>
                <w:sz w:val="16"/>
              </w:rPr>
            </w:r>
            <w:r>
              <w:rPr>
                <w:rFonts w:ascii="Arial"/>
                <w:b/>
                <w:sz w:val="16"/>
              </w:rPr>
            </w:r>
            <w:r>
              <w:rPr>
                <w:rFonts w:ascii="Arial"/>
                <w:b/>
                <w:sz w:val="16"/>
              </w:rPr>
            </w:r>
          </w:p>
          <w:p>
            <w:pPr>
              <w:pStyle w:val="895"/>
              <w:pBdr/>
              <w:spacing w:before="86"/>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2"/>
                <w:sz w:val="16"/>
              </w:rPr>
              <w:t xml:space="preserve">telnet</w:t>
            </w:r>
            <w:r>
              <w:rPr>
                <w:sz w:val="16"/>
              </w:rPr>
            </w:r>
            <w:r>
              <w:rPr>
                <w:sz w:val="16"/>
              </w:rPr>
            </w:r>
          </w:p>
        </w:tc>
        <w:tc>
          <w:tcPr>
            <w:shd w:val="clear" w:color="auto" w:fill="cccccc"/>
            <w:tcBorders/>
            <w:tcW w:w="2254" w:type="dxa"/>
            <w:textDirection w:val="lrTb"/>
            <w:noWrap w:val="false"/>
          </w:tcPr>
          <w:p>
            <w:pPr>
              <w:pStyle w:val="895"/>
              <w:pBdr/>
              <w:spacing w:before="183"/>
              <w:ind/>
              <w:rPr>
                <w:rFonts w:ascii="Arial"/>
                <w:b/>
                <w:sz w:val="16"/>
              </w:rPr>
            </w:pPr>
            <w:r>
              <w:rPr>
                <w:rFonts w:ascii="Arial"/>
                <w:b/>
                <w:sz w:val="16"/>
              </w:rPr>
            </w:r>
            <w:r>
              <w:rPr>
                <w:rFonts w:ascii="Arial"/>
                <w:b/>
                <w:sz w:val="16"/>
              </w:rPr>
            </w:r>
            <w:r>
              <w:rPr>
                <w:rFonts w:ascii="Arial"/>
                <w:b/>
                <w:sz w:val="16"/>
              </w:rPr>
            </w:r>
          </w:p>
          <w:p>
            <w:pPr>
              <w:pStyle w:val="895"/>
              <w:pBdr/>
              <w:spacing w:line="235" w:lineRule="auto"/>
              <w:ind w:firstLine="27" w:left="180"/>
              <w:rPr>
                <w:sz w:val="16"/>
              </w:rPr>
            </w:pPr>
            <w:r>
              <w:rPr>
                <w:sz w:val="16"/>
              </w:rPr>
              <w:t xml:space="preserve">Unencrypted</w:t>
            </w:r>
            <w:r>
              <w:rPr>
                <w:spacing w:val="-4"/>
                <w:sz w:val="16"/>
              </w:rPr>
              <w:t xml:space="preserve"> </w:t>
            </w:r>
            <w:r>
              <w:rPr>
                <w:sz w:val="16"/>
              </w:rPr>
              <w:t xml:space="preserve">remote</w:t>
            </w:r>
            <w:r>
              <w:rPr>
                <w:spacing w:val="-4"/>
                <w:sz w:val="16"/>
              </w:rPr>
              <w:t xml:space="preserve"> </w:t>
            </w:r>
            <w:r>
              <w:rPr>
                <w:sz w:val="16"/>
              </w:rPr>
              <w:t xml:space="preserve">login service</w:t>
            </w:r>
            <w:r>
              <w:rPr>
                <w:spacing w:val="-2"/>
                <w:sz w:val="16"/>
              </w:rPr>
              <w:t xml:space="preserve"> </w:t>
            </w:r>
            <w:r>
              <w:rPr>
                <w:sz w:val="16"/>
              </w:rPr>
              <w:t xml:space="preserve">detected</w:t>
            </w:r>
            <w:r>
              <w:rPr>
                <w:spacing w:val="-1"/>
                <w:sz w:val="16"/>
              </w:rPr>
              <w:t xml:space="preserve"> </w:t>
            </w:r>
            <w:r>
              <w:rPr>
                <w:sz w:val="16"/>
              </w:rPr>
              <w:t xml:space="preserve">on</w:t>
            </w:r>
            <w:r>
              <w:rPr>
                <w:spacing w:val="-1"/>
                <w:sz w:val="16"/>
              </w:rPr>
              <w:t xml:space="preserve"> </w:t>
            </w:r>
            <w:r>
              <w:rPr>
                <w:spacing w:val="-2"/>
                <w:sz w:val="16"/>
              </w:rPr>
              <w:t xml:space="preserve">target.</w:t>
            </w:r>
            <w:r>
              <w:rPr>
                <w:sz w:val="16"/>
              </w:rPr>
            </w:r>
            <w:r>
              <w:rPr>
                <w:sz w:val="16"/>
              </w:rPr>
            </w:r>
          </w:p>
        </w:tc>
        <w:tc>
          <w:tcPr>
            <w:shd w:val="clear" w:color="auto" w:fill="cccccc"/>
            <w:tcBorders/>
            <w:tcW w:w="4305" w:type="dxa"/>
            <w:textDirection w:val="lrTb"/>
            <w:noWrap w:val="false"/>
          </w:tcPr>
          <w:p>
            <w:pPr>
              <w:pStyle w:val="895"/>
              <w:pBdr/>
              <w:spacing w:before="183"/>
              <w:ind/>
              <w:rPr>
                <w:rFonts w:ascii="Arial"/>
                <w:b/>
                <w:sz w:val="16"/>
              </w:rPr>
            </w:pPr>
            <w:r>
              <w:rPr>
                <w:rFonts w:ascii="Arial"/>
                <w:b/>
                <w:sz w:val="16"/>
              </w:rPr>
            </w:r>
            <w:r>
              <w:rPr>
                <w:rFonts w:ascii="Arial"/>
                <w:b/>
                <w:sz w:val="16"/>
              </w:rPr>
            </w:r>
            <w:r>
              <w:rPr>
                <w:rFonts w:ascii="Arial"/>
                <w:b/>
                <w:sz w:val="16"/>
              </w:rPr>
            </w:r>
          </w:p>
          <w:p>
            <w:pPr>
              <w:pStyle w:val="895"/>
              <w:pBdr/>
              <w:spacing w:line="235" w:lineRule="auto"/>
              <w:ind w:right="22" w:hanging="1007" w:left="1066"/>
              <w:rPr>
                <w:sz w:val="16"/>
              </w:rPr>
            </w:pPr>
            <w:r>
              <w:rPr>
                <w:sz w:val="16"/>
              </w:rPr>
              <w:t xml:space="preserve">Critical</w:t>
            </w:r>
            <w:r>
              <w:rPr>
                <w:spacing w:val="-7"/>
                <w:sz w:val="16"/>
              </w:rPr>
              <w:t xml:space="preserve"> </w:t>
            </w:r>
            <w:r>
              <w:rPr>
                <w:sz w:val="16"/>
              </w:rPr>
              <w:t xml:space="preserve">risk</w:t>
            </w:r>
            <w:r>
              <w:rPr>
                <w:spacing w:val="-7"/>
                <w:sz w:val="16"/>
              </w:rPr>
              <w:t xml:space="preserve"> </w:t>
            </w:r>
            <w:r>
              <w:rPr>
                <w:sz w:val="16"/>
              </w:rPr>
              <w:t xml:space="preserve">-</w:t>
            </w:r>
            <w:r>
              <w:rPr>
                <w:spacing w:val="-9"/>
                <w:sz w:val="16"/>
              </w:rPr>
              <w:t xml:space="preserve"> </w:t>
            </w:r>
            <w:r>
              <w:rPr>
                <w:sz w:val="16"/>
              </w:rPr>
              <w:t xml:space="preserve">Telnet</w:t>
            </w:r>
            <w:r>
              <w:rPr>
                <w:spacing w:val="-7"/>
                <w:sz w:val="16"/>
              </w:rPr>
              <w:t xml:space="preserve"> </w:t>
            </w:r>
            <w:r>
              <w:rPr>
                <w:sz w:val="16"/>
              </w:rPr>
              <w:t xml:space="preserve">transmits</w:t>
            </w:r>
            <w:r>
              <w:rPr>
                <w:spacing w:val="-7"/>
                <w:sz w:val="16"/>
              </w:rPr>
              <w:t xml:space="preserve"> </w:t>
            </w:r>
            <w:r>
              <w:rPr>
                <w:sz w:val="16"/>
              </w:rPr>
              <w:t xml:space="preserve">all</w:t>
            </w:r>
            <w:r>
              <w:rPr>
                <w:spacing w:val="-7"/>
                <w:sz w:val="16"/>
              </w:rPr>
              <w:t xml:space="preserve"> </w:t>
            </w:r>
            <w:r>
              <w:rPr>
                <w:sz w:val="16"/>
              </w:rPr>
              <w:t xml:space="preserve">traffic</w:t>
            </w:r>
            <w:r>
              <w:rPr>
                <w:spacing w:val="-7"/>
                <w:sz w:val="16"/>
              </w:rPr>
              <w:t xml:space="preserve"> </w:t>
            </w:r>
            <w:r>
              <w:rPr>
                <w:sz w:val="16"/>
              </w:rPr>
              <w:t xml:space="preserve">including</w:t>
            </w:r>
            <w:r>
              <w:rPr>
                <w:spacing w:val="-7"/>
                <w:sz w:val="16"/>
              </w:rPr>
              <w:t xml:space="preserve"> </w:t>
            </w:r>
            <w:r>
              <w:rPr>
                <w:sz w:val="16"/>
              </w:rPr>
              <w:t xml:space="preserve">passwords in cleartext. Highly exploitable.</w:t>
            </w:r>
            <w:r>
              <w:rPr>
                <w:sz w:val="16"/>
              </w:rPr>
            </w:r>
            <w:r>
              <w:rPr>
                <w:sz w:val="16"/>
              </w:rPr>
            </w:r>
          </w:p>
        </w:tc>
      </w:tr>
      <w:tr>
        <w:trPr>
          <w:trHeight w:val="703"/>
        </w:trPr>
        <w:tc>
          <w:tcPr>
            <w:tcBorders/>
            <w:tcW w:w="2267" w:type="dxa"/>
            <w:textDirection w:val="lrTb"/>
            <w:noWrap w:val="false"/>
          </w:tcPr>
          <w:p>
            <w:pPr>
              <w:pStyle w:val="895"/>
              <w:pBdr/>
              <w:spacing w:before="73"/>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25/tcp</w:t>
            </w:r>
            <w:r>
              <w:rPr>
                <w:sz w:val="16"/>
              </w:rPr>
            </w:r>
            <w:r>
              <w:rPr>
                <w:sz w:val="16"/>
              </w:rPr>
            </w:r>
          </w:p>
        </w:tc>
        <w:tc>
          <w:tcPr>
            <w:tcBorders/>
            <w:tcW w:w="2280" w:type="dxa"/>
            <w:textDirection w:val="lrTb"/>
            <w:noWrap w:val="false"/>
          </w:tcPr>
          <w:p>
            <w:pPr>
              <w:pStyle w:val="895"/>
              <w:pBdr/>
              <w:spacing w:before="73"/>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4"/>
                <w:sz w:val="16"/>
              </w:rPr>
              <w:t xml:space="preserve">smtp</w:t>
            </w:r>
            <w:r>
              <w:rPr>
                <w:sz w:val="16"/>
              </w:rPr>
            </w:r>
            <w:r>
              <w:rPr>
                <w:sz w:val="16"/>
              </w:rPr>
            </w:r>
          </w:p>
        </w:tc>
        <w:tc>
          <w:tcPr>
            <w:tcBorders/>
            <w:tcW w:w="2254" w:type="dxa"/>
            <w:textDirection w:val="lrTb"/>
            <w:noWrap w:val="false"/>
          </w:tcPr>
          <w:p>
            <w:pPr>
              <w:pStyle w:val="895"/>
              <w:pBdr/>
              <w:spacing w:before="80" w:line="235" w:lineRule="auto"/>
              <w:ind w:right="104" w:left="113"/>
              <w:jc w:val="center"/>
              <w:rPr>
                <w:sz w:val="16"/>
              </w:rPr>
            </w:pPr>
            <w:r>
              <w:rPr>
                <w:sz w:val="16"/>
              </w:rPr>
              <w:t xml:space="preserve">Mail transfer service reachable</w:t>
            </w:r>
            <w:r>
              <w:rPr>
                <w:spacing w:val="-12"/>
                <w:sz w:val="16"/>
              </w:rPr>
              <w:t xml:space="preserve"> </w:t>
            </w:r>
            <w:r>
              <w:rPr>
                <w:sz w:val="16"/>
              </w:rPr>
              <w:t xml:space="preserve">from</w:t>
            </w:r>
            <w:r>
              <w:rPr>
                <w:spacing w:val="-11"/>
                <w:sz w:val="16"/>
              </w:rPr>
              <w:t xml:space="preserve"> </w:t>
            </w:r>
            <w:r>
              <w:rPr>
                <w:sz w:val="16"/>
              </w:rPr>
              <w:t xml:space="preserve">scanning </w:t>
            </w:r>
            <w:r>
              <w:rPr>
                <w:spacing w:val="-2"/>
                <w:sz w:val="16"/>
              </w:rPr>
              <w:t xml:space="preserve">host.</w:t>
            </w:r>
            <w:r>
              <w:rPr>
                <w:sz w:val="16"/>
              </w:rPr>
            </w:r>
            <w:r>
              <w:rPr>
                <w:sz w:val="16"/>
              </w:rPr>
            </w:r>
          </w:p>
        </w:tc>
        <w:tc>
          <w:tcPr>
            <w:tcBorders/>
            <w:tcW w:w="4305" w:type="dxa"/>
            <w:textDirection w:val="lrTb"/>
            <w:noWrap w:val="false"/>
          </w:tcPr>
          <w:p>
            <w:pPr>
              <w:pStyle w:val="895"/>
              <w:pBdr/>
              <w:spacing w:before="170" w:line="235" w:lineRule="auto"/>
              <w:ind w:hanging="1332" w:left="1442"/>
              <w:rPr>
                <w:sz w:val="16"/>
              </w:rPr>
            </w:pPr>
            <w:r>
              <w:rPr>
                <w:sz w:val="16"/>
              </w:rPr>
              <w:t xml:space="preserve">May</w:t>
            </w:r>
            <w:r>
              <w:rPr>
                <w:spacing w:val="-4"/>
                <w:sz w:val="16"/>
              </w:rPr>
              <w:t xml:space="preserve"> </w:t>
            </w:r>
            <w:r>
              <w:rPr>
                <w:sz w:val="16"/>
              </w:rPr>
              <w:t xml:space="preserve">allow</w:t>
            </w:r>
            <w:r>
              <w:rPr>
                <w:spacing w:val="-4"/>
                <w:sz w:val="16"/>
              </w:rPr>
              <w:t xml:space="preserve"> </w:t>
            </w:r>
            <w:r>
              <w:rPr>
                <w:sz w:val="16"/>
              </w:rPr>
              <w:t xml:space="preserve">email</w:t>
            </w:r>
            <w:r>
              <w:rPr>
                <w:spacing w:val="-4"/>
                <w:sz w:val="16"/>
              </w:rPr>
              <w:t xml:space="preserve"> </w:t>
            </w:r>
            <w:r>
              <w:rPr>
                <w:sz w:val="16"/>
              </w:rPr>
              <w:t xml:space="preserve">spoofing</w:t>
            </w:r>
            <w:r>
              <w:rPr>
                <w:spacing w:val="-4"/>
                <w:sz w:val="16"/>
              </w:rPr>
              <w:t xml:space="preserve"> </w:t>
            </w:r>
            <w:r>
              <w:rPr>
                <w:sz w:val="16"/>
              </w:rPr>
              <w:t xml:space="preserve">or</w:t>
            </w:r>
            <w:r>
              <w:rPr>
                <w:spacing w:val="-4"/>
                <w:sz w:val="16"/>
              </w:rPr>
              <w:t xml:space="preserve"> </w:t>
            </w:r>
            <w:r>
              <w:rPr>
                <w:sz w:val="16"/>
              </w:rPr>
              <w:t xml:space="preserve">unauthorized</w:t>
            </w:r>
            <w:r>
              <w:rPr>
                <w:spacing w:val="-4"/>
                <w:sz w:val="16"/>
              </w:rPr>
              <w:t xml:space="preserve"> </w:t>
            </w:r>
            <w:r>
              <w:rPr>
                <w:sz w:val="16"/>
              </w:rPr>
              <w:t xml:space="preserve">mail</w:t>
            </w:r>
            <w:r>
              <w:rPr>
                <w:spacing w:val="-4"/>
                <w:sz w:val="16"/>
              </w:rPr>
              <w:t xml:space="preserve"> </w:t>
            </w:r>
            <w:r>
              <w:rPr>
                <w:sz w:val="16"/>
              </w:rPr>
              <w:t xml:space="preserve">relay</w:t>
            </w:r>
            <w:r>
              <w:rPr>
                <w:spacing w:val="-4"/>
                <w:sz w:val="16"/>
              </w:rPr>
              <w:t xml:space="preserve"> </w:t>
            </w:r>
            <w:r>
              <w:rPr>
                <w:sz w:val="16"/>
              </w:rPr>
              <w:t xml:space="preserve">if</w:t>
            </w:r>
            <w:r>
              <w:rPr>
                <w:spacing w:val="-4"/>
                <w:sz w:val="16"/>
              </w:rPr>
              <w:t xml:space="preserve"> </w:t>
            </w:r>
            <w:r>
              <w:rPr>
                <w:sz w:val="16"/>
              </w:rPr>
              <w:t xml:space="preserve">not properly configured.</w:t>
            </w:r>
            <w:r>
              <w:rPr>
                <w:sz w:val="16"/>
              </w:rPr>
            </w:r>
            <w:r>
              <w:rPr>
                <w:sz w:val="16"/>
              </w:rPr>
            </w:r>
          </w:p>
        </w:tc>
      </w:tr>
      <w:tr>
        <w:trPr>
          <w:trHeight w:val="899"/>
        </w:trPr>
        <w:tc>
          <w:tcPr>
            <w:shd w:val="clear" w:color="auto" w:fill="cccccc"/>
            <w:tcBorders/>
            <w:tcW w:w="2267" w:type="dxa"/>
            <w:textDirection w:val="lrTb"/>
            <w:noWrap w:val="false"/>
          </w:tcPr>
          <w:p>
            <w:pPr>
              <w:pStyle w:val="895"/>
              <w:pBdr/>
              <w:spacing w:before="172"/>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53/tcp</w:t>
            </w:r>
            <w:r>
              <w:rPr>
                <w:sz w:val="16"/>
              </w:rPr>
            </w:r>
            <w:r>
              <w:rPr>
                <w:sz w:val="16"/>
              </w:rPr>
            </w:r>
          </w:p>
        </w:tc>
        <w:tc>
          <w:tcPr>
            <w:shd w:val="clear" w:color="auto" w:fill="cccccc"/>
            <w:tcBorders/>
            <w:tcW w:w="2280" w:type="dxa"/>
            <w:textDirection w:val="lrTb"/>
            <w:noWrap w:val="false"/>
          </w:tcPr>
          <w:p>
            <w:pPr>
              <w:pStyle w:val="895"/>
              <w:pBdr/>
              <w:spacing w:before="172"/>
              <w:ind/>
              <w:rPr>
                <w:rFonts w:ascii="Arial"/>
                <w:b/>
                <w:sz w:val="16"/>
              </w:rPr>
            </w:pPr>
            <w:r>
              <w:rPr>
                <w:rFonts w:ascii="Arial"/>
                <w:b/>
                <w:sz w:val="16"/>
              </w:rPr>
            </w:r>
            <w:r>
              <w:rPr>
                <w:rFonts w:ascii="Arial"/>
                <w:b/>
                <w:sz w:val="16"/>
              </w:rPr>
            </w:r>
            <w:r>
              <w:rPr>
                <w:rFonts w:ascii="Arial"/>
                <w:b/>
                <w:sz w:val="16"/>
              </w:rPr>
            </w:r>
          </w:p>
          <w:p>
            <w:pPr>
              <w:pStyle w:val="895"/>
              <w:pBdr/>
              <w:spacing/>
              <w:ind w:left="10"/>
              <w:jc w:val="center"/>
              <w:rPr>
                <w:sz w:val="16"/>
              </w:rPr>
            </w:pPr>
            <w:r>
              <w:rPr>
                <w:spacing w:val="-5"/>
                <w:sz w:val="16"/>
              </w:rPr>
              <w:t xml:space="preserve">dns</w:t>
            </w:r>
            <w:r>
              <w:rPr>
                <w:sz w:val="16"/>
              </w:rPr>
            </w:r>
            <w:r>
              <w:rPr>
                <w:sz w:val="16"/>
              </w:rPr>
            </w:r>
          </w:p>
        </w:tc>
        <w:tc>
          <w:tcPr>
            <w:shd w:val="clear" w:color="auto" w:fill="cccccc"/>
            <w:tcBorders/>
            <w:tcW w:w="2254" w:type="dxa"/>
            <w:textDirection w:val="lrTb"/>
            <w:noWrap w:val="false"/>
          </w:tcPr>
          <w:p>
            <w:pPr>
              <w:pStyle w:val="895"/>
              <w:pBdr/>
              <w:spacing w:before="85"/>
              <w:ind/>
              <w:rPr>
                <w:rFonts w:ascii="Arial"/>
                <w:b/>
                <w:sz w:val="16"/>
              </w:rPr>
            </w:pPr>
            <w:r>
              <w:rPr>
                <w:rFonts w:ascii="Arial"/>
                <w:b/>
                <w:sz w:val="16"/>
              </w:rPr>
            </w:r>
            <w:r>
              <w:rPr>
                <w:rFonts w:ascii="Arial"/>
                <w:b/>
                <w:sz w:val="16"/>
              </w:rPr>
            </w:r>
            <w:r>
              <w:rPr>
                <w:rFonts w:ascii="Arial"/>
                <w:b/>
                <w:sz w:val="16"/>
              </w:rPr>
            </w:r>
          </w:p>
          <w:p>
            <w:pPr>
              <w:pStyle w:val="895"/>
              <w:pBdr/>
              <w:spacing w:line="235" w:lineRule="auto"/>
              <w:ind w:hanging="36" w:left="385"/>
              <w:rPr>
                <w:sz w:val="16"/>
              </w:rPr>
            </w:pPr>
            <w:r>
              <w:rPr>
                <w:sz w:val="16"/>
              </w:rPr>
              <w:t xml:space="preserve">Domain</w:t>
            </w:r>
            <w:r>
              <w:rPr>
                <w:spacing w:val="-12"/>
                <w:sz w:val="16"/>
              </w:rPr>
              <w:t xml:space="preserve"> </w:t>
            </w:r>
            <w:r>
              <w:rPr>
                <w:sz w:val="16"/>
              </w:rPr>
              <w:t xml:space="preserve">name</w:t>
            </w:r>
            <w:r>
              <w:rPr>
                <w:spacing w:val="-11"/>
                <w:sz w:val="16"/>
              </w:rPr>
              <w:t xml:space="preserve"> </w:t>
            </w:r>
            <w:r>
              <w:rPr>
                <w:sz w:val="16"/>
              </w:rPr>
              <w:t xml:space="preserve">service exposed</w:t>
            </w:r>
            <w:r>
              <w:rPr>
                <w:spacing w:val="-1"/>
                <w:sz w:val="16"/>
              </w:rPr>
              <w:t xml:space="preserve"> </w:t>
            </w:r>
            <w:r>
              <w:rPr>
                <w:sz w:val="16"/>
              </w:rPr>
              <w:t xml:space="preserve">on</w:t>
            </w:r>
            <w:r>
              <w:rPr>
                <w:spacing w:val="-1"/>
                <w:sz w:val="16"/>
              </w:rPr>
              <w:t xml:space="preserve"> </w:t>
            </w:r>
            <w:r>
              <w:rPr>
                <w:spacing w:val="-2"/>
                <w:sz w:val="16"/>
              </w:rPr>
              <w:t xml:space="preserve">network.</w:t>
            </w:r>
            <w:r>
              <w:rPr>
                <w:sz w:val="16"/>
              </w:rPr>
            </w:r>
            <w:r>
              <w:rPr>
                <w:sz w:val="16"/>
              </w:rPr>
            </w:r>
          </w:p>
        </w:tc>
        <w:tc>
          <w:tcPr>
            <w:shd w:val="clear" w:color="auto" w:fill="cccccc"/>
            <w:tcBorders/>
            <w:tcW w:w="4305" w:type="dxa"/>
            <w:textDirection w:val="lrTb"/>
            <w:noWrap w:val="false"/>
          </w:tcPr>
          <w:p>
            <w:pPr>
              <w:pStyle w:val="895"/>
              <w:pBdr/>
              <w:spacing w:before="85"/>
              <w:ind/>
              <w:rPr>
                <w:rFonts w:ascii="Arial"/>
                <w:b/>
                <w:sz w:val="16"/>
              </w:rPr>
            </w:pPr>
            <w:r>
              <w:rPr>
                <w:rFonts w:ascii="Arial"/>
                <w:b/>
                <w:sz w:val="16"/>
              </w:rPr>
            </w:r>
            <w:r>
              <w:rPr>
                <w:rFonts w:ascii="Arial"/>
                <w:b/>
                <w:sz w:val="16"/>
              </w:rPr>
            </w:r>
            <w:r>
              <w:rPr>
                <w:rFonts w:ascii="Arial"/>
                <w:b/>
                <w:sz w:val="16"/>
              </w:rPr>
            </w:r>
          </w:p>
          <w:p>
            <w:pPr>
              <w:pStyle w:val="895"/>
              <w:pBdr/>
              <w:spacing w:line="235" w:lineRule="auto"/>
              <w:ind w:right="22" w:hanging="358" w:left="812"/>
              <w:rPr>
                <w:sz w:val="16"/>
              </w:rPr>
            </w:pPr>
            <w:r>
              <w:rPr>
                <w:sz w:val="16"/>
              </w:rPr>
              <w:t xml:space="preserve">Could</w:t>
            </w:r>
            <w:r>
              <w:rPr>
                <w:spacing w:val="-4"/>
                <w:sz w:val="16"/>
              </w:rPr>
              <w:t xml:space="preserve"> </w:t>
            </w:r>
            <w:r>
              <w:rPr>
                <w:sz w:val="16"/>
              </w:rPr>
              <w:t xml:space="preserve">be</w:t>
            </w:r>
            <w:r>
              <w:rPr>
                <w:spacing w:val="-4"/>
                <w:sz w:val="16"/>
              </w:rPr>
              <w:t xml:space="preserve"> </w:t>
            </w:r>
            <w:r>
              <w:rPr>
                <w:sz w:val="16"/>
              </w:rPr>
              <w:t xml:space="preserve">exploited</w:t>
            </w:r>
            <w:r>
              <w:rPr>
                <w:spacing w:val="-4"/>
                <w:sz w:val="16"/>
              </w:rPr>
              <w:t xml:space="preserve"> </w:t>
            </w:r>
            <w:r>
              <w:rPr>
                <w:sz w:val="16"/>
              </w:rPr>
              <w:t xml:space="preserve">for</w:t>
            </w:r>
            <w:r>
              <w:rPr>
                <w:spacing w:val="-4"/>
                <w:sz w:val="16"/>
              </w:rPr>
              <w:t xml:space="preserve"> </w:t>
            </w:r>
            <w:r>
              <w:rPr>
                <w:sz w:val="16"/>
              </w:rPr>
              <w:t xml:space="preserve">DNS</w:t>
            </w:r>
            <w:r>
              <w:rPr>
                <w:spacing w:val="-4"/>
                <w:sz w:val="16"/>
              </w:rPr>
              <w:t xml:space="preserve"> </w:t>
            </w:r>
            <w:r>
              <w:rPr>
                <w:sz w:val="16"/>
              </w:rPr>
              <w:t xml:space="preserve">spoofing</w:t>
            </w:r>
            <w:r>
              <w:rPr>
                <w:spacing w:val="-4"/>
                <w:sz w:val="16"/>
              </w:rPr>
              <w:t xml:space="preserve"> </w:t>
            </w:r>
            <w:r>
              <w:rPr>
                <w:sz w:val="16"/>
              </w:rPr>
              <w:t xml:space="preserve">or</w:t>
            </w:r>
            <w:r>
              <w:rPr>
                <w:spacing w:val="-4"/>
                <w:sz w:val="16"/>
              </w:rPr>
              <w:t xml:space="preserve"> </w:t>
            </w:r>
            <w:r>
              <w:rPr>
                <w:sz w:val="16"/>
              </w:rPr>
              <w:t xml:space="preserve">used</w:t>
            </w:r>
            <w:r>
              <w:rPr>
                <w:spacing w:val="-4"/>
                <w:sz w:val="16"/>
              </w:rPr>
              <w:t xml:space="preserve"> </w:t>
            </w:r>
            <w:r>
              <w:rPr>
                <w:sz w:val="16"/>
              </w:rPr>
              <w:t xml:space="preserve">as amplification vector for DDoS attacks.</w:t>
            </w:r>
            <w:r>
              <w:rPr>
                <w:sz w:val="16"/>
              </w:rPr>
            </w:r>
            <w:r>
              <w:rPr>
                <w:sz w:val="16"/>
              </w:rPr>
            </w:r>
          </w:p>
        </w:tc>
      </w:tr>
      <w:tr>
        <w:trPr>
          <w:trHeight w:val="899"/>
        </w:trPr>
        <w:tc>
          <w:tcPr>
            <w:tcBorders/>
            <w:tcW w:w="2267" w:type="dxa"/>
            <w:textDirection w:val="lrTb"/>
            <w:noWrap w:val="false"/>
          </w:tcPr>
          <w:p>
            <w:pPr>
              <w:pStyle w:val="895"/>
              <w:pBdr/>
              <w:spacing w:before="172"/>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80/tcp</w:t>
            </w:r>
            <w:r>
              <w:rPr>
                <w:sz w:val="16"/>
              </w:rPr>
            </w:r>
            <w:r>
              <w:rPr>
                <w:sz w:val="16"/>
              </w:rPr>
            </w:r>
          </w:p>
        </w:tc>
        <w:tc>
          <w:tcPr>
            <w:tcBorders/>
            <w:tcW w:w="2280" w:type="dxa"/>
            <w:textDirection w:val="lrTb"/>
            <w:noWrap w:val="false"/>
          </w:tcPr>
          <w:p>
            <w:pPr>
              <w:pStyle w:val="895"/>
              <w:pBdr/>
              <w:spacing w:before="172"/>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4"/>
                <w:sz w:val="16"/>
              </w:rPr>
              <w:t xml:space="preserve">http</w:t>
            </w:r>
            <w:r>
              <w:rPr>
                <w:sz w:val="16"/>
              </w:rPr>
            </w:r>
            <w:r>
              <w:rPr>
                <w:sz w:val="16"/>
              </w:rPr>
            </w:r>
          </w:p>
        </w:tc>
        <w:tc>
          <w:tcPr>
            <w:tcBorders/>
            <w:tcW w:w="2254" w:type="dxa"/>
            <w:textDirection w:val="lrTb"/>
            <w:noWrap w:val="false"/>
          </w:tcPr>
          <w:p>
            <w:pPr>
              <w:pStyle w:val="895"/>
              <w:pBdr/>
              <w:spacing w:before="85"/>
              <w:ind/>
              <w:rPr>
                <w:rFonts w:ascii="Arial"/>
                <w:b/>
                <w:sz w:val="16"/>
              </w:rPr>
            </w:pPr>
            <w:r>
              <w:rPr>
                <w:rFonts w:ascii="Arial"/>
                <w:b/>
                <w:sz w:val="16"/>
              </w:rPr>
            </w:r>
            <w:r>
              <w:rPr>
                <w:rFonts w:ascii="Arial"/>
                <w:b/>
                <w:sz w:val="16"/>
              </w:rPr>
            </w:r>
            <w:r>
              <w:rPr>
                <w:rFonts w:ascii="Arial"/>
                <w:b/>
                <w:sz w:val="16"/>
              </w:rPr>
            </w:r>
          </w:p>
          <w:p>
            <w:pPr>
              <w:pStyle w:val="895"/>
              <w:pBdr/>
              <w:spacing w:line="235" w:lineRule="auto"/>
              <w:ind w:hanging="330" w:left="573"/>
              <w:rPr>
                <w:sz w:val="16"/>
              </w:rPr>
            </w:pPr>
            <w:r>
              <w:rPr>
                <w:sz w:val="16"/>
              </w:rPr>
              <w:t xml:space="preserve">Web</w:t>
            </w:r>
            <w:r>
              <w:rPr>
                <w:spacing w:val="-12"/>
                <w:sz w:val="16"/>
              </w:rPr>
              <w:t xml:space="preserve"> </w:t>
            </w:r>
            <w:r>
              <w:rPr>
                <w:sz w:val="16"/>
              </w:rPr>
              <w:t xml:space="preserve">service</w:t>
            </w:r>
            <w:r>
              <w:rPr>
                <w:spacing w:val="-11"/>
                <w:sz w:val="16"/>
              </w:rPr>
              <w:t xml:space="preserve"> </w:t>
            </w:r>
            <w:r>
              <w:rPr>
                <w:sz w:val="16"/>
              </w:rPr>
              <w:t xml:space="preserve">detected</w:t>
            </w:r>
            <w:r>
              <w:rPr>
                <w:spacing w:val="-11"/>
                <w:sz w:val="16"/>
              </w:rPr>
              <w:t xml:space="preserve"> </w:t>
            </w:r>
            <w:r>
              <w:rPr>
                <w:sz w:val="16"/>
              </w:rPr>
              <w:t xml:space="preserve">on target machine.</w:t>
            </w:r>
            <w:r>
              <w:rPr>
                <w:sz w:val="16"/>
              </w:rPr>
            </w:r>
            <w:r>
              <w:rPr>
                <w:sz w:val="16"/>
              </w:rPr>
            </w:r>
          </w:p>
        </w:tc>
        <w:tc>
          <w:tcPr>
            <w:tcBorders/>
            <w:tcW w:w="4305" w:type="dxa"/>
            <w:textDirection w:val="lrTb"/>
            <w:noWrap w:val="false"/>
          </w:tcPr>
          <w:p>
            <w:pPr>
              <w:pStyle w:val="895"/>
              <w:pBdr/>
              <w:spacing w:before="82"/>
              <w:ind/>
              <w:rPr>
                <w:rFonts w:ascii="Arial"/>
                <w:b/>
                <w:sz w:val="16"/>
              </w:rPr>
            </w:pPr>
            <w:r>
              <w:rPr>
                <w:rFonts w:ascii="Arial"/>
                <w:b/>
                <w:sz w:val="16"/>
              </w:rPr>
            </w:r>
            <w:r>
              <w:rPr>
                <w:rFonts w:ascii="Arial"/>
                <w:b/>
                <w:sz w:val="16"/>
              </w:rPr>
            </w:r>
            <w:r>
              <w:rPr>
                <w:rFonts w:ascii="Arial"/>
                <w:b/>
                <w:sz w:val="16"/>
              </w:rPr>
            </w:r>
          </w:p>
          <w:p>
            <w:pPr>
              <w:pStyle w:val="895"/>
              <w:pBdr/>
              <w:spacing w:line="182" w:lineRule="exact"/>
              <w:ind w:right="8" w:left="8"/>
              <w:jc w:val="center"/>
              <w:rPr>
                <w:sz w:val="16"/>
              </w:rPr>
            </w:pPr>
            <w:r>
              <w:rPr>
                <w:sz w:val="16"/>
              </w:rPr>
              <w:t xml:space="preserve">May</w:t>
            </w:r>
            <w:r>
              <w:rPr>
                <w:spacing w:val="-2"/>
                <w:sz w:val="16"/>
              </w:rPr>
              <w:t xml:space="preserve"> </w:t>
            </w:r>
            <w:r>
              <w:rPr>
                <w:sz w:val="16"/>
              </w:rPr>
              <w:t xml:space="preserve">expose</w:t>
            </w:r>
            <w:r>
              <w:rPr>
                <w:spacing w:val="-1"/>
                <w:sz w:val="16"/>
              </w:rPr>
              <w:t xml:space="preserve"> </w:t>
            </w:r>
            <w:r>
              <w:rPr>
                <w:sz w:val="16"/>
              </w:rPr>
              <w:t xml:space="preserve">web</w:t>
            </w:r>
            <w:r>
              <w:rPr>
                <w:spacing w:val="-1"/>
                <w:sz w:val="16"/>
              </w:rPr>
              <w:t xml:space="preserve"> </w:t>
            </w:r>
            <w:r>
              <w:rPr>
                <w:sz w:val="16"/>
              </w:rPr>
              <w:t xml:space="preserve">application</w:t>
            </w:r>
            <w:r>
              <w:rPr>
                <w:spacing w:val="-2"/>
                <w:sz w:val="16"/>
              </w:rPr>
              <w:t xml:space="preserve"> </w:t>
            </w:r>
            <w:r>
              <w:rPr>
                <w:sz w:val="16"/>
              </w:rPr>
              <w:t xml:space="preserve">weaknesses</w:t>
            </w:r>
            <w:r>
              <w:rPr>
                <w:spacing w:val="-1"/>
                <w:sz w:val="16"/>
              </w:rPr>
              <w:t xml:space="preserve"> </w:t>
            </w:r>
            <w:r>
              <w:rPr>
                <w:sz w:val="16"/>
              </w:rPr>
              <w:t xml:space="preserve">if</w:t>
            </w:r>
            <w:r>
              <w:rPr>
                <w:spacing w:val="-1"/>
                <w:sz w:val="16"/>
              </w:rPr>
              <w:t xml:space="preserve"> </w:t>
            </w:r>
            <w:r>
              <w:rPr>
                <w:sz w:val="16"/>
              </w:rPr>
              <w:t xml:space="preserve">not</w:t>
            </w:r>
            <w:r>
              <w:rPr>
                <w:spacing w:val="-1"/>
                <w:sz w:val="16"/>
              </w:rPr>
              <w:t xml:space="preserve"> </w:t>
            </w:r>
            <w:r>
              <w:rPr>
                <w:spacing w:val="-2"/>
                <w:sz w:val="16"/>
              </w:rPr>
              <w:t xml:space="preserve">secured.</w:t>
            </w:r>
            <w:r>
              <w:rPr>
                <w:sz w:val="16"/>
              </w:rPr>
            </w:r>
            <w:r>
              <w:rPr>
                <w:sz w:val="16"/>
              </w:rPr>
            </w:r>
          </w:p>
          <w:p>
            <w:pPr>
              <w:pStyle w:val="895"/>
              <w:pBdr/>
              <w:spacing w:line="182" w:lineRule="exact"/>
              <w:ind w:right="4" w:left="8"/>
              <w:jc w:val="center"/>
              <w:rPr>
                <w:sz w:val="16"/>
              </w:rPr>
            </w:pPr>
            <w:r>
              <w:rPr>
                <w:sz w:val="16"/>
              </w:rPr>
              <w:t xml:space="preserve">Potential</w:t>
            </w:r>
            <w:r>
              <w:rPr>
                <w:spacing w:val="-3"/>
                <w:sz w:val="16"/>
              </w:rPr>
              <w:t xml:space="preserve"> </w:t>
            </w:r>
            <w:r>
              <w:rPr>
                <w:sz w:val="16"/>
              </w:rPr>
              <w:t xml:space="preserve">for</w:t>
            </w:r>
            <w:r>
              <w:rPr>
                <w:spacing w:val="-2"/>
                <w:sz w:val="16"/>
              </w:rPr>
              <w:t xml:space="preserve"> </w:t>
            </w:r>
            <w:r>
              <w:rPr>
                <w:sz w:val="16"/>
              </w:rPr>
              <w:t xml:space="preserve">information</w:t>
            </w:r>
            <w:r>
              <w:rPr>
                <w:spacing w:val="-2"/>
                <w:sz w:val="16"/>
              </w:rPr>
              <w:t xml:space="preserve"> disclosure.</w:t>
            </w:r>
            <w:r>
              <w:rPr>
                <w:sz w:val="16"/>
              </w:rPr>
            </w:r>
            <w:r>
              <w:rPr>
                <w:sz w:val="16"/>
              </w:rPr>
            </w:r>
          </w:p>
        </w:tc>
      </w:tr>
      <w:tr>
        <w:trPr>
          <w:trHeight w:val="584"/>
        </w:trPr>
        <w:tc>
          <w:tcPr>
            <w:shd w:val="clear" w:color="auto" w:fill="cccccc"/>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left="9"/>
              <w:jc w:val="center"/>
              <w:rPr>
                <w:sz w:val="16"/>
              </w:rPr>
            </w:pPr>
            <w:r>
              <w:rPr>
                <w:spacing w:val="-2"/>
                <w:sz w:val="16"/>
              </w:rPr>
              <w:t xml:space="preserve">111/tcp</w:t>
            </w:r>
            <w:r>
              <w:rPr>
                <w:sz w:val="16"/>
              </w:rPr>
            </w:r>
            <w:r>
              <w:rPr>
                <w:sz w:val="16"/>
              </w:rPr>
            </w:r>
          </w:p>
        </w:tc>
        <w:tc>
          <w:tcPr>
            <w:shd w:val="clear" w:color="auto" w:fill="cccccc"/>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5"/>
                <w:sz w:val="16"/>
              </w:rPr>
              <w:t xml:space="preserve">RCP</w:t>
            </w:r>
            <w:r>
              <w:rPr>
                <w:sz w:val="16"/>
              </w:rPr>
            </w:r>
            <w:r>
              <w:rPr>
                <w:sz w:val="16"/>
              </w:rPr>
            </w:r>
          </w:p>
        </w:tc>
        <w:tc>
          <w:tcPr>
            <w:shd w:val="clear" w:color="auto" w:fill="cccccc"/>
            <w:tcBorders/>
            <w:tcW w:w="2254" w:type="dxa"/>
            <w:textDirection w:val="lrTb"/>
            <w:noWrap w:val="false"/>
          </w:tcPr>
          <w:p>
            <w:pPr>
              <w:pStyle w:val="895"/>
              <w:pBdr/>
              <w:spacing w:before="111" w:line="235" w:lineRule="auto"/>
              <w:ind w:hanging="241" w:left="533"/>
              <w:rPr>
                <w:sz w:val="16"/>
              </w:rPr>
            </w:pPr>
            <w:r>
              <w:rPr>
                <w:sz w:val="16"/>
              </w:rPr>
              <w:t xml:space="preserve">Remote</w:t>
            </w:r>
            <w:r>
              <w:rPr>
                <w:spacing w:val="-12"/>
                <w:sz w:val="16"/>
              </w:rPr>
              <w:t xml:space="preserve"> </w:t>
            </w:r>
            <w:r>
              <w:rPr>
                <w:sz w:val="16"/>
              </w:rPr>
              <w:t xml:space="preserve">Procedure</w:t>
            </w:r>
            <w:r>
              <w:rPr>
                <w:spacing w:val="-11"/>
                <w:sz w:val="16"/>
              </w:rPr>
              <w:t xml:space="preserve"> </w:t>
            </w:r>
            <w:r>
              <w:rPr>
                <w:sz w:val="16"/>
              </w:rPr>
              <w:t xml:space="preserve">Call service listening.</w:t>
            </w:r>
            <w:r>
              <w:rPr>
                <w:sz w:val="16"/>
              </w:rPr>
            </w:r>
            <w:r>
              <w:rPr>
                <w:sz w:val="16"/>
              </w:rPr>
            </w:r>
          </w:p>
        </w:tc>
        <w:tc>
          <w:tcPr>
            <w:shd w:val="clear" w:color="auto" w:fill="cccccc"/>
            <w:tcBorders/>
            <w:tcW w:w="4305" w:type="dxa"/>
            <w:textDirection w:val="lrTb"/>
            <w:noWrap w:val="false"/>
          </w:tcPr>
          <w:p>
            <w:pPr>
              <w:pStyle w:val="895"/>
              <w:pBdr/>
              <w:spacing w:before="111" w:line="235" w:lineRule="auto"/>
              <w:ind w:right="22" w:hanging="874" w:left="1037"/>
              <w:rPr>
                <w:sz w:val="16"/>
              </w:rPr>
            </w:pPr>
            <w:r>
              <w:rPr>
                <w:sz w:val="16"/>
              </w:rPr>
              <w:t xml:space="preserve">Could</w:t>
            </w:r>
            <w:r>
              <w:rPr>
                <w:spacing w:val="-5"/>
                <w:sz w:val="16"/>
              </w:rPr>
              <w:t xml:space="preserve"> </w:t>
            </w:r>
            <w:r>
              <w:rPr>
                <w:sz w:val="16"/>
              </w:rPr>
              <w:t xml:space="preserve">allow</w:t>
            </w:r>
            <w:r>
              <w:rPr>
                <w:spacing w:val="-5"/>
                <w:sz w:val="16"/>
              </w:rPr>
              <w:t xml:space="preserve"> </w:t>
            </w:r>
            <w:r>
              <w:rPr>
                <w:sz w:val="16"/>
              </w:rPr>
              <w:t xml:space="preserve">unauthorized</w:t>
            </w:r>
            <w:r>
              <w:rPr>
                <w:spacing w:val="-5"/>
                <w:sz w:val="16"/>
              </w:rPr>
              <w:t xml:space="preserve"> </w:t>
            </w:r>
            <w:r>
              <w:rPr>
                <w:sz w:val="16"/>
              </w:rPr>
              <w:t xml:space="preserve">remote</w:t>
            </w:r>
            <w:r>
              <w:rPr>
                <w:spacing w:val="-5"/>
                <w:sz w:val="16"/>
              </w:rPr>
              <w:t xml:space="preserve"> </w:t>
            </w:r>
            <w:r>
              <w:rPr>
                <w:sz w:val="16"/>
              </w:rPr>
              <w:t xml:space="preserve">procedure</w:t>
            </w:r>
            <w:r>
              <w:rPr>
                <w:spacing w:val="-5"/>
                <w:sz w:val="16"/>
              </w:rPr>
              <w:t xml:space="preserve"> </w:t>
            </w:r>
            <w:r>
              <w:rPr>
                <w:sz w:val="16"/>
              </w:rPr>
              <w:t xml:space="preserve">execution</w:t>
            </w:r>
            <w:r>
              <w:rPr>
                <w:spacing w:val="-5"/>
                <w:sz w:val="16"/>
              </w:rPr>
              <w:t xml:space="preserve"> </w:t>
            </w:r>
            <w:r>
              <w:rPr>
                <w:sz w:val="16"/>
              </w:rPr>
              <w:t xml:space="preserve">if access controls are insufficient.</w:t>
            </w:r>
            <w:r>
              <w:rPr>
                <w:sz w:val="16"/>
              </w:rPr>
            </w:r>
            <w:r>
              <w:rPr>
                <w:sz w:val="16"/>
              </w:rPr>
            </w:r>
          </w:p>
        </w:tc>
      </w:tr>
      <w:tr>
        <w:trPr>
          <w:trHeight w:val="584"/>
        </w:trPr>
        <w:tc>
          <w:tcPr>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left="9"/>
              <w:jc w:val="center"/>
              <w:rPr>
                <w:sz w:val="16"/>
              </w:rPr>
            </w:pPr>
            <w:r>
              <w:rPr>
                <w:spacing w:val="-2"/>
                <w:sz w:val="16"/>
              </w:rPr>
              <w:t xml:space="preserve">139/tcp</w:t>
            </w:r>
            <w:r>
              <w:rPr>
                <w:sz w:val="16"/>
              </w:rPr>
            </w:r>
            <w:r>
              <w:rPr>
                <w:sz w:val="16"/>
              </w:rPr>
            </w:r>
          </w:p>
        </w:tc>
        <w:tc>
          <w:tcPr>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3" w:left="10"/>
              <w:jc w:val="center"/>
              <w:rPr>
                <w:sz w:val="16"/>
              </w:rPr>
            </w:pPr>
            <w:r>
              <w:rPr>
                <w:spacing w:val="-2"/>
                <w:sz w:val="16"/>
              </w:rPr>
              <w:t xml:space="preserve">NetBIOS-</w:t>
            </w:r>
            <w:r>
              <w:rPr>
                <w:spacing w:val="-5"/>
                <w:sz w:val="16"/>
              </w:rPr>
              <w:t xml:space="preserve">SSN</w:t>
            </w:r>
            <w:r>
              <w:rPr>
                <w:sz w:val="16"/>
              </w:rPr>
            </w:r>
            <w:r>
              <w:rPr>
                <w:sz w:val="16"/>
              </w:rPr>
            </w:r>
          </w:p>
        </w:tc>
        <w:tc>
          <w:tcPr>
            <w:tcBorders/>
            <w:tcW w:w="2254" w:type="dxa"/>
            <w:textDirection w:val="lrTb"/>
            <w:noWrap w:val="false"/>
          </w:tcPr>
          <w:p>
            <w:pPr>
              <w:pStyle w:val="895"/>
              <w:pBdr/>
              <w:spacing w:before="111" w:line="235" w:lineRule="auto"/>
              <w:ind w:hanging="728" w:left="823"/>
              <w:rPr>
                <w:sz w:val="16"/>
              </w:rPr>
            </w:pPr>
            <w:r>
              <w:rPr>
                <w:sz w:val="16"/>
              </w:rPr>
              <w:t xml:space="preserve">NetBIOS</w:t>
            </w:r>
            <w:r>
              <w:rPr>
                <w:spacing w:val="-11"/>
                <w:sz w:val="16"/>
              </w:rPr>
              <w:t xml:space="preserve"> </w:t>
            </w:r>
            <w:r>
              <w:rPr>
                <w:sz w:val="16"/>
              </w:rPr>
              <w:t xml:space="preserve">service</w:t>
            </w:r>
            <w:r>
              <w:rPr>
                <w:spacing w:val="-11"/>
                <w:sz w:val="16"/>
              </w:rPr>
              <w:t xml:space="preserve"> </w:t>
            </w:r>
            <w:r>
              <w:rPr>
                <w:sz w:val="16"/>
              </w:rPr>
              <w:t xml:space="preserve">exposed</w:t>
            </w:r>
            <w:r>
              <w:rPr>
                <w:spacing w:val="-11"/>
                <w:sz w:val="16"/>
              </w:rPr>
              <w:t xml:space="preserve"> </w:t>
            </w:r>
            <w:r>
              <w:rPr>
                <w:sz w:val="16"/>
              </w:rPr>
              <w:t xml:space="preserve">on </w:t>
            </w:r>
            <w:r>
              <w:rPr>
                <w:spacing w:val="-2"/>
                <w:sz w:val="16"/>
              </w:rPr>
              <w:t xml:space="preserve">network.</w:t>
            </w:r>
            <w:r>
              <w:rPr>
                <w:sz w:val="16"/>
              </w:rPr>
            </w:r>
            <w:r>
              <w:rPr>
                <w:sz w:val="16"/>
              </w:rPr>
            </w:r>
          </w:p>
        </w:tc>
        <w:tc>
          <w:tcPr>
            <w:tcBorders/>
            <w:tcW w:w="4305" w:type="dxa"/>
            <w:textDirection w:val="lrTb"/>
            <w:noWrap w:val="false"/>
          </w:tcPr>
          <w:p>
            <w:pPr>
              <w:pStyle w:val="895"/>
              <w:pBdr/>
              <w:spacing w:before="111" w:line="235" w:lineRule="auto"/>
              <w:ind w:right="22" w:hanging="478" w:left="928"/>
              <w:rPr>
                <w:sz w:val="16"/>
              </w:rPr>
            </w:pPr>
            <w:r>
              <w:rPr>
                <w:sz w:val="16"/>
              </w:rPr>
              <w:t xml:space="preserve">Legacy</w:t>
            </w:r>
            <w:r>
              <w:rPr>
                <w:spacing w:val="-5"/>
                <w:sz w:val="16"/>
              </w:rPr>
              <w:t xml:space="preserve"> </w:t>
            </w:r>
            <w:r>
              <w:rPr>
                <w:sz w:val="16"/>
              </w:rPr>
              <w:t xml:space="preserve">protocol</w:t>
            </w:r>
            <w:r>
              <w:rPr>
                <w:spacing w:val="-5"/>
                <w:sz w:val="16"/>
              </w:rPr>
              <w:t xml:space="preserve"> </w:t>
            </w:r>
            <w:r>
              <w:rPr>
                <w:sz w:val="16"/>
              </w:rPr>
              <w:t xml:space="preserve">vulnerability</w:t>
            </w:r>
            <w:r>
              <w:rPr>
                <w:spacing w:val="-5"/>
                <w:sz w:val="16"/>
              </w:rPr>
              <w:t xml:space="preserve"> </w:t>
            </w:r>
            <w:r>
              <w:rPr>
                <w:sz w:val="16"/>
              </w:rPr>
              <w:t xml:space="preserve">-</w:t>
            </w:r>
            <w:r>
              <w:rPr>
                <w:spacing w:val="-5"/>
                <w:sz w:val="16"/>
              </w:rPr>
              <w:t xml:space="preserve"> </w:t>
            </w:r>
            <w:r>
              <w:rPr>
                <w:sz w:val="16"/>
              </w:rPr>
              <w:t xml:space="preserve">potential</w:t>
            </w:r>
            <w:r>
              <w:rPr>
                <w:spacing w:val="-5"/>
                <w:sz w:val="16"/>
              </w:rPr>
              <w:t xml:space="preserve"> </w:t>
            </w:r>
            <w:r>
              <w:rPr>
                <w:sz w:val="16"/>
              </w:rPr>
              <w:t xml:space="preserve">for</w:t>
            </w:r>
            <w:r>
              <w:rPr>
                <w:spacing w:val="-5"/>
                <w:sz w:val="16"/>
              </w:rPr>
              <w:t xml:space="preserve"> </w:t>
            </w:r>
            <w:r>
              <w:rPr>
                <w:sz w:val="16"/>
              </w:rPr>
              <w:t xml:space="preserve">SMB exploitation and lateral movement.</w:t>
            </w:r>
            <w:r>
              <w:rPr>
                <w:sz w:val="16"/>
              </w:rPr>
            </w:r>
            <w:r>
              <w:rPr>
                <w:sz w:val="16"/>
              </w:rPr>
            </w:r>
          </w:p>
        </w:tc>
      </w:tr>
      <w:tr>
        <w:trPr>
          <w:trHeight w:val="584"/>
        </w:trPr>
        <w:tc>
          <w:tcPr>
            <w:shd w:val="clear" w:color="auto" w:fill="cccccc"/>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left="9"/>
              <w:jc w:val="center"/>
              <w:rPr>
                <w:sz w:val="16"/>
              </w:rPr>
            </w:pPr>
            <w:r>
              <w:rPr>
                <w:spacing w:val="-2"/>
                <w:sz w:val="16"/>
              </w:rPr>
              <w:t xml:space="preserve">445/tcp</w:t>
            </w:r>
            <w:r>
              <w:rPr>
                <w:sz w:val="16"/>
              </w:rPr>
            </w:r>
            <w:r>
              <w:rPr>
                <w:sz w:val="16"/>
              </w:rPr>
            </w:r>
          </w:p>
        </w:tc>
        <w:tc>
          <w:tcPr>
            <w:shd w:val="clear" w:color="auto" w:fill="cccccc"/>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5"/>
                <w:sz w:val="16"/>
              </w:rPr>
              <w:t xml:space="preserve">SMB</w:t>
            </w:r>
            <w:r>
              <w:rPr>
                <w:sz w:val="16"/>
              </w:rPr>
            </w:r>
            <w:r>
              <w:rPr>
                <w:sz w:val="16"/>
              </w:rPr>
            </w:r>
          </w:p>
        </w:tc>
        <w:tc>
          <w:tcPr>
            <w:shd w:val="clear" w:color="auto" w:fill="cccccc"/>
            <w:tcBorders/>
            <w:tcW w:w="2254" w:type="dxa"/>
            <w:textDirection w:val="lrTb"/>
            <w:noWrap w:val="false"/>
          </w:tcPr>
          <w:p>
            <w:pPr>
              <w:pStyle w:val="895"/>
              <w:pBdr/>
              <w:spacing w:before="111" w:line="235" w:lineRule="auto"/>
              <w:ind w:hanging="233" w:left="483"/>
              <w:rPr>
                <w:sz w:val="16"/>
              </w:rPr>
            </w:pPr>
            <w:r>
              <w:rPr>
                <w:sz w:val="16"/>
              </w:rPr>
              <w:t xml:space="preserve">File</w:t>
            </w:r>
            <w:r>
              <w:rPr>
                <w:spacing w:val="-11"/>
                <w:sz w:val="16"/>
              </w:rPr>
              <w:t xml:space="preserve"> </w:t>
            </w:r>
            <w:r>
              <w:rPr>
                <w:sz w:val="16"/>
              </w:rPr>
              <w:t xml:space="preserve">sharing</w:t>
            </w:r>
            <w:r>
              <w:rPr>
                <w:spacing w:val="-11"/>
                <w:sz w:val="16"/>
              </w:rPr>
              <w:t xml:space="preserve"> </w:t>
            </w:r>
            <w:r>
              <w:rPr>
                <w:sz w:val="16"/>
              </w:rPr>
              <w:t xml:space="preserve">and</w:t>
            </w:r>
            <w:r>
              <w:rPr>
                <w:spacing w:val="-11"/>
                <w:sz w:val="16"/>
              </w:rPr>
              <w:t xml:space="preserve"> </w:t>
            </w:r>
            <w:r>
              <w:rPr>
                <w:sz w:val="16"/>
              </w:rPr>
              <w:t xml:space="preserve">network services exposed.</w:t>
            </w:r>
            <w:r>
              <w:rPr>
                <w:sz w:val="16"/>
              </w:rPr>
            </w:r>
            <w:r>
              <w:rPr>
                <w:sz w:val="16"/>
              </w:rPr>
            </w:r>
          </w:p>
        </w:tc>
        <w:tc>
          <w:tcPr>
            <w:shd w:val="clear" w:color="auto" w:fill="cccccc"/>
            <w:tcBorders/>
            <w:tcW w:w="4305" w:type="dxa"/>
            <w:textDirection w:val="lrTb"/>
            <w:noWrap w:val="false"/>
          </w:tcPr>
          <w:p>
            <w:pPr>
              <w:pStyle w:val="895"/>
              <w:pBdr/>
              <w:spacing w:before="111" w:line="235" w:lineRule="auto"/>
              <w:ind w:right="22" w:hanging="491" w:left="588"/>
              <w:rPr>
                <w:sz w:val="16"/>
              </w:rPr>
            </w:pPr>
            <w:r>
              <w:rPr>
                <w:sz w:val="16"/>
              </w:rPr>
              <w:t xml:space="preserve">Critical</w:t>
            </w:r>
            <w:r>
              <w:rPr>
                <w:spacing w:val="-5"/>
                <w:sz w:val="16"/>
              </w:rPr>
              <w:t xml:space="preserve"> </w:t>
            </w:r>
            <w:r>
              <w:rPr>
                <w:sz w:val="16"/>
              </w:rPr>
              <w:t xml:space="preserve">risk</w:t>
            </w:r>
            <w:r>
              <w:rPr>
                <w:spacing w:val="-5"/>
                <w:sz w:val="16"/>
              </w:rPr>
              <w:t xml:space="preserve"> </w:t>
            </w:r>
            <w:r>
              <w:rPr>
                <w:sz w:val="16"/>
              </w:rPr>
              <w:t xml:space="preserve">-</w:t>
            </w:r>
            <w:r>
              <w:rPr>
                <w:spacing w:val="-5"/>
                <w:sz w:val="16"/>
              </w:rPr>
              <w:t xml:space="preserve"> </w:t>
            </w:r>
            <w:r>
              <w:rPr>
                <w:sz w:val="16"/>
              </w:rPr>
              <w:t xml:space="preserve">SMB</w:t>
            </w:r>
            <w:r>
              <w:rPr>
                <w:spacing w:val="-5"/>
                <w:sz w:val="16"/>
              </w:rPr>
              <w:t xml:space="preserve"> </w:t>
            </w:r>
            <w:r>
              <w:rPr>
                <w:sz w:val="16"/>
              </w:rPr>
              <w:t xml:space="preserve">vulnerabilities</w:t>
            </w:r>
            <w:r>
              <w:rPr>
                <w:spacing w:val="-5"/>
                <w:sz w:val="16"/>
              </w:rPr>
              <w:t xml:space="preserve"> </w:t>
            </w:r>
            <w:r>
              <w:rPr>
                <w:sz w:val="16"/>
              </w:rPr>
              <w:t xml:space="preserve">(EternalBlue,</w:t>
            </w:r>
            <w:r>
              <w:rPr>
                <w:spacing w:val="-6"/>
                <w:sz w:val="16"/>
              </w:rPr>
              <w:t xml:space="preserve"> </w:t>
            </w:r>
            <w:r>
              <w:rPr>
                <w:sz w:val="16"/>
              </w:rPr>
              <w:t xml:space="preserve">MS17-010) could lead to complete system compromise.</w:t>
            </w:r>
            <w:r>
              <w:rPr>
                <w:sz w:val="16"/>
              </w:rPr>
            </w:r>
            <w:r>
              <w:rPr>
                <w:sz w:val="16"/>
              </w:rPr>
            </w:r>
          </w:p>
        </w:tc>
      </w:tr>
      <w:tr>
        <w:trPr>
          <w:trHeight w:val="584"/>
        </w:trPr>
        <w:tc>
          <w:tcPr>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left="9"/>
              <w:jc w:val="center"/>
              <w:rPr>
                <w:sz w:val="16"/>
              </w:rPr>
            </w:pPr>
            <w:r>
              <w:rPr>
                <w:spacing w:val="-2"/>
                <w:sz w:val="16"/>
              </w:rPr>
              <w:t xml:space="preserve">512/tcp</w:t>
            </w:r>
            <w:r>
              <w:rPr>
                <w:sz w:val="16"/>
              </w:rPr>
            </w:r>
            <w:r>
              <w:rPr>
                <w:sz w:val="16"/>
              </w:rPr>
            </w:r>
          </w:p>
        </w:tc>
        <w:tc>
          <w:tcPr>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5"/>
                <w:sz w:val="16"/>
              </w:rPr>
              <w:t xml:space="preserve">RSH</w:t>
            </w:r>
            <w:r>
              <w:rPr>
                <w:sz w:val="16"/>
              </w:rPr>
            </w:r>
            <w:r>
              <w:rPr>
                <w:sz w:val="16"/>
              </w:rPr>
            </w:r>
          </w:p>
        </w:tc>
        <w:tc>
          <w:tcPr>
            <w:tcBorders/>
            <w:tcW w:w="2254"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07" w:left="113"/>
              <w:jc w:val="center"/>
              <w:rPr>
                <w:sz w:val="16"/>
              </w:rPr>
            </w:pPr>
            <w:r>
              <w:rPr>
                <w:sz w:val="16"/>
              </w:rPr>
              <w:t xml:space="preserve">Remote</w:t>
            </w:r>
            <w:r>
              <w:rPr>
                <w:spacing w:val="-1"/>
                <w:sz w:val="16"/>
              </w:rPr>
              <w:t xml:space="preserve"> </w:t>
            </w:r>
            <w:r>
              <w:rPr>
                <w:sz w:val="16"/>
              </w:rPr>
              <w:t xml:space="preserve">shell</w:t>
            </w:r>
            <w:r>
              <w:rPr>
                <w:spacing w:val="-1"/>
                <w:sz w:val="16"/>
              </w:rPr>
              <w:t xml:space="preserve"> </w:t>
            </w:r>
            <w:r>
              <w:rPr>
                <w:sz w:val="16"/>
              </w:rPr>
              <w:t xml:space="preserve">service</w:t>
            </w:r>
            <w:r>
              <w:rPr>
                <w:spacing w:val="-1"/>
                <w:sz w:val="16"/>
              </w:rPr>
              <w:t xml:space="preserve"> </w:t>
            </w:r>
            <w:r>
              <w:rPr>
                <w:spacing w:val="-2"/>
                <w:sz w:val="16"/>
              </w:rPr>
              <w:t xml:space="preserve">active.</w:t>
            </w:r>
            <w:r>
              <w:rPr>
                <w:sz w:val="16"/>
              </w:rPr>
            </w:r>
            <w:r>
              <w:rPr>
                <w:sz w:val="16"/>
              </w:rPr>
            </w:r>
          </w:p>
        </w:tc>
        <w:tc>
          <w:tcPr>
            <w:tcBorders/>
            <w:tcW w:w="4305" w:type="dxa"/>
            <w:textDirection w:val="lrTb"/>
            <w:noWrap w:val="false"/>
          </w:tcPr>
          <w:p>
            <w:pPr>
              <w:pStyle w:val="895"/>
              <w:pBdr/>
              <w:spacing w:before="111" w:line="235" w:lineRule="auto"/>
              <w:ind w:right="22" w:hanging="148" w:left="365"/>
              <w:rPr>
                <w:sz w:val="16"/>
              </w:rPr>
            </w:pPr>
            <w:r>
              <w:rPr>
                <w:sz w:val="16"/>
              </w:rPr>
              <w:t xml:space="preserve">Extremely</w:t>
            </w:r>
            <w:r>
              <w:rPr>
                <w:spacing w:val="-5"/>
                <w:sz w:val="16"/>
              </w:rPr>
              <w:t xml:space="preserve"> </w:t>
            </w:r>
            <w:r>
              <w:rPr>
                <w:sz w:val="16"/>
              </w:rPr>
              <w:t xml:space="preserve">dangerous</w:t>
            </w:r>
            <w:r>
              <w:rPr>
                <w:spacing w:val="-5"/>
                <w:sz w:val="16"/>
              </w:rPr>
              <w:t xml:space="preserve"> </w:t>
            </w:r>
            <w:r>
              <w:rPr>
                <w:sz w:val="16"/>
              </w:rPr>
              <w:t xml:space="preserve">-</w:t>
            </w:r>
            <w:r>
              <w:rPr>
                <w:spacing w:val="-5"/>
                <w:sz w:val="16"/>
              </w:rPr>
              <w:t xml:space="preserve"> </w:t>
            </w:r>
            <w:r>
              <w:rPr>
                <w:sz w:val="16"/>
              </w:rPr>
              <w:t xml:space="preserve">RSH</w:t>
            </w:r>
            <w:r>
              <w:rPr>
                <w:spacing w:val="-5"/>
                <w:sz w:val="16"/>
              </w:rPr>
              <w:t xml:space="preserve"> </w:t>
            </w:r>
            <w:r>
              <w:rPr>
                <w:sz w:val="16"/>
              </w:rPr>
              <w:t xml:space="preserve">allows</w:t>
            </w:r>
            <w:r>
              <w:rPr>
                <w:spacing w:val="-5"/>
                <w:sz w:val="16"/>
              </w:rPr>
              <w:t xml:space="preserve"> </w:t>
            </w:r>
            <w:r>
              <w:rPr>
                <w:sz w:val="16"/>
              </w:rPr>
              <w:t xml:space="preserve">unauthenticated</w:t>
            </w:r>
            <w:r>
              <w:rPr>
                <w:spacing w:val="-5"/>
                <w:sz w:val="16"/>
              </w:rPr>
              <w:t xml:space="preserve"> </w:t>
            </w:r>
            <w:r>
              <w:rPr>
                <w:sz w:val="16"/>
              </w:rPr>
              <w:t xml:space="preserve">or weakly authenticated remote command execution.</w:t>
            </w:r>
            <w:r>
              <w:rPr>
                <w:sz w:val="16"/>
              </w:rPr>
            </w:r>
            <w:r>
              <w:rPr>
                <w:sz w:val="16"/>
              </w:rPr>
            </w:r>
          </w:p>
        </w:tc>
      </w:tr>
      <w:tr>
        <w:trPr>
          <w:trHeight w:val="584"/>
        </w:trPr>
        <w:tc>
          <w:tcPr>
            <w:shd w:val="clear" w:color="auto" w:fill="cccccc"/>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left="9"/>
              <w:jc w:val="center"/>
              <w:rPr>
                <w:sz w:val="16"/>
              </w:rPr>
            </w:pPr>
            <w:r>
              <w:rPr>
                <w:spacing w:val="-2"/>
                <w:sz w:val="16"/>
              </w:rPr>
              <w:t xml:space="preserve">513/tcp</w:t>
            </w:r>
            <w:r>
              <w:rPr>
                <w:sz w:val="16"/>
              </w:rPr>
            </w:r>
            <w:r>
              <w:rPr>
                <w:sz w:val="16"/>
              </w:rPr>
            </w:r>
          </w:p>
        </w:tc>
        <w:tc>
          <w:tcPr>
            <w:shd w:val="clear" w:color="auto" w:fill="cccccc"/>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2"/>
                <w:sz w:val="16"/>
              </w:rPr>
              <w:t xml:space="preserve">Login</w:t>
            </w:r>
            <w:r>
              <w:rPr>
                <w:sz w:val="16"/>
              </w:rPr>
            </w:r>
            <w:r>
              <w:rPr>
                <w:sz w:val="16"/>
              </w:rPr>
            </w:r>
          </w:p>
        </w:tc>
        <w:tc>
          <w:tcPr>
            <w:shd w:val="clear" w:color="auto" w:fill="cccccc"/>
            <w:tcBorders/>
            <w:tcW w:w="2254" w:type="dxa"/>
            <w:textDirection w:val="lrTb"/>
            <w:noWrap w:val="false"/>
          </w:tcPr>
          <w:p>
            <w:pPr>
              <w:pStyle w:val="895"/>
              <w:pBdr/>
              <w:spacing w:before="111" w:line="235" w:lineRule="auto"/>
              <w:ind w:hanging="421" w:left="796"/>
              <w:rPr>
                <w:sz w:val="16"/>
              </w:rPr>
            </w:pPr>
            <w:r>
              <w:rPr>
                <w:sz w:val="16"/>
              </w:rPr>
              <w:t xml:space="preserve">Remote</w:t>
            </w:r>
            <w:r>
              <w:rPr>
                <w:spacing w:val="-12"/>
                <w:sz w:val="16"/>
              </w:rPr>
              <w:t xml:space="preserve"> </w:t>
            </w:r>
            <w:r>
              <w:rPr>
                <w:sz w:val="16"/>
              </w:rPr>
              <w:t xml:space="preserve">login</w:t>
            </w:r>
            <w:r>
              <w:rPr>
                <w:spacing w:val="-11"/>
                <w:sz w:val="16"/>
              </w:rPr>
              <w:t xml:space="preserve"> </w:t>
            </w:r>
            <w:r>
              <w:rPr>
                <w:sz w:val="16"/>
              </w:rPr>
              <w:t xml:space="preserve">service </w:t>
            </w:r>
            <w:r>
              <w:rPr>
                <w:spacing w:val="-2"/>
                <w:sz w:val="16"/>
              </w:rPr>
              <w:t xml:space="preserve">detected.</w:t>
            </w:r>
            <w:r>
              <w:rPr>
                <w:sz w:val="16"/>
              </w:rPr>
            </w:r>
            <w:r>
              <w:rPr>
                <w:sz w:val="16"/>
              </w:rPr>
            </w:r>
          </w:p>
        </w:tc>
        <w:tc>
          <w:tcPr>
            <w:shd w:val="clear" w:color="auto" w:fill="cccccc"/>
            <w:tcBorders/>
            <w:tcW w:w="4305" w:type="dxa"/>
            <w:textDirection w:val="lrTb"/>
            <w:noWrap w:val="false"/>
          </w:tcPr>
          <w:p>
            <w:pPr>
              <w:pStyle w:val="895"/>
              <w:pBdr/>
              <w:spacing w:before="111" w:line="235" w:lineRule="auto"/>
              <w:ind w:hanging="630" w:left="829"/>
              <w:rPr>
                <w:sz w:val="16"/>
              </w:rPr>
            </w:pPr>
            <w:r>
              <w:rPr>
                <w:sz w:val="16"/>
              </w:rPr>
              <w:t xml:space="preserve">Legacy</w:t>
            </w:r>
            <w:r>
              <w:rPr>
                <w:spacing w:val="-5"/>
                <w:sz w:val="16"/>
              </w:rPr>
              <w:t xml:space="preserve"> </w:t>
            </w:r>
            <w:r>
              <w:rPr>
                <w:sz w:val="16"/>
              </w:rPr>
              <w:t xml:space="preserve">service</w:t>
            </w:r>
            <w:r>
              <w:rPr>
                <w:spacing w:val="-5"/>
                <w:sz w:val="16"/>
              </w:rPr>
              <w:t xml:space="preserve"> </w:t>
            </w:r>
            <w:r>
              <w:rPr>
                <w:sz w:val="16"/>
              </w:rPr>
              <w:t xml:space="preserve">-</w:t>
            </w:r>
            <w:r>
              <w:rPr>
                <w:spacing w:val="-5"/>
                <w:sz w:val="16"/>
              </w:rPr>
              <w:t xml:space="preserve"> </w:t>
            </w:r>
            <w:r>
              <w:rPr>
                <w:sz w:val="16"/>
              </w:rPr>
              <w:t xml:space="preserve">potential</w:t>
            </w:r>
            <w:r>
              <w:rPr>
                <w:spacing w:val="-5"/>
                <w:sz w:val="16"/>
              </w:rPr>
              <w:t xml:space="preserve"> </w:t>
            </w:r>
            <w:r>
              <w:rPr>
                <w:sz w:val="16"/>
              </w:rPr>
              <w:t xml:space="preserve">for</w:t>
            </w:r>
            <w:r>
              <w:rPr>
                <w:spacing w:val="-5"/>
                <w:sz w:val="16"/>
              </w:rPr>
              <w:t xml:space="preserve"> </w:t>
            </w:r>
            <w:r>
              <w:rPr>
                <w:sz w:val="16"/>
              </w:rPr>
              <w:t xml:space="preserve">unauthorized</w:t>
            </w:r>
            <w:r>
              <w:rPr>
                <w:spacing w:val="-5"/>
                <w:sz w:val="16"/>
              </w:rPr>
              <w:t xml:space="preserve"> </w:t>
            </w:r>
            <w:r>
              <w:rPr>
                <w:sz w:val="16"/>
              </w:rPr>
              <w:t xml:space="preserve">access</w:t>
            </w:r>
            <w:r>
              <w:rPr>
                <w:spacing w:val="-5"/>
                <w:sz w:val="16"/>
              </w:rPr>
              <w:t xml:space="preserve"> </w:t>
            </w:r>
            <w:r>
              <w:rPr>
                <w:sz w:val="16"/>
              </w:rPr>
              <w:t xml:space="preserve">with weak credentials or default accounts.</w:t>
            </w:r>
            <w:r>
              <w:rPr>
                <w:sz w:val="16"/>
              </w:rPr>
            </w:r>
            <w:r>
              <w:rPr>
                <w:sz w:val="16"/>
              </w:rPr>
            </w:r>
          </w:p>
        </w:tc>
      </w:tr>
      <w:tr>
        <w:trPr>
          <w:trHeight w:val="681"/>
        </w:trPr>
        <w:tc>
          <w:tcPr>
            <w:tcBorders/>
            <w:tcW w:w="2267" w:type="dxa"/>
            <w:textDirection w:val="lrTb"/>
            <w:noWrap w:val="false"/>
          </w:tcPr>
          <w:p>
            <w:pPr>
              <w:pStyle w:val="895"/>
              <w:pBdr/>
              <w:spacing w:before="62"/>
              <w:ind/>
              <w:rPr>
                <w:rFonts w:ascii="Arial"/>
                <w:b/>
                <w:sz w:val="16"/>
              </w:rPr>
            </w:pPr>
            <w:r>
              <w:rPr>
                <w:rFonts w:ascii="Arial"/>
                <w:b/>
                <w:sz w:val="16"/>
              </w:rPr>
            </w:r>
            <w:r>
              <w:rPr>
                <w:rFonts w:ascii="Arial"/>
                <w:b/>
                <w:sz w:val="16"/>
              </w:rPr>
            </w:r>
            <w:r>
              <w:rPr>
                <w:rFonts w:ascii="Arial"/>
                <w:b/>
                <w:sz w:val="16"/>
              </w:rPr>
            </w:r>
          </w:p>
          <w:p>
            <w:pPr>
              <w:pStyle w:val="895"/>
              <w:pBdr/>
              <w:spacing w:before="1"/>
              <w:ind w:left="9"/>
              <w:jc w:val="center"/>
              <w:rPr>
                <w:sz w:val="16"/>
              </w:rPr>
            </w:pPr>
            <w:r>
              <w:rPr>
                <w:spacing w:val="-2"/>
                <w:sz w:val="16"/>
              </w:rPr>
              <w:t xml:space="preserve">514/tcp</w:t>
            </w:r>
            <w:r>
              <w:rPr>
                <w:sz w:val="16"/>
              </w:rPr>
            </w:r>
            <w:r>
              <w:rPr>
                <w:sz w:val="16"/>
              </w:rPr>
            </w:r>
          </w:p>
        </w:tc>
        <w:tc>
          <w:tcPr>
            <w:tcBorders/>
            <w:tcW w:w="2280" w:type="dxa"/>
            <w:textDirection w:val="lrTb"/>
            <w:noWrap w:val="false"/>
          </w:tcPr>
          <w:p>
            <w:pPr>
              <w:pStyle w:val="895"/>
              <w:pBdr/>
              <w:spacing w:before="62"/>
              <w:ind/>
              <w:rPr>
                <w:rFonts w:ascii="Arial"/>
                <w:b/>
                <w:sz w:val="16"/>
              </w:rPr>
            </w:pPr>
            <w:r>
              <w:rPr>
                <w:rFonts w:ascii="Arial"/>
                <w:b/>
                <w:sz w:val="16"/>
              </w:rPr>
            </w:r>
            <w:r>
              <w:rPr>
                <w:rFonts w:ascii="Arial"/>
                <w:b/>
                <w:sz w:val="16"/>
              </w:rPr>
            </w:r>
            <w:r>
              <w:rPr>
                <w:rFonts w:ascii="Arial"/>
                <w:b/>
                <w:sz w:val="16"/>
              </w:rPr>
            </w:r>
          </w:p>
          <w:p>
            <w:pPr>
              <w:pStyle w:val="895"/>
              <w:pBdr/>
              <w:spacing w:before="1"/>
              <w:ind w:right="1" w:left="10"/>
              <w:jc w:val="center"/>
              <w:rPr>
                <w:sz w:val="16"/>
              </w:rPr>
            </w:pPr>
            <w:r>
              <w:rPr>
                <w:spacing w:val="-2"/>
                <w:sz w:val="16"/>
              </w:rPr>
              <w:t xml:space="preserve">Shell</w:t>
            </w:r>
            <w:r>
              <w:rPr>
                <w:sz w:val="16"/>
              </w:rPr>
            </w:r>
            <w:r>
              <w:rPr>
                <w:sz w:val="16"/>
              </w:rPr>
            </w:r>
          </w:p>
        </w:tc>
        <w:tc>
          <w:tcPr>
            <w:tcBorders/>
            <w:tcW w:w="2254" w:type="dxa"/>
            <w:textDirection w:val="lrTb"/>
            <w:noWrap w:val="false"/>
          </w:tcPr>
          <w:p>
            <w:pPr>
              <w:pStyle w:val="895"/>
              <w:pBdr/>
              <w:spacing w:before="69" w:line="235" w:lineRule="auto"/>
              <w:ind w:hanging="430" w:left="810"/>
              <w:rPr>
                <w:sz w:val="16"/>
              </w:rPr>
            </w:pPr>
            <w:r>
              <w:rPr>
                <w:sz w:val="16"/>
              </w:rPr>
              <w:t xml:space="preserve">Remote</w:t>
            </w:r>
            <w:r>
              <w:rPr>
                <w:spacing w:val="-12"/>
                <w:sz w:val="16"/>
              </w:rPr>
              <w:t xml:space="preserve"> </w:t>
            </w:r>
            <w:r>
              <w:rPr>
                <w:sz w:val="16"/>
              </w:rPr>
              <w:t xml:space="preserve">shell</w:t>
            </w:r>
            <w:r>
              <w:rPr>
                <w:spacing w:val="-11"/>
                <w:sz w:val="16"/>
              </w:rPr>
              <w:t xml:space="preserve"> </w:t>
            </w:r>
            <w:r>
              <w:rPr>
                <w:sz w:val="16"/>
              </w:rPr>
              <w:t xml:space="preserve">service </w:t>
            </w:r>
            <w:r>
              <w:rPr>
                <w:spacing w:val="-2"/>
                <w:sz w:val="16"/>
              </w:rPr>
              <w:t xml:space="preserve">listening.</w:t>
            </w:r>
            <w:r>
              <w:rPr>
                <w:sz w:val="16"/>
              </w:rPr>
            </w:r>
            <w:r>
              <w:rPr>
                <w:sz w:val="16"/>
              </w:rPr>
            </w:r>
          </w:p>
        </w:tc>
        <w:tc>
          <w:tcPr>
            <w:tcBorders/>
            <w:tcW w:w="4305" w:type="dxa"/>
            <w:textDirection w:val="lrTb"/>
            <w:noWrap w:val="false"/>
          </w:tcPr>
          <w:p>
            <w:pPr>
              <w:pStyle w:val="895"/>
              <w:pBdr/>
              <w:spacing w:before="159" w:line="235" w:lineRule="auto"/>
              <w:ind w:right="22" w:hanging="1395" w:left="1536"/>
              <w:rPr>
                <w:sz w:val="16"/>
              </w:rPr>
            </w:pPr>
            <w:r>
              <w:rPr>
                <w:sz w:val="16"/>
              </w:rPr>
              <w:t xml:space="preserve">High</w:t>
            </w:r>
            <w:r>
              <w:rPr>
                <w:spacing w:val="-4"/>
                <w:sz w:val="16"/>
              </w:rPr>
              <w:t xml:space="preserve"> </w:t>
            </w:r>
            <w:r>
              <w:rPr>
                <w:sz w:val="16"/>
              </w:rPr>
              <w:t xml:space="preserve">risk</w:t>
            </w:r>
            <w:r>
              <w:rPr>
                <w:spacing w:val="-4"/>
                <w:sz w:val="16"/>
              </w:rPr>
              <w:t xml:space="preserve"> </w:t>
            </w:r>
            <w:r>
              <w:rPr>
                <w:sz w:val="16"/>
              </w:rPr>
              <w:t xml:space="preserve">-</w:t>
            </w:r>
            <w:r>
              <w:rPr>
                <w:spacing w:val="-4"/>
                <w:sz w:val="16"/>
              </w:rPr>
              <w:t xml:space="preserve"> </w:t>
            </w:r>
            <w:r>
              <w:rPr>
                <w:sz w:val="16"/>
              </w:rPr>
              <w:t xml:space="preserve">could</w:t>
            </w:r>
            <w:r>
              <w:rPr>
                <w:spacing w:val="-4"/>
                <w:sz w:val="16"/>
              </w:rPr>
              <w:t xml:space="preserve"> </w:t>
            </w:r>
            <w:r>
              <w:rPr>
                <w:sz w:val="16"/>
              </w:rPr>
              <w:t xml:space="preserve">allow</w:t>
            </w:r>
            <w:r>
              <w:rPr>
                <w:spacing w:val="-4"/>
                <w:sz w:val="16"/>
              </w:rPr>
              <w:t xml:space="preserve"> </w:t>
            </w:r>
            <w:r>
              <w:rPr>
                <w:sz w:val="16"/>
              </w:rPr>
              <w:t xml:space="preserve">unauthorized</w:t>
            </w:r>
            <w:r>
              <w:rPr>
                <w:spacing w:val="-4"/>
                <w:sz w:val="16"/>
              </w:rPr>
              <w:t xml:space="preserve"> </w:t>
            </w:r>
            <w:r>
              <w:rPr>
                <w:sz w:val="16"/>
              </w:rPr>
              <w:t xml:space="preserve">command</w:t>
            </w:r>
            <w:r>
              <w:rPr>
                <w:spacing w:val="-4"/>
                <w:sz w:val="16"/>
              </w:rPr>
              <w:t xml:space="preserve"> </w:t>
            </w:r>
            <w:r>
              <w:rPr>
                <w:sz w:val="16"/>
              </w:rPr>
              <w:t xml:space="preserve">execution on target system.</w:t>
            </w:r>
            <w:r>
              <w:rPr>
                <w:sz w:val="16"/>
              </w:rPr>
            </w:r>
            <w:r>
              <w:rPr>
                <w:sz w:val="16"/>
              </w:rPr>
            </w:r>
          </w:p>
        </w:tc>
      </w:tr>
      <w:tr>
        <w:trPr>
          <w:trHeight w:val="584"/>
        </w:trPr>
        <w:tc>
          <w:tcPr>
            <w:shd w:val="clear" w:color="auto" w:fill="cccccc"/>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3306/tcp</w:t>
            </w:r>
            <w:r>
              <w:rPr>
                <w:sz w:val="16"/>
              </w:rPr>
            </w:r>
            <w:r>
              <w:rPr>
                <w:sz w:val="16"/>
              </w:rPr>
            </w:r>
          </w:p>
        </w:tc>
        <w:tc>
          <w:tcPr>
            <w:shd w:val="clear" w:color="auto" w:fill="cccccc"/>
            <w:tcBorders/>
            <w:tcW w:w="2280" w:type="dxa"/>
            <w:textDirection w:val="lrTb"/>
            <w:noWrap w:val="false"/>
          </w:tcPr>
          <w:p>
            <w:pPr>
              <w:pStyle w:val="895"/>
              <w:pBdr/>
              <w:spacing w:before="108"/>
              <w:ind w:right="2" w:left="10"/>
              <w:jc w:val="center"/>
              <w:rPr>
                <w:sz w:val="16"/>
              </w:rPr>
            </w:pPr>
            <w:r>
              <w:rPr>
                <w:spacing w:val="-2"/>
                <w:sz w:val="16"/>
              </w:rPr>
              <w:t xml:space="preserve">MySQL</w:t>
            </w:r>
            <w:r>
              <w:rPr>
                <w:sz w:val="16"/>
              </w:rPr>
            </w:r>
            <w:r>
              <w:rPr>
                <w:sz w:val="16"/>
              </w:rPr>
            </w:r>
          </w:p>
        </w:tc>
        <w:tc>
          <w:tcPr>
            <w:shd w:val="clear" w:color="auto" w:fill="cccccc"/>
            <w:tcBorders/>
            <w:tcW w:w="2254" w:type="dxa"/>
            <w:textDirection w:val="lrTb"/>
            <w:noWrap w:val="false"/>
          </w:tcPr>
          <w:p>
            <w:pPr>
              <w:pStyle w:val="895"/>
              <w:pBdr/>
              <w:spacing w:before="111" w:line="235" w:lineRule="auto"/>
              <w:ind w:hanging="510" w:left="640"/>
              <w:rPr>
                <w:sz w:val="16"/>
              </w:rPr>
            </w:pPr>
            <w:r>
              <w:rPr>
                <w:sz w:val="16"/>
              </w:rPr>
              <w:t xml:space="preserve">Database</w:t>
            </w:r>
            <w:r>
              <w:rPr>
                <w:spacing w:val="-12"/>
                <w:sz w:val="16"/>
              </w:rPr>
              <w:t xml:space="preserve"> </w:t>
            </w:r>
            <w:r>
              <w:rPr>
                <w:sz w:val="16"/>
              </w:rPr>
              <w:t xml:space="preserve">service</w:t>
            </w:r>
            <w:r>
              <w:rPr>
                <w:spacing w:val="-11"/>
                <w:sz w:val="16"/>
              </w:rPr>
              <w:t xml:space="preserve"> </w:t>
            </w:r>
            <w:r>
              <w:rPr>
                <w:sz w:val="16"/>
              </w:rPr>
              <w:t xml:space="preserve">reachable from network.</w:t>
            </w:r>
            <w:r>
              <w:rPr>
                <w:sz w:val="16"/>
              </w:rPr>
            </w:r>
            <w:r>
              <w:rPr>
                <w:sz w:val="16"/>
              </w:rPr>
            </w:r>
          </w:p>
        </w:tc>
        <w:tc>
          <w:tcPr>
            <w:shd w:val="clear" w:color="auto" w:fill="cccccc"/>
            <w:tcBorders/>
            <w:tcW w:w="4305" w:type="dxa"/>
            <w:textDirection w:val="lrTb"/>
            <w:noWrap w:val="false"/>
          </w:tcPr>
          <w:p>
            <w:pPr>
              <w:pStyle w:val="895"/>
              <w:pBdr/>
              <w:spacing w:before="111" w:line="235" w:lineRule="auto"/>
              <w:ind w:hanging="921" w:left="1071"/>
              <w:rPr>
                <w:sz w:val="16"/>
              </w:rPr>
            </w:pPr>
            <w:r>
              <w:rPr>
                <w:sz w:val="16"/>
              </w:rPr>
              <w:t xml:space="preserve">Could</w:t>
            </w:r>
            <w:r>
              <w:rPr>
                <w:spacing w:val="-5"/>
                <w:sz w:val="16"/>
              </w:rPr>
              <w:t xml:space="preserve"> </w:t>
            </w:r>
            <w:r>
              <w:rPr>
                <w:sz w:val="16"/>
              </w:rPr>
              <w:t xml:space="preserve">allow</w:t>
            </w:r>
            <w:r>
              <w:rPr>
                <w:spacing w:val="-5"/>
                <w:sz w:val="16"/>
              </w:rPr>
              <w:t xml:space="preserve"> </w:t>
            </w:r>
            <w:r>
              <w:rPr>
                <w:sz w:val="16"/>
              </w:rPr>
              <w:t xml:space="preserve">unauthorized</w:t>
            </w:r>
            <w:r>
              <w:rPr>
                <w:spacing w:val="-5"/>
                <w:sz w:val="16"/>
              </w:rPr>
              <w:t xml:space="preserve"> </w:t>
            </w:r>
            <w:r>
              <w:rPr>
                <w:sz w:val="16"/>
              </w:rPr>
              <w:t xml:space="preserve">database</w:t>
            </w:r>
            <w:r>
              <w:rPr>
                <w:spacing w:val="-5"/>
                <w:sz w:val="16"/>
              </w:rPr>
              <w:t xml:space="preserve"> </w:t>
            </w:r>
            <w:r>
              <w:rPr>
                <w:sz w:val="16"/>
              </w:rPr>
              <w:t xml:space="preserve">access</w:t>
            </w:r>
            <w:r>
              <w:rPr>
                <w:spacing w:val="-5"/>
                <w:sz w:val="16"/>
              </w:rPr>
              <w:t xml:space="preserve"> </w:t>
            </w:r>
            <w:r>
              <w:rPr>
                <w:sz w:val="16"/>
              </w:rPr>
              <w:t xml:space="preserve">if</w:t>
            </w:r>
            <w:r>
              <w:rPr>
                <w:spacing w:val="-6"/>
                <w:sz w:val="16"/>
              </w:rPr>
              <w:t xml:space="preserve"> </w:t>
            </w:r>
            <w:r>
              <w:rPr>
                <w:sz w:val="16"/>
              </w:rPr>
              <w:t xml:space="preserve">credentials are weak or default (root/root).</w:t>
            </w:r>
            <w:r>
              <w:rPr>
                <w:sz w:val="16"/>
              </w:rPr>
            </w:r>
            <w:r>
              <w:rPr>
                <w:sz w:val="16"/>
              </w:rPr>
            </w:r>
          </w:p>
        </w:tc>
      </w:tr>
      <w:tr>
        <w:trPr>
          <w:trHeight w:val="584"/>
        </w:trPr>
        <w:tc>
          <w:tcPr>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5432/tcp</w:t>
            </w:r>
            <w:r>
              <w:rPr>
                <w:sz w:val="16"/>
              </w:rPr>
            </w:r>
            <w:r>
              <w:rPr>
                <w:sz w:val="16"/>
              </w:rPr>
            </w:r>
          </w:p>
        </w:tc>
        <w:tc>
          <w:tcPr>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2" w:left="10"/>
              <w:jc w:val="center"/>
              <w:rPr>
                <w:sz w:val="16"/>
              </w:rPr>
            </w:pPr>
            <w:r>
              <w:rPr>
                <w:spacing w:val="-2"/>
                <w:sz w:val="16"/>
              </w:rPr>
              <w:t xml:space="preserve">PostgreSQL</w:t>
            </w:r>
            <w:r>
              <w:rPr>
                <w:sz w:val="16"/>
              </w:rPr>
            </w:r>
            <w:r>
              <w:rPr>
                <w:sz w:val="16"/>
              </w:rPr>
            </w:r>
          </w:p>
        </w:tc>
        <w:tc>
          <w:tcPr>
            <w:tcBorders/>
            <w:tcW w:w="2254"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07" w:left="113"/>
              <w:jc w:val="center"/>
              <w:rPr>
                <w:sz w:val="16"/>
              </w:rPr>
            </w:pPr>
            <w:r>
              <w:rPr>
                <w:sz w:val="16"/>
              </w:rPr>
              <w:t xml:space="preserve">Database</w:t>
            </w:r>
            <w:r>
              <w:rPr>
                <w:spacing w:val="-3"/>
                <w:sz w:val="16"/>
              </w:rPr>
              <w:t xml:space="preserve"> </w:t>
            </w:r>
            <w:r>
              <w:rPr>
                <w:sz w:val="16"/>
              </w:rPr>
              <w:t xml:space="preserve">service</w:t>
            </w:r>
            <w:r>
              <w:rPr>
                <w:spacing w:val="-1"/>
                <w:sz w:val="16"/>
              </w:rPr>
              <w:t xml:space="preserve"> </w:t>
            </w:r>
            <w:r>
              <w:rPr>
                <w:spacing w:val="-2"/>
                <w:sz w:val="16"/>
              </w:rPr>
              <w:t xml:space="preserve">exposed.</w:t>
            </w:r>
            <w:r>
              <w:rPr>
                <w:sz w:val="16"/>
              </w:rPr>
            </w:r>
            <w:r>
              <w:rPr>
                <w:sz w:val="16"/>
              </w:rPr>
            </w:r>
          </w:p>
        </w:tc>
        <w:tc>
          <w:tcPr>
            <w:tcBorders/>
            <w:tcW w:w="4305" w:type="dxa"/>
            <w:textDirection w:val="lrTb"/>
            <w:noWrap w:val="false"/>
          </w:tcPr>
          <w:p>
            <w:pPr>
              <w:pStyle w:val="895"/>
              <w:pBdr/>
              <w:spacing w:before="111" w:line="235" w:lineRule="auto"/>
              <w:ind w:right="22" w:hanging="635" w:left="910"/>
              <w:rPr>
                <w:sz w:val="16"/>
              </w:rPr>
            </w:pPr>
            <w:r>
              <w:rPr>
                <w:sz w:val="16"/>
              </w:rPr>
              <w:t xml:space="preserve">Potential</w:t>
            </w:r>
            <w:r>
              <w:rPr>
                <w:spacing w:val="-5"/>
                <w:sz w:val="16"/>
              </w:rPr>
              <w:t xml:space="preserve"> </w:t>
            </w:r>
            <w:r>
              <w:rPr>
                <w:sz w:val="16"/>
              </w:rPr>
              <w:t xml:space="preserve">for</w:t>
            </w:r>
            <w:r>
              <w:rPr>
                <w:spacing w:val="-5"/>
                <w:sz w:val="16"/>
              </w:rPr>
              <w:t xml:space="preserve"> </w:t>
            </w:r>
            <w:r>
              <w:rPr>
                <w:sz w:val="16"/>
              </w:rPr>
              <w:t xml:space="preserve">unauthorized</w:t>
            </w:r>
            <w:r>
              <w:rPr>
                <w:spacing w:val="-5"/>
                <w:sz w:val="16"/>
              </w:rPr>
              <w:t xml:space="preserve"> </w:t>
            </w:r>
            <w:r>
              <w:rPr>
                <w:sz w:val="16"/>
              </w:rPr>
              <w:t xml:space="preserve">database</w:t>
            </w:r>
            <w:r>
              <w:rPr>
                <w:spacing w:val="-5"/>
                <w:sz w:val="16"/>
              </w:rPr>
              <w:t xml:space="preserve"> </w:t>
            </w:r>
            <w:r>
              <w:rPr>
                <w:sz w:val="16"/>
              </w:rPr>
              <w:t xml:space="preserve">access</w:t>
            </w:r>
            <w:r>
              <w:rPr>
                <w:spacing w:val="-5"/>
                <w:sz w:val="16"/>
              </w:rPr>
              <w:t xml:space="preserve"> </w:t>
            </w:r>
            <w:r>
              <w:rPr>
                <w:sz w:val="16"/>
              </w:rPr>
              <w:t xml:space="preserve">and</w:t>
            </w:r>
            <w:r>
              <w:rPr>
                <w:spacing w:val="-5"/>
                <w:sz w:val="16"/>
              </w:rPr>
              <w:t xml:space="preserve"> </w:t>
            </w:r>
            <w:r>
              <w:rPr>
                <w:sz w:val="16"/>
              </w:rPr>
              <w:t xml:space="preserve">data exfiltration if authentication is weak</w:t>
            </w:r>
            <w:r>
              <w:rPr>
                <w:sz w:val="16"/>
              </w:rPr>
            </w:r>
            <w:r>
              <w:rPr>
                <w:sz w:val="16"/>
              </w:rPr>
            </w:r>
          </w:p>
        </w:tc>
      </w:tr>
      <w:tr>
        <w:trPr>
          <w:trHeight w:val="584"/>
        </w:trPr>
        <w:tc>
          <w:tcPr>
            <w:shd w:val="clear" w:color="auto" w:fill="cccccc"/>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5900/tcp</w:t>
            </w:r>
            <w:r>
              <w:rPr>
                <w:sz w:val="16"/>
              </w:rPr>
            </w:r>
            <w:r>
              <w:rPr>
                <w:sz w:val="16"/>
              </w:rPr>
            </w:r>
          </w:p>
        </w:tc>
        <w:tc>
          <w:tcPr>
            <w:shd w:val="clear" w:color="auto" w:fill="cccccc"/>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5"/>
                <w:sz w:val="16"/>
              </w:rPr>
              <w:t xml:space="preserve">VNC</w:t>
            </w:r>
            <w:r>
              <w:rPr>
                <w:sz w:val="16"/>
              </w:rPr>
            </w:r>
            <w:r>
              <w:rPr>
                <w:sz w:val="16"/>
              </w:rPr>
            </w:r>
          </w:p>
        </w:tc>
        <w:tc>
          <w:tcPr>
            <w:shd w:val="clear" w:color="auto" w:fill="cccccc"/>
            <w:tcBorders/>
            <w:tcW w:w="2254" w:type="dxa"/>
            <w:textDirection w:val="lrTb"/>
            <w:noWrap w:val="false"/>
          </w:tcPr>
          <w:p>
            <w:pPr>
              <w:pStyle w:val="895"/>
              <w:pBdr/>
              <w:spacing w:before="111" w:line="235" w:lineRule="auto"/>
              <w:ind w:hanging="532" w:left="796"/>
              <w:rPr>
                <w:sz w:val="16"/>
              </w:rPr>
            </w:pPr>
            <w:r>
              <w:rPr>
                <w:sz w:val="16"/>
              </w:rPr>
              <w:t xml:space="preserve">Remote</w:t>
            </w:r>
            <w:r>
              <w:rPr>
                <w:spacing w:val="-12"/>
                <w:sz w:val="16"/>
              </w:rPr>
              <w:t xml:space="preserve"> </w:t>
            </w:r>
            <w:r>
              <w:rPr>
                <w:sz w:val="16"/>
              </w:rPr>
              <w:t xml:space="preserve">desktop</w:t>
            </w:r>
            <w:r>
              <w:rPr>
                <w:spacing w:val="-11"/>
                <w:sz w:val="16"/>
              </w:rPr>
              <w:t xml:space="preserve"> </w:t>
            </w:r>
            <w:r>
              <w:rPr>
                <w:sz w:val="16"/>
              </w:rPr>
              <w:t xml:space="preserve">service </w:t>
            </w:r>
            <w:r>
              <w:rPr>
                <w:spacing w:val="-2"/>
                <w:sz w:val="16"/>
              </w:rPr>
              <w:t xml:space="preserve">detected.</w:t>
            </w:r>
            <w:r>
              <w:rPr>
                <w:sz w:val="16"/>
              </w:rPr>
            </w:r>
            <w:r>
              <w:rPr>
                <w:sz w:val="16"/>
              </w:rPr>
            </w:r>
          </w:p>
        </w:tc>
        <w:tc>
          <w:tcPr>
            <w:shd w:val="clear" w:color="auto" w:fill="cccccc"/>
            <w:tcBorders/>
            <w:tcW w:w="4305" w:type="dxa"/>
            <w:textDirection w:val="lrTb"/>
            <w:noWrap w:val="false"/>
          </w:tcPr>
          <w:p>
            <w:pPr>
              <w:pStyle w:val="895"/>
              <w:pBdr/>
              <w:spacing w:before="111" w:line="235" w:lineRule="auto"/>
              <w:ind w:right="22" w:hanging="448" w:left="759"/>
              <w:rPr>
                <w:sz w:val="16"/>
              </w:rPr>
            </w:pPr>
            <w:r>
              <w:rPr>
                <w:sz w:val="16"/>
              </w:rPr>
              <w:t xml:space="preserve">Could</w:t>
            </w:r>
            <w:r>
              <w:rPr>
                <w:spacing w:val="-5"/>
                <w:sz w:val="16"/>
              </w:rPr>
              <w:t xml:space="preserve"> </w:t>
            </w:r>
            <w:r>
              <w:rPr>
                <w:sz w:val="16"/>
              </w:rPr>
              <w:t xml:space="preserve">allow</w:t>
            </w:r>
            <w:r>
              <w:rPr>
                <w:spacing w:val="-5"/>
                <w:sz w:val="16"/>
              </w:rPr>
              <w:t xml:space="preserve"> </w:t>
            </w:r>
            <w:r>
              <w:rPr>
                <w:sz w:val="16"/>
              </w:rPr>
              <w:t xml:space="preserve">unauthorized</w:t>
            </w:r>
            <w:r>
              <w:rPr>
                <w:spacing w:val="-5"/>
                <w:sz w:val="16"/>
              </w:rPr>
              <w:t xml:space="preserve"> </w:t>
            </w:r>
            <w:r>
              <w:rPr>
                <w:sz w:val="16"/>
              </w:rPr>
              <w:t xml:space="preserve">graphical</w:t>
            </w:r>
            <w:r>
              <w:rPr>
                <w:spacing w:val="-5"/>
                <w:sz w:val="16"/>
              </w:rPr>
              <w:t xml:space="preserve"> </w:t>
            </w:r>
            <w:r>
              <w:rPr>
                <w:sz w:val="16"/>
              </w:rPr>
              <w:t xml:space="preserve">access</w:t>
            </w:r>
            <w:r>
              <w:rPr>
                <w:spacing w:val="-5"/>
                <w:sz w:val="16"/>
              </w:rPr>
              <w:t xml:space="preserve"> </w:t>
            </w:r>
            <w:r>
              <w:rPr>
                <w:sz w:val="16"/>
              </w:rPr>
              <w:t xml:space="preserve">to</w:t>
            </w:r>
            <w:r>
              <w:rPr>
                <w:spacing w:val="-5"/>
                <w:sz w:val="16"/>
              </w:rPr>
              <w:t xml:space="preserve"> </w:t>
            </w:r>
            <w:r>
              <w:rPr>
                <w:sz w:val="16"/>
              </w:rPr>
              <w:t xml:space="preserve">target system if credentials are compromised.</w:t>
            </w:r>
            <w:r>
              <w:rPr>
                <w:sz w:val="16"/>
              </w:rPr>
            </w:r>
            <w:r>
              <w:rPr>
                <w:sz w:val="16"/>
              </w:rPr>
            </w:r>
          </w:p>
        </w:tc>
      </w:tr>
      <w:tr>
        <w:trPr>
          <w:trHeight w:val="584"/>
        </w:trPr>
        <w:tc>
          <w:tcPr>
            <w:tcBorders/>
            <w:tcW w:w="2267" w:type="dxa"/>
            <w:textDirection w:val="lrTb"/>
            <w:noWrap w:val="false"/>
          </w:tcPr>
          <w:p>
            <w:pPr>
              <w:pStyle w:val="895"/>
              <w:pBdr/>
              <w:spacing w:before="108"/>
              <w:ind w:right="1" w:left="9"/>
              <w:jc w:val="center"/>
              <w:rPr>
                <w:sz w:val="16"/>
              </w:rPr>
            </w:pPr>
            <w:r>
              <w:rPr>
                <w:spacing w:val="-2"/>
                <w:sz w:val="16"/>
              </w:rPr>
              <w:t xml:space="preserve">6000/tcp</w:t>
            </w:r>
            <w:r>
              <w:rPr>
                <w:sz w:val="16"/>
              </w:rPr>
            </w:r>
            <w:r>
              <w:rPr>
                <w:sz w:val="16"/>
              </w:rPr>
            </w:r>
          </w:p>
        </w:tc>
        <w:tc>
          <w:tcPr>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5"/>
                <w:sz w:val="16"/>
              </w:rPr>
              <w:t xml:space="preserve">X11</w:t>
            </w:r>
            <w:r>
              <w:rPr>
                <w:sz w:val="16"/>
              </w:rPr>
            </w:r>
            <w:r>
              <w:rPr>
                <w:sz w:val="16"/>
              </w:rPr>
            </w:r>
          </w:p>
        </w:tc>
        <w:tc>
          <w:tcPr>
            <w:tcBorders/>
            <w:tcW w:w="2254" w:type="dxa"/>
            <w:textDirection w:val="lrTb"/>
            <w:noWrap w:val="false"/>
          </w:tcPr>
          <w:p>
            <w:pPr>
              <w:pStyle w:val="895"/>
              <w:pBdr/>
              <w:spacing w:before="111" w:line="235" w:lineRule="auto"/>
              <w:ind w:hanging="648" w:left="850"/>
              <w:rPr>
                <w:sz w:val="16"/>
              </w:rPr>
            </w:pPr>
            <w:r>
              <w:rPr>
                <w:sz w:val="16"/>
              </w:rPr>
              <w:t xml:space="preserve">X</w:t>
            </w:r>
            <w:r>
              <w:rPr>
                <w:spacing w:val="-11"/>
                <w:sz w:val="16"/>
              </w:rPr>
              <w:t xml:space="preserve"> </w:t>
            </w:r>
            <w:r>
              <w:rPr>
                <w:sz w:val="16"/>
              </w:rPr>
              <w:t xml:space="preserve">Window</w:t>
            </w:r>
            <w:r>
              <w:rPr>
                <w:spacing w:val="-11"/>
                <w:sz w:val="16"/>
              </w:rPr>
              <w:t xml:space="preserve"> </w:t>
            </w:r>
            <w:r>
              <w:rPr>
                <w:sz w:val="16"/>
              </w:rPr>
              <w:t xml:space="preserve">System</w:t>
            </w:r>
            <w:r>
              <w:rPr>
                <w:spacing w:val="-11"/>
                <w:sz w:val="16"/>
              </w:rPr>
              <w:t xml:space="preserve"> </w:t>
            </w:r>
            <w:r>
              <w:rPr>
                <w:sz w:val="16"/>
              </w:rPr>
              <w:t xml:space="preserve">display </w:t>
            </w:r>
            <w:r>
              <w:rPr>
                <w:spacing w:val="-2"/>
                <w:sz w:val="16"/>
              </w:rPr>
              <w:t xml:space="preserve">service.</w:t>
            </w:r>
            <w:r>
              <w:rPr>
                <w:sz w:val="16"/>
              </w:rPr>
            </w:r>
            <w:r>
              <w:rPr>
                <w:sz w:val="16"/>
              </w:rPr>
            </w:r>
          </w:p>
        </w:tc>
        <w:tc>
          <w:tcPr>
            <w:tcBorders/>
            <w:tcW w:w="4305" w:type="dxa"/>
            <w:textDirection w:val="lrTb"/>
            <w:noWrap w:val="false"/>
          </w:tcPr>
          <w:p>
            <w:pPr>
              <w:pStyle w:val="895"/>
              <w:pBdr/>
              <w:spacing w:before="111" w:line="235" w:lineRule="auto"/>
              <w:ind w:right="22" w:hanging="1180" w:left="1410"/>
              <w:rPr>
                <w:sz w:val="16"/>
              </w:rPr>
            </w:pPr>
            <w:r>
              <w:rPr>
                <w:sz w:val="16"/>
              </w:rPr>
              <w:t xml:space="preserve">Potential</w:t>
            </w:r>
            <w:r>
              <w:rPr>
                <w:spacing w:val="-5"/>
                <w:sz w:val="16"/>
              </w:rPr>
              <w:t xml:space="preserve"> </w:t>
            </w:r>
            <w:r>
              <w:rPr>
                <w:sz w:val="16"/>
              </w:rPr>
              <w:t xml:space="preserve">for</w:t>
            </w:r>
            <w:r>
              <w:rPr>
                <w:spacing w:val="-5"/>
                <w:sz w:val="16"/>
              </w:rPr>
              <w:t xml:space="preserve"> </w:t>
            </w:r>
            <w:r>
              <w:rPr>
                <w:sz w:val="16"/>
              </w:rPr>
              <w:t xml:space="preserve">unauthorized</w:t>
            </w:r>
            <w:r>
              <w:rPr>
                <w:spacing w:val="-5"/>
                <w:sz w:val="16"/>
              </w:rPr>
              <w:t xml:space="preserve"> </w:t>
            </w:r>
            <w:r>
              <w:rPr>
                <w:sz w:val="16"/>
              </w:rPr>
              <w:t xml:space="preserve">remote</w:t>
            </w:r>
            <w:r>
              <w:rPr>
                <w:spacing w:val="-5"/>
                <w:sz w:val="16"/>
              </w:rPr>
              <w:t xml:space="preserve"> </w:t>
            </w:r>
            <w:r>
              <w:rPr>
                <w:sz w:val="16"/>
              </w:rPr>
              <w:t xml:space="preserve">desktop</w:t>
            </w:r>
            <w:r>
              <w:rPr>
                <w:spacing w:val="-5"/>
                <w:sz w:val="16"/>
              </w:rPr>
              <w:t xml:space="preserve"> </w:t>
            </w:r>
            <w:r>
              <w:rPr>
                <w:sz w:val="16"/>
              </w:rPr>
              <w:t xml:space="preserve">access</w:t>
            </w:r>
            <w:r>
              <w:rPr>
                <w:spacing w:val="-5"/>
                <w:sz w:val="16"/>
              </w:rPr>
              <w:t xml:space="preserve"> </w:t>
            </w:r>
            <w:r>
              <w:rPr>
                <w:sz w:val="16"/>
              </w:rPr>
              <w:t xml:space="preserve">and command execution.</w:t>
            </w:r>
            <w:r>
              <w:rPr>
                <w:sz w:val="16"/>
              </w:rPr>
            </w:r>
            <w:r>
              <w:rPr>
                <w:sz w:val="16"/>
              </w:rPr>
            </w:r>
          </w:p>
        </w:tc>
      </w:tr>
      <w:tr>
        <w:trPr>
          <w:trHeight w:val="584"/>
        </w:trPr>
        <w:tc>
          <w:tcPr>
            <w:shd w:val="clear" w:color="auto" w:fill="cccccc"/>
            <w:tcBorders/>
            <w:tcW w:w="2267"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8009/tcp</w:t>
            </w:r>
            <w:r>
              <w:rPr>
                <w:sz w:val="16"/>
              </w:rPr>
            </w:r>
            <w:r>
              <w:rPr>
                <w:sz w:val="16"/>
              </w:rPr>
            </w:r>
          </w:p>
        </w:tc>
        <w:tc>
          <w:tcPr>
            <w:shd w:val="clear" w:color="auto" w:fill="cccccc"/>
            <w:tcBorders/>
            <w:tcW w:w="2280" w:type="dxa"/>
            <w:textDirection w:val="lrTb"/>
            <w:noWrap w:val="false"/>
          </w:tcPr>
          <w:p>
            <w:pPr>
              <w:pStyle w:val="895"/>
              <w:pBdr/>
              <w:spacing w:before="14"/>
              <w:ind/>
              <w:rPr>
                <w:rFonts w:ascii="Arial"/>
                <w:b/>
                <w:sz w:val="16"/>
              </w:rPr>
            </w:pPr>
            <w:r>
              <w:rPr>
                <w:rFonts w:ascii="Arial"/>
                <w:b/>
                <w:sz w:val="16"/>
              </w:rPr>
            </w:r>
            <w:r>
              <w:rPr>
                <w:rFonts w:ascii="Arial"/>
                <w:b/>
                <w:sz w:val="16"/>
              </w:rPr>
            </w:r>
            <w:r>
              <w:rPr>
                <w:rFonts w:ascii="Arial"/>
                <w:b/>
                <w:sz w:val="16"/>
              </w:rPr>
            </w:r>
          </w:p>
          <w:p>
            <w:pPr>
              <w:pStyle w:val="895"/>
              <w:pBdr/>
              <w:spacing/>
              <w:ind w:right="2" w:left="10"/>
              <w:jc w:val="center"/>
              <w:rPr>
                <w:sz w:val="16"/>
              </w:rPr>
            </w:pPr>
            <w:r>
              <w:rPr>
                <w:spacing w:val="-2"/>
                <w:sz w:val="16"/>
              </w:rPr>
              <w:t xml:space="preserve">AJP13</w:t>
            </w:r>
            <w:r>
              <w:rPr>
                <w:sz w:val="16"/>
              </w:rPr>
            </w:r>
            <w:r>
              <w:rPr>
                <w:sz w:val="16"/>
              </w:rPr>
            </w:r>
          </w:p>
        </w:tc>
        <w:tc>
          <w:tcPr>
            <w:shd w:val="clear" w:color="auto" w:fill="cccccc"/>
            <w:tcBorders/>
            <w:tcW w:w="2254" w:type="dxa"/>
            <w:textDirection w:val="lrTb"/>
            <w:noWrap w:val="false"/>
          </w:tcPr>
          <w:p>
            <w:pPr>
              <w:pStyle w:val="895"/>
              <w:pBdr/>
              <w:spacing w:before="111" w:line="235" w:lineRule="auto"/>
              <w:ind w:hanging="487" w:left="796"/>
              <w:rPr>
                <w:sz w:val="16"/>
              </w:rPr>
            </w:pPr>
            <w:r>
              <w:rPr>
                <w:sz w:val="16"/>
              </w:rPr>
              <w:t xml:space="preserve">Apache</w:t>
            </w:r>
            <w:r>
              <w:rPr>
                <w:spacing w:val="-12"/>
                <w:sz w:val="16"/>
              </w:rPr>
              <w:t xml:space="preserve"> </w:t>
            </w:r>
            <w:r>
              <w:rPr>
                <w:sz w:val="16"/>
              </w:rPr>
              <w:t xml:space="preserve">JServ</w:t>
            </w:r>
            <w:r>
              <w:rPr>
                <w:spacing w:val="-11"/>
                <w:sz w:val="16"/>
              </w:rPr>
              <w:t xml:space="preserve"> </w:t>
            </w:r>
            <w:r>
              <w:rPr>
                <w:sz w:val="16"/>
              </w:rPr>
              <w:t xml:space="preserve">Protocol </w:t>
            </w:r>
            <w:r>
              <w:rPr>
                <w:spacing w:val="-2"/>
                <w:sz w:val="16"/>
              </w:rPr>
              <w:t xml:space="preserve">detected.</w:t>
            </w:r>
            <w:r>
              <w:rPr>
                <w:sz w:val="16"/>
              </w:rPr>
            </w:r>
            <w:r>
              <w:rPr>
                <w:sz w:val="16"/>
              </w:rPr>
            </w:r>
          </w:p>
        </w:tc>
        <w:tc>
          <w:tcPr>
            <w:shd w:val="clear" w:color="auto" w:fill="cccccc"/>
            <w:tcBorders/>
            <w:tcW w:w="4305" w:type="dxa"/>
            <w:textDirection w:val="lrTb"/>
            <w:noWrap w:val="false"/>
          </w:tcPr>
          <w:p>
            <w:pPr>
              <w:pStyle w:val="895"/>
              <w:pBdr/>
              <w:spacing w:before="111" w:line="235" w:lineRule="auto"/>
              <w:ind w:hanging="1158" w:left="1249"/>
              <w:rPr>
                <w:sz w:val="16"/>
              </w:rPr>
            </w:pPr>
            <w:r>
              <w:rPr>
                <w:sz w:val="16"/>
              </w:rPr>
              <w:t xml:space="preserve">Could</w:t>
            </w:r>
            <w:r>
              <w:rPr>
                <w:spacing w:val="-4"/>
                <w:sz w:val="16"/>
              </w:rPr>
              <w:t xml:space="preserve"> </w:t>
            </w:r>
            <w:r>
              <w:rPr>
                <w:sz w:val="16"/>
              </w:rPr>
              <w:t xml:space="preserve">allow</w:t>
            </w:r>
            <w:r>
              <w:rPr>
                <w:spacing w:val="-4"/>
                <w:sz w:val="16"/>
              </w:rPr>
              <w:t xml:space="preserve"> </w:t>
            </w:r>
            <w:r>
              <w:rPr>
                <w:sz w:val="16"/>
              </w:rPr>
              <w:t xml:space="preserve">direct</w:t>
            </w:r>
            <w:r>
              <w:rPr>
                <w:spacing w:val="-4"/>
                <w:sz w:val="16"/>
              </w:rPr>
              <w:t xml:space="preserve"> </w:t>
            </w:r>
            <w:r>
              <w:rPr>
                <w:sz w:val="16"/>
              </w:rPr>
              <w:t xml:space="preserve">exploitation</w:t>
            </w:r>
            <w:r>
              <w:rPr>
                <w:spacing w:val="-4"/>
                <w:sz w:val="16"/>
              </w:rPr>
              <w:t xml:space="preserve"> </w:t>
            </w:r>
            <w:r>
              <w:rPr>
                <w:sz w:val="16"/>
              </w:rPr>
              <w:t xml:space="preserve">of</w:t>
            </w:r>
            <w:r>
              <w:rPr>
                <w:spacing w:val="-4"/>
                <w:sz w:val="16"/>
              </w:rPr>
              <w:t xml:space="preserve"> </w:t>
            </w:r>
            <w:r>
              <w:rPr>
                <w:sz w:val="16"/>
              </w:rPr>
              <w:t xml:space="preserve">Java</w:t>
            </w:r>
            <w:r>
              <w:rPr>
                <w:spacing w:val="-4"/>
                <w:sz w:val="16"/>
              </w:rPr>
              <w:t xml:space="preserve"> </w:t>
            </w:r>
            <w:r>
              <w:rPr>
                <w:sz w:val="16"/>
              </w:rPr>
              <w:t xml:space="preserve">application</w:t>
            </w:r>
            <w:r>
              <w:rPr>
                <w:spacing w:val="-4"/>
                <w:sz w:val="16"/>
              </w:rPr>
              <w:t xml:space="preserve"> </w:t>
            </w:r>
            <w:r>
              <w:rPr>
                <w:sz w:val="16"/>
              </w:rPr>
              <w:t xml:space="preserve">server</w:t>
            </w:r>
            <w:r>
              <w:rPr>
                <w:spacing w:val="-4"/>
                <w:sz w:val="16"/>
              </w:rPr>
              <w:t xml:space="preserve"> </w:t>
            </w:r>
            <w:r>
              <w:rPr>
                <w:sz w:val="16"/>
              </w:rPr>
              <w:t xml:space="preserve">if vulnerable versions exist.</w:t>
            </w:r>
            <w:r>
              <w:rPr>
                <w:sz w:val="16"/>
              </w:rPr>
            </w:r>
            <w:r>
              <w:rPr>
                <w:sz w:val="16"/>
              </w:rPr>
            </w:r>
          </w:p>
        </w:tc>
      </w:tr>
      <w:tr>
        <w:trPr>
          <w:trHeight w:val="594"/>
        </w:trPr>
        <w:tc>
          <w:tcPr>
            <w:tcBorders/>
            <w:tcW w:w="2267" w:type="dxa"/>
            <w:textDirection w:val="lrTb"/>
            <w:noWrap w:val="false"/>
          </w:tcPr>
          <w:p>
            <w:pPr>
              <w:pStyle w:val="895"/>
              <w:pBdr/>
              <w:spacing w:before="19"/>
              <w:ind/>
              <w:rPr>
                <w:rFonts w:ascii="Arial"/>
                <w:b/>
                <w:sz w:val="16"/>
              </w:rPr>
            </w:pPr>
            <w:r>
              <w:rPr>
                <w:rFonts w:ascii="Arial"/>
                <w:b/>
                <w:sz w:val="16"/>
              </w:rPr>
            </w:r>
            <w:r>
              <w:rPr>
                <w:rFonts w:ascii="Arial"/>
                <w:b/>
                <w:sz w:val="16"/>
              </w:rPr>
            </w:r>
            <w:r>
              <w:rPr>
                <w:rFonts w:ascii="Arial"/>
                <w:b/>
                <w:sz w:val="16"/>
              </w:rPr>
            </w:r>
          </w:p>
          <w:p>
            <w:pPr>
              <w:pStyle w:val="895"/>
              <w:pBdr/>
              <w:spacing/>
              <w:ind w:right="1" w:left="9"/>
              <w:jc w:val="center"/>
              <w:rPr>
                <w:sz w:val="16"/>
              </w:rPr>
            </w:pPr>
            <w:r>
              <w:rPr>
                <w:spacing w:val="-2"/>
                <w:sz w:val="16"/>
              </w:rPr>
              <w:t xml:space="preserve">8180/tcp</w:t>
            </w:r>
            <w:r>
              <w:rPr>
                <w:sz w:val="16"/>
              </w:rPr>
            </w:r>
            <w:r>
              <w:rPr>
                <w:sz w:val="16"/>
              </w:rPr>
            </w:r>
          </w:p>
        </w:tc>
        <w:tc>
          <w:tcPr>
            <w:tcBorders/>
            <w:tcW w:w="2280" w:type="dxa"/>
            <w:textDirection w:val="lrTb"/>
            <w:noWrap w:val="false"/>
          </w:tcPr>
          <w:p>
            <w:pPr>
              <w:pStyle w:val="895"/>
              <w:pBdr/>
              <w:spacing w:before="19"/>
              <w:ind/>
              <w:rPr>
                <w:rFonts w:ascii="Arial"/>
                <w:b/>
                <w:sz w:val="16"/>
              </w:rPr>
            </w:pPr>
            <w:r>
              <w:rPr>
                <w:rFonts w:ascii="Arial"/>
                <w:b/>
                <w:sz w:val="16"/>
              </w:rPr>
            </w:r>
            <w:r>
              <w:rPr>
                <w:rFonts w:ascii="Arial"/>
                <w:b/>
                <w:sz w:val="16"/>
              </w:rPr>
            </w:r>
            <w:r>
              <w:rPr>
                <w:rFonts w:ascii="Arial"/>
                <w:b/>
                <w:sz w:val="16"/>
              </w:rPr>
            </w:r>
          </w:p>
          <w:p>
            <w:pPr>
              <w:pStyle w:val="895"/>
              <w:pBdr/>
              <w:spacing/>
              <w:ind w:right="1" w:left="10"/>
              <w:jc w:val="center"/>
              <w:rPr>
                <w:sz w:val="16"/>
              </w:rPr>
            </w:pPr>
            <w:r>
              <w:rPr>
                <w:spacing w:val="-2"/>
                <w:sz w:val="16"/>
              </w:rPr>
              <w:t xml:space="preserve">Tomcat</w:t>
            </w:r>
            <w:r>
              <w:rPr>
                <w:sz w:val="16"/>
              </w:rPr>
            </w:r>
            <w:r>
              <w:rPr>
                <w:sz w:val="16"/>
              </w:rPr>
            </w:r>
          </w:p>
        </w:tc>
        <w:tc>
          <w:tcPr>
            <w:tcBorders/>
            <w:tcW w:w="2254" w:type="dxa"/>
            <w:textDirection w:val="lrTb"/>
            <w:noWrap w:val="false"/>
          </w:tcPr>
          <w:p>
            <w:pPr>
              <w:pStyle w:val="895"/>
              <w:pBdr/>
              <w:spacing w:before="116" w:line="235" w:lineRule="auto"/>
              <w:ind w:firstLine="274" w:left="130"/>
              <w:rPr>
                <w:sz w:val="16"/>
              </w:rPr>
            </w:pPr>
            <w:r>
              <w:rPr>
                <w:sz w:val="16"/>
              </w:rPr>
              <w:t xml:space="preserve">Apache Tomcat web application</w:t>
            </w:r>
            <w:r>
              <w:rPr>
                <w:spacing w:val="-12"/>
                <w:sz w:val="16"/>
              </w:rPr>
              <w:t xml:space="preserve"> </w:t>
            </w:r>
            <w:r>
              <w:rPr>
                <w:sz w:val="16"/>
              </w:rPr>
              <w:t xml:space="preserve">server</w:t>
            </w:r>
            <w:r>
              <w:rPr>
                <w:spacing w:val="-11"/>
                <w:sz w:val="16"/>
              </w:rPr>
              <w:t xml:space="preserve"> </w:t>
            </w:r>
            <w:r>
              <w:rPr>
                <w:sz w:val="16"/>
              </w:rPr>
              <w:t xml:space="preserve">identified.</w:t>
            </w:r>
            <w:r>
              <w:rPr>
                <w:sz w:val="16"/>
              </w:rPr>
            </w:r>
            <w:r>
              <w:rPr>
                <w:sz w:val="16"/>
              </w:rPr>
            </w:r>
          </w:p>
        </w:tc>
        <w:tc>
          <w:tcPr>
            <w:tcBorders/>
            <w:tcW w:w="4305" w:type="dxa"/>
            <w:textDirection w:val="lrTb"/>
            <w:noWrap w:val="false"/>
          </w:tcPr>
          <w:p>
            <w:pPr>
              <w:pStyle w:val="895"/>
              <w:pBdr/>
              <w:spacing w:before="116" w:line="235" w:lineRule="auto"/>
              <w:ind w:right="22" w:firstLine="4" w:left="329"/>
              <w:rPr>
                <w:sz w:val="16"/>
              </w:rPr>
            </w:pPr>
            <w:r>
              <w:rPr>
                <w:sz w:val="16"/>
              </w:rPr>
              <w:t xml:space="preserve">May</w:t>
            </w:r>
            <w:r>
              <w:rPr>
                <w:spacing w:val="-4"/>
                <w:sz w:val="16"/>
              </w:rPr>
              <w:t xml:space="preserve"> </w:t>
            </w:r>
            <w:r>
              <w:rPr>
                <w:sz w:val="16"/>
              </w:rPr>
              <w:t xml:space="preserve">expose</w:t>
            </w:r>
            <w:r>
              <w:rPr>
                <w:spacing w:val="-4"/>
                <w:sz w:val="16"/>
              </w:rPr>
              <w:t xml:space="preserve"> </w:t>
            </w:r>
            <w:r>
              <w:rPr>
                <w:sz w:val="16"/>
              </w:rPr>
              <w:t xml:space="preserve">web</w:t>
            </w:r>
            <w:r>
              <w:rPr>
                <w:spacing w:val="-4"/>
                <w:sz w:val="16"/>
              </w:rPr>
              <w:t xml:space="preserve"> </w:t>
            </w:r>
            <w:r>
              <w:rPr>
                <w:sz w:val="16"/>
              </w:rPr>
              <w:t xml:space="preserve">application</w:t>
            </w:r>
            <w:r>
              <w:rPr>
                <w:spacing w:val="-4"/>
                <w:sz w:val="16"/>
              </w:rPr>
              <w:t xml:space="preserve"> </w:t>
            </w:r>
            <w:r>
              <w:rPr>
                <w:sz w:val="16"/>
              </w:rPr>
              <w:t xml:space="preserve">vulnerabilities</w:t>
            </w:r>
            <w:r>
              <w:rPr>
                <w:spacing w:val="-4"/>
                <w:sz w:val="16"/>
              </w:rPr>
              <w:t xml:space="preserve"> </w:t>
            </w:r>
            <w:r>
              <w:rPr>
                <w:sz w:val="16"/>
              </w:rPr>
              <w:t xml:space="preserve">or</w:t>
            </w:r>
            <w:r>
              <w:rPr>
                <w:spacing w:val="-4"/>
                <w:sz w:val="16"/>
              </w:rPr>
              <w:t xml:space="preserve"> </w:t>
            </w:r>
            <w:r>
              <w:rPr>
                <w:sz w:val="16"/>
              </w:rPr>
              <w:t xml:space="preserve">allow unauthorized</w:t>
            </w:r>
            <w:r>
              <w:rPr>
                <w:spacing w:val="-2"/>
                <w:sz w:val="16"/>
              </w:rPr>
              <w:t xml:space="preserve"> </w:t>
            </w:r>
            <w:r>
              <w:rPr>
                <w:sz w:val="16"/>
              </w:rPr>
              <w:t xml:space="preserve">access</w:t>
            </w:r>
            <w:r>
              <w:rPr>
                <w:spacing w:val="-1"/>
                <w:sz w:val="16"/>
              </w:rPr>
              <w:t xml:space="preserve"> </w:t>
            </w:r>
            <w:r>
              <w:rPr>
                <w:sz w:val="16"/>
              </w:rPr>
              <w:t xml:space="preserve">if</w:t>
            </w:r>
            <w:r>
              <w:rPr>
                <w:spacing w:val="-2"/>
                <w:sz w:val="16"/>
              </w:rPr>
              <w:t xml:space="preserve"> </w:t>
            </w:r>
            <w:r>
              <w:rPr>
                <w:sz w:val="16"/>
              </w:rPr>
              <w:t xml:space="preserve">admin</w:t>
            </w:r>
            <w:r>
              <w:rPr>
                <w:spacing w:val="-1"/>
                <w:sz w:val="16"/>
              </w:rPr>
              <w:t xml:space="preserve"> </w:t>
            </w:r>
            <w:r>
              <w:rPr>
                <w:sz w:val="16"/>
              </w:rPr>
              <w:t xml:space="preserve">credentials</w:t>
            </w:r>
            <w:r>
              <w:rPr>
                <w:spacing w:val="-2"/>
                <w:sz w:val="16"/>
              </w:rPr>
              <w:t xml:space="preserve"> </w:t>
            </w:r>
            <w:r>
              <w:rPr>
                <w:sz w:val="16"/>
              </w:rPr>
              <w:t xml:space="preserve">are</w:t>
            </w:r>
            <w:r>
              <w:rPr>
                <w:spacing w:val="-1"/>
                <w:sz w:val="16"/>
              </w:rPr>
              <w:t xml:space="preserve"> </w:t>
            </w:r>
            <w:r>
              <w:rPr>
                <w:spacing w:val="-2"/>
                <w:sz w:val="16"/>
              </w:rPr>
              <w:t xml:space="preserve">weak.</w:t>
            </w:r>
            <w:r>
              <w:rPr>
                <w:sz w:val="16"/>
              </w:rPr>
            </w:r>
            <w:r>
              <w:rPr>
                <w:sz w:val="16"/>
              </w:rPr>
            </w:r>
          </w:p>
        </w:tc>
      </w:tr>
    </w:tbl>
    <w:p>
      <w:pPr>
        <w:pStyle w:val="895"/>
        <w:pBdr/>
        <w:spacing w:after="0" w:line="235" w:lineRule="auto"/>
        <w:ind/>
        <w:rPr>
          <w:sz w:val="16"/>
        </w:rPr>
        <w:sectPr>
          <w:footnotePr/>
          <w:endnotePr/>
          <w:type w:val="nextPage"/>
          <w:pgSz w:h="15840" w:orient="portrait" w:w="12240"/>
          <w:pgMar w:top="920" w:right="360" w:bottom="280" w:left="360" w:header="709" w:footer="709" w:gutter="0"/>
          <w:cols w:num="1" w:sep="0" w:space="1701" w:equalWidth="1"/>
        </w:sectPr>
      </w:pPr>
      <w:r>
        <w:rPr>
          <w:sz w:val="16"/>
        </w:rPr>
      </w:r>
      <w:r>
        <w:rPr>
          <w:sz w:val="16"/>
        </w:rPr>
      </w:r>
      <w:r>
        <w:rPr>
          <w:sz w:val="16"/>
        </w:rPr>
      </w:r>
    </w:p>
    <w:p>
      <w:pPr>
        <w:pStyle w:val="891"/>
        <w:pBdr/>
        <w:spacing w:before="63"/>
        <w:ind w:left="0"/>
        <w:rPr>
          <w:color w:val="c00000"/>
          <w:spacing w:val="-2"/>
          <w:highlight w:val="none"/>
        </w:rPr>
      </w:pPr>
      <w:r>
        <w:rPr>
          <w:color w:val="c00000"/>
        </w:rPr>
        <w:t xml:space="preserve">7. </w:t>
      </w:r>
      <w:bookmarkStart w:id="8" w:name="Page 7"/>
      <w:r>
        <w:rPr>
          <w:color w:val="c00000"/>
        </w:rPr>
      </w:r>
      <w:bookmarkEnd w:id="8"/>
      <w:r>
        <w:rPr>
          <w:color w:val="c00000"/>
          <w:spacing w:val="-2"/>
        </w:rPr>
        <w:t xml:space="preserve">Conclusion:</w:t>
      </w:r>
      <w:r>
        <w:rPr>
          <w:color w:val="c00000"/>
          <w:spacing w:val="-2"/>
          <w:highlight w:val="none"/>
        </w:rPr>
      </w:r>
      <w:r>
        <w:rPr>
          <w:color w:val="c00000"/>
          <w:spacing w:val="-2"/>
          <w:highlight w:val="none"/>
        </w:rPr>
      </w:r>
    </w:p>
    <w:p w14:paraId="30D780E9">
      <w:pPr>
        <w:pStyle w:val="891"/>
        <w:pBdr/>
        <w:spacing w:before="63"/>
        <w:ind w:left="0"/>
        <w:rPr>
          <w:color w:val="c00000"/>
          <w:spacing w:val="-2"/>
          <w:highlight w:val="none"/>
        </w:rPr>
      </w:pPr>
      <w:r>
        <w:rPr>
          <w:color w:val="c00000"/>
          <w:spacing w:val="-2"/>
          <w:highlight w:val="none"/>
        </w:rPr>
      </w:r>
      <w:r>
        <w:rPr>
          <w:color w:val="c00000"/>
          <w:spacing w:val="-2"/>
          <w:highlight w:val="none"/>
        </w:rPr>
      </w:r>
      <w:r>
        <w:rPr>
          <w:color w:val="c00000"/>
          <w:spacing w:val="-2"/>
          <w:highlight w:val="none"/>
        </w:rPr>
      </w:r>
    </w:p>
    <w:p>
      <w:pPr>
        <w:pStyle w:val="890"/>
        <w:pBdr/>
        <w:spacing w:before="119"/>
        <w:ind/>
        <w:rPr>
          <w:sz w:val="24"/>
          <w:szCs w:val="24"/>
          <w:highlight w:val="none"/>
        </w:rPr>
      </w:pPr>
      <w:r>
        <w:rPr>
          <w:sz w:val="24"/>
          <w:szCs w:val="24"/>
          <w:highlight w:val="none"/>
        </w:rPr>
        <w:t xml:space="preserve">I ran a quick scan to see if the target machine (Metasploitable 2 at 192.168.56.101) was alive and reachable, and it turned out to be wide open. This scan found 30 open ports and over 22 services running, which gives an attacker plenty of ways in.</w:t>
      </w:r>
      <w:r>
        <w:rPr>
          <w:sz w:val="24"/>
          <w:szCs w:val="24"/>
          <w:highlight w:val="none"/>
        </w:rPr>
      </w:r>
      <w:r>
        <w:rPr>
          <w:sz w:val="24"/>
          <w:szCs w:val="24"/>
          <w:highlight w:val="none"/>
        </w:rPr>
      </w:r>
    </w:p>
    <w:p w14:paraId="51D4280A">
      <w:pPr>
        <w:pStyle w:val="890"/>
        <w:pBdr/>
        <w:spacing w:before="119"/>
        <w:ind/>
        <w:rPr>
          <w:sz w:val="24"/>
          <w:szCs w:val="24"/>
          <w:highlight w:val="none"/>
        </w:rPr>
      </w:pPr>
      <w:r>
        <w:rPr>
          <w:sz w:val="24"/>
          <w:szCs w:val="24"/>
          <w:highlight w:val="none"/>
        </w:rPr>
        <w:t xml:space="preserve">What really stan</w:t>
      </w:r>
      <w:r>
        <w:rPr>
          <w:sz w:val="24"/>
          <w:szCs w:val="24"/>
          <w:highlight w:val="none"/>
        </w:rPr>
        <w:t xml:space="preserve">ds outs here is not just that so many services are exposed it’s that each one is a potential doorway into the system. There are old, unencrypted services like Telnet, FTP and RSH, along with weak login systems and way too many services left running. All of</w:t>
      </w:r>
      <w:r>
        <w:rPr>
          <w:sz w:val="24"/>
          <w:szCs w:val="24"/>
          <w:highlight w:val="none"/>
        </w:rPr>
        <w:t xml:space="preserve"> this makes the system a high-risk target for all kinds of attacks, like stealing passwords, breaking it without permission, grabbing sensitive data, or even taking full control of the machine.</w:t>
      </w:r>
      <w:r>
        <w:rPr>
          <w:sz w:val="24"/>
          <w:szCs w:val="24"/>
          <w:highlight w:val="none"/>
        </w:rPr>
      </w:r>
      <w:r>
        <w:rPr>
          <w:sz w:val="24"/>
          <w:szCs w:val="24"/>
          <w:highlight w:val="none"/>
        </w:rPr>
      </w:r>
    </w:p>
    <w:p w14:paraId="47B1797B">
      <w:pPr>
        <w:pStyle w:val="890"/>
        <w:pBdr/>
        <w:spacing w:before="119"/>
        <w:ind/>
        <w:rPr>
          <w:sz w:val="24"/>
          <w:szCs w:val="24"/>
          <w:highlight w:val="none"/>
        </w:rPr>
      </w:pPr>
      <w:r>
        <w:rPr>
          <w:sz w:val="24"/>
          <w:szCs w:val="24"/>
          <w:highlight w:val="none"/>
        </w:rPr>
        <w:t xml:space="preserve">This was just the first step finding out what’s out there. In the next phase</w:t>
      </w:r>
      <w:r>
        <w:rPr>
          <w:sz w:val="24"/>
          <w:szCs w:val="24"/>
          <w:highlight w:val="none"/>
        </w:rPr>
        <w:t xml:space="preserve">, i will actually test the weak spots I found and try to exploit them to see how bad things really are. The result are so far make one thing clear: you really need to do thorough security checks and build multiple layers of defense to protect your network.</w:t>
      </w:r>
      <w:r>
        <w:rPr>
          <w:sz w:val="24"/>
          <w:szCs w:val="24"/>
          <w:highlight w:val="none"/>
        </w:rPr>
      </w:r>
      <w:r>
        <w:rPr>
          <w:sz w:val="24"/>
          <w:szCs w:val="24"/>
          <w:highlight w:val="none"/>
        </w:rPr>
      </w:r>
    </w:p>
    <w:sectPr>
      <w:footnotePr/>
      <w:endnotePr/>
      <w:type w:val="nextPage"/>
      <w:pgSz w:h="15840" w:orient="portrait" w:w="12240"/>
      <w:pgMar w:top="920" w:right="360" w:bottom="280" w:left="36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font w:name="Times New Roman">
    <w:panose1 w:val="02020603050405020304"/>
  </w:font>
  <w:font w:name="Calibri">
    <w:panose1 w:val="020F0502020204030204"/>
  </w:font>
  <w:font w:name="Arial M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19" w:left="1207"/>
        <w:jc w:val="right"/>
      </w:pPr>
      <w:rPr>
        <w:rFonts w:hint="default" w:ascii="Calibri" w:hAnsi="Calibri" w:eastAsia="Calibri" w:cs="Calibri"/>
        <w:b/>
        <w:bCs/>
        <w:i w:val="0"/>
        <w:iCs w:val="0"/>
        <w:color w:val="b61b1b"/>
        <w:spacing w:val="-1"/>
        <w:sz w:val="40"/>
        <w:szCs w:val="32"/>
        <w:lang w:val="en-US" w:eastAsia="en-US" w:bidi="ar-SA"/>
      </w:rPr>
      <w:start w:val="1"/>
      <w:suff w:val="tab"/>
    </w:lvl>
    <w:lvl w:ilvl="1">
      <w:isLgl w:val="false"/>
      <w:lvlJc w:val="left"/>
      <w:lvlText w:val="•"/>
      <w:numFmt w:val="bullet"/>
      <w:pPr>
        <w:pBdr/>
        <w:spacing/>
        <w:ind w:hanging="125" w:left="1248"/>
      </w:pPr>
      <w:rPr>
        <w:rFonts w:hint="default" w:ascii="Arial MT" w:hAnsi="Arial MT" w:eastAsia="Arial MT" w:cs="Arial MT"/>
        <w:b w:val="0"/>
        <w:bCs w:val="0"/>
        <w:i w:val="0"/>
        <w:iCs w:val="0"/>
        <w:spacing w:val="0"/>
        <w:sz w:val="20"/>
        <w:szCs w:val="20"/>
        <w:lang w:val="en-US" w:eastAsia="en-US" w:bidi="ar-SA"/>
      </w:rPr>
      <w:start w:val="0"/>
      <w:suff w:val="tab"/>
    </w:lvl>
    <w:lvl w:ilvl="2">
      <w:isLgl w:val="false"/>
      <w:lvlJc w:val="left"/>
      <w:lvlText w:val="•"/>
      <w:numFmt w:val="bullet"/>
      <w:pPr>
        <w:pBdr/>
        <w:spacing/>
        <w:ind w:hanging="125" w:left="2382"/>
      </w:pPr>
      <w:rPr>
        <w:rFonts w:hint="default"/>
        <w:lang w:val="en-US" w:eastAsia="en-US" w:bidi="ar-SA"/>
      </w:rPr>
      <w:start w:val="0"/>
      <w:suff w:val="tab"/>
    </w:lvl>
    <w:lvl w:ilvl="3">
      <w:isLgl w:val="false"/>
      <w:lvlJc w:val="left"/>
      <w:lvlText w:val="•"/>
      <w:numFmt w:val="bullet"/>
      <w:pPr>
        <w:pBdr/>
        <w:spacing/>
        <w:ind w:hanging="125" w:left="3524"/>
      </w:pPr>
      <w:rPr>
        <w:rFonts w:hint="default"/>
        <w:lang w:val="en-US" w:eastAsia="en-US" w:bidi="ar-SA"/>
      </w:rPr>
      <w:start w:val="0"/>
      <w:suff w:val="tab"/>
    </w:lvl>
    <w:lvl w:ilvl="4">
      <w:isLgl w:val="false"/>
      <w:lvlJc w:val="left"/>
      <w:lvlText w:val="•"/>
      <w:numFmt w:val="bullet"/>
      <w:pPr>
        <w:pBdr/>
        <w:spacing/>
        <w:ind w:hanging="125" w:left="4666"/>
      </w:pPr>
      <w:rPr>
        <w:rFonts w:hint="default"/>
        <w:lang w:val="en-US" w:eastAsia="en-US" w:bidi="ar-SA"/>
      </w:rPr>
      <w:start w:val="0"/>
      <w:suff w:val="tab"/>
    </w:lvl>
    <w:lvl w:ilvl="5">
      <w:isLgl w:val="false"/>
      <w:lvlJc w:val="left"/>
      <w:lvlText w:val="•"/>
      <w:numFmt w:val="bullet"/>
      <w:pPr>
        <w:pBdr/>
        <w:spacing/>
        <w:ind w:hanging="125" w:left="5808"/>
      </w:pPr>
      <w:rPr>
        <w:rFonts w:hint="default"/>
        <w:lang w:val="en-US" w:eastAsia="en-US" w:bidi="ar-SA"/>
      </w:rPr>
      <w:start w:val="0"/>
      <w:suff w:val="tab"/>
    </w:lvl>
    <w:lvl w:ilvl="6">
      <w:isLgl w:val="false"/>
      <w:lvlJc w:val="left"/>
      <w:lvlText w:val="•"/>
      <w:numFmt w:val="bullet"/>
      <w:pPr>
        <w:pBdr/>
        <w:spacing/>
        <w:ind w:hanging="125" w:left="6951"/>
      </w:pPr>
      <w:rPr>
        <w:rFonts w:hint="default"/>
        <w:lang w:val="en-US" w:eastAsia="en-US" w:bidi="ar-SA"/>
      </w:rPr>
      <w:start w:val="0"/>
      <w:suff w:val="tab"/>
    </w:lvl>
    <w:lvl w:ilvl="7">
      <w:isLgl w:val="false"/>
      <w:lvlJc w:val="left"/>
      <w:lvlText w:val="•"/>
      <w:numFmt w:val="bullet"/>
      <w:pPr>
        <w:pBdr/>
        <w:spacing/>
        <w:ind w:hanging="125" w:left="8093"/>
      </w:pPr>
      <w:rPr>
        <w:rFonts w:hint="default"/>
        <w:lang w:val="en-US" w:eastAsia="en-US" w:bidi="ar-SA"/>
      </w:rPr>
      <w:start w:val="0"/>
      <w:suff w:val="tab"/>
    </w:lvl>
    <w:lvl w:ilvl="8">
      <w:isLgl w:val="false"/>
      <w:lvlJc w:val="left"/>
      <w:lvlText w:val="•"/>
      <w:numFmt w:val="bullet"/>
      <w:pPr>
        <w:pBdr/>
        <w:spacing/>
        <w:ind w:hanging="125" w:left="9235"/>
      </w:pPr>
      <w:rPr>
        <w:rFonts w:hint="default"/>
        <w:lang w:val="en-US" w:eastAsia="en-US" w:bidi="ar-SA"/>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Heading 3"/>
    <w:basedOn w:val="889"/>
    <w:next w:val="889"/>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1">
    <w:name w:val="Heading 4"/>
    <w:basedOn w:val="889"/>
    <w:next w:val="889"/>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2">
    <w:name w:val="Heading 5"/>
    <w:basedOn w:val="889"/>
    <w:next w:val="889"/>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3">
    <w:name w:val="Heading 6"/>
    <w:basedOn w:val="889"/>
    <w:next w:val="889"/>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4">
    <w:name w:val="Heading 7"/>
    <w:basedOn w:val="889"/>
    <w:next w:val="889"/>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name w:val="Heading 1 Char"/>
    <w:basedOn w:val="886"/>
    <w:link w:val="891"/>
    <w:uiPriority w:val="9"/>
    <w:pPr>
      <w:pBdr/>
      <w:spacing/>
      <w:ind/>
    </w:pPr>
    <w:rPr>
      <w:rFonts w:ascii="Arial" w:hAnsi="Arial" w:eastAsia="Arial" w:cs="Arial"/>
      <w:color w:val="0f4761" w:themeColor="accent1" w:themeShade="BF"/>
      <w:sz w:val="40"/>
      <w:szCs w:val="40"/>
    </w:rPr>
  </w:style>
  <w:style w:type="character" w:styleId="838">
    <w:name w:val="Heading 2 Char"/>
    <w:basedOn w:val="886"/>
    <w:link w:val="892"/>
    <w:uiPriority w:val="9"/>
    <w:pPr>
      <w:pBdr/>
      <w:spacing/>
      <w:ind/>
    </w:pPr>
    <w:rPr>
      <w:rFonts w:ascii="Arial" w:hAnsi="Arial" w:eastAsia="Arial" w:cs="Arial"/>
      <w:color w:val="0f4761" w:themeColor="accent1" w:themeShade="BF"/>
      <w:sz w:val="32"/>
      <w:szCs w:val="32"/>
    </w:rPr>
  </w:style>
  <w:style w:type="character" w:styleId="839">
    <w:name w:val="Heading 3 Char"/>
    <w:basedOn w:val="886"/>
    <w:link w:val="830"/>
    <w:uiPriority w:val="9"/>
    <w:pPr>
      <w:pBdr/>
      <w:spacing/>
      <w:ind/>
    </w:pPr>
    <w:rPr>
      <w:rFonts w:ascii="Arial" w:hAnsi="Arial" w:eastAsia="Arial" w:cs="Arial"/>
      <w:color w:val="0f4761" w:themeColor="accent1" w:themeShade="BF"/>
      <w:sz w:val="28"/>
      <w:szCs w:val="28"/>
    </w:rPr>
  </w:style>
  <w:style w:type="character" w:styleId="840">
    <w:name w:val="Heading 4 Char"/>
    <w:basedOn w:val="886"/>
    <w:link w:val="831"/>
    <w:uiPriority w:val="9"/>
    <w:pPr>
      <w:pBdr/>
      <w:spacing/>
      <w:ind/>
    </w:pPr>
    <w:rPr>
      <w:rFonts w:ascii="Arial" w:hAnsi="Arial" w:eastAsia="Arial" w:cs="Arial"/>
      <w:i/>
      <w:iCs/>
      <w:color w:val="0f4761" w:themeColor="accent1" w:themeShade="BF"/>
    </w:rPr>
  </w:style>
  <w:style w:type="character" w:styleId="841">
    <w:name w:val="Heading 5 Char"/>
    <w:basedOn w:val="886"/>
    <w:link w:val="832"/>
    <w:uiPriority w:val="9"/>
    <w:pPr>
      <w:pBdr/>
      <w:spacing/>
      <w:ind/>
    </w:pPr>
    <w:rPr>
      <w:rFonts w:ascii="Arial" w:hAnsi="Arial" w:eastAsia="Arial" w:cs="Arial"/>
      <w:color w:val="0f4761" w:themeColor="accent1" w:themeShade="BF"/>
    </w:rPr>
  </w:style>
  <w:style w:type="character" w:styleId="842">
    <w:name w:val="Heading 6 Char"/>
    <w:basedOn w:val="886"/>
    <w:link w:val="833"/>
    <w:uiPriority w:val="9"/>
    <w:pPr>
      <w:pBdr/>
      <w:spacing/>
      <w:ind/>
    </w:pPr>
    <w:rPr>
      <w:rFonts w:ascii="Arial" w:hAnsi="Arial" w:eastAsia="Arial" w:cs="Arial"/>
      <w:i/>
      <w:iCs/>
      <w:color w:val="595959" w:themeColor="text1" w:themeTint="A6"/>
    </w:rPr>
  </w:style>
  <w:style w:type="character" w:styleId="843">
    <w:name w:val="Heading 7 Char"/>
    <w:basedOn w:val="886"/>
    <w:link w:val="834"/>
    <w:uiPriority w:val="9"/>
    <w:pPr>
      <w:pBdr/>
      <w:spacing/>
      <w:ind/>
    </w:pPr>
    <w:rPr>
      <w:rFonts w:ascii="Arial" w:hAnsi="Arial" w:eastAsia="Arial" w:cs="Arial"/>
      <w:color w:val="595959" w:themeColor="text1" w:themeTint="A6"/>
    </w:rPr>
  </w:style>
  <w:style w:type="character" w:styleId="844">
    <w:name w:val="Heading 8 Char"/>
    <w:basedOn w:val="886"/>
    <w:link w:val="835"/>
    <w:uiPriority w:val="9"/>
    <w:pPr>
      <w:pBdr/>
      <w:spacing/>
      <w:ind/>
    </w:pPr>
    <w:rPr>
      <w:rFonts w:ascii="Arial" w:hAnsi="Arial" w:eastAsia="Arial" w:cs="Arial"/>
      <w:i/>
      <w:iCs/>
      <w:color w:val="272727" w:themeColor="text1" w:themeTint="D8"/>
    </w:rPr>
  </w:style>
  <w:style w:type="character" w:styleId="845">
    <w:name w:val="Heading 9 Char"/>
    <w:basedOn w:val="886"/>
    <w:link w:val="836"/>
    <w:uiPriority w:val="9"/>
    <w:pPr>
      <w:pBdr/>
      <w:spacing/>
      <w:ind/>
    </w:pPr>
    <w:rPr>
      <w:rFonts w:ascii="Arial" w:hAnsi="Arial" w:eastAsia="Arial" w:cs="Arial"/>
      <w:i/>
      <w:iCs/>
      <w:color w:val="272727" w:themeColor="text1" w:themeTint="D8"/>
    </w:rPr>
  </w:style>
  <w:style w:type="character" w:styleId="846">
    <w:name w:val="Title Char"/>
    <w:basedOn w:val="886"/>
    <w:link w:val="893"/>
    <w:uiPriority w:val="10"/>
    <w:pPr>
      <w:pBdr/>
      <w:spacing/>
      <w:ind/>
    </w:pPr>
    <w:rPr>
      <w:rFonts w:ascii="Arial" w:hAnsi="Arial" w:eastAsia="Arial" w:cs="Arial"/>
      <w:spacing w:val="-10"/>
      <w:sz w:val="56"/>
      <w:szCs w:val="56"/>
    </w:rPr>
  </w:style>
  <w:style w:type="paragraph" w:styleId="847">
    <w:name w:val="Subtitle"/>
    <w:basedOn w:val="889"/>
    <w:next w:val="889"/>
    <w:link w:val="848"/>
    <w:uiPriority w:val="11"/>
    <w:qFormat/>
    <w:pPr>
      <w:numPr>
        <w:ilvl w:val="1"/>
      </w:numPr>
      <w:pBdr/>
      <w:spacing/>
      <w:ind/>
    </w:pPr>
    <w:rPr>
      <w:color w:val="595959" w:themeColor="text1" w:themeTint="A6"/>
      <w:spacing w:val="15"/>
      <w:sz w:val="28"/>
      <w:szCs w:val="28"/>
    </w:rPr>
  </w:style>
  <w:style w:type="character" w:styleId="848">
    <w:name w:val="Subtitle Char"/>
    <w:basedOn w:val="886"/>
    <w:link w:val="847"/>
    <w:uiPriority w:val="11"/>
    <w:pPr>
      <w:pBdr/>
      <w:spacing/>
      <w:ind/>
    </w:pPr>
    <w:rPr>
      <w:color w:val="595959" w:themeColor="text1" w:themeTint="A6"/>
      <w:spacing w:val="15"/>
      <w:sz w:val="28"/>
      <w:szCs w:val="28"/>
    </w:rPr>
  </w:style>
  <w:style w:type="paragraph" w:styleId="849">
    <w:name w:val="Quote"/>
    <w:basedOn w:val="889"/>
    <w:next w:val="889"/>
    <w:link w:val="850"/>
    <w:uiPriority w:val="29"/>
    <w:qFormat/>
    <w:pPr>
      <w:pBdr/>
      <w:spacing w:before="160"/>
      <w:ind/>
      <w:jc w:val="center"/>
    </w:pPr>
    <w:rPr>
      <w:i/>
      <w:iCs/>
      <w:color w:val="404040" w:themeColor="text1" w:themeTint="BF"/>
    </w:rPr>
  </w:style>
  <w:style w:type="character" w:styleId="850">
    <w:name w:val="Quote Char"/>
    <w:basedOn w:val="886"/>
    <w:link w:val="849"/>
    <w:uiPriority w:val="29"/>
    <w:pPr>
      <w:pBdr/>
      <w:spacing/>
      <w:ind/>
    </w:pPr>
    <w:rPr>
      <w:i/>
      <w:iCs/>
      <w:color w:val="404040" w:themeColor="text1" w:themeTint="BF"/>
    </w:rPr>
  </w:style>
  <w:style w:type="character" w:styleId="851">
    <w:name w:val="Intense Emphasis"/>
    <w:basedOn w:val="886"/>
    <w:uiPriority w:val="21"/>
    <w:qFormat/>
    <w:pPr>
      <w:pBdr/>
      <w:spacing/>
      <w:ind/>
    </w:pPr>
    <w:rPr>
      <w:i/>
      <w:iCs/>
      <w:color w:val="0f4761" w:themeColor="accent1" w:themeShade="BF"/>
    </w:rPr>
  </w:style>
  <w:style w:type="paragraph" w:styleId="852">
    <w:name w:val="Intense Quote"/>
    <w:basedOn w:val="889"/>
    <w:next w:val="889"/>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6"/>
    <w:link w:val="852"/>
    <w:uiPriority w:val="30"/>
    <w:pPr>
      <w:pBdr/>
      <w:spacing/>
      <w:ind/>
    </w:pPr>
    <w:rPr>
      <w:i/>
      <w:iCs/>
      <w:color w:val="0f4761" w:themeColor="accent1" w:themeShade="BF"/>
    </w:rPr>
  </w:style>
  <w:style w:type="character" w:styleId="854">
    <w:name w:val="Intense Reference"/>
    <w:basedOn w:val="886"/>
    <w:uiPriority w:val="32"/>
    <w:qFormat/>
    <w:pPr>
      <w:pBdr/>
      <w:spacing/>
      <w:ind/>
    </w:pPr>
    <w:rPr>
      <w:b/>
      <w:bCs/>
      <w:smallCaps/>
      <w:color w:val="0f4761" w:themeColor="accent1" w:themeShade="BF"/>
      <w:spacing w:val="5"/>
    </w:rPr>
  </w:style>
  <w:style w:type="paragraph" w:styleId="855">
    <w:name w:val="No Spacing"/>
    <w:basedOn w:val="889"/>
    <w:uiPriority w:val="1"/>
    <w:qFormat/>
    <w:pPr>
      <w:pBdr/>
      <w:spacing w:after="0" w:line="240" w:lineRule="auto"/>
      <w:ind/>
    </w:pPr>
  </w:style>
  <w:style w:type="character" w:styleId="856">
    <w:name w:val="Subtle Emphasis"/>
    <w:basedOn w:val="886"/>
    <w:uiPriority w:val="19"/>
    <w:qFormat/>
    <w:pPr>
      <w:pBdr/>
      <w:spacing/>
      <w:ind/>
    </w:pPr>
    <w:rPr>
      <w:i/>
      <w:iCs/>
      <w:color w:val="404040" w:themeColor="text1" w:themeTint="BF"/>
    </w:rPr>
  </w:style>
  <w:style w:type="character" w:styleId="857">
    <w:name w:val="Emphasis"/>
    <w:basedOn w:val="886"/>
    <w:uiPriority w:val="20"/>
    <w:qFormat/>
    <w:pPr>
      <w:pBdr/>
      <w:spacing/>
      <w:ind/>
    </w:pPr>
    <w:rPr>
      <w:i/>
      <w:iCs/>
    </w:rPr>
  </w:style>
  <w:style w:type="character" w:styleId="858">
    <w:name w:val="Strong"/>
    <w:basedOn w:val="886"/>
    <w:uiPriority w:val="22"/>
    <w:qFormat/>
    <w:pPr>
      <w:pBdr/>
      <w:spacing/>
      <w:ind/>
    </w:pPr>
    <w:rPr>
      <w:b/>
      <w:bCs/>
    </w:rPr>
  </w:style>
  <w:style w:type="character" w:styleId="859">
    <w:name w:val="Subtle Reference"/>
    <w:basedOn w:val="886"/>
    <w:uiPriority w:val="31"/>
    <w:qFormat/>
    <w:pPr>
      <w:pBdr/>
      <w:spacing/>
      <w:ind/>
    </w:pPr>
    <w:rPr>
      <w:smallCaps/>
      <w:color w:val="5a5a5a" w:themeColor="text1" w:themeTint="A5"/>
    </w:rPr>
  </w:style>
  <w:style w:type="character" w:styleId="860">
    <w:name w:val="Book Title"/>
    <w:basedOn w:val="886"/>
    <w:uiPriority w:val="33"/>
    <w:qFormat/>
    <w:pPr>
      <w:pBdr/>
      <w:spacing/>
      <w:ind/>
    </w:pPr>
    <w:rPr>
      <w:b/>
      <w:bCs/>
      <w:i/>
      <w:iCs/>
      <w:spacing w:val="5"/>
    </w:rPr>
  </w:style>
  <w:style w:type="paragraph" w:styleId="861">
    <w:name w:val="Header"/>
    <w:basedOn w:val="889"/>
    <w:link w:val="862"/>
    <w:uiPriority w:val="99"/>
    <w:unhideWhenUsed/>
    <w:pPr>
      <w:pBdr/>
      <w:tabs>
        <w:tab w:val="center" w:leader="none" w:pos="4844"/>
        <w:tab w:val="right" w:leader="none" w:pos="9689"/>
      </w:tabs>
      <w:spacing w:after="0" w:line="240" w:lineRule="auto"/>
      <w:ind/>
    </w:pPr>
  </w:style>
  <w:style w:type="character" w:styleId="862">
    <w:name w:val="Header Char"/>
    <w:basedOn w:val="886"/>
    <w:link w:val="861"/>
    <w:uiPriority w:val="99"/>
    <w:pPr>
      <w:pBdr/>
      <w:spacing/>
      <w:ind/>
    </w:pPr>
  </w:style>
  <w:style w:type="paragraph" w:styleId="863">
    <w:name w:val="Footer"/>
    <w:basedOn w:val="889"/>
    <w:link w:val="864"/>
    <w:uiPriority w:val="99"/>
    <w:unhideWhenUsed/>
    <w:pPr>
      <w:pBdr/>
      <w:tabs>
        <w:tab w:val="center" w:leader="none" w:pos="4844"/>
        <w:tab w:val="right" w:leader="none" w:pos="9689"/>
      </w:tabs>
      <w:spacing w:after="0" w:line="240" w:lineRule="auto"/>
      <w:ind/>
    </w:pPr>
  </w:style>
  <w:style w:type="character" w:styleId="864">
    <w:name w:val="Footer Char"/>
    <w:basedOn w:val="886"/>
    <w:link w:val="863"/>
    <w:uiPriority w:val="99"/>
    <w:pPr>
      <w:pBdr/>
      <w:spacing/>
      <w:ind/>
    </w:pPr>
  </w:style>
  <w:style w:type="paragraph" w:styleId="865">
    <w:name w:val="Caption"/>
    <w:basedOn w:val="889"/>
    <w:next w:val="889"/>
    <w:uiPriority w:val="35"/>
    <w:unhideWhenUsed/>
    <w:qFormat/>
    <w:pPr>
      <w:pBdr/>
      <w:spacing w:after="200" w:line="240" w:lineRule="auto"/>
      <w:ind/>
    </w:pPr>
    <w:rPr>
      <w:i/>
      <w:iCs/>
      <w:color w:val="0e2841" w:themeColor="text2"/>
      <w:sz w:val="18"/>
      <w:szCs w:val="18"/>
    </w:rPr>
  </w:style>
  <w:style w:type="paragraph" w:styleId="866">
    <w:name w:val="footnote text"/>
    <w:basedOn w:val="889"/>
    <w:link w:val="867"/>
    <w:uiPriority w:val="99"/>
    <w:semiHidden/>
    <w:unhideWhenUsed/>
    <w:pPr>
      <w:pBdr/>
      <w:spacing w:after="0" w:line="240" w:lineRule="auto"/>
      <w:ind/>
    </w:pPr>
    <w:rPr>
      <w:sz w:val="20"/>
      <w:szCs w:val="20"/>
    </w:rPr>
  </w:style>
  <w:style w:type="character" w:styleId="867">
    <w:name w:val="Footnote Text Char"/>
    <w:basedOn w:val="886"/>
    <w:link w:val="866"/>
    <w:uiPriority w:val="99"/>
    <w:semiHidden/>
    <w:pPr>
      <w:pBdr/>
      <w:spacing/>
      <w:ind/>
    </w:pPr>
    <w:rPr>
      <w:sz w:val="20"/>
      <w:szCs w:val="20"/>
    </w:rPr>
  </w:style>
  <w:style w:type="character" w:styleId="868">
    <w:name w:val="footnote reference"/>
    <w:basedOn w:val="886"/>
    <w:uiPriority w:val="99"/>
    <w:semiHidden/>
    <w:unhideWhenUsed/>
    <w:pPr>
      <w:pBdr/>
      <w:spacing/>
      <w:ind/>
    </w:pPr>
    <w:rPr>
      <w:vertAlign w:val="superscript"/>
    </w:rPr>
  </w:style>
  <w:style w:type="paragraph" w:styleId="869">
    <w:name w:val="endnote text"/>
    <w:basedOn w:val="889"/>
    <w:link w:val="870"/>
    <w:uiPriority w:val="99"/>
    <w:semiHidden/>
    <w:unhideWhenUsed/>
    <w:pPr>
      <w:pBdr/>
      <w:spacing w:after="0" w:line="240" w:lineRule="auto"/>
      <w:ind/>
    </w:pPr>
    <w:rPr>
      <w:sz w:val="20"/>
      <w:szCs w:val="20"/>
    </w:rPr>
  </w:style>
  <w:style w:type="character" w:styleId="870">
    <w:name w:val="Endnote Text Char"/>
    <w:basedOn w:val="886"/>
    <w:link w:val="869"/>
    <w:uiPriority w:val="99"/>
    <w:semiHidden/>
    <w:pPr>
      <w:pBdr/>
      <w:spacing/>
      <w:ind/>
    </w:pPr>
    <w:rPr>
      <w:sz w:val="20"/>
      <w:szCs w:val="20"/>
    </w:rPr>
  </w:style>
  <w:style w:type="character" w:styleId="871">
    <w:name w:val="endnote reference"/>
    <w:basedOn w:val="886"/>
    <w:uiPriority w:val="99"/>
    <w:semiHidden/>
    <w:unhideWhenUsed/>
    <w:pPr>
      <w:pBdr/>
      <w:spacing/>
      <w:ind/>
    </w:pPr>
    <w:rPr>
      <w:vertAlign w:val="superscript"/>
    </w:rPr>
  </w:style>
  <w:style w:type="character" w:styleId="872">
    <w:name w:val="Hyperlink"/>
    <w:basedOn w:val="886"/>
    <w:uiPriority w:val="99"/>
    <w:unhideWhenUsed/>
    <w:pPr>
      <w:pBdr/>
      <w:spacing/>
      <w:ind/>
    </w:pPr>
    <w:rPr>
      <w:color w:val="0563c1" w:themeColor="hyperlink"/>
      <w:u w:val="single"/>
    </w:rPr>
  </w:style>
  <w:style w:type="character" w:styleId="873">
    <w:name w:val="FollowedHyperlink"/>
    <w:basedOn w:val="886"/>
    <w:uiPriority w:val="99"/>
    <w:semiHidden/>
    <w:unhideWhenUsed/>
    <w:pPr>
      <w:pBdr/>
      <w:spacing/>
      <w:ind/>
    </w:pPr>
    <w:rPr>
      <w:color w:val="954f72" w:themeColor="followedHyperlink"/>
      <w:u w:val="single"/>
    </w:rPr>
  </w:style>
  <w:style w:type="paragraph" w:styleId="874">
    <w:name w:val="toc 1"/>
    <w:basedOn w:val="889"/>
    <w:next w:val="889"/>
    <w:uiPriority w:val="39"/>
    <w:unhideWhenUsed/>
    <w:pPr>
      <w:pBdr/>
      <w:spacing w:after="100"/>
      <w:ind/>
    </w:pPr>
  </w:style>
  <w:style w:type="paragraph" w:styleId="875">
    <w:name w:val="toc 2"/>
    <w:basedOn w:val="889"/>
    <w:next w:val="889"/>
    <w:uiPriority w:val="39"/>
    <w:unhideWhenUsed/>
    <w:pPr>
      <w:pBdr/>
      <w:spacing w:after="100"/>
      <w:ind w:left="220"/>
    </w:pPr>
  </w:style>
  <w:style w:type="paragraph" w:styleId="876">
    <w:name w:val="toc 3"/>
    <w:basedOn w:val="889"/>
    <w:next w:val="889"/>
    <w:uiPriority w:val="39"/>
    <w:unhideWhenUsed/>
    <w:pPr>
      <w:pBdr/>
      <w:spacing w:after="100"/>
      <w:ind w:left="440"/>
    </w:pPr>
  </w:style>
  <w:style w:type="paragraph" w:styleId="877">
    <w:name w:val="toc 4"/>
    <w:basedOn w:val="889"/>
    <w:next w:val="889"/>
    <w:uiPriority w:val="39"/>
    <w:unhideWhenUsed/>
    <w:pPr>
      <w:pBdr/>
      <w:spacing w:after="100"/>
      <w:ind w:left="660"/>
    </w:pPr>
  </w:style>
  <w:style w:type="paragraph" w:styleId="878">
    <w:name w:val="toc 5"/>
    <w:basedOn w:val="889"/>
    <w:next w:val="889"/>
    <w:uiPriority w:val="39"/>
    <w:unhideWhenUsed/>
    <w:pPr>
      <w:pBdr/>
      <w:spacing w:after="100"/>
      <w:ind w:left="880"/>
    </w:pPr>
  </w:style>
  <w:style w:type="paragraph" w:styleId="879">
    <w:name w:val="toc 6"/>
    <w:basedOn w:val="889"/>
    <w:next w:val="889"/>
    <w:uiPriority w:val="39"/>
    <w:unhideWhenUsed/>
    <w:pPr>
      <w:pBdr/>
      <w:spacing w:after="100"/>
      <w:ind w:left="1100"/>
    </w:pPr>
  </w:style>
  <w:style w:type="paragraph" w:styleId="880">
    <w:name w:val="toc 7"/>
    <w:basedOn w:val="889"/>
    <w:next w:val="889"/>
    <w:uiPriority w:val="39"/>
    <w:unhideWhenUsed/>
    <w:pPr>
      <w:pBdr/>
      <w:spacing w:after="100"/>
      <w:ind w:left="1320"/>
    </w:pPr>
  </w:style>
  <w:style w:type="paragraph" w:styleId="881">
    <w:name w:val="toc 8"/>
    <w:basedOn w:val="889"/>
    <w:next w:val="889"/>
    <w:uiPriority w:val="39"/>
    <w:unhideWhenUsed/>
    <w:pPr>
      <w:pBdr/>
      <w:spacing w:after="100"/>
      <w:ind w:left="1540"/>
    </w:pPr>
  </w:style>
  <w:style w:type="paragraph" w:styleId="882">
    <w:name w:val="toc 9"/>
    <w:basedOn w:val="889"/>
    <w:next w:val="889"/>
    <w:uiPriority w:val="39"/>
    <w:unhideWhenUsed/>
    <w:pPr>
      <w:pBdr/>
      <w:spacing w:after="100"/>
      <w:ind w:left="1760"/>
    </w:pPr>
  </w:style>
  <w:style w:type="character" w:styleId="883">
    <w:name w:val="Placeholder Text"/>
    <w:basedOn w:val="88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9"/>
    <w:next w:val="889"/>
    <w:uiPriority w:val="99"/>
    <w:unhideWhenUsed/>
    <w:pPr>
      <w:pBdr/>
      <w:spacing w:after="0" w:afterAutospacing="0"/>
      <w:ind/>
    </w:pPr>
  </w:style>
  <w:style w:type="character" w:styleId="886" w:default="1">
    <w:name w:val="Default Paragraph Font"/>
    <w:uiPriority w:val="1"/>
    <w:semiHidden/>
    <w:unhideWhenUsed/>
    <w:pPr>
      <w:pBdr/>
      <w:spacing/>
      <w:ind/>
    </w:pPr>
  </w:style>
  <w:style w:type="table" w:styleId="88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default="1">
    <w:name w:val="Normal"/>
    <w:uiPriority w:val="1"/>
    <w:qFormat/>
    <w:pPr>
      <w:pBdr/>
      <w:spacing/>
      <w:ind/>
    </w:pPr>
    <w:rPr>
      <w:rFonts w:ascii="Arial MT" w:hAnsi="Arial MT" w:eastAsia="Arial MT" w:cs="Arial MT"/>
      <w:lang w:val="en-US" w:eastAsia="en-US" w:bidi="ar-SA"/>
    </w:rPr>
  </w:style>
  <w:style w:type="paragraph" w:styleId="890">
    <w:name w:val="Body Text"/>
    <w:basedOn w:val="889"/>
    <w:uiPriority w:val="1"/>
    <w:qFormat/>
    <w:pPr>
      <w:pBdr/>
      <w:spacing/>
      <w:ind/>
    </w:pPr>
    <w:rPr>
      <w:rFonts w:ascii="Arial MT" w:hAnsi="Arial MT" w:eastAsia="Arial MT" w:cs="Arial MT"/>
      <w:sz w:val="20"/>
      <w:szCs w:val="20"/>
      <w:lang w:val="en-US" w:eastAsia="en-US" w:bidi="ar-SA"/>
    </w:rPr>
  </w:style>
  <w:style w:type="paragraph" w:styleId="891">
    <w:name w:val="Heading 1"/>
    <w:basedOn w:val="889"/>
    <w:uiPriority w:val="1"/>
    <w:qFormat/>
    <w:pPr>
      <w:pBdr/>
      <w:spacing/>
      <w:ind w:left="470"/>
      <w:outlineLvl w:val="1"/>
    </w:pPr>
    <w:rPr>
      <w:rFonts w:ascii="Arial" w:hAnsi="Arial" w:eastAsia="Arial" w:cs="Arial"/>
      <w:b/>
      <w:bCs/>
      <w:sz w:val="44"/>
      <w:szCs w:val="44"/>
      <w:lang w:val="en-US" w:eastAsia="en-US" w:bidi="ar-SA"/>
    </w:rPr>
  </w:style>
  <w:style w:type="paragraph" w:styleId="892">
    <w:name w:val="Heading 2"/>
    <w:basedOn w:val="889"/>
    <w:uiPriority w:val="1"/>
    <w:qFormat/>
    <w:pPr>
      <w:pBdr/>
      <w:spacing w:before="130"/>
      <w:ind w:left="888"/>
      <w:outlineLvl w:val="2"/>
    </w:pPr>
    <w:rPr>
      <w:rFonts w:ascii="Arial" w:hAnsi="Arial" w:eastAsia="Arial" w:cs="Arial"/>
      <w:b/>
      <w:bCs/>
      <w:sz w:val="21"/>
      <w:szCs w:val="21"/>
      <w:lang w:val="en-US" w:eastAsia="en-US" w:bidi="ar-SA"/>
    </w:rPr>
  </w:style>
  <w:style w:type="paragraph" w:styleId="893">
    <w:name w:val="Title"/>
    <w:basedOn w:val="889"/>
    <w:uiPriority w:val="1"/>
    <w:qFormat/>
    <w:pPr>
      <w:pBdr/>
      <w:spacing w:before="103"/>
      <w:ind w:right="382"/>
      <w:jc w:val="center"/>
    </w:pPr>
    <w:rPr>
      <w:rFonts w:ascii="Arial" w:hAnsi="Arial" w:eastAsia="Arial" w:cs="Arial"/>
      <w:b/>
      <w:bCs/>
      <w:sz w:val="52"/>
      <w:szCs w:val="52"/>
      <w:lang w:val="en-US" w:eastAsia="en-US" w:bidi="ar-SA"/>
    </w:rPr>
  </w:style>
  <w:style w:type="paragraph" w:styleId="894">
    <w:name w:val="List Paragraph"/>
    <w:basedOn w:val="889"/>
    <w:uiPriority w:val="1"/>
    <w:qFormat/>
    <w:pPr>
      <w:pBdr/>
      <w:spacing/>
      <w:ind w:hanging="317" w:left="1248"/>
    </w:pPr>
    <w:rPr>
      <w:rFonts w:ascii="Arial MT" w:hAnsi="Arial MT" w:eastAsia="Arial MT" w:cs="Arial MT"/>
      <w:lang w:val="en-US" w:eastAsia="en-US" w:bidi="ar-SA"/>
    </w:rPr>
  </w:style>
  <w:style w:type="paragraph" w:styleId="895">
    <w:name w:val="Table Paragraph"/>
    <w:basedOn w:val="889"/>
    <w:uiPriority w:val="1"/>
    <w:qFormat/>
    <w:pPr>
      <w:pBdr/>
      <w:spacing/>
      <w:ind/>
    </w:pPr>
    <w:rPr>
      <w:rFonts w:ascii="Arial MT" w:hAnsi="Arial MT" w:eastAsia="Arial MT" w:cs="Arial MT"/>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2026-04-21T14:56:48Z</dcterms:created>
  <dcterms:modified xsi:type="dcterms:W3CDTF">2026-04-21T16:42:55Z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Draw</vt:lpwstr>
  </property>
  <property fmtid="{D5CDD505-2E9C-101B-9397-08002B2CF9AE}" pid="4" name="Producer">
    <vt:lpwstr>LibreOffice 25.8.4.2 (X86_64) / LibreOffice Community</vt:lpwstr>
  </property>
  <property fmtid="{D5CDD505-2E9C-101B-9397-08002B2CF9AE}" pid="5" name="LastSaved">
    <vt:filetime>2026-04-17T00:00:00Z</vt:filetime>
  </property>
</Properties>
</file>