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2937"/>
          <w:sz w:val="48"/>
          <w:szCs w:val="48"/>
        </w:rPr>
        <w:t xml:space="preserve">Alex Johnson</w:t>
      </w:r>
    </w:p>
    <w:p>
      <w:pPr>
        <w:spacing w:after="40"/>
        <w:jc w:val="center"/>
      </w:pPr>
      <w:r>
        <w:rPr>
          <w:color w:val="4B5563"/>
          <w:sz w:val="20"/>
          <w:szCs w:val="20"/>
        </w:rPr>
        <w:t xml:space="preserve">alex.johnson@email.com  |  +1 (555) 234-5678  |  San Francisco, CA</w:t>
      </w:r>
    </w:p>
    <w:p>
      <w:pPr>
        <w:spacing w:after="200"/>
        <w:jc w:val="center"/>
      </w:pPr>
      <w:r>
        <w:rPr>
          <w:color w:val="2563EB"/>
          <w:sz w:val="20"/>
          <w:szCs w:val="20"/>
        </w:rPr>
        <w:t xml:space="preserve">linkedin.com/in/alexjohnson  |  github.com/alexjohnson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2"/>
      </w:pPr>
      <w:r>
        <w:t xml:space="preserve">Professional Summary</w:t>
      </w:r>
    </w:p>
    <w:p>
      <w:pPr>
        <w:spacing w:after="200"/>
      </w:pPr>
      <w:r>
        <w:rPr>
          <w:sz w:val="22"/>
          <w:szCs w:val="22"/>
        </w:rPr>
        <w:t xml:space="preserve">Full Stack Software Engineer with 6+ years of experience building scalable web applications. Proficient in JavaScript, Node.js, and React. Passionate about clean code, system design, and mentoring junior developers.</w:t>
      </w:r>
    </w:p>
    <w:p>
      <w:pPr>
        <w:pStyle w:val="Heading2"/>
      </w:pPr>
      <w:r>
        <w:t xml:space="preserve">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Languages: JavaScript, TypeScript, Python, 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Frontend: React, Next.js, Tailwind CSS, HTML5, CSS3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Backend: Node.js, Express.js, REST APIs, GraphQL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Databases: MongoDB, PostgreSQL, Redis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Tools &amp; Platforms: Git, Docker, AWS (EC2, S3, Lambda), CI/CD, Jest</w:t>
      </w:r>
    </w:p>
    <w:p>
      <w:pPr>
        <w:spacing w:after="120"/>
      </w:pPr>
    </w:p>
    <w:p>
      <w:pPr>
        <w:pStyle w:val="Heading2"/>
      </w:pPr>
      <w:r>
        <w:t xml:space="preserve">Work Experience</w:t>
      </w:r>
    </w:p>
    <w:p>
      <w:pPr>
        <w:spacing w:after="40"/>
      </w:pPr>
      <w:r>
        <w:rPr>
          <w:b/>
          <w:bCs/>
          <w:sz w:val="24"/>
          <w:szCs w:val="24"/>
        </w:rPr>
        <w:t xml:space="preserve">Senior Software Engineer</w:t>
      </w:r>
      <w:r>
        <w:rPr>
          <w:color w:val="4B5563"/>
          <w:sz w:val="22"/>
          <w:szCs w:val="22"/>
        </w:rPr>
        <w:t xml:space="preserve">  —  TechCorp Inc., San Francisco, CA</w:t>
      </w:r>
    </w:p>
    <w:p>
      <w:pPr>
        <w:spacing w:after="80"/>
      </w:pPr>
      <w:r>
        <w:rPr>
          <w:i/>
          <w:iCs/>
          <w:color w:val="6B7280"/>
          <w:sz w:val="20"/>
          <w:szCs w:val="20"/>
        </w:rPr>
        <w:t xml:space="preserve">Jan 2021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Led development of a microservices-based e-commerce platform serving 2M+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Reduced API response time by 40% through Redis caching and query optimization.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Mentored a team of 4 junior engineers and conducted regular code reviews.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Architected CI/CD pipeline using GitHub Actions and Docker, reducing deployment time by 60%.</w:t>
      </w:r>
    </w:p>
    <w:p>
      <w:pPr>
        <w:spacing w:after="120"/>
      </w:pPr>
    </w:p>
    <w:p>
      <w:pPr>
        <w:spacing w:after="40"/>
      </w:pPr>
      <w:r>
        <w:rPr>
          <w:b/>
          <w:bCs/>
          <w:sz w:val="24"/>
          <w:szCs w:val="24"/>
        </w:rPr>
        <w:t xml:space="preserve">Software Engineer</w:t>
      </w:r>
      <w:r>
        <w:rPr>
          <w:color w:val="4B5563"/>
          <w:sz w:val="22"/>
          <w:szCs w:val="22"/>
        </w:rPr>
        <w:t xml:space="preserve">  —  StartupXYZ, Austin, TX</w:t>
      </w:r>
    </w:p>
    <w:p>
      <w:pPr>
        <w:spacing w:after="80"/>
      </w:pPr>
      <w:r>
        <w:rPr>
          <w:i/>
          <w:iCs/>
          <w:color w:val="6B7280"/>
          <w:sz w:val="20"/>
          <w:szCs w:val="20"/>
        </w:rPr>
        <w:t xml:space="preserve">Jun 2018 – Dec 2020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Built and maintained RESTful APIs using Node.js and Express, integrated with PostgreSQL.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Developed React-based dashboards for real-time data visualization.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Collaborated with product and design teams in an Agile/Scrum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Improved test coverage from 30% to 85% using Jest and integration testing.</w:t>
      </w:r>
    </w:p>
    <w:p>
      <w:pPr>
        <w:spacing w:after="120"/>
      </w:pPr>
    </w:p>
    <w:p>
      <w:pPr>
        <w:pStyle w:val="Heading2"/>
      </w:pPr>
      <w:r>
        <w:t xml:space="preserve">Education</w:t>
      </w:r>
    </w:p>
    <w:p>
      <w:pPr>
        <w:spacing w:after="40"/>
      </w:pPr>
      <w:r>
        <w:rPr>
          <w:b/>
          <w:bCs/>
          <w:sz w:val="24"/>
          <w:szCs w:val="24"/>
        </w:rPr>
        <w:t xml:space="preserve">Bachelor of Science in Computer Science</w:t>
      </w:r>
    </w:p>
    <w:p>
      <w:pPr>
        <w:spacing w:after="200"/>
      </w:pPr>
      <w:r>
        <w:rPr>
          <w:color w:val="4B5563"/>
          <w:sz w:val="22"/>
          <w:szCs w:val="22"/>
        </w:rPr>
        <w:t xml:space="preserve">University of California, Berkeley  |  </w:t>
      </w:r>
      <w:r>
        <w:rPr>
          <w:color w:val="4B5563"/>
          <w:sz w:val="22"/>
          <w:szCs w:val="22"/>
        </w:rPr>
        <w:t xml:space="preserve">2018</w:t>
      </w:r>
    </w:p>
    <w:p>
      <w:pPr>
        <w:pStyle w:val="Heading2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AWS Certified Solutions Architect – Associate (2022)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MongoDB Certified Developer (2021)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Google Professional Cloud Developer (2023)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2026-02-26T01:51:35.014Z</dcterms:created>
  <dcterms:modified xsi:type="dcterms:W3CDTF">2026-02-26T01:51:35.015Z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