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CE" w:rsidRDefault="00A52A87" w:rsidP="00A52A87">
      <w:pPr>
        <w:pStyle w:val="ListParagraph"/>
        <w:numPr>
          <w:ilvl w:val="0"/>
          <w:numId w:val="1"/>
        </w:numPr>
      </w:pPr>
      <w:r>
        <w:t xml:space="preserve">App#200139360-Locust Hill Rd (SC 290)-Pending additional information </w:t>
      </w:r>
    </w:p>
    <w:p w:rsidR="00A52A87" w:rsidRDefault="00A52A87" w:rsidP="00A52A87">
      <w:pPr>
        <w:pStyle w:val="ListParagraph"/>
        <w:numPr>
          <w:ilvl w:val="0"/>
          <w:numId w:val="1"/>
        </w:numPr>
      </w:pPr>
      <w:r>
        <w:t>App# 200139361-St Mark Rd (S-261)-Pending additional information</w:t>
      </w:r>
    </w:p>
    <w:p w:rsidR="00A52A87" w:rsidRDefault="00A52A87" w:rsidP="00A52A87">
      <w:pPr>
        <w:pStyle w:val="ListParagraph"/>
        <w:numPr>
          <w:ilvl w:val="0"/>
          <w:numId w:val="1"/>
        </w:numPr>
      </w:pPr>
      <w:r>
        <w:t>App#</w:t>
      </w:r>
      <w:r w:rsidR="00B75B9C">
        <w:t xml:space="preserve">200139366-St Mark Rd (S-261)-Pending additional information </w:t>
      </w:r>
    </w:p>
    <w:p w:rsidR="00B75B9C" w:rsidRDefault="00B75B9C" w:rsidP="00A52A87">
      <w:pPr>
        <w:pStyle w:val="ListParagraph"/>
        <w:numPr>
          <w:ilvl w:val="0"/>
          <w:numId w:val="1"/>
        </w:numPr>
      </w:pPr>
      <w:r>
        <w:t>App#</w:t>
      </w:r>
      <w:r w:rsidR="005B430E">
        <w:t xml:space="preserve">200141250-St Mark Rd (S-261)- Pending additional information </w:t>
      </w:r>
    </w:p>
    <w:p w:rsidR="005B430E" w:rsidRDefault="005B430E" w:rsidP="00A52A87">
      <w:pPr>
        <w:pStyle w:val="ListParagraph"/>
        <w:numPr>
          <w:ilvl w:val="0"/>
          <w:numId w:val="1"/>
        </w:numPr>
      </w:pPr>
      <w:r>
        <w:t xml:space="preserve">App#200141282-W </w:t>
      </w:r>
      <w:proofErr w:type="spellStart"/>
      <w:r>
        <w:t>Tyger</w:t>
      </w:r>
      <w:proofErr w:type="spellEnd"/>
      <w:r>
        <w:t xml:space="preserve"> Bridge Rd (S-114)-Pending additional information </w:t>
      </w:r>
    </w:p>
    <w:p w:rsidR="005B430E" w:rsidRDefault="00A71452" w:rsidP="00A52A87">
      <w:pPr>
        <w:pStyle w:val="ListParagraph"/>
        <w:numPr>
          <w:ilvl w:val="0"/>
          <w:numId w:val="1"/>
        </w:numPr>
      </w:pPr>
      <w:r>
        <w:t xml:space="preserve">App#200141284-Groce Meadow Rd(S-92)-Pending additional information 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App#200141286-Willis Rd (S-903)-pending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 xml:space="preserve">App#200141288-N HWY 101 (SC 101)-pending additional information 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 xml:space="preserve">App#200141947- St Mark Rd (S-261)-pending additional information 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App#200141951-Wade Hampton Blvd (US 29)-pending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App#200141956-St Mark Rd (S-261)-pending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App#200141958-Wade Hampton Blvd (US 29)-pending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App#2001419963-W Gap Creek Rd (S-134)-pending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App#200142019- N HWY 101 (SC 101)-pending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App#200142020-N Hwy 101 (SC 101)-pending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 xml:space="preserve">App#200142021- N </w:t>
      </w:r>
      <w:proofErr w:type="spellStart"/>
      <w:r>
        <w:t>Mcelhaney</w:t>
      </w:r>
      <w:proofErr w:type="spellEnd"/>
      <w:r>
        <w:t xml:space="preserve"> Rd (S-135)-pending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App#200142023-N HWY 101 (SC 101)-pending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 xml:space="preserve">App#200142024- New Bruce Rd (S-464)-pending additional information 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App#200142031-W Gap Creek Rd (S-134)-pending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 xml:space="preserve">App#200142032- N </w:t>
      </w:r>
      <w:proofErr w:type="spellStart"/>
      <w:r>
        <w:t>Mcelhaney</w:t>
      </w:r>
      <w:proofErr w:type="spellEnd"/>
      <w:r>
        <w:t xml:space="preserve"> Rd (S-135)-pending additional information 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App#200142035- 14 Hwy (SC 14)-pending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>App#200142036- N HWY 101 (SC 101)-pending additional information</w:t>
      </w:r>
    </w:p>
    <w:p w:rsidR="00A71452" w:rsidRDefault="00A71452" w:rsidP="00A52A87">
      <w:pPr>
        <w:pStyle w:val="ListParagraph"/>
        <w:numPr>
          <w:ilvl w:val="0"/>
          <w:numId w:val="1"/>
        </w:numPr>
      </w:pPr>
      <w:r>
        <w:t xml:space="preserve">App#200142037- N </w:t>
      </w:r>
      <w:proofErr w:type="spellStart"/>
      <w:r>
        <w:t>Mcelhaney</w:t>
      </w:r>
      <w:proofErr w:type="spellEnd"/>
      <w:r>
        <w:t xml:space="preserve"> Rd (S-135)</w:t>
      </w:r>
      <w:r w:rsidR="00552F31">
        <w:t>-pending additional information</w:t>
      </w:r>
    </w:p>
    <w:p w:rsidR="00552F31" w:rsidRDefault="00552F31" w:rsidP="00A52A87">
      <w:pPr>
        <w:pStyle w:val="ListParagraph"/>
        <w:numPr>
          <w:ilvl w:val="0"/>
          <w:numId w:val="1"/>
        </w:numPr>
      </w:pPr>
      <w:r>
        <w:t>App#200142875- Locust Hill Rd (SC 290)-pending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App#200142925-Locust Hill Rd (SC 290)-pending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App#200142926-Mountain View Rd (SC 253)-pending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App#200142931-Sandy Flat Rd (SC 253)-pending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App#200142932-Keller Rd (S-140)-pending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App#200142933-Dill Rd (S-139)-pending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App#200142937- E Darby Rd (S-156)-pending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 xml:space="preserve">App#200142939- </w:t>
      </w:r>
      <w:proofErr w:type="spellStart"/>
      <w:r>
        <w:t>Meece</w:t>
      </w:r>
      <w:proofErr w:type="spellEnd"/>
      <w:r>
        <w:t xml:space="preserve"> Bridge Rd (S-562)-pending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App#200142941-Locust Hill Rd (SC 290)-pending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App#200142943- E Darby Rd (S-156)-pending additional information</w:t>
      </w:r>
    </w:p>
    <w:p w:rsidR="00617FE6" w:rsidRDefault="00617FE6" w:rsidP="00A52A87">
      <w:pPr>
        <w:pStyle w:val="ListParagraph"/>
        <w:numPr>
          <w:ilvl w:val="0"/>
          <w:numId w:val="1"/>
        </w:numPr>
      </w:pPr>
      <w:r>
        <w:t>App#</w:t>
      </w:r>
      <w:r w:rsidR="00BF7AAC">
        <w:t xml:space="preserve">200142946- W </w:t>
      </w:r>
      <w:proofErr w:type="spellStart"/>
      <w:r w:rsidR="00BF7AAC">
        <w:t>Mcelhaney</w:t>
      </w:r>
      <w:proofErr w:type="spellEnd"/>
      <w:r w:rsidR="00BF7AAC">
        <w:t xml:space="preserve"> Rd (S-920)-pending additional information.</w:t>
      </w:r>
      <w:bookmarkStart w:id="0" w:name="_GoBack"/>
      <w:bookmarkEnd w:id="0"/>
      <w:r>
        <w:t xml:space="preserve"> </w:t>
      </w:r>
    </w:p>
    <w:sectPr w:rsidR="0061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C1EBA"/>
    <w:multiLevelType w:val="hybridMultilevel"/>
    <w:tmpl w:val="01B4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87"/>
    <w:rsid w:val="00552F31"/>
    <w:rsid w:val="005B430E"/>
    <w:rsid w:val="00617FE6"/>
    <w:rsid w:val="006328CE"/>
    <w:rsid w:val="00A52A87"/>
    <w:rsid w:val="00A71452"/>
    <w:rsid w:val="00B75B9C"/>
    <w:rsid w:val="00B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2DD06"/>
  <w15:chartTrackingRefBased/>
  <w15:docId w15:val="{CED3C65D-DE73-4EFE-AF7E-4D1009A8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81EF107B53C49BFD8C4188A37B9C3" ma:contentTypeVersion="20" ma:contentTypeDescription="Create a new document." ma:contentTypeScope="" ma:versionID="482c41cedb5bd33736390b23435a4478">
  <xsd:schema xmlns:xsd="http://www.w3.org/2001/XMLSchema" xmlns:xs="http://www.w3.org/2001/XMLSchema" xmlns:p="http://schemas.microsoft.com/office/2006/metadata/properties" xmlns:ns1="http://schemas.microsoft.com/sharepoint/v3" xmlns:ns2="5db9c651-121a-49e6-bb7d-b25678afd0f4" xmlns:ns3="7f52b5c3-2754-4997-8162-b0a61526f90e" targetNamespace="http://schemas.microsoft.com/office/2006/metadata/properties" ma:root="true" ma:fieldsID="a070634781e2c0086200e93b17c37ec9" ns1:_="" ns2:_="" ns3:_="">
    <xsd:import namespace="http://schemas.microsoft.com/sharepoint/v3"/>
    <xsd:import namespace="5db9c651-121a-49e6-bb7d-b25678afd0f4"/>
    <xsd:import namespace="7f52b5c3-2754-4997-8162-b0a61526f90e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1:_dlc_ExpireDateSaved" minOccurs="0"/>
                <xsd:element ref="ns1:_dlc_Expire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9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0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9c651-121a-49e6-bb7d-b25678afd0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6281c55-9925-4c9e-bd79-efd53fa110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52b5c3-2754-4997-8162-b0a61526f90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04280c8-79c9-4060-b05f-9fd1dbef525e}" ma:internalName="TaxCatchAll" ma:showField="CatchAllData" ma:web="7f52b5c3-2754-4997-8162-b0a61526f9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BDE81EF107B53C49BFD8C4188A37B9C3|-1499346188" UniqueId="7f3d9a98-66e6-413f-b5ba-9e964608702e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30</number>
                  <property>Created</property>
                  <propertyId>8c06beca-0777-48f7-91c7-6da68bc07b69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52b5c3-2754-4997-8162-b0a61526f90e" xsi:nil="true"/>
    <lcf76f155ced4ddcb4097134ff3c332f xmlns="5db9c651-121a-49e6-bb7d-b25678afd0f4">
      <Terms xmlns="http://schemas.microsoft.com/office/infopath/2007/PartnerControls"/>
    </lcf76f155ced4ddcb4097134ff3c332f>
    <_dlc_ExpireDateSaved xmlns="http://schemas.microsoft.com/sharepoint/v3" xsi:nil="true"/>
    <_dlc_ExpireDate xmlns="http://schemas.microsoft.com/sharepoint/v3">2024-11-17T13:46:01+00:00</_dlc_ExpireDate>
  </documentManagement>
</p:properties>
</file>

<file path=customXml/itemProps1.xml><?xml version="1.0" encoding="utf-8"?>
<ds:datastoreItem xmlns:ds="http://schemas.openxmlformats.org/officeDocument/2006/customXml" ds:itemID="{B3F09E0E-E30A-4E15-AB31-8346E8051995}"/>
</file>

<file path=customXml/itemProps2.xml><?xml version="1.0" encoding="utf-8"?>
<ds:datastoreItem xmlns:ds="http://schemas.openxmlformats.org/officeDocument/2006/customXml" ds:itemID="{2BE45B79-E688-4F4E-8C0F-278E205D3AEE}"/>
</file>

<file path=customXml/itemProps3.xml><?xml version="1.0" encoding="utf-8"?>
<ds:datastoreItem xmlns:ds="http://schemas.openxmlformats.org/officeDocument/2006/customXml" ds:itemID="{6C081019-2F80-4B01-A696-BD7DD4BEE875}"/>
</file>

<file path=customXml/itemProps4.xml><?xml version="1.0" encoding="utf-8"?>
<ds:datastoreItem xmlns:ds="http://schemas.openxmlformats.org/officeDocument/2006/customXml" ds:itemID="{B9D491F1-D940-45D0-8B20-FF31434679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Alaysha T.</dc:creator>
  <cp:keywords/>
  <dc:description/>
  <cp:lastModifiedBy>Alaysha Hill</cp:lastModifiedBy>
  <cp:revision>3</cp:revision>
  <dcterms:created xsi:type="dcterms:W3CDTF">2024-10-16T14:59:00Z</dcterms:created>
  <dcterms:modified xsi:type="dcterms:W3CDTF">2024-10-17T13:30:00Z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0x010100BDE81EF107B53C49BFD8C4188A37B9C3</vt:lpwstr>
  </property>
  <property fmtid="{D5CDD505-2E9C-101B-9397-08002B2CF9AE}" pid="3" name="_dlc_policyId">
    <vt:lpwstr>0x010100BDE81EF107B53C49BFD8C4188A37B9C3|-1499346188</vt:lpwstr>
  </property>
  <property fmtid="{D5CDD505-2E9C-101B-9397-08002B2CF9AE}" pid="4" name="ItemRetentionFormula">
    <vt:lpwstr>&lt;formula id="Microsoft.Office.RecordsManagement.PolicyFeatures.Expiration.Formula.BuiltIn"&gt;&lt;number&gt;30&lt;/number&gt;&lt;property&gt;Created&lt;/property&gt;&lt;propertyId&gt;8c06beca-0777-48f7-91c7-6da68bc07b69&lt;/propertyId&gt;&lt;period&gt;days&lt;/period&gt;&lt;/formula&gt;</vt:lpwstr>
  </property>
</Properties>
</file>