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B"/>
          <w:rtl w:val="0"/>
          <w:lang w:val="en-US"/>
        </w:rPr>
        <w:t xml:space="preserve">IG Insider Brief </w:t>
      </w:r>
      <w:r>
        <w:rPr>
          <w:rStyle w:val="None B"/>
          <w:rtl w:val="0"/>
          <w:lang w:val="en-US"/>
        </w:rPr>
        <w:t xml:space="preserve">— </w:t>
      </w:r>
      <w:r>
        <w:rPr>
          <w:rStyle w:val="None B"/>
          <w:rtl w:val="0"/>
          <w:lang w:val="en-US"/>
        </w:rPr>
        <w:t>Drop 00</w:t>
      </w:r>
      <w:r>
        <w:rPr>
          <w:rStyle w:val="None B"/>
          <w:rtl w:val="0"/>
          <w:lang w:val="en-US"/>
        </w:rPr>
        <w:t>8</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Date: 2025-08-11</w:t>
      </w:r>
    </w:p>
    <w:p>
      <w:pPr>
        <w:pStyle w:val="Default"/>
        <w:suppressAutoHyphens w:val="1"/>
        <w:spacing w:before="0" w:after="240" w:line="240" w:lineRule="auto"/>
        <w:jc w:val="left"/>
        <w:rPr>
          <w:rFonts w:ascii="Times Roman" w:cs="Times Roman" w:hAnsi="Times Roman" w:eastAsia="Times Roman"/>
          <w:b w:val="0"/>
          <w:bCs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rPr>
        <w:t>Market Temperature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it-IT"/>
        </w:rPr>
        <w:t>Score: 58 / 100</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 xml:space="preserve">Late July into early August looked calm at first glance </w:t>
      </w:r>
      <w:r>
        <w:rPr>
          <w:rFonts w:ascii="Times Roman" w:hAnsi="Times Roman" w:hint="default"/>
          <w:rtl w:val="0"/>
          <w:lang w:val="en-US"/>
        </w:rPr>
        <w:t xml:space="preserve">— </w:t>
      </w:r>
      <w:r>
        <w:rPr>
          <w:rFonts w:ascii="Times Roman" w:hAnsi="Times Roman"/>
          <w:rtl w:val="0"/>
          <w:lang w:val="en-US"/>
        </w:rPr>
        <w:t xml:space="preserve">unemployment steady at 4.2% </w:t>
      </w:r>
      <w:r>
        <w:rPr>
          <w:rFonts w:ascii="Times Roman" w:hAnsi="Times Roman" w:hint="default"/>
          <w:rtl w:val="0"/>
          <w:lang w:val="en-US"/>
        </w:rPr>
        <w:t xml:space="preserve">— </w:t>
      </w:r>
      <w:r>
        <w:rPr>
          <w:rFonts w:ascii="Times Roman" w:hAnsi="Times Roman"/>
          <w:rtl w:val="0"/>
          <w:lang w:val="en-US"/>
        </w:rPr>
        <w:t>but it marked the weakest hiring month in two years. Cuts spiked 140% YoY, and some industries hit pause while they wait out tariff decisions and budget resets.</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en-US"/>
        </w:rPr>
        <w:t>The opportunity?</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Healthcare</w:t>
      </w:r>
      <w:r>
        <w:rPr>
          <w:rFonts w:ascii="Times Roman" w:hAnsi="Times Roman"/>
          <w:rtl w:val="0"/>
        </w:rPr>
        <w:t xml:space="preserve">, </w:t>
      </w:r>
      <w:r>
        <w:rPr>
          <w:rFonts w:ascii="Times Roman" w:hAnsi="Times Roman"/>
          <w:b w:val="1"/>
          <w:bCs w:val="1"/>
          <w:rtl w:val="0"/>
          <w:lang w:val="en-US"/>
        </w:rPr>
        <w:t>state education</w:t>
      </w:r>
      <w:r>
        <w:rPr>
          <w:rFonts w:ascii="Times Roman" w:hAnsi="Times Roman"/>
          <w:rtl w:val="0"/>
          <w:lang w:val="en-US"/>
        </w:rPr>
        <w:t xml:space="preserve">, and </w:t>
      </w:r>
      <w:r>
        <w:rPr>
          <w:rFonts w:ascii="Times Roman" w:hAnsi="Times Roman"/>
          <w:b w:val="1"/>
          <w:bCs w:val="1"/>
          <w:rtl w:val="0"/>
          <w:lang w:val="en-US"/>
        </w:rPr>
        <w:t>AI-driven sectors</w:t>
      </w:r>
      <w:r>
        <w:rPr>
          <w:rFonts w:ascii="Times Roman" w:hAnsi="Times Roman"/>
          <w:rtl w:val="0"/>
          <w:lang w:val="en-US"/>
        </w:rPr>
        <w:t xml:space="preserve"> are still adding jobs.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Micro-internships</w:t>
      </w:r>
      <w:r>
        <w:rPr>
          <w:rFonts w:ascii="Times Roman" w:hAnsi="Times Roman"/>
          <w:rtl w:val="0"/>
          <w:lang w:val="en-US"/>
        </w:rPr>
        <w:t xml:space="preserve"> and short-term project contracts are emerging as low-risk trial runs for employers </w:t>
      </w:r>
      <w:r>
        <w:rPr>
          <w:rFonts w:ascii="Times Roman" w:hAnsi="Times Roman" w:hint="default"/>
          <w:rtl w:val="0"/>
          <w:lang w:val="en-US"/>
        </w:rPr>
        <w:t xml:space="preserve">— </w:t>
      </w:r>
      <w:r>
        <w:rPr>
          <w:rFonts w:ascii="Times Roman" w:hAnsi="Times Roman"/>
          <w:rtl w:val="0"/>
          <w:lang w:val="en-US"/>
        </w:rPr>
        <w:t>and fast-track entry points for candidates who can prove value.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nl-NL"/>
        </w:rPr>
        <w:t xml:space="preserve">Recruiters testing </w:t>
      </w:r>
      <w:r>
        <w:rPr>
          <w:rFonts w:ascii="Times Roman" w:hAnsi="Times Roman"/>
          <w:b w:val="1"/>
          <w:bCs w:val="1"/>
          <w:rtl w:val="0"/>
          <w:lang w:val="en-US"/>
        </w:rPr>
        <w:t>LinkedIn's new Hiring Assistant</w:t>
      </w:r>
      <w:r>
        <w:rPr>
          <w:rFonts w:ascii="Times Roman" w:hAnsi="Times Roman"/>
          <w:rtl w:val="0"/>
          <w:lang w:val="en-US"/>
        </w:rPr>
        <w:t xml:space="preserve"> are surfacing targeted candidates faster </w:t>
      </w:r>
      <w:r>
        <w:rPr>
          <w:rFonts w:ascii="Times Roman" w:hAnsi="Times Roman" w:hint="default"/>
          <w:rtl w:val="0"/>
          <w:lang w:val="en-US"/>
        </w:rPr>
        <w:t xml:space="preserve">— </w:t>
      </w:r>
      <w:r>
        <w:rPr>
          <w:rFonts w:ascii="Times Roman" w:hAnsi="Times Roman"/>
          <w:rtl w:val="0"/>
          <w:lang w:val="en-US"/>
        </w:rPr>
        <w:t>clear skill signals are winning the first calls.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Bottom line:</w:t>
      </w:r>
      <w:r>
        <w:rPr>
          <w:rFonts w:ascii="Times Roman" w:hAnsi="Times Roman"/>
          <w:rtl w:val="0"/>
          <w:lang w:val="en-US"/>
        </w:rPr>
        <w:t xml:space="preserve"> The market's not frozen, it's filtered. Aim for the sectors still in growth mode, position your skills in their language, and move quickly when the right role appears.</w:t>
      </w:r>
    </w:p>
    <w:p>
      <w:pPr>
        <w:pStyle w:val="Default"/>
        <w:suppressAutoHyphens w:val="1"/>
        <w:spacing w:before="0" w:after="240" w:line="240" w:lineRule="auto"/>
        <w:jc w:val="left"/>
        <w:rPr>
          <w:rFonts w:ascii="Times Roman" w:cs="Times Roman" w:hAnsi="Times Roman" w:eastAsia="Times Roman"/>
          <w:b w:val="0"/>
          <w:bCs w:val="0"/>
        </w:rPr>
      </w:pPr>
      <w:r>
        <w:rPr>
          <w:rFonts w:ascii="Arial Unicode MS" w:cs="Arial Unicode MS" w:hAnsi="Arial Unicode MS" w:eastAsia="Arial Unicode MS" w:hint="eastAsia"/>
          <w:b w:val="0"/>
          <w:bCs w:val="0"/>
          <w:i w:val="0"/>
          <w:iCs w:val="0"/>
          <w:rtl w:val="0"/>
        </w:rPr>
        <w:t>📉</w:t>
      </w:r>
      <w:r>
        <w:rPr>
          <w:rFonts w:ascii="Times Roman" w:hAnsi="Times Roman"/>
          <w:b w:val="0"/>
          <w:bCs w:val="0"/>
          <w:rtl w:val="0"/>
        </w:rPr>
        <w:t xml:space="preserve"> </w:t>
      </w:r>
      <w:r>
        <w:rPr>
          <w:rFonts w:ascii="Times Roman" w:hAnsi="Times Roman"/>
          <w:b w:val="1"/>
          <w:bCs w:val="1"/>
          <w:rtl w:val="0"/>
          <w:lang w:val="en-US"/>
        </w:rPr>
        <w:t>Headlines You Shouldn't Miss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en-US"/>
        </w:rPr>
        <w:t>1. "Samsung Rolls Out 5-Day RTO With New Compliance Tools"</w:t>
      </w:r>
      <w:r>
        <w:rPr>
          <w:rFonts w:ascii="Times Roman" w:hAnsi="Times Roman" w:hint="default"/>
          <w:rtl w:val="0"/>
          <w:lang w:val="en-US"/>
        </w:rPr>
        <w:t xml:space="preserve"> — </w:t>
      </w:r>
      <w:r>
        <w:rPr>
          <w:rFonts w:ascii="Times Roman" w:hAnsi="Times Roman"/>
          <w:rtl w:val="0"/>
        </w:rPr>
        <w:t>AOL (Aug 5, 2025)</w:t>
      </w:r>
      <w:r>
        <w:rPr>
          <w:rFonts w:ascii="Times Roman" w:cs="Times Roman" w:hAnsi="Times Roman" w:eastAsia="Times Roman"/>
        </w:rPr>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"https://www.aol.com/samsung-rolls-5-day-rto-084554950.html"</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https://www.aol.com/samsung-rolls-5-day-rto-084554950.html</w:t>
      </w:r>
      <w:r>
        <w:rPr>
          <w:rFonts w:ascii="Times Roman" w:cs="Times Roman" w:hAnsi="Times Roman" w:eastAsia="Times Roman"/>
        </w:rPr>
        <w:fldChar w:fldCharType="end" w:fldLock="0"/>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Why it matters:</w:t>
      </w:r>
      <w:r>
        <w:rPr>
          <w:rFonts w:ascii="Times Roman" w:hAnsi="Times Roman"/>
          <w:rtl w:val="0"/>
          <w:lang w:val="en-US"/>
        </w:rPr>
        <w:t xml:space="preserve"> The RTO push is moving into strict enforcement. Samsung is now using tech to monitor in-office attendance, signaling more companies will track presence in real time.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What to do:</w:t>
      </w:r>
      <w:r>
        <w:rPr>
          <w:rFonts w:ascii="Times Roman" w:hAnsi="Times Roman"/>
          <w:rtl w:val="0"/>
          <w:lang w:val="en-US"/>
        </w:rPr>
        <w:t xml:space="preserve"> If you're targeting hybrid roles, make your in-office flexibility clear upfront </w:t>
      </w:r>
      <w:r>
        <w:rPr>
          <w:rFonts w:ascii="Times Roman" w:hAnsi="Times Roman" w:hint="default"/>
          <w:rtl w:val="0"/>
          <w:lang w:val="en-US"/>
        </w:rPr>
        <w:t xml:space="preserve">— </w:t>
      </w:r>
      <w:r>
        <w:rPr>
          <w:rFonts w:ascii="Times Roman" w:hAnsi="Times Roman"/>
          <w:rtl w:val="0"/>
          <w:lang w:val="en-US"/>
        </w:rPr>
        <w:t>and be ready for verification.</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2. "Research Reveals Truth About AI Bias in Hiring"</w:t>
      </w:r>
      <w:r>
        <w:rPr>
          <w:rFonts w:ascii="Times Roman" w:hAnsi="Times Roman" w:hint="default"/>
          <w:rtl w:val="0"/>
          <w:lang w:val="en-US"/>
        </w:rPr>
        <w:t xml:space="preserve"> — </w:t>
      </w:r>
      <w:r>
        <w:rPr>
          <w:rFonts w:ascii="Times Roman" w:hAnsi="Times Roman"/>
          <w:rtl w:val="0"/>
          <w:lang w:val="en-US"/>
        </w:rPr>
        <w:t>Findem (July 2025)</w:t>
      </w:r>
      <w:r>
        <w:rPr>
          <w:rFonts w:ascii="Times Roman" w:cs="Times Roman" w:hAnsi="Times Roman" w:eastAsia="Times Roman"/>
        </w:rPr>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"https://www.findem.ai/blog/research-reveals-truth-about-ai-bias"</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https://www.findem.ai/blog/research-reveals-truth-about-ai-bias</w:t>
      </w:r>
      <w:r>
        <w:rPr>
          <w:rFonts w:ascii="Times Roman" w:cs="Times Roman" w:hAnsi="Times Roman" w:eastAsia="Times Roman"/>
        </w:rPr>
        <w:fldChar w:fldCharType="end" w:fldLock="0"/>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Why it matters:</w:t>
      </w:r>
      <w:r>
        <w:rPr>
          <w:rFonts w:ascii="Times Roman" w:hAnsi="Times Roman"/>
          <w:rtl w:val="0"/>
          <w:lang w:val="en-US"/>
        </w:rPr>
        <w:t xml:space="preserve"> A new large-scale study found that well-configured AI recruiting tools can cut gender bias by 39% and racial bias by 45% compared to human screeners. That's a strong incentive for employers to automate more of the hiring process.</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What to do:</w:t>
      </w:r>
      <w:r>
        <w:rPr>
          <w:rFonts w:ascii="Times Roman" w:hAnsi="Times Roman"/>
          <w:rtl w:val="0"/>
          <w:lang w:val="en-US"/>
        </w:rPr>
        <w:t xml:space="preserve"> Optimize your resume and online profiles for ATS readability </w:t>
      </w:r>
      <w:r>
        <w:rPr>
          <w:rFonts w:ascii="Times Roman" w:hAnsi="Times Roman" w:hint="default"/>
          <w:rtl w:val="0"/>
          <w:lang w:val="en-US"/>
        </w:rPr>
        <w:t xml:space="preserve">— </w:t>
      </w:r>
      <w:r>
        <w:rPr>
          <w:rFonts w:ascii="Times Roman" w:hAnsi="Times Roman"/>
          <w:rtl w:val="0"/>
          <w:lang w:val="en-US"/>
        </w:rPr>
        <w:t>clear, outcome-driven skills stand out most in automated screens.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3. "The Rise of the Micro-Internship as a Hiring Tool"</w:t>
      </w:r>
      <w:r>
        <w:rPr>
          <w:rFonts w:ascii="Times Roman" w:hAnsi="Times Roman" w:hint="default"/>
          <w:rtl w:val="0"/>
          <w:lang w:val="en-US"/>
        </w:rPr>
        <w:t xml:space="preserve"> — </w:t>
      </w:r>
      <w:r>
        <w:rPr>
          <w:rFonts w:ascii="Times Roman" w:hAnsi="Times Roman"/>
          <w:rtl w:val="0"/>
          <w:lang w:val="en-US"/>
        </w:rPr>
        <w:t>Zobility (Aug 2025)</w:t>
      </w:r>
      <w:r>
        <w:rPr>
          <w:rFonts w:ascii="Times Roman" w:cs="Times Roman" w:hAnsi="Times Roman" w:eastAsia="Times Roman"/>
        </w:rPr>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"https://www.zobility.com/blog/the-rise-of-micro-internships/"</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https://www.zobility.com/blog/the-rise-of-micro-internships/</w:t>
      </w:r>
      <w:r>
        <w:rPr>
          <w:rFonts w:ascii="Times Roman" w:cs="Times Roman" w:hAnsi="Times Roman" w:eastAsia="Times Roman"/>
        </w:rPr>
        <w:fldChar w:fldCharType="end" w:fldLock="0"/>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Why it matters:</w:t>
      </w:r>
      <w:r>
        <w:rPr>
          <w:rFonts w:ascii="Times Roman" w:hAnsi="Times Roman"/>
          <w:rtl w:val="0"/>
          <w:lang w:val="en-US"/>
        </w:rPr>
        <w:t xml:space="preserve"> Paid, short-term projects are replacing some early interview rounds, letting employers "test-drive" candidates before hiring.</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What to do:</w:t>
      </w:r>
      <w:r>
        <w:rPr>
          <w:rFonts w:ascii="Times Roman" w:hAnsi="Times Roman"/>
          <w:rtl w:val="0"/>
          <w:lang w:val="en-US"/>
        </w:rPr>
        <w:t xml:space="preserve"> Treat micro-internships like auditions. Over-deliver, track results, and build them into your portfolio to convert trials into full-time offers.</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eastAsia"/>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n-US"/>
        </w:rPr>
        <w:t>What's Working Now</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1. LinkedIn Application Count Decoder</w:t>
      </w:r>
      <w:r>
        <w:rPr>
          <w:rFonts w:ascii="Times Roman" w:cs="Times Roman" w:hAnsi="Times Roman" w:eastAsia="Times Roman"/>
        </w:rPr>
        <w:br w:type="textWrapping"/>
      </w:r>
      <w:r>
        <w:rPr>
          <w:rFonts w:ascii="Times Roman" w:hAnsi="Times Roman"/>
          <w:rtl w:val="0"/>
          <w:lang w:val="en-US"/>
        </w:rPr>
        <w:t xml:space="preserve">A 30-second Chrome DevTools trick reveals the exact number of views and applications for any LinkedIn posting </w:t>
      </w:r>
      <w:r>
        <w:rPr>
          <w:rFonts w:ascii="Times Roman" w:hAnsi="Times Roman" w:hint="default"/>
          <w:rtl w:val="0"/>
          <w:lang w:val="en-US"/>
        </w:rPr>
        <w:t xml:space="preserve">— </w:t>
      </w:r>
      <w:r>
        <w:rPr>
          <w:rFonts w:ascii="Times Roman" w:hAnsi="Times Roman"/>
          <w:rtl w:val="0"/>
          <w:lang w:val="en-US"/>
        </w:rPr>
        <w:t>intel hidden in the normal interface.</w:t>
      </w:r>
      <w:r>
        <w:rPr>
          <w:rFonts w:ascii="Times Roman" w:cs="Times Roman" w:hAnsi="Times Roman" w:eastAsia="Times Roman"/>
        </w:rPr>
        <w:br w:type="textWrapping"/>
      </w:r>
      <w:r>
        <w:rPr>
          <w:rStyle w:val="None"/>
          <w:rFonts w:ascii="Times Roman" w:hAnsi="Times Roman"/>
          <w:b w:val="1"/>
          <w:bCs w:val="1"/>
          <w:rtl w:val="0"/>
          <w:lang w:val="en-US"/>
        </w:rPr>
        <w:t>Why it works:</w:t>
      </w:r>
      <w:r>
        <w:rPr>
          <w:rFonts w:ascii="Times Roman" w:hAnsi="Times Roman"/>
          <w:rtl w:val="0"/>
          <w:lang w:val="en-US"/>
        </w:rPr>
        <w:t xml:space="preserve"> You can spot roles with high visibility but low applicant count, focusing on winnable targets instead of crowded black holes.</w:t>
      </w:r>
      <w:r>
        <w:rPr>
          <w:rFonts w:ascii="Times Roman" w:cs="Times Roman" w:hAnsi="Times Roman" w:eastAsia="Times Roman"/>
        </w:rPr>
        <w:br w:type="textWrapping"/>
      </w:r>
      <w:r>
        <w:rPr>
          <w:rStyle w:val="None"/>
          <w:rFonts w:ascii="Times Roman" w:hAnsi="Times Roman"/>
          <w:b w:val="1"/>
          <w:bCs w:val="1"/>
          <w:rtl w:val="0"/>
          <w:lang w:val="en-US"/>
        </w:rPr>
        <w:t>How to do it:</w:t>
      </w:r>
      <w:r>
        <w:rPr>
          <w:rFonts w:ascii="Times Roman" w:hAnsi="Times Roman"/>
          <w:rtl w:val="0"/>
          <w:lang w:val="en-US"/>
        </w:rPr>
        <w:t xml:space="preserve"> Right-click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 xml:space="preserve">Inspect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Network tab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Search voyager/api/jobs/jobPostings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Open "Preview" tab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Look for "views" and "applies."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2. Niche Job Board Arbitrage</w:t>
      </w:r>
      <w:r>
        <w:rPr>
          <w:rFonts w:ascii="Times Roman" w:cs="Times Roman" w:hAnsi="Times Roman" w:eastAsia="Times Roman"/>
        </w:rPr>
        <w:br w:type="textWrapping"/>
      </w:r>
      <w:r>
        <w:rPr>
          <w:rFonts w:ascii="Times Roman" w:hAnsi="Times Roman"/>
          <w:rtl w:val="0"/>
          <w:lang w:val="en-US"/>
        </w:rPr>
        <w:t xml:space="preserve">Smaller, sector-specific boards are delivering cleaner leads than Indeed/LinkedIn </w:t>
      </w:r>
      <w:r>
        <w:rPr>
          <w:rFonts w:ascii="Times Roman" w:hAnsi="Times Roman" w:hint="default"/>
          <w:rtl w:val="0"/>
          <w:lang w:val="en-US"/>
        </w:rPr>
        <w:t xml:space="preserve">— </w:t>
      </w:r>
      <w:r>
        <w:rPr>
          <w:rFonts w:ascii="Times Roman" w:hAnsi="Times Roman"/>
          <w:rtl w:val="0"/>
          <w:lang w:val="en-US"/>
        </w:rPr>
        <w:t>especially those that scrape directly from company sites, bypassing ghost jobs.</w:t>
      </w:r>
      <w:r>
        <w:rPr>
          <w:rFonts w:ascii="Times Roman" w:cs="Times Roman" w:hAnsi="Times Roman" w:eastAsia="Times Roman"/>
        </w:rPr>
        <w:br w:type="textWrapping"/>
      </w:r>
      <w:r>
        <w:rPr>
          <w:rFonts w:ascii="Times Roman" w:hAnsi="Times Roman"/>
          <w:rtl w:val="0"/>
          <w:lang w:val="en-US"/>
        </w:rPr>
        <w:t>Example: RefereeAI, Remote Rocketship, and Remote Army are surfacing roles that never hit mainstream boards.</w:t>
      </w:r>
      <w:r>
        <w:rPr>
          <w:rFonts w:ascii="Times Roman" w:cs="Times Roman" w:hAnsi="Times Roman" w:eastAsia="Times Roman"/>
        </w:rPr>
        <w:br w:type="textWrapping"/>
      </w:r>
      <w:r>
        <w:rPr>
          <w:rStyle w:val="None"/>
          <w:rFonts w:ascii="Times Roman" w:hAnsi="Times Roman"/>
          <w:b w:val="1"/>
          <w:bCs w:val="1"/>
          <w:rtl w:val="0"/>
          <w:lang w:val="en-US"/>
        </w:rPr>
        <w:t>What to do:</w:t>
      </w:r>
      <w:r>
        <w:rPr>
          <w:rFonts w:ascii="Times Roman" w:hAnsi="Times Roman"/>
          <w:rtl w:val="0"/>
          <w:lang w:val="en-US"/>
        </w:rPr>
        <w:t xml:space="preserve"> Maintain a shortlist of 3</w:t>
      </w:r>
      <w:r>
        <w:rPr>
          <w:rFonts w:ascii="Times Roman" w:hAnsi="Times Roman" w:hint="default"/>
          <w:rtl w:val="0"/>
        </w:rPr>
        <w:t>–</w:t>
      </w:r>
      <w:r>
        <w:rPr>
          <w:rFonts w:ascii="Times Roman" w:hAnsi="Times Roman"/>
          <w:rtl w:val="0"/>
          <w:lang w:val="en-US"/>
        </w:rPr>
        <w:t>5 niche boards aligned to your sector and check daily.</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3. Tuesday 10</w:t>
      </w:r>
      <w:r>
        <w:rPr>
          <w:rStyle w:val="None"/>
          <w:rFonts w:ascii="Times Roman" w:hAnsi="Times Roman" w:hint="default"/>
          <w:b w:val="1"/>
          <w:bCs w:val="1"/>
          <w:rtl w:val="0"/>
        </w:rPr>
        <w:t>–</w:t>
      </w:r>
      <w:r>
        <w:rPr>
          <w:rStyle w:val="None"/>
          <w:rFonts w:ascii="Times Roman" w:hAnsi="Times Roman"/>
          <w:b w:val="1"/>
          <w:bCs w:val="1"/>
          <w:rtl w:val="0"/>
          <w:lang w:val="en-US"/>
        </w:rPr>
        <w:t>11 A.M. Application Window</w:t>
      </w:r>
      <w:r>
        <w:rPr>
          <w:rFonts w:ascii="Times Roman" w:cs="Times Roman" w:hAnsi="Times Roman" w:eastAsia="Times Roman"/>
        </w:rPr>
        <w:br w:type="textWrapping"/>
      </w:r>
      <w:r>
        <w:rPr>
          <w:rFonts w:ascii="Times Roman" w:hAnsi="Times Roman"/>
          <w:rtl w:val="0"/>
          <w:lang w:val="en-US"/>
        </w:rPr>
        <w:t xml:space="preserve">Response-rate data shows a consistent spike for applications sent mid-morning Tuesday in the employer's time zone </w:t>
      </w:r>
      <w:r>
        <w:rPr>
          <w:rFonts w:ascii="Times Roman" w:hAnsi="Times Roman" w:hint="default"/>
          <w:rtl w:val="0"/>
          <w:lang w:val="en-US"/>
        </w:rPr>
        <w:t xml:space="preserve">— </w:t>
      </w:r>
      <w:r>
        <w:rPr>
          <w:rFonts w:ascii="Times Roman" w:hAnsi="Times Roman"/>
          <w:rtl w:val="0"/>
          <w:lang w:val="en-US"/>
        </w:rPr>
        <w:t>after Monday's backlog but before Friday's wind-down.</w:t>
      </w:r>
      <w:r>
        <w:rPr>
          <w:rFonts w:ascii="Times Roman" w:cs="Times Roman" w:hAnsi="Times Roman" w:eastAsia="Times Roman"/>
        </w:rPr>
        <w:br w:type="textWrapping"/>
      </w:r>
      <w:r>
        <w:rPr>
          <w:rStyle w:val="None"/>
          <w:rFonts w:ascii="Times Roman" w:hAnsi="Times Roman"/>
          <w:b w:val="1"/>
          <w:bCs w:val="1"/>
          <w:rtl w:val="0"/>
          <w:lang w:val="en-US"/>
        </w:rPr>
        <w:t>What to do:</w:t>
      </w:r>
      <w:r>
        <w:rPr>
          <w:rFonts w:ascii="Times Roman" w:hAnsi="Times Roman"/>
          <w:rtl w:val="0"/>
          <w:lang w:val="en-US"/>
        </w:rPr>
        <w:t xml:space="preserve"> Queue high-priority applications for that slot, especially for roles where timing could determine shortlist placement.</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4. LinkedIn Group "Hero Post" Strategy</w:t>
      </w:r>
      <w:r>
        <w:rPr>
          <w:rFonts w:ascii="Times Roman" w:cs="Times Roman" w:hAnsi="Times Roman" w:eastAsia="Times Roman"/>
        </w:rPr>
        <w:br w:type="textWrapping"/>
      </w:r>
      <w:r>
        <w:rPr>
          <w:rFonts w:ascii="Times Roman" w:hAnsi="Times Roman"/>
          <w:rtl w:val="0"/>
          <w:lang w:val="en-US"/>
        </w:rPr>
        <w:t>Groups are quietly regaining traction, with active posts producing up to 8</w:t>
      </w:r>
      <w:r>
        <w:rPr>
          <w:rFonts w:ascii="Times Roman" w:hAnsi="Times Roman" w:hint="default"/>
          <w:rtl w:val="0"/>
        </w:rPr>
        <w:t xml:space="preserve">× </w:t>
      </w:r>
      <w:r>
        <w:rPr>
          <w:rFonts w:ascii="Times Roman" w:hAnsi="Times Roman"/>
          <w:rtl w:val="0"/>
          <w:lang w:val="en-US"/>
        </w:rPr>
        <w:t>more engagement than company-page content. Teams are coordinating to rally comments/likes on one weekly "hero post" to maximize reach and recruiter visibility.</w:t>
      </w:r>
      <w:r>
        <w:rPr>
          <w:rFonts w:ascii="Times Roman" w:cs="Times Roman" w:hAnsi="Times Roman" w:eastAsia="Times Roman"/>
        </w:rPr>
        <w:br w:type="textWrapping"/>
      </w:r>
      <w:r>
        <w:rPr>
          <w:rStyle w:val="None"/>
          <w:rFonts w:ascii="Times Roman" w:hAnsi="Times Roman"/>
          <w:b w:val="1"/>
          <w:bCs w:val="1"/>
          <w:rtl w:val="0"/>
          <w:lang w:val="en-US"/>
        </w:rPr>
        <w:t>What to do:</w:t>
      </w:r>
      <w:r>
        <w:rPr>
          <w:rFonts w:ascii="Times Roman" w:hAnsi="Times Roman"/>
          <w:rtl w:val="0"/>
          <w:lang w:val="en-US"/>
        </w:rPr>
        <w:t xml:space="preserve"> Pick a group relevant to your target role, post genuine insight, and coordinate with 2</w:t>
      </w:r>
      <w:r>
        <w:rPr>
          <w:rFonts w:ascii="Times Roman" w:hAnsi="Times Roman" w:hint="default"/>
          <w:rtl w:val="0"/>
        </w:rPr>
        <w:t>–</w:t>
      </w:r>
      <w:r>
        <w:rPr>
          <w:rFonts w:ascii="Times Roman" w:hAnsi="Times Roman"/>
          <w:rtl w:val="0"/>
          <w:lang w:val="en-US"/>
        </w:rPr>
        <w:t>3 peers to amplify it within the first hour.</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default"/>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s-ES_tradnl"/>
        </w:rPr>
        <w:t>Job Hack</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da-DK"/>
        </w:rPr>
        <w:t>The Risk Factor Reframe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 xml:space="preserve">Pull the latest </w:t>
      </w:r>
      <w:r>
        <w:rPr>
          <w:rStyle w:val="None"/>
          <w:rFonts w:ascii="Times Roman" w:hAnsi="Times Roman"/>
          <w:b w:val="1"/>
          <w:bCs w:val="1"/>
          <w:rtl w:val="0"/>
        </w:rPr>
        <w:t>10-K</w:t>
      </w:r>
      <w:r>
        <w:rPr>
          <w:rFonts w:ascii="Times Roman" w:hAnsi="Times Roman"/>
          <w:rtl w:val="0"/>
          <w:lang w:val="en-US"/>
        </w:rPr>
        <w:t xml:space="preserve"> from a target company (public companies are required to file one annually).</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Times Roman" w:hAnsi="Times Roman"/>
          <w:b w:val="0"/>
          <w:bCs w:val="0"/>
          <w:rtl w:val="0"/>
          <w:lang w:val="en-US"/>
        </w:rPr>
        <w:t xml:space="preserve">Go to </w:t>
      </w:r>
      <w:r>
        <w:rPr>
          <w:rFonts w:ascii="Times Roman" w:hAnsi="Times Roman"/>
          <w:b w:val="1"/>
          <w:bCs w:val="1"/>
          <w:rtl w:val="0"/>
          <w:lang w:val="da-DK"/>
        </w:rPr>
        <w:t>Item 1A: Risk Factors</w:t>
      </w:r>
      <w:r>
        <w:rPr>
          <w:rStyle w:val="None"/>
          <w:rFonts w:ascii="Times Roman" w:hAnsi="Times Roman"/>
          <w:b w:val="0"/>
          <w:bCs w:val="0"/>
          <w:rtl w:val="0"/>
        </w:rPr>
        <w: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Identify 2</w:t>
      </w:r>
      <w:r>
        <w:rPr>
          <w:rFonts w:ascii="Times Roman" w:hAnsi="Times Roman" w:hint="default"/>
          <w:rtl w:val="0"/>
        </w:rPr>
        <w:t>–</w:t>
      </w:r>
      <w:r>
        <w:rPr>
          <w:rFonts w:ascii="Times Roman" w:hAnsi="Times Roman"/>
          <w:rtl w:val="0"/>
          <w:lang w:val="en-US"/>
        </w:rPr>
        <w:t>3 risks your skills directly mitigate.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Reframe past wins in that language.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Example:</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"I saw in your 10-K you flagged supply chain disruption. In my last role, I led a logistics upgrade that cut single-point-of-failure risk by 40%."</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Why it works:</w:t>
      </w:r>
      <w:r>
        <w:rPr>
          <w:rFonts w:ascii="Times Roman" w:hAnsi="Times Roman"/>
          <w:rtl w:val="0"/>
          <w:lang w:val="en-US"/>
        </w:rPr>
        <w:t xml:space="preserve"> You shift from </w:t>
      </w:r>
      <w:r>
        <w:rPr>
          <w:rStyle w:val="None"/>
          <w:rFonts w:ascii="Times Roman" w:hAnsi="Times Roman"/>
          <w:i w:val="1"/>
          <w:iCs w:val="1"/>
          <w:rtl w:val="0"/>
          <w:lang w:val="pt-PT"/>
        </w:rPr>
        <w:t>candidate</w:t>
      </w:r>
      <w:r>
        <w:rPr>
          <w:rFonts w:ascii="Times Roman" w:hAnsi="Times Roman"/>
          <w:rtl w:val="0"/>
          <w:lang w:val="en-US"/>
        </w:rPr>
        <w:t xml:space="preserve"> to </w:t>
      </w:r>
      <w:r>
        <w:rPr>
          <w:rStyle w:val="None"/>
          <w:rFonts w:ascii="Times Roman" w:hAnsi="Times Roman"/>
          <w:i w:val="1"/>
          <w:iCs w:val="1"/>
          <w:rtl w:val="0"/>
          <w:lang w:val="it-IT"/>
        </w:rPr>
        <w:t>consultant</w:t>
      </w:r>
      <w:r>
        <w:rPr>
          <w:rFonts w:ascii="Times Roman" w:hAnsi="Times Roman" w:hint="default"/>
          <w:rtl w:val="0"/>
          <w:lang w:val="en-US"/>
        </w:rPr>
        <w:t xml:space="preserve"> — </w:t>
      </w:r>
      <w:r>
        <w:rPr>
          <w:rFonts w:ascii="Times Roman" w:hAnsi="Times Roman"/>
          <w:rtl w:val="0"/>
          <w:lang w:val="en-US"/>
        </w:rPr>
        <w:t>speaking to C-suite concerns in their own terms and showing you understand the business context, not just the job description.</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default"/>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n-US"/>
        </w:rPr>
        <w:t>Changing Dynamics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1. Hidden Hiring is the New Normal</w:t>
      </w:r>
      <w:r>
        <w:rPr>
          <w:rFonts w:ascii="Times Roman" w:cs="Times Roman" w:hAnsi="Times Roman" w:eastAsia="Times Roman"/>
        </w:rPr>
        <w:br w:type="textWrapping"/>
      </w:r>
      <w:r>
        <w:rPr>
          <w:rFonts w:ascii="Times Roman" w:hAnsi="Times Roman"/>
          <w:rtl w:val="0"/>
          <w:lang w:val="en-US"/>
        </w:rPr>
        <w:t>Recruiters are increasingly filling roles quietly through their networks to avoid the "tsunami" of unqualified applications from public job postings. An estimated 22% of online job listings are "ghost jobs," posted with no immediate intent to hire.</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Networking and word-of-mouth leads are essential. Build relationships before you need them, and prioritize warm intros over cold applications.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2. The Rise of "NudgeTech"</w:t>
      </w:r>
      <w:r>
        <w:rPr>
          <w:rFonts w:ascii="Times Roman" w:cs="Times Roman" w:hAnsi="Times Roman" w:eastAsia="Times Roman"/>
        </w:rPr>
        <w:br w:type="textWrapping"/>
      </w:r>
      <w:r>
        <w:rPr>
          <w:rFonts w:ascii="Times Roman" w:hAnsi="Times Roman"/>
          <w:rtl w:val="0"/>
          <w:lang w:val="en-US"/>
        </w:rPr>
        <w:t>A new category of HR technology uses AI to actively "nudge" employees and managers toward more effective behaviors. These systems analyze communication patterns and might prompt a manager to use a team member's preferred contact method.</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Your digital footprint and communication style in interviews are being analyzed more deeply than ever. Be consistent, professional, and strategic in all interactions.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3. ATS Systems Are Now Proactive Firewalls</w:t>
      </w:r>
      <w:r>
        <w:rPr>
          <w:rFonts w:ascii="Times Roman" w:cs="Times Roman" w:hAnsi="Times Roman" w:eastAsia="Times Roman"/>
        </w:rPr>
        <w:br w:type="textWrapping"/>
      </w:r>
      <w:r>
        <w:rPr>
          <w:rFonts w:ascii="Times Roman" w:hAnsi="Times Roman"/>
          <w:rtl w:val="0"/>
          <w:lang w:val="en-US"/>
        </w:rPr>
        <w:t>As AI tools flood the market with bot-written resumes, employers are deploying stricter automated filters and knockout questions upfront. The old "spray and pray" application strategy is becoming less effective as hiring software gets better at weeding out anything that doesn't precisely match the job criteria.</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Quality over quantity. Each application needs to be precisely targeted, with genuine alignment to the role requirements rather than generic keyword matching.</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4. Major ATS Platform Arms Race</w:t>
      </w:r>
      <w:r>
        <w:rPr>
          <w:rFonts w:ascii="Times Roman" w:cs="Times Roman" w:hAnsi="Times Roman" w:eastAsia="Times Roman"/>
        </w:rPr>
        <w:br w:type="textWrapping"/>
      </w:r>
      <w:r>
        <w:rPr>
          <w:rFonts w:ascii="Times Roman" w:hAnsi="Times Roman"/>
          <w:rtl w:val="0"/>
          <w:lang w:val="en-US"/>
        </w:rPr>
        <w:t>July brought significant updates: Recruiterflow added mandatory candidate fields and Aircall integration for automatic call syncing. Gem platform introduced WhatsApp Business integration and AI sourcing improvements with real-time criteria editing.</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ATS systems are getting smarter and more demanding. Your application needs to be complete, consistent, and optimized for these new requirements.</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eastAsia"/>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n-US"/>
        </w:rPr>
        <w:t>AI Tracker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The Candidate "Auto-Applier" Arms Race</w:t>
      </w:r>
      <w:r>
        <w:rPr>
          <w:rFonts w:ascii="Times Roman" w:cs="Times Roman" w:hAnsi="Times Roman" w:eastAsia="Times Roman"/>
        </w:rPr>
        <w:br w:type="textWrapping"/>
      </w:r>
      <w:r>
        <w:rPr>
          <w:rFonts w:ascii="Times Roman" w:hAnsi="Times Roman"/>
          <w:rtl w:val="0"/>
          <w:lang w:val="en-US"/>
        </w:rPr>
        <w:t>A new generation of AI tools like Smart Applier and LazyApply allows users to automatically apply to hundreds of jobs per day, turning the job search into a high-volume, low-effort activity.</w:t>
      </w:r>
      <w:r>
        <w:rPr>
          <w:rFonts w:ascii="Times Roman" w:cs="Times Roman" w:hAnsi="Times Roman" w:eastAsia="Times Roman"/>
        </w:rPr>
        <w:br w:type="textWrapping"/>
      </w:r>
      <w:r>
        <w:rPr>
          <w:rStyle w:val="None"/>
          <w:rFonts w:ascii="Times Roman" w:hAnsi="Times Roman"/>
          <w:b w:val="1"/>
          <w:bCs w:val="1"/>
          <w:rtl w:val="0"/>
          <w:lang w:val="en-US"/>
        </w:rPr>
        <w:t>So what?</w:t>
      </w:r>
      <w:r>
        <w:rPr>
          <w:rFonts w:ascii="Times Roman" w:hAnsi="Times Roman"/>
          <w:rtl w:val="0"/>
          <w:lang w:val="en-US"/>
        </w:rPr>
        <w:t xml:space="preserve"> The market is flooded with low-quality applications.</w:t>
      </w:r>
      <w:r>
        <w:rPr>
          <w:rFonts w:ascii="Times Roman" w:cs="Times Roman" w:hAnsi="Times Roman" w:eastAsia="Times Roman"/>
        </w:rPr>
        <w:br w:type="textWrapping"/>
      </w:r>
      <w:r>
        <w:rPr>
          <w:rStyle w:val="None"/>
          <w:rFonts w:ascii="Times Roman" w:hAnsi="Times Roman"/>
          <w:b w:val="1"/>
          <w:bCs w:val="1"/>
          <w:rtl w:val="0"/>
          <w:lang w:val="en-US"/>
        </w:rPr>
        <w:t>Action:</w:t>
      </w:r>
      <w:r>
        <w:rPr>
          <w:rFonts w:ascii="Times Roman" w:hAnsi="Times Roman"/>
          <w:rtl w:val="0"/>
          <w:lang w:val="en-US"/>
        </w:rPr>
        <w:t xml:space="preserve"> Stand out by sending fewer, highly personalized applications with genuine research and customization.</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The Employer Backlash Is Here</w:t>
      </w:r>
      <w:r>
        <w:rPr>
          <w:rFonts w:ascii="Times Roman" w:cs="Times Roman" w:hAnsi="Times Roman" w:eastAsia="Times Roman"/>
        </w:rPr>
        <w:br w:type="textWrapping"/>
      </w:r>
      <w:r>
        <w:rPr>
          <w:rFonts w:ascii="Times Roman" w:hAnsi="Times Roman"/>
          <w:rtl w:val="0"/>
          <w:lang w:val="en-US"/>
        </w:rPr>
        <w:t>This flood of low-effort, AI-generated applications has triggered a strong counter-offensive from recruiters. One poll found that 20% of hiring managers would automatically reject a candidate if they knew AI was used to write their application materials.</w:t>
      </w:r>
      <w:r>
        <w:rPr>
          <w:rFonts w:ascii="Times Roman" w:cs="Times Roman" w:hAnsi="Times Roman" w:eastAsia="Times Roman"/>
        </w:rPr>
        <w:br w:type="textWrapping"/>
      </w:r>
      <w:r>
        <w:rPr>
          <w:rStyle w:val="None"/>
          <w:rFonts w:ascii="Times Roman" w:hAnsi="Times Roman"/>
          <w:b w:val="1"/>
          <w:bCs w:val="1"/>
          <w:rtl w:val="0"/>
          <w:lang w:val="en-US"/>
        </w:rPr>
        <w:t>So what?</w:t>
      </w:r>
      <w:r>
        <w:rPr>
          <w:rFonts w:ascii="Times Roman" w:hAnsi="Times Roman"/>
          <w:rtl w:val="0"/>
          <w:lang w:val="en-US"/>
        </w:rPr>
        <w:t xml:space="preserve"> Over-reliance on AI can backfire spectacularly.</w:t>
      </w:r>
      <w:r>
        <w:rPr>
          <w:rFonts w:ascii="Times Roman" w:cs="Times Roman" w:hAnsi="Times Roman" w:eastAsia="Times Roman"/>
        </w:rPr>
        <w:br w:type="textWrapping"/>
      </w:r>
      <w:r>
        <w:rPr>
          <w:rStyle w:val="None"/>
          <w:rFonts w:ascii="Times Roman" w:hAnsi="Times Roman"/>
          <w:b w:val="1"/>
          <w:bCs w:val="1"/>
          <w:rtl w:val="0"/>
          <w:lang w:val="en-US"/>
        </w:rPr>
        <w:t>Action:</w:t>
      </w:r>
      <w:r>
        <w:rPr>
          <w:rFonts w:ascii="Times Roman" w:hAnsi="Times Roman"/>
          <w:rtl w:val="0"/>
          <w:lang w:val="en-US"/>
        </w:rPr>
        <w:t xml:space="preserve"> Use AI to enhance your work, not replace it. Always add personal voice and specific company research.</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Critical Accuracy Problems Emerging</w:t>
      </w:r>
      <w:r>
        <w:rPr>
          <w:rFonts w:ascii="Times Roman" w:cs="Times Roman" w:hAnsi="Times Roman" w:eastAsia="Times Roman"/>
        </w:rPr>
        <w:br w:type="textWrapping"/>
      </w:r>
      <w:r>
        <w:rPr>
          <w:rFonts w:ascii="Times Roman" w:hAnsi="Times Roman"/>
          <w:rtl w:val="0"/>
          <w:lang w:val="en-US"/>
        </w:rPr>
        <w:t>Workday faces lawsuits over HiredScore AI allegedly discriminating against candidates 40+. Harvard Business School survey confirms 90% of companies acknowledge their AI tools reject qualified candidates.</w:t>
      </w:r>
      <w:r>
        <w:rPr>
          <w:rFonts w:ascii="Times Roman" w:cs="Times Roman" w:hAnsi="Times Roman" w:eastAsia="Times Roman"/>
        </w:rPr>
        <w:br w:type="textWrapping"/>
      </w:r>
      <w:r>
        <w:rPr>
          <w:rStyle w:val="None"/>
          <w:rFonts w:ascii="Times Roman" w:hAnsi="Times Roman"/>
          <w:b w:val="1"/>
          <w:bCs w:val="1"/>
          <w:rtl w:val="0"/>
          <w:lang w:val="en-US"/>
        </w:rPr>
        <w:t>So what?</w:t>
      </w:r>
      <w:r>
        <w:rPr>
          <w:rFonts w:ascii="Times Roman" w:hAnsi="Times Roman"/>
          <w:rtl w:val="0"/>
          <w:lang w:val="en-US"/>
        </w:rPr>
        <w:t xml:space="preserve"> Even strong candidates can get filtered out unfairly.</w:t>
      </w:r>
      <w:r>
        <w:rPr>
          <w:rFonts w:ascii="Times Roman" w:cs="Times Roman" w:hAnsi="Times Roman" w:eastAsia="Times Roman"/>
        </w:rPr>
        <w:br w:type="textWrapping"/>
      </w:r>
      <w:r>
        <w:rPr>
          <w:rStyle w:val="None"/>
          <w:rFonts w:ascii="Times Roman" w:hAnsi="Times Roman"/>
          <w:b w:val="1"/>
          <w:bCs w:val="1"/>
          <w:rtl w:val="0"/>
          <w:lang w:val="en-US"/>
        </w:rPr>
        <w:t>Action:</w:t>
      </w:r>
      <w:r>
        <w:rPr>
          <w:rFonts w:ascii="Times Roman" w:hAnsi="Times Roman"/>
          <w:rtl w:val="0"/>
          <w:lang w:val="en-US"/>
        </w:rPr>
        <w:t xml:space="preserve"> Apply through multiple channels</w:t>
      </w:r>
      <w:r>
        <w:rPr>
          <w:rFonts w:ascii="Times Roman" w:hAnsi="Times Roman" w:hint="default"/>
          <w:rtl w:val="0"/>
          <w:lang w:val="en-US"/>
        </w:rPr>
        <w:t>—</w:t>
      </w:r>
      <w:r>
        <w:rPr>
          <w:rFonts w:ascii="Times Roman" w:hAnsi="Times Roman"/>
          <w:rtl w:val="0"/>
          <w:lang w:val="en-US"/>
        </w:rPr>
        <w:t>especially direct referrals and networking</w:t>
      </w:r>
      <w:r>
        <w:rPr>
          <w:rFonts w:ascii="Times Roman" w:hAnsi="Times Roman" w:hint="default"/>
          <w:rtl w:val="0"/>
          <w:lang w:val="en-US"/>
        </w:rPr>
        <w:t>—</w:t>
      </w:r>
      <w:r>
        <w:rPr>
          <w:rFonts w:ascii="Times Roman" w:hAnsi="Times Roman"/>
          <w:rtl w:val="0"/>
          <w:lang w:val="en-US"/>
        </w:rPr>
        <w:t>to bypass potentially biased AI screening.</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A Warning From the Top</w:t>
      </w:r>
      <w:r>
        <w:rPr>
          <w:rFonts w:ascii="Times Roman" w:cs="Times Roman" w:hAnsi="Times Roman" w:eastAsia="Times Roman"/>
        </w:rPr>
        <w:br w:type="textWrapping"/>
      </w:r>
      <w:r>
        <w:rPr>
          <w:rFonts w:ascii="Times Roman" w:hAnsi="Times Roman"/>
          <w:rtl w:val="0"/>
          <w:lang w:val="en-US"/>
        </w:rPr>
        <w:t>Bill Gates recently advised that while using AI is important, it is not a safeguard against being laid off; deep curiosity and continuous learning are far more valuable for long-term career stability.</w:t>
      </w:r>
      <w:r>
        <w:rPr>
          <w:rFonts w:ascii="Times Roman" w:cs="Times Roman" w:hAnsi="Times Roman" w:eastAsia="Times Roman"/>
        </w:rPr>
        <w:br w:type="textWrapping"/>
      </w:r>
      <w:r>
        <w:rPr>
          <w:rStyle w:val="None"/>
          <w:rFonts w:ascii="Times Roman" w:hAnsi="Times Roman"/>
          <w:b w:val="1"/>
          <w:bCs w:val="1"/>
          <w:rtl w:val="0"/>
          <w:lang w:val="en-US"/>
        </w:rPr>
        <w:t>So what?</w:t>
      </w:r>
      <w:r>
        <w:rPr>
          <w:rFonts w:ascii="Times Roman" w:hAnsi="Times Roman"/>
          <w:rtl w:val="0"/>
          <w:lang w:val="en-US"/>
        </w:rPr>
        <w:t xml:space="preserve"> AI proficiency alone won't protect your job.</w:t>
      </w:r>
      <w:r>
        <w:rPr>
          <w:rFonts w:ascii="Times Roman" w:cs="Times Roman" w:hAnsi="Times Roman" w:eastAsia="Times Roman"/>
        </w:rPr>
        <w:br w:type="textWrapping"/>
      </w:r>
      <w:r>
        <w:rPr>
          <w:rStyle w:val="None"/>
          <w:rFonts w:ascii="Times Roman" w:hAnsi="Times Roman"/>
          <w:b w:val="1"/>
          <w:bCs w:val="1"/>
          <w:rtl w:val="0"/>
          <w:lang w:val="en-US"/>
        </w:rPr>
        <w:t>Action:</w:t>
      </w:r>
      <w:r>
        <w:rPr>
          <w:rFonts w:ascii="Times Roman" w:hAnsi="Times Roman"/>
          <w:rtl w:val="0"/>
          <w:lang w:val="en-US"/>
        </w:rPr>
        <w:t xml:space="preserve"> Focus on developing uniquely human skills</w:t>
      </w:r>
      <w:r>
        <w:rPr>
          <w:rFonts w:ascii="Times Roman" w:hAnsi="Times Roman" w:hint="default"/>
          <w:rtl w:val="0"/>
          <w:lang w:val="en-US"/>
        </w:rPr>
        <w:t>—</w:t>
      </w:r>
      <w:r>
        <w:rPr>
          <w:rFonts w:ascii="Times Roman" w:hAnsi="Times Roman"/>
          <w:rtl w:val="0"/>
          <w:lang w:val="en-US"/>
        </w:rPr>
        <w:t>critical thinking, creativity, relationship building</w:t>
      </w:r>
      <w:r>
        <w:rPr>
          <w:rFonts w:ascii="Times Roman" w:hAnsi="Times Roman" w:hint="default"/>
          <w:rtl w:val="0"/>
          <w:lang w:val="en-US"/>
        </w:rPr>
        <w:t>—</w:t>
      </w:r>
      <w:r>
        <w:rPr>
          <w:rFonts w:ascii="Times Roman" w:hAnsi="Times Roman"/>
          <w:rtl w:val="0"/>
          <w:lang w:val="en-US"/>
        </w:rPr>
        <w:t>that AI can't replicate.</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eastAsia"/>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n-US"/>
        </w:rPr>
        <w:t>Interviewer Behavior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Technical Standards Elevated Across All Levels</w:t>
      </w:r>
      <w:r>
        <w:rPr>
          <w:rFonts w:ascii="Times Roman" w:cs="Times Roman" w:hAnsi="Times Roman" w:eastAsia="Times Roman"/>
        </w:rPr>
        <w:br w:type="textWrapping"/>
      </w:r>
      <w:r>
        <w:rPr>
          <w:rFonts w:ascii="Times Roman" w:hAnsi="Times Roman"/>
          <w:rtl w:val="0"/>
          <w:lang w:val="en-US"/>
        </w:rPr>
        <w:t>Performance requirements increased "one standard deviation higher"</w:t>
      </w:r>
      <w:r>
        <w:rPr>
          <w:rFonts w:ascii="Times Roman" w:hAnsi="Times Roman" w:hint="default"/>
          <w:rtl w:val="0"/>
          <w:lang w:val="en-US"/>
        </w:rPr>
        <w:t>—</w:t>
      </w:r>
      <w:r>
        <w:rPr>
          <w:rFonts w:ascii="Times Roman" w:hAnsi="Times Roman"/>
          <w:rtl w:val="0"/>
          <w:lang w:val="en-US"/>
        </w:rPr>
        <w:t>work that secured offers in 2021 now fails screening stages. Google interviews routinely include LeetCode "hard" problems as the norm, with complete implementation expected including error handling.</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The bar is higher than ever. Practice harder problems, polish your execution, and be ready to demonstrate mastery, not just competence.</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Candidate Revolt Against AI Interviewers</w:t>
      </w:r>
      <w:r>
        <w:rPr>
          <w:rFonts w:ascii="Times Roman" w:cs="Times Roman" w:hAnsi="Times Roman" w:eastAsia="Times Roman"/>
        </w:rPr>
        <w:br w:type="textWrapping"/>
      </w:r>
      <w:r>
        <w:rPr>
          <w:rFonts w:ascii="Times Roman" w:hAnsi="Times Roman"/>
          <w:rtl w:val="0"/>
          <w:lang w:val="en-US"/>
        </w:rPr>
        <w:t>Job seekers are increasingly refusing to participate in interviews conducted by AI avatars, calling them "dehumanizing" and a cultural red flag. Multiple candidates report ending these interviews within minutes.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You're not alone if you find AI interviews off-putting. Consider it a signal about company culture and decide if it aligns with your values.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Skills-Based Assessment Revolution</w:t>
      </w:r>
      <w:r>
        <w:rPr>
          <w:rFonts w:ascii="Times Roman" w:cs="Times Roman" w:hAnsi="Times Roman" w:eastAsia="Times Roman"/>
        </w:rPr>
        <w:br w:type="textWrapping"/>
      </w:r>
      <w:r>
        <w:rPr>
          <w:rFonts w:ascii="Times Roman" w:hAnsi="Times Roman"/>
          <w:rtl w:val="0"/>
          <w:lang w:val="en-US"/>
        </w:rPr>
        <w:t>85% of companies now use skills-based hiring (up from 81% in 2024), with 76% implementing skills tests as primary validation. Assessment timing shifted pre-resume: 36% of companies now conduct skills tests BEFORE resume screening.</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Be ready to prove your skills upfront. Practice relevant assessments on platforms like HackerRank or TestGorilla before applying.</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Post-Interview Analysis by AI</w:t>
      </w:r>
      <w:r>
        <w:rPr>
          <w:rFonts w:ascii="Times Roman" w:cs="Times Roman" w:hAnsi="Times Roman" w:eastAsia="Times Roman"/>
        </w:rPr>
        <w:br w:type="textWrapping"/>
      </w:r>
      <w:r>
        <w:rPr>
          <w:rFonts w:ascii="Times Roman" w:hAnsi="Times Roman"/>
          <w:rtl w:val="0"/>
          <w:lang w:val="en-US"/>
        </w:rPr>
        <w:t>Companies are using tools like HireVue's "Interview Insights" to have AI analyze recorded video interviews after the fact. The AI generates summaries, identifies skills, and provides data-driven comparisons between applicants.</w:t>
      </w:r>
      <w:r>
        <w:rPr>
          <w:rFonts w:ascii="Times Roman" w:cs="Times Roman" w:hAnsi="Times Roman" w:eastAsia="Times Roman"/>
        </w:rPr>
        <w:br w:type="textWrapping"/>
      </w:r>
      <w:r>
        <w:rPr>
          <w:rStyle w:val="None"/>
          <w:rFonts w:ascii="Times Roman" w:hAnsi="Times Roman"/>
          <w:b w:val="1"/>
          <w:bCs w:val="1"/>
          <w:rtl w:val="0"/>
          <w:lang w:val="en-US"/>
        </w:rPr>
        <w:t>What this means for you:</w:t>
      </w:r>
      <w:r>
        <w:rPr>
          <w:rFonts w:ascii="Times Roman" w:hAnsi="Times Roman"/>
          <w:rtl w:val="0"/>
          <w:lang w:val="en-US"/>
        </w:rPr>
        <w:t xml:space="preserve"> The evaluation doesn't end when the call does. Maintain energy and professionalism throughout, knowing your recording may be analyzed multiple times.</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eastAsia"/>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fr-FR"/>
        </w:rPr>
        <w:t>Prompt Lab</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Use Case:</w:t>
      </w:r>
      <w:r>
        <w:rPr>
          <w:rFonts w:ascii="Times Roman" w:hAnsi="Times Roman"/>
          <w:rtl w:val="0"/>
          <w:lang w:val="en-US"/>
        </w:rPr>
        <w:t xml:space="preserve"> Transform your AI assistant into an expert strategy consultant to craft C-suite-level questions for your interview.</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en-US"/>
        </w:rPr>
        <w:t>The 10-K Strategic Question Generator</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Act as an expert strategy consultant and financial analyst preparing a senior executive for a final round job interview for the role of [Your Target Role]. I have provided the "Business" (Item 1), "Risk Factors" (Item 1A), and "Management's Discussion and Analysis" (Item 7) sections from the target company's latest 10-K report below.</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Your task is:</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Analyze the provided text to identify the company's top 3 strategic priorities and top 3 stated risks.</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Based on this analysis, generate 4 distinct, insightful questions I can ask the interviewer.</w:t>
      </w:r>
    </w:p>
    <w:p>
      <w:pPr>
        <w:pStyle w:val="Default"/>
        <w:numPr>
          <w:ilvl w:val="0"/>
          <w:numId w:val="2"/>
        </w:numPr>
        <w:suppressAutoHyphens w:val="1"/>
        <w:spacing w:before="0" w:after="240" w:line="240" w:lineRule="auto"/>
        <w:rPr>
          <w:rFonts w:ascii="Times Roman" w:hAnsi="Times Roman"/>
          <w:lang w:val="en-US"/>
        </w:rPr>
      </w:pPr>
      <w:r>
        <w:rPr>
          <w:rFonts w:ascii="Times Roman" w:hAnsi="Times Roman"/>
          <w:rtl w:val="0"/>
          <w:lang w:val="en-US"/>
        </w:rPr>
        <w:t>Each question must:</w:t>
      </w:r>
    </w:p>
    <w:p>
      <w:pPr>
        <w:pStyle w:val="Default"/>
        <w:numPr>
          <w:ilvl w:val="1"/>
          <w:numId w:val="4"/>
        </w:numPr>
        <w:suppressAutoHyphens w:val="1"/>
        <w:spacing w:before="0" w:line="240" w:lineRule="auto"/>
        <w:rPr>
          <w:rFonts w:ascii="Times Roman" w:hAnsi="Times Roman"/>
          <w:lang w:val="en-US"/>
        </w:rPr>
      </w:pPr>
      <w:r>
        <w:rPr>
          <w:rFonts w:ascii="Times Roman" w:hAnsi="Times Roman"/>
          <w:rtl w:val="0"/>
          <w:lang w:val="en-US"/>
        </w:rPr>
        <w:t>Reference a specific theme from the 10-K (a risk, a priority, or a competitive threat)</w:t>
      </w:r>
    </w:p>
    <w:p>
      <w:pPr>
        <w:pStyle w:val="Default"/>
        <w:numPr>
          <w:ilvl w:val="1"/>
          <w:numId w:val="4"/>
        </w:numPr>
        <w:suppressAutoHyphens w:val="1"/>
        <w:spacing w:before="0" w:line="240" w:lineRule="auto"/>
        <w:rPr>
          <w:rFonts w:ascii="Times Roman" w:hAnsi="Times Roman"/>
          <w:lang w:val="en-US"/>
        </w:rPr>
      </w:pPr>
      <w:r>
        <w:rPr>
          <w:rFonts w:ascii="Times Roman" w:hAnsi="Times Roman"/>
          <w:rtl w:val="0"/>
          <w:lang w:val="en-US"/>
        </w:rPr>
        <w:t>Connect that theme to the potential responsibilities of the [Your Target Role]</w:t>
      </w:r>
    </w:p>
    <w:p>
      <w:pPr>
        <w:pStyle w:val="Default"/>
        <w:numPr>
          <w:ilvl w:val="1"/>
          <w:numId w:val="4"/>
        </w:numPr>
        <w:suppressAutoHyphens w:val="1"/>
        <w:spacing w:before="0" w:line="240" w:lineRule="auto"/>
        <w:rPr>
          <w:rFonts w:ascii="Times Roman" w:hAnsi="Times Roman"/>
          <w:lang w:val="en-US"/>
        </w:rPr>
      </w:pPr>
      <w:r>
        <w:rPr>
          <w:rFonts w:ascii="Times Roman" w:hAnsi="Times Roman"/>
          <w:rtl w:val="0"/>
          <w:lang w:val="en-US"/>
        </w:rPr>
        <w:t>Be open-ended and designed to start a strategic conversation</w:t>
      </w:r>
    </w:p>
    <w:p>
      <w:pPr>
        <w:pStyle w:val="Default"/>
        <w:numPr>
          <w:ilvl w:val="1"/>
          <w:numId w:val="4"/>
        </w:numPr>
        <w:suppressAutoHyphens w:val="1"/>
        <w:spacing w:before="0" w:line="240" w:lineRule="auto"/>
        <w:rPr>
          <w:rFonts w:ascii="Times Roman" w:hAnsi="Times Roman"/>
          <w:lang w:val="en-US"/>
        </w:rPr>
      </w:pPr>
      <w:r>
        <w:rPr>
          <w:rFonts w:ascii="Times Roman" w:hAnsi="Times Roman"/>
          <w:rtl w:val="0"/>
          <w:lang w:val="en-US"/>
        </w:rPr>
        <w:t>Be framed positively and collaboratively (e.g., "How does the team see..." instead of "Why haven't you...")</w:t>
      </w:r>
    </w:p>
    <w:p>
      <w:pPr>
        <w:pStyle w:val="Default"/>
        <w:numPr>
          <w:ilvl w:val="0"/>
          <w:numId w:val="5"/>
        </w:numPr>
        <w:suppressAutoHyphens w:val="1"/>
        <w:spacing w:before="0" w:after="240" w:line="240" w:lineRule="auto"/>
        <w:rPr>
          <w:rFonts w:ascii="Times Roman" w:hAnsi="Times Roman"/>
          <w:lang w:val="en-US"/>
        </w:rPr>
      </w:pPr>
      <w:r>
        <w:rPr>
          <w:rFonts w:ascii="Times Roman" w:hAnsi="Times Roman"/>
          <w:rtl w:val="0"/>
          <w:lang w:val="en-US"/>
        </w:rPr>
        <w:t xml:space="preserve">For each generated question, provide a 1-sentence explanation of </w:t>
      </w:r>
      <w:r>
        <w:rPr>
          <w:rStyle w:val="None"/>
          <w:rFonts w:ascii="Times Roman" w:hAnsi="Times Roman"/>
          <w:i w:val="1"/>
          <w:iCs w:val="1"/>
          <w:rtl w:val="0"/>
          <w:lang w:val="en-US"/>
        </w:rPr>
        <w:t>why</w:t>
      </w:r>
      <w:r>
        <w:rPr>
          <w:rFonts w:ascii="Times Roman" w:hAnsi="Times Roman"/>
          <w:rtl w:val="0"/>
          <w:lang w:val="en-US"/>
        </w:rPr>
        <w:t xml:space="preserve"> it is a powerful question to ask.</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en-US"/>
        </w:rPr>
        <w:t>[Paste the relevant sections of the 10-K report here.]</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Why it works:</w:t>
      </w:r>
      <w:r>
        <w:rPr>
          <w:rFonts w:ascii="Times Roman" w:cs="Times Roman" w:hAnsi="Times Roman" w:eastAsia="Times Roman"/>
        </w:rPr>
        <w:br w:type="textWrapping"/>
      </w:r>
      <w:r>
        <w:rPr>
          <w:rFonts w:ascii="Times Roman" w:hAnsi="Times Roman"/>
          <w:rtl w:val="0"/>
          <w:lang w:val="en-US"/>
        </w:rPr>
        <w:t>This prompt forces the AI to perform strategic synthesis, not just summarization. It connects the company's official, legally-vetted statements about its strategy and fears directly to your specific role, positioning you as a potential strategic partner rather than just another candidate.</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default"/>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lang w:val="en-US"/>
        </w:rPr>
        <w:t>Sketch Radar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Paradox.ai Data Breach</w:t>
      </w:r>
      <w:r>
        <w:rPr>
          <w:rFonts w:ascii="Times Roman" w:cs="Times Roman" w:hAnsi="Times Roman" w:eastAsia="Times Roman"/>
        </w:rPr>
        <w:br w:type="textWrapping"/>
      </w:r>
      <w:r>
        <w:rPr>
          <w:rFonts w:ascii="Times Roman" w:hAnsi="Times Roman"/>
          <w:rtl w:val="0"/>
          <w:lang w:val="en-US"/>
        </w:rPr>
        <w:t xml:space="preserve">AI hiring vendor Paradox.ai </w:t>
      </w:r>
      <w:r>
        <w:rPr>
          <w:rFonts w:ascii="Times Roman" w:hAnsi="Times Roman" w:hint="default"/>
          <w:rtl w:val="0"/>
          <w:lang w:val="en-US"/>
        </w:rPr>
        <w:t xml:space="preserve">— </w:t>
      </w:r>
      <w:r>
        <w:rPr>
          <w:rFonts w:ascii="Times Roman" w:hAnsi="Times Roman"/>
          <w:rtl w:val="0"/>
          <w:lang w:val="en-US"/>
        </w:rPr>
        <w:t xml:space="preserve">used by McDonald's, Lowe's, and Pepsi </w:t>
      </w:r>
      <w:r>
        <w:rPr>
          <w:rFonts w:ascii="Times Roman" w:hAnsi="Times Roman" w:hint="default"/>
          <w:rtl w:val="0"/>
          <w:lang w:val="en-US"/>
        </w:rPr>
        <w:t xml:space="preserve">— </w:t>
      </w:r>
      <w:r>
        <w:rPr>
          <w:rFonts w:ascii="Times Roman" w:hAnsi="Times Roman"/>
          <w:rtl w:val="0"/>
          <w:lang w:val="en-US"/>
        </w:rPr>
        <w:t>suffered a breach exposing applicant names, emails, and phone numbers.</w:t>
      </w:r>
      <w:r>
        <w:rPr>
          <w:rFonts w:ascii="Times Roman" w:cs="Times Roman" w:hAnsi="Times Roman" w:eastAsia="Times Roman"/>
        </w:rPr>
        <w:br w:type="textWrapping"/>
      </w:r>
      <w:r>
        <w:rPr>
          <w:rStyle w:val="None"/>
          <w:rFonts w:ascii="Times Roman" w:hAnsi="Times Roman"/>
          <w:b w:val="1"/>
          <w:bCs w:val="1"/>
          <w:rtl w:val="0"/>
          <w:lang w:val="en-US"/>
        </w:rPr>
        <w:t>Red flag:</w:t>
      </w:r>
      <w:r>
        <w:rPr>
          <w:rFonts w:ascii="Times Roman" w:hAnsi="Times Roman"/>
          <w:rtl w:val="0"/>
          <w:lang w:val="en-US"/>
        </w:rPr>
        <w:t xml:space="preserve"> Hyper-targeted phishing attacks aimed at job seekers.</w:t>
      </w:r>
      <w:r>
        <w:rPr>
          <w:rFonts w:ascii="Times Roman" w:cs="Times Roman" w:hAnsi="Times Roman" w:eastAsia="Times Roman"/>
        </w:rPr>
        <w:br w:type="textWrapping"/>
      </w:r>
      <w:r>
        <w:rPr>
          <w:rStyle w:val="None"/>
          <w:rFonts w:ascii="Times Roman" w:hAnsi="Times Roman"/>
          <w:b w:val="1"/>
          <w:bCs w:val="1"/>
          <w:rtl w:val="0"/>
          <w:lang w:val="en-US"/>
        </w:rPr>
        <w:t>Defense:</w:t>
      </w:r>
      <w:r>
        <w:rPr>
          <w:rFonts w:ascii="Times Roman" w:hAnsi="Times Roman"/>
          <w:rtl w:val="0"/>
          <w:lang w:val="en-US"/>
        </w:rPr>
        <w:t xml:space="preserve"> Be extra cautious with unexpected messages about past applications. Verify all recruiter outreach through official company channels before clicking links.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Task Scam Explosion (4x Increase)</w:t>
      </w:r>
      <w:r>
        <w:rPr>
          <w:rFonts w:ascii="Times Roman" w:cs="Times Roman" w:hAnsi="Times Roman" w:eastAsia="Times Roman"/>
        </w:rPr>
        <w:br w:type="textWrapping"/>
      </w:r>
      <w:r>
        <w:rPr>
          <w:rFonts w:ascii="Times Roman" w:hAnsi="Times Roman"/>
          <w:rtl w:val="0"/>
          <w:lang w:val="en-US"/>
        </w:rPr>
        <w:t>FTC reports task scams jumped from 5,000 in 2023 to 20,000 in first half of 2024 with $220M in losses. Fake recruiters contact via text/WhatsApp claiming to be from Indeed or Amazon, promising $50-$400/day for "product testing."</w:t>
      </w:r>
      <w:r>
        <w:rPr>
          <w:rFonts w:ascii="Times Roman" w:cs="Times Roman" w:hAnsi="Times Roman" w:eastAsia="Times Roman"/>
        </w:rPr>
        <w:br w:type="textWrapping"/>
      </w:r>
      <w:r>
        <w:rPr>
          <w:rStyle w:val="None"/>
          <w:rFonts w:ascii="Times Roman" w:hAnsi="Times Roman"/>
          <w:b w:val="1"/>
          <w:bCs w:val="1"/>
          <w:rtl w:val="0"/>
          <w:lang w:val="en-US"/>
        </w:rPr>
        <w:t>Red flag:</w:t>
      </w:r>
      <w:r>
        <w:rPr>
          <w:rFonts w:ascii="Times Roman" w:hAnsi="Times Roman"/>
          <w:rtl w:val="0"/>
          <w:lang w:val="en-US"/>
        </w:rPr>
        <w:t xml:space="preserve"> They start with small payments to build trust, then demand upfront fees to "unlock" earnings using crypto wallets.</w:t>
      </w:r>
      <w:r>
        <w:rPr>
          <w:rFonts w:ascii="Times Roman" w:cs="Times Roman" w:hAnsi="Times Roman" w:eastAsia="Times Roman"/>
        </w:rPr>
        <w:br w:type="textWrapping"/>
      </w:r>
      <w:r>
        <w:rPr>
          <w:rStyle w:val="None"/>
          <w:rFonts w:ascii="Times Roman" w:hAnsi="Times Roman"/>
          <w:b w:val="1"/>
          <w:bCs w:val="1"/>
          <w:rtl w:val="0"/>
          <w:lang w:val="en-US"/>
        </w:rPr>
        <w:t>Defense:</w:t>
      </w:r>
      <w:r>
        <w:rPr>
          <w:rFonts w:ascii="Times Roman" w:hAnsi="Times Roman"/>
          <w:rtl w:val="0"/>
          <w:lang w:val="en-US"/>
        </w:rPr>
        <w:t xml:space="preserve"> No real employer asks for upfront payment. If they want money before you earn, it's a scam.</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Style w:val="None"/>
          <w:rFonts w:ascii="Times Roman" w:hAnsi="Times Roman"/>
          <w:b w:val="1"/>
          <w:bCs w:val="1"/>
          <w:rtl w:val="0"/>
          <w:lang w:val="en-US"/>
        </w:rPr>
        <w:t>LinkedIn Job Scam Sophistication</w:t>
      </w:r>
      <w:r>
        <w:rPr>
          <w:rFonts w:ascii="Times Roman" w:cs="Times Roman" w:hAnsi="Times Roman" w:eastAsia="Times Roman"/>
        </w:rPr>
        <w:br w:type="textWrapping"/>
      </w:r>
      <w:r>
        <w:rPr>
          <w:rFonts w:ascii="Times Roman" w:hAnsi="Times Roman"/>
          <w:rtl w:val="0"/>
          <w:lang w:val="en-US"/>
        </w:rPr>
        <w:t>Fraudsters are creating realistic recruiter profiles with stolen photos, fake company pages, and urgent "background check" payment requests.</w:t>
      </w:r>
      <w:r>
        <w:rPr>
          <w:rFonts w:ascii="Times Roman" w:cs="Times Roman" w:hAnsi="Times Roman" w:eastAsia="Times Roman"/>
        </w:rPr>
        <w:br w:type="textWrapping"/>
      </w:r>
      <w:r>
        <w:rPr>
          <w:rStyle w:val="None"/>
          <w:rFonts w:ascii="Times Roman" w:hAnsi="Times Roman"/>
          <w:b w:val="1"/>
          <w:bCs w:val="1"/>
          <w:rtl w:val="0"/>
          <w:lang w:val="en-US"/>
        </w:rPr>
        <w:t>Red flag:</w:t>
      </w:r>
      <w:r>
        <w:rPr>
          <w:rFonts w:ascii="Times Roman" w:hAnsi="Times Roman"/>
          <w:rtl w:val="0"/>
          <w:lang w:val="en-US"/>
        </w:rPr>
        <w:t xml:space="preserve"> Recruiters using personal Gmail/Yahoo emails versus company domains.</w:t>
      </w:r>
      <w:r>
        <w:rPr>
          <w:rFonts w:ascii="Times Roman" w:cs="Times Roman" w:hAnsi="Times Roman" w:eastAsia="Times Roman"/>
        </w:rPr>
        <w:br w:type="textWrapping"/>
      </w:r>
      <w:r>
        <w:rPr>
          <w:rStyle w:val="None"/>
          <w:rFonts w:ascii="Times Roman" w:hAnsi="Times Roman"/>
          <w:b w:val="1"/>
          <w:bCs w:val="1"/>
          <w:rtl w:val="0"/>
          <w:lang w:val="en-US"/>
        </w:rPr>
        <w:t>Defense:</w:t>
      </w:r>
      <w:r>
        <w:rPr>
          <w:rFonts w:ascii="Times Roman" w:hAnsi="Times Roman"/>
          <w:rtl w:val="0"/>
          <w:lang w:val="en-US"/>
        </w:rPr>
        <w:t xml:space="preserve"> Check recruiter emails against company domains, and confirm the job exists on the employer's real careers page before engaging.</w:t>
      </w:r>
    </w:p>
    <w:p>
      <w:pPr>
        <w:pStyle w:val="Default"/>
        <w:suppressAutoHyphens w:val="1"/>
        <w:spacing w:before="0" w:after="240" w:line="240" w:lineRule="auto"/>
        <w:jc w:val="left"/>
        <w:rPr>
          <w:rStyle w:val="None"/>
          <w:rFonts w:ascii="Times Roman" w:cs="Times Roman" w:hAnsi="Times Roman" w:eastAsia="Times Roman"/>
          <w:b w:val="0"/>
          <w:bCs w:val="0"/>
        </w:rPr>
      </w:pPr>
      <w:r>
        <w:rPr>
          <w:rStyle w:val="None"/>
          <w:rFonts w:ascii="Arial Unicode MS" w:cs="Arial Unicode MS" w:hAnsi="Arial Unicode MS" w:eastAsia="Arial Unicode MS" w:hint="eastAsia"/>
          <w:b w:val="0"/>
          <w:bCs w:val="0"/>
          <w:i w:val="0"/>
          <w:iCs w:val="0"/>
          <w:rtl w:val="0"/>
        </w:rPr>
        <w:t>💼</w:t>
      </w:r>
      <w:r>
        <w:rPr>
          <w:rStyle w:val="None"/>
          <w:rFonts w:ascii="Times Roman" w:hAnsi="Times Roman"/>
          <w:b w:val="0"/>
          <w:bCs w:val="0"/>
          <w:rtl w:val="0"/>
        </w:rPr>
        <w:t xml:space="preserve"> </w:t>
      </w:r>
      <w:r>
        <w:rPr>
          <w:rFonts w:ascii="Times Roman" w:hAnsi="Times Roman"/>
          <w:b w:val="1"/>
          <w:bCs w:val="1"/>
          <w:rtl w:val="0"/>
        </w:rPr>
        <w:t>Side Hustle Intel</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1. "Reverse Logistics" Furniture Flipping</w:t>
      </w:r>
      <w:r>
        <w:rPr>
          <w:rFonts w:ascii="Times Roman" w:cs="Times Roman" w:hAnsi="Times Roman" w:eastAsia="Times Roman"/>
        </w:rPr>
        <w:br w:type="textWrapping"/>
      </w:r>
      <w:r>
        <w:rPr>
          <w:rFonts w:ascii="Times Roman" w:hAnsi="Times Roman"/>
          <w:rtl w:val="0"/>
          <w:lang w:val="en-US"/>
        </w:rPr>
        <w:t>Partner with companies like Sharetown to act as a local "reverse logistics" representative. When a customer returns a bulky item like a mattress, you get paid to pick it up, clean it, and resell it on a local marketplace. You don't pay for the inventory until after it sells.</w:t>
      </w:r>
      <w:r>
        <w:rPr>
          <w:rFonts w:ascii="Times Roman" w:cs="Times Roman" w:hAnsi="Times Roman" w:eastAsia="Times Roman"/>
        </w:rPr>
        <w:br w:type="textWrapping"/>
      </w:r>
      <w:r>
        <w:rPr>
          <w:rStyle w:val="None"/>
          <w:rFonts w:ascii="Times Roman" w:hAnsi="Times Roman"/>
          <w:b w:val="1"/>
          <w:bCs w:val="1"/>
          <w:rtl w:val="0"/>
          <w:lang w:val="en-US"/>
        </w:rPr>
        <w:t>Start here:</w:t>
      </w:r>
      <w:r>
        <w:rPr>
          <w:rFonts w:ascii="Times Roman" w:hAnsi="Times Roman"/>
          <w:rtl w:val="0"/>
          <w:lang w:val="en-US"/>
        </w:rPr>
        <w:t xml:space="preserve"> Check if Sharetown operates in your area, or look for similar platforms focusing on returned merchandise arbitrage.</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en-US"/>
        </w:rPr>
        <w:t>2. The AI-Spokesperson Gig ($110/day average)</w:t>
      </w:r>
      <w:r>
        <w:rPr>
          <w:rFonts w:ascii="Times Roman" w:cs="Times Roman" w:hAnsi="Times Roman" w:eastAsia="Times Roman"/>
        </w:rPr>
        <w:br w:type="textWrapping"/>
      </w:r>
      <w:r>
        <w:rPr>
          <w:rFonts w:ascii="Times Roman" w:hAnsi="Times Roman"/>
          <w:rtl w:val="0"/>
          <w:lang w:val="en-US"/>
        </w:rPr>
        <w:t>Freelancers use avatar software like Synthesia or DeepBrain, where you input text and an AI avatar narrates it. Businesses pay premium rates for professional-looking video content without hiring actors or studios.</w:t>
      </w:r>
      <w:r>
        <w:rPr>
          <w:rFonts w:ascii="Times Roman" w:cs="Times Roman" w:hAnsi="Times Roman" w:eastAsia="Times Roman"/>
        </w:rPr>
        <w:br w:type="textWrapping"/>
      </w:r>
      <w:r>
        <w:rPr>
          <w:rStyle w:val="None"/>
          <w:rFonts w:ascii="Times Roman" w:hAnsi="Times Roman"/>
          <w:b w:val="1"/>
          <w:bCs w:val="1"/>
          <w:rtl w:val="0"/>
          <w:lang w:val="en-US"/>
        </w:rPr>
        <w:t>Start here:</w:t>
      </w:r>
      <w:r>
        <w:rPr>
          <w:rFonts w:ascii="Times Roman" w:hAnsi="Times Roman"/>
          <w:rtl w:val="0"/>
          <w:lang w:val="en-US"/>
        </w:rPr>
        <w:t xml:space="preserve"> Create 3 sample videos in different styles, list on Fiverr as "AI video creation," and target small businesses needing explainer videos.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it-IT"/>
        </w:rPr>
        <w:t>3. Niche Digital Product Sales</w:t>
      </w:r>
      <w:r>
        <w:rPr>
          <w:rFonts w:ascii="Times Roman" w:cs="Times Roman" w:hAnsi="Times Roman" w:eastAsia="Times Roman"/>
        </w:rPr>
        <w:br w:type="textWrapping"/>
      </w:r>
      <w:r>
        <w:rPr>
          <w:rFonts w:ascii="Times Roman" w:hAnsi="Times Roman"/>
          <w:rtl w:val="0"/>
          <w:lang w:val="en-US"/>
        </w:rPr>
        <w:t>Go beyond simple e-books. Create and sell high-value digital assets on Gumroad or Etsy: advanced Notion templates for specific workflows, Airtable bases for small businesses, or libraries of tested AI prompts for specific industries.</w:t>
      </w:r>
      <w:r>
        <w:rPr>
          <w:rFonts w:ascii="Times Roman" w:cs="Times Roman" w:hAnsi="Times Roman" w:eastAsia="Times Roman"/>
        </w:rPr>
        <w:br w:type="textWrapping"/>
      </w:r>
      <w:r>
        <w:rPr>
          <w:rStyle w:val="None"/>
          <w:rFonts w:ascii="Times Roman" w:hAnsi="Times Roman"/>
          <w:b w:val="1"/>
          <w:bCs w:val="1"/>
          <w:rtl w:val="0"/>
          <w:lang w:val="en-US"/>
        </w:rPr>
        <w:t>Start here:</w:t>
      </w:r>
      <w:r>
        <w:rPr>
          <w:rFonts w:ascii="Times Roman" w:hAnsi="Times Roman"/>
          <w:rtl w:val="0"/>
          <w:lang w:val="en-US"/>
        </w:rPr>
        <w:t xml:space="preserve"> Pick one workflow you know well, build a template that saves 5+ hours, price at $29-$49, and promote in relevant subreddits or LinkedIn groups.</w:t>
      </w:r>
    </w:p>
    <w:p>
      <w:pPr>
        <w:pStyle w:val="Default"/>
        <w:suppressAutoHyphens w:val="1"/>
        <w:spacing w:before="0" w:after="240" w:line="240" w:lineRule="auto"/>
        <w:jc w:val="left"/>
      </w:pPr>
      <w:r>
        <w:rPr>
          <w:rStyle w:val="None"/>
          <w:rFonts w:ascii="Times Roman" w:hAnsi="Times Roman"/>
          <w:b w:val="1"/>
          <w:bCs w:val="1"/>
          <w:rtl w:val="0"/>
          <w:lang w:val="en-US"/>
        </w:rPr>
        <w:t>4. Reddit-Approved Beermoney Platforms</w:t>
      </w:r>
      <w:r>
        <w:rPr>
          <w:rFonts w:ascii="Times Roman" w:cs="Times Roman" w:hAnsi="Times Roman" w:eastAsia="Times Roman"/>
        </w:rPr>
        <w:br w:type="textWrapping"/>
      </w:r>
      <w:r>
        <w:rPr>
          <w:rFonts w:ascii="Times Roman" w:hAnsi="Times Roman"/>
          <w:rtl w:val="0"/>
          <w:lang w:val="en-US"/>
        </w:rPr>
        <w:t>Prolific (research studies) earns $35-$85/month, Freecash offers competitive payouts for tasks, and Swagbucks generates $20-$50/month with casual use. Peak seasons during back-to-school and holidays boost earnings.</w:t>
      </w:r>
      <w:r>
        <w:rPr>
          <w:rFonts w:ascii="Times Roman" w:cs="Times Roman" w:hAnsi="Times Roman" w:eastAsia="Times Roman"/>
        </w:rPr>
        <w:br w:type="textWrapping"/>
      </w:r>
      <w:r>
        <w:rPr>
          <w:rStyle w:val="None"/>
          <w:rFonts w:ascii="Times Roman" w:hAnsi="Times Roman"/>
          <w:b w:val="1"/>
          <w:bCs w:val="1"/>
          <w:rtl w:val="0"/>
          <w:lang w:val="en-US"/>
        </w:rPr>
        <w:t>Start here:</w:t>
      </w:r>
      <w:r>
        <w:rPr>
          <w:rFonts w:ascii="Times Roman" w:hAnsi="Times Roman"/>
          <w:rtl w:val="0"/>
          <w:lang w:val="en-US"/>
        </w:rPr>
        <w:t xml:space="preserve"> Focus on 3 platforms maximum versus spreading across many. Set up accounts this week and dedicate 30 minutes daily to maximize returns.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Bullet Big.0"/>
  </w:abstractNum>
  <w:abstractNum w:abstractNumId="3">
    <w:multiLevelType w:val="hybridMultilevel"/>
    <w:styleLink w:val="Bullet Big.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Bullet Big">
    <w:name w:val="Bullet Big"/>
    <w:pPr>
      <w:numPr>
        <w:numId w:val="1"/>
      </w:numPr>
    </w:pPr>
  </w:style>
  <w:style w:type="numbering" w:styleId="Bullet Big.0">
    <w:name w:val="Bullet Big.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