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9C363" w14:textId="1FFE2EA5" w:rsidR="10EF8F57" w:rsidRPr="006F6431" w:rsidRDefault="10EF8F57" w:rsidP="006F6431">
      <w:pPr>
        <w:rPr>
          <w:rFonts w:ascii="Avenir Next LT Pro" w:hAnsi="Avenir Next LT Pro"/>
          <w:b/>
          <w:bCs/>
          <w:u w:val="single"/>
        </w:rPr>
      </w:pPr>
      <w:bookmarkStart w:id="0" w:name="_Int_zcTf0dB7"/>
      <w:r w:rsidRPr="006F6431">
        <w:rPr>
          <w:rFonts w:ascii="Avenir Next LT Pro" w:hAnsi="Avenir Next LT Pro"/>
          <w:b/>
          <w:bCs/>
          <w:u w:val="single"/>
        </w:rPr>
        <w:t>INTRODUCTION TO STATISTICS AND COMPUTATION WITH DATA: Homework 1</w:t>
      </w:r>
      <w:bookmarkEnd w:id="0"/>
    </w:p>
    <w:p w14:paraId="0F9E82F3" w14:textId="302CA13B" w:rsidR="10EF8F57" w:rsidRPr="006F6431" w:rsidRDefault="008E03A3" w:rsidP="10EF8F57">
      <w:pPr>
        <w:jc w:val="right"/>
        <w:rPr>
          <w:b/>
          <w:bCs/>
        </w:rPr>
      </w:pPr>
      <w:r w:rsidRPr="006F6431">
        <w:rPr>
          <w:b/>
          <w:bCs/>
        </w:rPr>
        <w:t>Daibik Barik</w:t>
      </w:r>
    </w:p>
    <w:p w14:paraId="31756C2E" w14:textId="5C570EB1" w:rsidR="10EF8F57" w:rsidRPr="006F6431" w:rsidRDefault="10EF8F57" w:rsidP="10EF8F57">
      <w:pPr>
        <w:jc w:val="right"/>
        <w:rPr>
          <w:b/>
          <w:bCs/>
        </w:rPr>
      </w:pPr>
      <w:r w:rsidRPr="006F6431">
        <w:rPr>
          <w:b/>
          <w:bCs/>
        </w:rPr>
        <w:t>BMAT23</w:t>
      </w:r>
      <w:r w:rsidR="008E03A3" w:rsidRPr="006F6431">
        <w:rPr>
          <w:b/>
          <w:bCs/>
        </w:rPr>
        <w:t>16</w:t>
      </w:r>
    </w:p>
    <w:p w14:paraId="345CA4E5" w14:textId="6BA742CB" w:rsidR="10EF8F57" w:rsidRDefault="10EF8F57" w:rsidP="10EF8F57">
      <w:r w:rsidRPr="10EF8F57">
        <w:rPr>
          <w:b/>
          <w:bCs/>
        </w:rPr>
        <w:t>(1)</w:t>
      </w:r>
    </w:p>
    <w:tbl>
      <w:tblPr>
        <w:tblStyle w:val="TableGrid"/>
        <w:tblW w:w="9359" w:type="dxa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10EF8F57" w14:paraId="7A9C449D" w14:textId="77777777" w:rsidTr="008E03A3">
        <w:trPr>
          <w:trHeight w:val="567"/>
          <w:jc w:val="center"/>
        </w:trPr>
        <w:tc>
          <w:tcPr>
            <w:tcW w:w="1337" w:type="dxa"/>
          </w:tcPr>
          <w:p w14:paraId="6237FD37" w14:textId="4C91CA09" w:rsidR="10EF8F57" w:rsidRDefault="10EF8F57" w:rsidP="10EF8F57">
            <w:pPr>
              <w:jc w:val="center"/>
              <w:rPr>
                <w:b/>
                <w:bCs/>
              </w:rPr>
            </w:pPr>
            <w:r w:rsidRPr="10EF8F57">
              <w:rPr>
                <w:b/>
                <w:bCs/>
              </w:rPr>
              <w:t>Trial</w:t>
            </w:r>
          </w:p>
        </w:tc>
        <w:tc>
          <w:tcPr>
            <w:tcW w:w="1337" w:type="dxa"/>
          </w:tcPr>
          <w:p w14:paraId="79A760DB" w14:textId="0F99CAAF" w:rsidR="10EF8F57" w:rsidRDefault="10EF8F57" w:rsidP="10EF8F57">
            <w:pPr>
              <w:jc w:val="center"/>
              <w:rPr>
                <w:b/>
                <w:bCs/>
              </w:rPr>
            </w:pPr>
            <w:r w:rsidRPr="10EF8F57">
              <w:rPr>
                <w:b/>
                <w:bCs/>
              </w:rPr>
              <w:t>Outcome of roll 1</w:t>
            </w:r>
          </w:p>
        </w:tc>
        <w:tc>
          <w:tcPr>
            <w:tcW w:w="1337" w:type="dxa"/>
          </w:tcPr>
          <w:p w14:paraId="719FC925" w14:textId="00BEF704" w:rsidR="10EF8F57" w:rsidRDefault="10EF8F57" w:rsidP="10EF8F57">
            <w:pPr>
              <w:jc w:val="center"/>
              <w:rPr>
                <w:b/>
                <w:bCs/>
              </w:rPr>
            </w:pPr>
            <w:r w:rsidRPr="10EF8F57">
              <w:rPr>
                <w:b/>
                <w:bCs/>
              </w:rPr>
              <w:t>Outcome of roll 2</w:t>
            </w:r>
          </w:p>
        </w:tc>
        <w:tc>
          <w:tcPr>
            <w:tcW w:w="1337" w:type="dxa"/>
          </w:tcPr>
          <w:p w14:paraId="300B2DCB" w14:textId="266F889A" w:rsidR="10EF8F57" w:rsidRDefault="10EF8F57" w:rsidP="10EF8F57">
            <w:pPr>
              <w:jc w:val="center"/>
              <w:rPr>
                <w:b/>
                <w:bCs/>
              </w:rPr>
            </w:pPr>
            <w:r w:rsidRPr="10EF8F57">
              <w:rPr>
                <w:b/>
                <w:bCs/>
              </w:rPr>
              <w:t>Outcome of roll 3</w:t>
            </w:r>
          </w:p>
        </w:tc>
        <w:tc>
          <w:tcPr>
            <w:tcW w:w="1337" w:type="dxa"/>
          </w:tcPr>
          <w:p w14:paraId="5ECCE63E" w14:textId="738E4757" w:rsidR="10EF8F57" w:rsidRDefault="10EF8F57" w:rsidP="10EF8F57">
            <w:pPr>
              <w:jc w:val="center"/>
              <w:rPr>
                <w:b/>
                <w:bCs/>
              </w:rPr>
            </w:pPr>
            <w:r w:rsidRPr="10EF8F57">
              <w:rPr>
                <w:b/>
                <w:bCs/>
              </w:rPr>
              <w:t xml:space="preserve">Outcome of roll </w:t>
            </w:r>
            <w:r w:rsidR="008E03A3">
              <w:rPr>
                <w:b/>
                <w:bCs/>
              </w:rPr>
              <w:t>4</w:t>
            </w:r>
          </w:p>
        </w:tc>
        <w:tc>
          <w:tcPr>
            <w:tcW w:w="1337" w:type="dxa"/>
          </w:tcPr>
          <w:p w14:paraId="786ACA2D" w14:textId="0D23B174" w:rsidR="10EF8F57" w:rsidRDefault="10EF8F57" w:rsidP="10EF8F57">
            <w:pPr>
              <w:jc w:val="center"/>
              <w:rPr>
                <w:b/>
                <w:bCs/>
              </w:rPr>
            </w:pPr>
            <w:r w:rsidRPr="10EF8F57">
              <w:rPr>
                <w:b/>
                <w:bCs/>
              </w:rPr>
              <w:t xml:space="preserve">Outcome of roll </w:t>
            </w:r>
            <w:r w:rsidR="008E03A3">
              <w:rPr>
                <w:b/>
                <w:bCs/>
              </w:rPr>
              <w:t>5</w:t>
            </w:r>
          </w:p>
        </w:tc>
        <w:tc>
          <w:tcPr>
            <w:tcW w:w="1337" w:type="dxa"/>
          </w:tcPr>
          <w:p w14:paraId="250582B8" w14:textId="27FC7AFE" w:rsidR="10EF8F57" w:rsidRDefault="10EF8F57" w:rsidP="10EF8F57">
            <w:pPr>
              <w:jc w:val="center"/>
              <w:rPr>
                <w:b/>
                <w:bCs/>
              </w:rPr>
            </w:pPr>
            <w:r w:rsidRPr="10EF8F57">
              <w:rPr>
                <w:b/>
                <w:bCs/>
              </w:rPr>
              <w:t xml:space="preserve"> Y: Sum of rolls</w:t>
            </w:r>
          </w:p>
        </w:tc>
      </w:tr>
      <w:tr w:rsidR="008E03A3" w14:paraId="507643F2" w14:textId="77777777" w:rsidTr="008E03A3">
        <w:trPr>
          <w:trHeight w:val="567"/>
          <w:jc w:val="center"/>
        </w:trPr>
        <w:tc>
          <w:tcPr>
            <w:tcW w:w="1337" w:type="dxa"/>
          </w:tcPr>
          <w:p w14:paraId="2BCDE51B" w14:textId="3752983F" w:rsidR="008E03A3" w:rsidRDefault="008E03A3" w:rsidP="008E03A3">
            <w:pPr>
              <w:jc w:val="center"/>
            </w:pPr>
            <w:r>
              <w:t>1&gt;</w:t>
            </w:r>
          </w:p>
        </w:tc>
        <w:tc>
          <w:tcPr>
            <w:tcW w:w="1337" w:type="dxa"/>
          </w:tcPr>
          <w:p w14:paraId="5EA24D1A" w14:textId="07C61AF6" w:rsidR="008E03A3" w:rsidRDefault="008E03A3" w:rsidP="008E03A3">
            <w:pPr>
              <w:jc w:val="both"/>
            </w:pPr>
            <w:r>
              <w:t>4</w:t>
            </w:r>
          </w:p>
        </w:tc>
        <w:tc>
          <w:tcPr>
            <w:tcW w:w="1337" w:type="dxa"/>
          </w:tcPr>
          <w:p w14:paraId="3B6AA29C" w14:textId="7D780CB2" w:rsidR="008E03A3" w:rsidRDefault="008E03A3" w:rsidP="008E03A3">
            <w:pPr>
              <w:jc w:val="both"/>
            </w:pPr>
            <w:r>
              <w:t>2</w:t>
            </w:r>
          </w:p>
        </w:tc>
        <w:tc>
          <w:tcPr>
            <w:tcW w:w="1337" w:type="dxa"/>
          </w:tcPr>
          <w:p w14:paraId="08EFC9DB" w14:textId="4778C9C5" w:rsidR="008E03A3" w:rsidRDefault="008E03A3" w:rsidP="008E03A3">
            <w:pPr>
              <w:jc w:val="both"/>
            </w:pPr>
            <w:r>
              <w:t>1</w:t>
            </w:r>
          </w:p>
        </w:tc>
        <w:tc>
          <w:tcPr>
            <w:tcW w:w="1337" w:type="dxa"/>
          </w:tcPr>
          <w:p w14:paraId="70BBCE86" w14:textId="33DAFEAA" w:rsidR="008E03A3" w:rsidRDefault="008E03A3" w:rsidP="008E03A3">
            <w:pPr>
              <w:jc w:val="both"/>
            </w:pPr>
            <w:r>
              <w:t>6</w:t>
            </w:r>
          </w:p>
        </w:tc>
        <w:tc>
          <w:tcPr>
            <w:tcW w:w="1337" w:type="dxa"/>
          </w:tcPr>
          <w:p w14:paraId="3E11B08D" w14:textId="4AB7C577" w:rsidR="008E03A3" w:rsidRDefault="008E03A3" w:rsidP="008E03A3">
            <w:pPr>
              <w:jc w:val="both"/>
            </w:pPr>
            <w:r>
              <w:t>2</w:t>
            </w:r>
          </w:p>
        </w:tc>
        <w:tc>
          <w:tcPr>
            <w:tcW w:w="1337" w:type="dxa"/>
          </w:tcPr>
          <w:p w14:paraId="2CF455EE" w14:textId="3018391F" w:rsidR="008E03A3" w:rsidRDefault="008E03A3" w:rsidP="008E03A3">
            <w:pPr>
              <w:jc w:val="both"/>
            </w:pPr>
            <w:r>
              <w:t>15</w:t>
            </w:r>
          </w:p>
        </w:tc>
      </w:tr>
      <w:tr w:rsidR="008E03A3" w14:paraId="313E5138" w14:textId="77777777" w:rsidTr="008E03A3">
        <w:trPr>
          <w:trHeight w:val="567"/>
          <w:jc w:val="center"/>
        </w:trPr>
        <w:tc>
          <w:tcPr>
            <w:tcW w:w="1337" w:type="dxa"/>
          </w:tcPr>
          <w:p w14:paraId="16808CB1" w14:textId="76A77336" w:rsidR="008E03A3" w:rsidRDefault="008E03A3" w:rsidP="008E03A3">
            <w:pPr>
              <w:jc w:val="center"/>
            </w:pPr>
            <w:r>
              <w:t>2&gt;</w:t>
            </w:r>
          </w:p>
        </w:tc>
        <w:tc>
          <w:tcPr>
            <w:tcW w:w="1337" w:type="dxa"/>
          </w:tcPr>
          <w:p w14:paraId="6575DB9B" w14:textId="1A1FA093" w:rsidR="008E03A3" w:rsidRDefault="008E03A3" w:rsidP="008E03A3">
            <w:pPr>
              <w:jc w:val="both"/>
            </w:pPr>
            <w:r>
              <w:t>5</w:t>
            </w:r>
          </w:p>
        </w:tc>
        <w:tc>
          <w:tcPr>
            <w:tcW w:w="1337" w:type="dxa"/>
          </w:tcPr>
          <w:p w14:paraId="25AD21AD" w14:textId="2AC20D70" w:rsidR="008E03A3" w:rsidRDefault="008E03A3" w:rsidP="008E03A3">
            <w:pPr>
              <w:jc w:val="both"/>
            </w:pPr>
            <w:r>
              <w:t>2</w:t>
            </w:r>
          </w:p>
        </w:tc>
        <w:tc>
          <w:tcPr>
            <w:tcW w:w="1337" w:type="dxa"/>
          </w:tcPr>
          <w:p w14:paraId="7BBD9676" w14:textId="04BEBC7E" w:rsidR="008E03A3" w:rsidRDefault="008E03A3" w:rsidP="008E03A3">
            <w:pPr>
              <w:jc w:val="both"/>
            </w:pPr>
            <w:r>
              <w:t>2</w:t>
            </w:r>
          </w:p>
        </w:tc>
        <w:tc>
          <w:tcPr>
            <w:tcW w:w="1337" w:type="dxa"/>
          </w:tcPr>
          <w:p w14:paraId="6409BA74" w14:textId="0B417DA4" w:rsidR="008E03A3" w:rsidRDefault="008E03A3" w:rsidP="008E03A3">
            <w:pPr>
              <w:jc w:val="both"/>
            </w:pPr>
            <w:r>
              <w:t>3</w:t>
            </w:r>
          </w:p>
        </w:tc>
        <w:tc>
          <w:tcPr>
            <w:tcW w:w="1337" w:type="dxa"/>
          </w:tcPr>
          <w:p w14:paraId="2B47AA6A" w14:textId="1A64D04F" w:rsidR="008E03A3" w:rsidRDefault="008E03A3" w:rsidP="008E03A3">
            <w:pPr>
              <w:jc w:val="both"/>
            </w:pPr>
            <w:r>
              <w:t>3</w:t>
            </w:r>
          </w:p>
        </w:tc>
        <w:tc>
          <w:tcPr>
            <w:tcW w:w="1337" w:type="dxa"/>
          </w:tcPr>
          <w:p w14:paraId="0536B57B" w14:textId="31186C64" w:rsidR="008E03A3" w:rsidRDefault="008E03A3" w:rsidP="008E03A3">
            <w:pPr>
              <w:jc w:val="both"/>
            </w:pPr>
            <w:r>
              <w:t>15</w:t>
            </w:r>
          </w:p>
        </w:tc>
      </w:tr>
      <w:tr w:rsidR="008E03A3" w14:paraId="2C3F2D9B" w14:textId="77777777" w:rsidTr="008E03A3">
        <w:trPr>
          <w:trHeight w:val="567"/>
          <w:jc w:val="center"/>
        </w:trPr>
        <w:tc>
          <w:tcPr>
            <w:tcW w:w="1337" w:type="dxa"/>
          </w:tcPr>
          <w:p w14:paraId="3A40E5EA" w14:textId="10FBE604" w:rsidR="008E03A3" w:rsidRDefault="008E03A3" w:rsidP="008E03A3">
            <w:pPr>
              <w:jc w:val="center"/>
            </w:pPr>
            <w:r>
              <w:t>3&gt;</w:t>
            </w:r>
          </w:p>
        </w:tc>
        <w:tc>
          <w:tcPr>
            <w:tcW w:w="1337" w:type="dxa"/>
          </w:tcPr>
          <w:p w14:paraId="68E463F3" w14:textId="5A9638D3" w:rsidR="008E03A3" w:rsidRDefault="008E03A3" w:rsidP="008E03A3">
            <w:pPr>
              <w:jc w:val="both"/>
            </w:pPr>
            <w:r>
              <w:t>6</w:t>
            </w:r>
          </w:p>
        </w:tc>
        <w:tc>
          <w:tcPr>
            <w:tcW w:w="1337" w:type="dxa"/>
          </w:tcPr>
          <w:p w14:paraId="206F01E6" w14:textId="5F121353" w:rsidR="008E03A3" w:rsidRDefault="008E03A3" w:rsidP="008E03A3">
            <w:pPr>
              <w:jc w:val="both"/>
            </w:pPr>
            <w:r>
              <w:t>4</w:t>
            </w:r>
          </w:p>
        </w:tc>
        <w:tc>
          <w:tcPr>
            <w:tcW w:w="1337" w:type="dxa"/>
          </w:tcPr>
          <w:p w14:paraId="228F5AD4" w14:textId="7360AFBF" w:rsidR="008E03A3" w:rsidRDefault="008E03A3" w:rsidP="008E03A3">
            <w:pPr>
              <w:jc w:val="both"/>
            </w:pPr>
            <w:r>
              <w:t>6</w:t>
            </w:r>
          </w:p>
        </w:tc>
        <w:tc>
          <w:tcPr>
            <w:tcW w:w="1337" w:type="dxa"/>
          </w:tcPr>
          <w:p w14:paraId="34FB316C" w14:textId="74F44271" w:rsidR="008E03A3" w:rsidRDefault="008E03A3" w:rsidP="008E03A3">
            <w:pPr>
              <w:jc w:val="both"/>
            </w:pPr>
            <w:r>
              <w:t>4</w:t>
            </w:r>
          </w:p>
        </w:tc>
        <w:tc>
          <w:tcPr>
            <w:tcW w:w="1337" w:type="dxa"/>
          </w:tcPr>
          <w:p w14:paraId="67E47961" w14:textId="38EB5F68" w:rsidR="008E03A3" w:rsidRDefault="008E03A3" w:rsidP="008E03A3">
            <w:pPr>
              <w:jc w:val="both"/>
            </w:pPr>
            <w:r>
              <w:t>4</w:t>
            </w:r>
          </w:p>
        </w:tc>
        <w:tc>
          <w:tcPr>
            <w:tcW w:w="1337" w:type="dxa"/>
          </w:tcPr>
          <w:p w14:paraId="65DFA17B" w14:textId="010DB5BA" w:rsidR="008E03A3" w:rsidRDefault="008E03A3" w:rsidP="008E03A3">
            <w:pPr>
              <w:jc w:val="both"/>
            </w:pPr>
            <w:r>
              <w:t>24</w:t>
            </w:r>
          </w:p>
        </w:tc>
      </w:tr>
      <w:tr w:rsidR="008E03A3" w14:paraId="6E9C52E7" w14:textId="77777777" w:rsidTr="008E03A3">
        <w:trPr>
          <w:trHeight w:val="567"/>
          <w:jc w:val="center"/>
        </w:trPr>
        <w:tc>
          <w:tcPr>
            <w:tcW w:w="1337" w:type="dxa"/>
          </w:tcPr>
          <w:p w14:paraId="7DAE0558" w14:textId="2AB3E39F" w:rsidR="008E03A3" w:rsidRDefault="008E03A3" w:rsidP="008E03A3">
            <w:pPr>
              <w:jc w:val="center"/>
            </w:pPr>
            <w:r>
              <w:t>4&gt;</w:t>
            </w:r>
          </w:p>
        </w:tc>
        <w:tc>
          <w:tcPr>
            <w:tcW w:w="1337" w:type="dxa"/>
          </w:tcPr>
          <w:p w14:paraId="51A2F898" w14:textId="62758E0C" w:rsidR="008E03A3" w:rsidRDefault="008E03A3" w:rsidP="008E03A3">
            <w:pPr>
              <w:jc w:val="both"/>
            </w:pPr>
            <w:r>
              <w:t>3</w:t>
            </w:r>
          </w:p>
        </w:tc>
        <w:tc>
          <w:tcPr>
            <w:tcW w:w="1337" w:type="dxa"/>
          </w:tcPr>
          <w:p w14:paraId="3538A132" w14:textId="5F78C60C" w:rsidR="008E03A3" w:rsidRDefault="008E03A3" w:rsidP="008E03A3">
            <w:pPr>
              <w:jc w:val="both"/>
            </w:pPr>
            <w:r>
              <w:t>4</w:t>
            </w:r>
          </w:p>
        </w:tc>
        <w:tc>
          <w:tcPr>
            <w:tcW w:w="1337" w:type="dxa"/>
          </w:tcPr>
          <w:p w14:paraId="0099A5C9" w14:textId="30D8D284" w:rsidR="008E03A3" w:rsidRDefault="008E03A3" w:rsidP="008E03A3">
            <w:pPr>
              <w:jc w:val="both"/>
            </w:pPr>
            <w:r>
              <w:t>5</w:t>
            </w:r>
          </w:p>
        </w:tc>
        <w:tc>
          <w:tcPr>
            <w:tcW w:w="1337" w:type="dxa"/>
          </w:tcPr>
          <w:p w14:paraId="45DE44E1" w14:textId="4BC18211" w:rsidR="008E03A3" w:rsidRDefault="008E03A3" w:rsidP="008E03A3">
            <w:pPr>
              <w:jc w:val="both"/>
            </w:pPr>
            <w:r>
              <w:t>1</w:t>
            </w:r>
          </w:p>
        </w:tc>
        <w:tc>
          <w:tcPr>
            <w:tcW w:w="1337" w:type="dxa"/>
          </w:tcPr>
          <w:p w14:paraId="786FB97A" w14:textId="579E850B" w:rsidR="008E03A3" w:rsidRDefault="008E03A3" w:rsidP="008E03A3">
            <w:pPr>
              <w:jc w:val="both"/>
            </w:pPr>
            <w:r>
              <w:t>5</w:t>
            </w:r>
          </w:p>
        </w:tc>
        <w:tc>
          <w:tcPr>
            <w:tcW w:w="1337" w:type="dxa"/>
          </w:tcPr>
          <w:p w14:paraId="026E1791" w14:textId="1062F26C" w:rsidR="008E03A3" w:rsidRDefault="008E03A3" w:rsidP="008E03A3">
            <w:pPr>
              <w:jc w:val="both"/>
            </w:pPr>
            <w:r>
              <w:t>18</w:t>
            </w:r>
          </w:p>
        </w:tc>
      </w:tr>
      <w:tr w:rsidR="008E03A3" w14:paraId="17D6B6AB" w14:textId="77777777" w:rsidTr="008E03A3">
        <w:trPr>
          <w:trHeight w:val="567"/>
          <w:jc w:val="center"/>
        </w:trPr>
        <w:tc>
          <w:tcPr>
            <w:tcW w:w="1337" w:type="dxa"/>
          </w:tcPr>
          <w:p w14:paraId="19B54348" w14:textId="52301F21" w:rsidR="008E03A3" w:rsidRDefault="008E03A3" w:rsidP="008E03A3">
            <w:pPr>
              <w:jc w:val="center"/>
            </w:pPr>
            <w:r>
              <w:t>5&gt;</w:t>
            </w:r>
          </w:p>
        </w:tc>
        <w:tc>
          <w:tcPr>
            <w:tcW w:w="1337" w:type="dxa"/>
          </w:tcPr>
          <w:p w14:paraId="69FACE10" w14:textId="02210677" w:rsidR="008E03A3" w:rsidRDefault="008E03A3" w:rsidP="008E03A3">
            <w:pPr>
              <w:jc w:val="both"/>
            </w:pPr>
            <w:r>
              <w:t>1</w:t>
            </w:r>
          </w:p>
        </w:tc>
        <w:tc>
          <w:tcPr>
            <w:tcW w:w="1337" w:type="dxa"/>
          </w:tcPr>
          <w:p w14:paraId="70BA7102" w14:textId="0FFA55BE" w:rsidR="008E03A3" w:rsidRDefault="008E03A3" w:rsidP="008E03A3">
            <w:pPr>
              <w:jc w:val="both"/>
            </w:pPr>
            <w:r>
              <w:t>1</w:t>
            </w:r>
          </w:p>
        </w:tc>
        <w:tc>
          <w:tcPr>
            <w:tcW w:w="1337" w:type="dxa"/>
          </w:tcPr>
          <w:p w14:paraId="32A2B658" w14:textId="67FF0A41" w:rsidR="008E03A3" w:rsidRDefault="008E03A3" w:rsidP="008E03A3">
            <w:pPr>
              <w:jc w:val="both"/>
            </w:pPr>
            <w:r>
              <w:t>3</w:t>
            </w:r>
          </w:p>
        </w:tc>
        <w:tc>
          <w:tcPr>
            <w:tcW w:w="1337" w:type="dxa"/>
          </w:tcPr>
          <w:p w14:paraId="1D9104BF" w14:textId="11E5C645" w:rsidR="008E03A3" w:rsidRDefault="008E03A3" w:rsidP="008E03A3">
            <w:pPr>
              <w:jc w:val="both"/>
            </w:pPr>
            <w:r>
              <w:t>1</w:t>
            </w:r>
          </w:p>
        </w:tc>
        <w:tc>
          <w:tcPr>
            <w:tcW w:w="1337" w:type="dxa"/>
          </w:tcPr>
          <w:p w14:paraId="1A2B1F6A" w14:textId="25850CD2" w:rsidR="008E03A3" w:rsidRDefault="008E03A3" w:rsidP="008E03A3">
            <w:pPr>
              <w:jc w:val="both"/>
            </w:pPr>
            <w:r>
              <w:t>4</w:t>
            </w:r>
          </w:p>
        </w:tc>
        <w:tc>
          <w:tcPr>
            <w:tcW w:w="1337" w:type="dxa"/>
          </w:tcPr>
          <w:p w14:paraId="3CF6214B" w14:textId="041B8AF5" w:rsidR="008E03A3" w:rsidRDefault="008E03A3" w:rsidP="008E03A3">
            <w:pPr>
              <w:jc w:val="both"/>
            </w:pPr>
            <w:r>
              <w:t>10</w:t>
            </w:r>
          </w:p>
        </w:tc>
      </w:tr>
    </w:tbl>
    <w:p w14:paraId="67ECC58F" w14:textId="53E14E5F" w:rsidR="10EF8F57" w:rsidRDefault="10EF8F57" w:rsidP="10EF8F57"/>
    <w:p w14:paraId="660B32CA" w14:textId="7FF851D0" w:rsidR="10EF8F57" w:rsidRDefault="10EF8F57" w:rsidP="10EF8F57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</w:rPr>
      </w:pPr>
      <w:r w:rsidRPr="10EF8F57">
        <w:rPr>
          <w:b/>
          <w:bCs/>
        </w:rPr>
        <w:t xml:space="preserve">(2) </w:t>
      </w:r>
      <w:r>
        <w:t>Output:</w:t>
      </w:r>
    </w:p>
    <w:p w14:paraId="4367A1FC" w14:textId="305D5ECF" w:rsidR="10EF8F57" w:rsidRDefault="10EF8F57" w:rsidP="10EF8F57">
      <w:pPr>
        <w:rPr>
          <w:rFonts w:eastAsiaTheme="minorEastAsia"/>
        </w:rPr>
      </w:pPr>
      <w:r w:rsidRPr="10EF8F57">
        <w:rPr>
          <w:rFonts w:eastAsiaTheme="minorEastAsia"/>
        </w:rPr>
        <w:t>(a)</w:t>
      </w:r>
    </w:p>
    <w:p w14:paraId="7A7A5CE6" w14:textId="1B29A2CA" w:rsidR="10EF8F57" w:rsidRDefault="10EF8F57" w:rsidP="10EF8F57">
      <w:pPr>
        <w:rPr>
          <w:rStyle w:val="gnvwddmdn3b"/>
          <w:color w:val="000000"/>
          <w:bdr w:val="none" w:sz="0" w:space="0" w:color="auto" w:frame="1"/>
          <w:lang w:val="en-IN" w:eastAsia="en-IN" w:bidi="bn-IN"/>
        </w:rPr>
      </w:pP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instasee=</w:t>
      </w:r>
      <w:r w:rsidR="006C115B">
        <w:rPr>
          <w:rFonts w:ascii="Lucida Console" w:eastAsia="Lucida Console" w:hAnsi="Lucida Console" w:cs="Lucida Console"/>
          <w:color w:val="0000FF"/>
          <w:sz w:val="19"/>
          <w:szCs w:val="19"/>
        </w:rPr>
        <w:t xml:space="preserve"> </w:t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c(8,8,3,12,13,10,1,8,7)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 xml:space="preserve">&gt; </w:t>
      </w:r>
      <w:r w:rsidR="0045237F">
        <w:rPr>
          <w:rFonts w:ascii="Lucida Console" w:eastAsia="Lucida Console" w:hAnsi="Lucida Console" w:cs="Lucida Console"/>
          <w:color w:val="0000FF"/>
          <w:sz w:val="19"/>
          <w:szCs w:val="19"/>
        </w:rPr>
        <w:t>timediff</w:t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=</w:t>
      </w:r>
      <w:r w:rsidR="006C115B">
        <w:rPr>
          <w:rFonts w:ascii="Lucida Console" w:eastAsia="Lucida Console" w:hAnsi="Lucida Console" w:cs="Lucida Console"/>
          <w:color w:val="0000FF"/>
          <w:sz w:val="19"/>
          <w:szCs w:val="19"/>
        </w:rPr>
        <w:t xml:space="preserve"> </w:t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diff(instasee)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 xml:space="preserve">&gt; </w:t>
      </w:r>
      <w:r w:rsidR="0045237F">
        <w:rPr>
          <w:rFonts w:ascii="Lucida Console" w:eastAsia="Lucida Console" w:hAnsi="Lucida Console" w:cs="Lucida Console"/>
          <w:color w:val="0000FF"/>
          <w:sz w:val="19"/>
          <w:szCs w:val="19"/>
        </w:rPr>
        <w:t>timediff</w:t>
      </w:r>
      <w:r>
        <w:br/>
      </w:r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[1</w:t>
      </w:r>
      <w:bookmarkStart w:id="1" w:name="_Int_GELHSaat"/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]  0</w:t>
      </w:r>
      <w:bookmarkEnd w:id="1"/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 xml:space="preserve"> -</w:t>
      </w:r>
      <w:bookmarkStart w:id="2" w:name="_Int_fwM4ZllR"/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5  9</w:t>
      </w:r>
      <w:bookmarkEnd w:id="2"/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 xml:space="preserve">  1 -3 -</w:t>
      </w:r>
      <w:bookmarkStart w:id="3" w:name="_Int_q3hKsMNn"/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9  7</w:t>
      </w:r>
      <w:bookmarkEnd w:id="3"/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 xml:space="preserve"> –1</w:t>
      </w:r>
    </w:p>
    <w:p w14:paraId="52414F1D" w14:textId="5BF2BC13" w:rsidR="0045237F" w:rsidRDefault="0045237F" w:rsidP="004523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bn-IN"/>
        </w:rPr>
      </w:pPr>
      <w:r w:rsidRPr="006C115B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bn-IN"/>
        </w:rPr>
        <w:t xml:space="preserve">&gt; </w:t>
      </w:r>
      <w:r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bn-IN"/>
        </w:rPr>
        <w:t>x</w:t>
      </w:r>
      <w:r w:rsidRPr="006C115B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bn-IN"/>
        </w:rPr>
        <w:t xml:space="preserve">= </w:t>
      </w:r>
      <w:r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bn-IN"/>
        </w:rPr>
        <w:t>timediff</w:t>
      </w:r>
      <w:r w:rsidRPr="006C115B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bn-IN"/>
        </w:rPr>
        <w:t>%%24</w:t>
      </w:r>
    </w:p>
    <w:p w14:paraId="1CAB72F5" w14:textId="2768ABAA" w:rsidR="00D77A4C" w:rsidRPr="006C115B" w:rsidRDefault="00D77A4C" w:rsidP="004523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bn-IN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bn-IN"/>
        </w:rPr>
        <w:t>&gt; x[1]= 24</w:t>
      </w:r>
    </w:p>
    <w:p w14:paraId="2E84EE11" w14:textId="72F1BF6B" w:rsidR="0045237F" w:rsidRPr="006C115B" w:rsidRDefault="0045237F" w:rsidP="004523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bn-IN"/>
        </w:rPr>
      </w:pPr>
      <w:r w:rsidRPr="006C115B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bn-IN"/>
        </w:rPr>
        <w:t xml:space="preserve">&gt; </w:t>
      </w:r>
      <w:r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bn-IN"/>
        </w:rPr>
        <w:t>x</w:t>
      </w:r>
    </w:p>
    <w:p w14:paraId="3CADD68C" w14:textId="77777777" w:rsidR="0045237F" w:rsidRPr="00A37AD2" w:rsidRDefault="0045237F" w:rsidP="00A37AD2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 w:rsidRPr="00A37AD2">
        <w:rPr>
          <w:rStyle w:val="gnvwddmdn3b"/>
          <w:rFonts w:ascii="Lucida Console" w:hAnsi="Lucida Console"/>
          <w:color w:val="000000"/>
          <w:bdr w:val="none" w:sz="0" w:space="0" w:color="auto" w:frame="1"/>
        </w:rPr>
        <w:t>[1]  24 19  9  1 21 15  7 23</w:t>
      </w:r>
    </w:p>
    <w:p w14:paraId="4AD46C08" w14:textId="77777777" w:rsidR="0045237F" w:rsidRDefault="0045237F" w:rsidP="10EF8F57">
      <w:pPr>
        <w:rPr>
          <w:rFonts w:ascii="Calibri" w:eastAsia="Calibri" w:hAnsi="Calibri" w:cs="Calibri"/>
        </w:rPr>
      </w:pPr>
    </w:p>
    <w:p w14:paraId="1CE594A4" w14:textId="726B3680" w:rsidR="10EF8F57" w:rsidRDefault="10EF8F57" w:rsidP="10EF8F57">
      <w:pPr>
        <w:rPr>
          <w:rFonts w:eastAsiaTheme="minorEastAsia"/>
        </w:rPr>
      </w:pPr>
      <w:r>
        <w:br/>
      </w:r>
      <w:r w:rsidRPr="10EF8F57">
        <w:rPr>
          <w:rFonts w:eastAsiaTheme="minorEastAsia"/>
        </w:rPr>
        <w:t>(b)</w:t>
      </w:r>
    </w:p>
    <w:p w14:paraId="2697C011" w14:textId="434EC5FE" w:rsidR="00226D48" w:rsidRDefault="00226D48" w:rsidP="00226D48">
      <w:pPr>
        <w:pStyle w:val="HTMLPreformatted"/>
        <w:shd w:val="clear" w:color="auto" w:fill="FFFFFF"/>
        <w:wordWrap w:val="0"/>
        <w:rPr>
          <w:rStyle w:val="gnvwddmdd3b"/>
          <w:rFonts w:ascii="Lucida Console" w:hAnsi="Lucida Console"/>
          <w:color w:val="0000FF"/>
        </w:rPr>
      </w:pPr>
      <w:r>
        <w:rPr>
          <w:rStyle w:val="gnvwddmde4b"/>
          <w:rFonts w:ascii="Lucida Console" w:hAnsi="Lucida Console"/>
          <w:color w:val="0000FF"/>
        </w:rPr>
        <w:t xml:space="preserve">&gt; </w:t>
      </w:r>
      <w:r>
        <w:rPr>
          <w:rStyle w:val="gnvwddmdd3b"/>
          <w:rFonts w:ascii="Lucida Console" w:hAnsi="Lucida Console"/>
          <w:color w:val="0000FF"/>
        </w:rPr>
        <w:t>max(</w:t>
      </w:r>
      <w:r w:rsidR="00EF6F04">
        <w:rPr>
          <w:rStyle w:val="gnvwddmdd3b"/>
          <w:rFonts w:ascii="Lucida Console" w:hAnsi="Lucida Console"/>
          <w:color w:val="0000FF"/>
        </w:rPr>
        <w:t>x</w:t>
      </w:r>
      <w:r>
        <w:rPr>
          <w:rStyle w:val="gnvwddmdd3b"/>
          <w:rFonts w:ascii="Lucida Console" w:hAnsi="Lucida Console"/>
          <w:color w:val="0000FF"/>
        </w:rPr>
        <w:t>)</w:t>
      </w:r>
    </w:p>
    <w:p w14:paraId="26B02558" w14:textId="77777777" w:rsidR="00226D48" w:rsidRDefault="00226D48" w:rsidP="00226D48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>[1] 24</w:t>
      </w:r>
    </w:p>
    <w:p w14:paraId="4E955A4A" w14:textId="0A908E9E" w:rsidR="00226D48" w:rsidRDefault="00226D48" w:rsidP="00226D48">
      <w:pPr>
        <w:pStyle w:val="HTMLPreformatted"/>
        <w:shd w:val="clear" w:color="auto" w:fill="FFFFFF"/>
        <w:wordWrap w:val="0"/>
        <w:rPr>
          <w:rStyle w:val="gnvwddmdd3b"/>
          <w:rFonts w:ascii="Lucida Console" w:hAnsi="Lucida Console"/>
          <w:color w:val="0000FF"/>
        </w:rPr>
      </w:pPr>
      <w:r>
        <w:rPr>
          <w:rStyle w:val="gnvwddmde4b"/>
          <w:rFonts w:ascii="Lucida Console" w:hAnsi="Lucida Console"/>
          <w:color w:val="0000FF"/>
        </w:rPr>
        <w:t xml:space="preserve">&gt; </w:t>
      </w:r>
      <w:r>
        <w:rPr>
          <w:rStyle w:val="gnvwddmdd3b"/>
          <w:rFonts w:ascii="Lucida Console" w:hAnsi="Lucida Console"/>
          <w:color w:val="0000FF"/>
        </w:rPr>
        <w:t>min(</w:t>
      </w:r>
      <w:r w:rsidR="00EF6F04">
        <w:rPr>
          <w:rStyle w:val="gnvwddmdd3b"/>
          <w:rFonts w:ascii="Lucida Console" w:hAnsi="Lucida Console"/>
          <w:color w:val="0000FF"/>
        </w:rPr>
        <w:t>x</w:t>
      </w:r>
      <w:r>
        <w:rPr>
          <w:rStyle w:val="gnvwddmdd3b"/>
          <w:rFonts w:ascii="Lucida Console" w:hAnsi="Lucida Console"/>
          <w:color w:val="0000FF"/>
        </w:rPr>
        <w:t>)</w:t>
      </w:r>
    </w:p>
    <w:p w14:paraId="52B5A0FF" w14:textId="77777777" w:rsidR="00226D48" w:rsidRDefault="00226D48" w:rsidP="00226D48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>[1] 1</w:t>
      </w:r>
    </w:p>
    <w:p w14:paraId="1CEE47DB" w14:textId="55848F54" w:rsidR="00226D48" w:rsidRDefault="00226D48" w:rsidP="00226D48">
      <w:pPr>
        <w:pStyle w:val="HTMLPreformatted"/>
        <w:shd w:val="clear" w:color="auto" w:fill="FFFFFF"/>
        <w:wordWrap w:val="0"/>
        <w:rPr>
          <w:rStyle w:val="gnvwddmdd3b"/>
          <w:rFonts w:ascii="Lucida Console" w:hAnsi="Lucida Console"/>
          <w:color w:val="0000FF"/>
        </w:rPr>
      </w:pPr>
      <w:r>
        <w:rPr>
          <w:rStyle w:val="gnvwddmde4b"/>
          <w:rFonts w:ascii="Lucida Console" w:hAnsi="Lucida Console"/>
          <w:color w:val="0000FF"/>
        </w:rPr>
        <w:t xml:space="preserve">&gt; </w:t>
      </w:r>
      <w:r>
        <w:rPr>
          <w:rStyle w:val="gnvwddmdd3b"/>
          <w:rFonts w:ascii="Lucida Console" w:hAnsi="Lucida Console"/>
          <w:color w:val="0000FF"/>
        </w:rPr>
        <w:t>mean(</w:t>
      </w:r>
      <w:r w:rsidR="00EF6F04">
        <w:rPr>
          <w:rStyle w:val="gnvwddmdd3b"/>
          <w:rFonts w:ascii="Lucida Console" w:hAnsi="Lucida Console"/>
          <w:color w:val="0000FF"/>
        </w:rPr>
        <w:t>x</w:t>
      </w:r>
      <w:r>
        <w:rPr>
          <w:rStyle w:val="gnvwddmdd3b"/>
          <w:rFonts w:ascii="Lucida Console" w:hAnsi="Lucida Console"/>
          <w:color w:val="0000FF"/>
        </w:rPr>
        <w:t>)</w:t>
      </w:r>
    </w:p>
    <w:p w14:paraId="7C4761A4" w14:textId="77777777" w:rsidR="00226D48" w:rsidRDefault="00226D48" w:rsidP="00226D48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>[1] 14.875</w:t>
      </w:r>
    </w:p>
    <w:p w14:paraId="11F80D56" w14:textId="432342A6" w:rsidR="10EF8F57" w:rsidRDefault="10EF8F57" w:rsidP="10EF8F57">
      <w:pPr>
        <w:rPr>
          <w:rFonts w:ascii="Calibri" w:eastAsia="Calibri" w:hAnsi="Calibri" w:cs="Calibri"/>
        </w:rPr>
      </w:pPr>
    </w:p>
    <w:p w14:paraId="41E64893" w14:textId="6C2D1DD8" w:rsidR="10EF8F57" w:rsidRDefault="10EF8F57" w:rsidP="10EF8F57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</w:rPr>
      </w:pPr>
    </w:p>
    <w:p w14:paraId="3CB1A38F" w14:textId="6DFCCA59" w:rsidR="10EF8F57" w:rsidRDefault="10EF8F57" w:rsidP="10EF8F57">
      <w:pPr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</w:pPr>
    </w:p>
    <w:p w14:paraId="3BF1256E" w14:textId="20FD7211" w:rsidR="10EF8F57" w:rsidRDefault="10EF8F57" w:rsidP="10EF8F57">
      <w:pPr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</w:pPr>
    </w:p>
    <w:p w14:paraId="5FCB2044" w14:textId="4EC35B41" w:rsidR="10EF8F57" w:rsidRDefault="10EF8F57" w:rsidP="10EF8F57">
      <w:pPr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</w:pPr>
    </w:p>
    <w:p w14:paraId="02286AAB" w14:textId="12F612F8" w:rsidR="10EF8F57" w:rsidRDefault="10EF8F57" w:rsidP="10EF8F57">
      <w:pPr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</w:pPr>
    </w:p>
    <w:p w14:paraId="1D259E07" w14:textId="5FAEFB80" w:rsidR="10EF8F57" w:rsidRDefault="10EF8F57" w:rsidP="10EF8F57">
      <w:pPr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</w:pPr>
    </w:p>
    <w:p w14:paraId="3056D08D" w14:textId="78CAAC5A" w:rsidR="10EF8F57" w:rsidRDefault="10EF8F57" w:rsidP="10EF8F57">
      <w:pPr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</w:pPr>
    </w:p>
    <w:p w14:paraId="3DD2FC57" w14:textId="3B8A61F2" w:rsidR="10EF8F57" w:rsidRDefault="10EF8F57" w:rsidP="10EF8F57">
      <w:pPr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</w:pPr>
    </w:p>
    <w:p w14:paraId="17C7D41A" w14:textId="4CF2D99F" w:rsidR="10EF8F57" w:rsidRDefault="10EF8F57" w:rsidP="10EF8F57">
      <w:pPr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</w:pPr>
    </w:p>
    <w:p w14:paraId="1A33BA04" w14:textId="22B46527" w:rsidR="10EF8F57" w:rsidRDefault="10EF8F57" w:rsidP="10EF8F57">
      <w:pPr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</w:pPr>
    </w:p>
    <w:p w14:paraId="270CBB71" w14:textId="1EF5695B" w:rsidR="10EF8F57" w:rsidRDefault="10EF8F57" w:rsidP="10EF8F57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</w:rPr>
      </w:pPr>
      <w:r w:rsidRPr="10EF8F57"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  <w:t xml:space="preserve">(3) </w:t>
      </w:r>
      <w:r w:rsidRPr="10EF8F57">
        <w:rPr>
          <w:rFonts w:asciiTheme="majorHAnsi" w:eastAsiaTheme="majorEastAsia" w:hAnsiTheme="majorHAnsi" w:cstheme="majorBidi"/>
          <w:color w:val="000000" w:themeColor="text1"/>
        </w:rPr>
        <w:t>Output:</w:t>
      </w:r>
    </w:p>
    <w:p w14:paraId="7CE2B568" w14:textId="62C49700" w:rsidR="10EF8F57" w:rsidRDefault="10EF8F57" w:rsidP="10EF8F57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</w:rPr>
      </w:pPr>
      <w:r w:rsidRPr="10EF8F57">
        <w:rPr>
          <w:rFonts w:asciiTheme="majorHAnsi" w:eastAsiaTheme="majorEastAsia" w:hAnsiTheme="majorHAnsi" w:cstheme="majorBidi"/>
          <w:color w:val="000000" w:themeColor="text1"/>
        </w:rPr>
        <w:t>(a)</w:t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scoreSS=c(7,6,10,8,7,9,9,6,4,10,8,6,9,10)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max(scoreSS)</w:t>
      </w:r>
      <w:r>
        <w:br/>
      </w:r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[1] 10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min(scoreSS)</w:t>
      </w:r>
      <w:r>
        <w:br/>
      </w:r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[1] 4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mean(scoreSS)</w:t>
      </w:r>
      <w:r>
        <w:br/>
      </w:r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[1] 7.785714</w:t>
      </w:r>
    </w:p>
    <w:p w14:paraId="6223E77F" w14:textId="59678C6E" w:rsidR="0045237F" w:rsidRDefault="10EF8F57" w:rsidP="10EF8F57">
      <w:pPr>
        <w:rPr>
          <w:rFonts w:ascii="Lucida Console" w:eastAsia="Lucida Console" w:hAnsi="Lucida Console" w:cs="Lucida Console"/>
          <w:color w:val="0000FF"/>
          <w:sz w:val="19"/>
          <w:szCs w:val="19"/>
        </w:rPr>
      </w:pPr>
      <w:r w:rsidRPr="10EF8F57">
        <w:rPr>
          <w:rFonts w:asciiTheme="majorHAnsi" w:eastAsiaTheme="majorEastAsia" w:hAnsiTheme="majorHAnsi" w:cstheme="majorBidi"/>
          <w:color w:val="000000" w:themeColor="text1"/>
        </w:rPr>
        <w:t>(b)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scoreSS[4]=5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mean(</w:t>
      </w:r>
      <w:r w:rsidR="0045237F">
        <w:rPr>
          <w:rFonts w:ascii="Lucida Console" w:eastAsia="Lucida Console" w:hAnsi="Lucida Console" w:cs="Lucida Console"/>
          <w:color w:val="0000FF"/>
          <w:sz w:val="19"/>
          <w:szCs w:val="19"/>
        </w:rPr>
        <w:t>scoreSS)</w:t>
      </w:r>
    </w:p>
    <w:p w14:paraId="5D780D0C" w14:textId="13D3174B" w:rsidR="0045237F" w:rsidRPr="00A37AD2" w:rsidRDefault="0045237F" w:rsidP="10EF8F57">
      <w:pPr>
        <w:rPr>
          <w:rStyle w:val="gnvwddmdn3b"/>
          <w:rFonts w:ascii="Lucida Console" w:hAnsi="Lucida Console"/>
          <w:lang w:val="en-IN" w:eastAsia="en-IN" w:bidi="bn-IN"/>
        </w:rPr>
      </w:pPr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[1] 7.571429</w:t>
      </w:r>
    </w:p>
    <w:p w14:paraId="30BE793E" w14:textId="0095F48B" w:rsidR="10EF8F57" w:rsidRDefault="10EF8F57" w:rsidP="10EF8F57">
      <w:pPr>
        <w:rPr>
          <w:rFonts w:ascii="Lucida Console" w:eastAsia="Lucida Console" w:hAnsi="Lucida Console" w:cs="Lucida Console"/>
          <w:sz w:val="19"/>
          <w:szCs w:val="19"/>
        </w:rPr>
      </w:pPr>
      <w:r w:rsidRPr="10EF8F57">
        <w:rPr>
          <w:rFonts w:asciiTheme="majorHAnsi" w:eastAsiaTheme="majorEastAsia" w:hAnsiTheme="majorHAnsi" w:cstheme="majorBidi"/>
          <w:color w:val="000000" w:themeColor="text1"/>
        </w:rPr>
        <w:t>(c)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sum(scoreSS&gt;=9)</w:t>
      </w:r>
      <w:r>
        <w:br/>
      </w:r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[1] 6</w:t>
      </w:r>
    </w:p>
    <w:p w14:paraId="753353F3" w14:textId="3DB39887" w:rsidR="00B715C6" w:rsidRPr="00B715C6" w:rsidRDefault="10EF8F57" w:rsidP="00B715C6">
      <w:pPr>
        <w:rPr>
          <w:rStyle w:val="gnvwddmde4b"/>
          <w:rFonts w:asciiTheme="majorHAnsi" w:eastAsiaTheme="majorEastAsia" w:hAnsiTheme="majorHAnsi" w:cstheme="majorBidi"/>
          <w:color w:val="000000" w:themeColor="text1"/>
        </w:rPr>
      </w:pPr>
      <w:r w:rsidRPr="10EF8F57">
        <w:rPr>
          <w:rFonts w:asciiTheme="majorHAnsi" w:eastAsiaTheme="majorEastAsia" w:hAnsiTheme="majorHAnsi" w:cstheme="majorBidi"/>
          <w:color w:val="000000" w:themeColor="text1"/>
        </w:rPr>
        <w:t>(d)</w:t>
      </w:r>
      <w:r w:rsidR="00A37AD2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r w:rsidR="00A37AD2" w:rsidRPr="00B715C6">
        <w:t>The number of elements in the vector which are greater than or equal to the numeric value of 9.</w:t>
      </w:r>
      <w:r w:rsidR="00B715C6" w:rsidRPr="00B715C6">
        <w:t xml:space="preserve"> </w:t>
      </w:r>
      <w:r w:rsidR="00A37AD2" w:rsidRPr="00B715C6">
        <w:t>As all the scores are less than 17, we say our answer to be 100%.</w:t>
      </w:r>
    </w:p>
    <w:p w14:paraId="468B895B" w14:textId="6B2B3F96" w:rsidR="00A37AD2" w:rsidRDefault="00A37AD2" w:rsidP="00A37AD2">
      <w:pPr>
        <w:pStyle w:val="HTMLPreformatted"/>
        <w:shd w:val="clear" w:color="auto" w:fill="FFFFFF"/>
        <w:wordWrap w:val="0"/>
        <w:rPr>
          <w:rStyle w:val="gnvwddmdd3b"/>
          <w:rFonts w:ascii="Lucida Console" w:hAnsi="Lucida Console"/>
          <w:color w:val="0000FF"/>
        </w:rPr>
      </w:pPr>
      <w:r>
        <w:rPr>
          <w:rStyle w:val="gnvwddmde4b"/>
          <w:rFonts w:ascii="Lucida Console" w:hAnsi="Lucida Console"/>
          <w:color w:val="0000FF"/>
        </w:rPr>
        <w:t xml:space="preserve">&gt; </w:t>
      </w:r>
      <w:r>
        <w:rPr>
          <w:rStyle w:val="gnvwddmdd3b"/>
          <w:rFonts w:ascii="Lucida Console" w:hAnsi="Lucida Console"/>
          <w:color w:val="0000FF"/>
        </w:rPr>
        <w:t>sum(scoreSS&lt;17)/length(scoreSS) *100</w:t>
      </w:r>
    </w:p>
    <w:p w14:paraId="72213F92" w14:textId="77777777" w:rsidR="00A37AD2" w:rsidRDefault="00A37AD2" w:rsidP="00A37AD2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>[1] 100</w:t>
      </w:r>
    </w:p>
    <w:p w14:paraId="4B5E2663" w14:textId="65FC13C6" w:rsidR="10EF8F57" w:rsidRDefault="10EF8F57" w:rsidP="10EF8F57">
      <w:pPr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</w:pPr>
    </w:p>
    <w:p w14:paraId="0E0325A5" w14:textId="260572E8" w:rsidR="10EF8F57" w:rsidRDefault="10EF8F57" w:rsidP="10EF8F57">
      <w:pPr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</w:pPr>
      <w:r w:rsidRPr="10EF8F57">
        <w:rPr>
          <w:rFonts w:ascii="Lucida Console" w:eastAsia="Lucida Console" w:hAnsi="Lucida Console" w:cs="Lucida Console"/>
          <w:b/>
          <w:bCs/>
          <w:color w:val="000000" w:themeColor="text1"/>
        </w:rPr>
        <w:t xml:space="preserve">(4) </w:t>
      </w:r>
      <w:r w:rsidRPr="10EF8F57">
        <w:rPr>
          <w:rFonts w:eastAsiaTheme="minorEastAsia"/>
          <w:color w:val="000000" w:themeColor="text1"/>
        </w:rPr>
        <w:t>Output:</w:t>
      </w:r>
    </w:p>
    <w:p w14:paraId="16AA0E7D" w14:textId="7160D7F3" w:rsidR="10EF8F57" w:rsidRDefault="10EF8F57" w:rsidP="10EF8F57">
      <w:pPr>
        <w:rPr>
          <w:rFonts w:asciiTheme="majorHAnsi" w:eastAsiaTheme="majorEastAsia" w:hAnsiTheme="majorHAnsi" w:cstheme="majorBidi"/>
          <w:color w:val="000000" w:themeColor="text1"/>
        </w:rPr>
      </w:pPr>
      <w:r w:rsidRPr="10EF8F57">
        <w:rPr>
          <w:rFonts w:asciiTheme="majorHAnsi" w:eastAsiaTheme="majorEastAsia" w:hAnsiTheme="majorHAnsi" w:cstheme="majorBidi"/>
          <w:color w:val="000000" w:themeColor="text1"/>
        </w:rPr>
        <w:t>(a)</w:t>
      </w:r>
    </w:p>
    <w:p w14:paraId="1F3CD65D" w14:textId="16671652" w:rsidR="10EF8F57" w:rsidRDefault="10EF8F57" w:rsidP="10EF8F57">
      <w:pPr>
        <w:rPr>
          <w:rFonts w:ascii="Lucida Console" w:eastAsia="Lucida Console" w:hAnsi="Lucida Console" w:cs="Lucida Console"/>
        </w:rPr>
      </w:pP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Shreelakshmibill=c(460,330,390,370,460,300,480,320,490,350,300,480)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sum(Shreelakshmibill)</w:t>
      </w:r>
      <w:r>
        <w:br/>
      </w:r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[1] 4730</w:t>
      </w:r>
    </w:p>
    <w:p w14:paraId="35C1AF87" w14:textId="6D2CBC44" w:rsidR="10EF8F57" w:rsidRDefault="10EF8F57" w:rsidP="10EF8F57">
      <w:pPr>
        <w:rPr>
          <w:rFonts w:ascii="Lucida Console" w:eastAsia="Lucida Console" w:hAnsi="Lucida Console" w:cs="Lucida Console"/>
        </w:rPr>
      </w:pPr>
      <w:r w:rsidRPr="10EF8F57">
        <w:rPr>
          <w:rFonts w:asciiTheme="majorHAnsi" w:eastAsiaTheme="majorEastAsia" w:hAnsiTheme="majorHAnsi" w:cstheme="majorBidi"/>
          <w:color w:val="000000" w:themeColor="text1"/>
        </w:rPr>
        <w:t>(b)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max(Shreelakshmibill)</w:t>
      </w:r>
      <w:r>
        <w:br/>
      </w:r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[1] 490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min(Shreelakshmibill)</w:t>
      </w:r>
      <w:r>
        <w:br/>
      </w:r>
      <w:r w:rsidRPr="00A37AD2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[1] 300</w:t>
      </w:r>
    </w:p>
    <w:p w14:paraId="79470E50" w14:textId="08D51A8D" w:rsidR="10EF8F57" w:rsidRDefault="10EF8F57" w:rsidP="10EF8F57">
      <w:pPr>
        <w:rPr>
          <w:rFonts w:asciiTheme="majorHAnsi" w:eastAsiaTheme="majorEastAsia" w:hAnsiTheme="majorHAnsi" w:cstheme="majorBidi"/>
          <w:color w:val="000000" w:themeColor="text1"/>
        </w:rPr>
      </w:pPr>
    </w:p>
    <w:p w14:paraId="280C8D1D" w14:textId="77BA9173" w:rsidR="10EF8F57" w:rsidRDefault="10EF8F57" w:rsidP="10EF8F57">
      <w:pPr>
        <w:rPr>
          <w:rFonts w:asciiTheme="majorHAnsi" w:eastAsiaTheme="majorEastAsia" w:hAnsiTheme="majorHAnsi" w:cstheme="majorBidi"/>
          <w:color w:val="000000" w:themeColor="text1"/>
        </w:rPr>
      </w:pPr>
    </w:p>
    <w:p w14:paraId="78B80F94" w14:textId="399E6068" w:rsidR="10EF8F57" w:rsidRDefault="10EF8F57" w:rsidP="10EF8F57">
      <w:pPr>
        <w:rPr>
          <w:rFonts w:asciiTheme="majorHAnsi" w:eastAsiaTheme="majorEastAsia" w:hAnsiTheme="majorHAnsi" w:cstheme="majorBidi"/>
          <w:color w:val="000000" w:themeColor="text1"/>
        </w:rPr>
      </w:pPr>
    </w:p>
    <w:p w14:paraId="461A4DCB" w14:textId="24B553A5" w:rsidR="10EF8F57" w:rsidRDefault="10EF8F57" w:rsidP="10EF8F57">
      <w:pPr>
        <w:rPr>
          <w:rFonts w:asciiTheme="majorHAnsi" w:eastAsiaTheme="majorEastAsia" w:hAnsiTheme="majorHAnsi" w:cstheme="majorBidi"/>
          <w:color w:val="000000" w:themeColor="text1"/>
        </w:rPr>
      </w:pPr>
    </w:p>
    <w:p w14:paraId="0BC2FD9B" w14:textId="513B90C3" w:rsidR="10EF8F57" w:rsidRDefault="10EF8F57" w:rsidP="10EF8F57">
      <w:pPr>
        <w:rPr>
          <w:rFonts w:asciiTheme="majorHAnsi" w:eastAsiaTheme="majorEastAsia" w:hAnsiTheme="majorHAnsi" w:cstheme="majorBidi"/>
          <w:color w:val="000000" w:themeColor="text1"/>
        </w:rPr>
      </w:pPr>
    </w:p>
    <w:p w14:paraId="7C41DE1D" w14:textId="77777777" w:rsidR="00A37AD2" w:rsidRDefault="10EF8F57" w:rsidP="00A37AD2">
      <w:pPr>
        <w:pStyle w:val="HTMLPreformatted"/>
        <w:shd w:val="clear" w:color="auto" w:fill="FFFFFF"/>
        <w:wordWrap w:val="0"/>
        <w:rPr>
          <w:rStyle w:val="gnvwddmdd3b"/>
          <w:rFonts w:ascii="Lucida Console" w:hAnsi="Lucida Console"/>
          <w:color w:val="0000FF"/>
        </w:rPr>
      </w:pPr>
      <w:r w:rsidRPr="10EF8F57">
        <w:rPr>
          <w:rFonts w:asciiTheme="majorHAnsi" w:eastAsiaTheme="majorEastAsia" w:hAnsiTheme="majorHAnsi" w:cstheme="majorBidi"/>
          <w:color w:val="000000" w:themeColor="text1"/>
        </w:rPr>
        <w:t>(c)</w:t>
      </w:r>
      <w:r>
        <w:br/>
      </w:r>
      <w:r w:rsidR="00A37AD2">
        <w:rPr>
          <w:rStyle w:val="gnvwddmde4b"/>
          <w:rFonts w:ascii="Lucida Console" w:hAnsi="Lucida Console"/>
          <w:color w:val="0000FF"/>
        </w:rPr>
        <w:t xml:space="preserve">&gt; </w:t>
      </w:r>
      <w:r w:rsidR="00A37AD2">
        <w:rPr>
          <w:rStyle w:val="gnvwddmdd3b"/>
          <w:rFonts w:ascii="Lucida Console" w:hAnsi="Lucida Console"/>
          <w:color w:val="0000FF"/>
        </w:rPr>
        <w:t>sum(Shreelakshmibill&gt;400)</w:t>
      </w:r>
    </w:p>
    <w:p w14:paraId="05F3026A" w14:textId="77777777" w:rsidR="00A37AD2" w:rsidRDefault="00A37AD2" w:rsidP="00A37AD2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>[1] 5</w:t>
      </w:r>
    </w:p>
    <w:p w14:paraId="4FD8A859" w14:textId="2479F620" w:rsidR="00A37AD2" w:rsidRDefault="00A37AD2" w:rsidP="00A37AD2">
      <w:pPr>
        <w:pStyle w:val="HTMLPreformatted"/>
        <w:shd w:val="clear" w:color="auto" w:fill="FFFFFF"/>
        <w:wordWrap w:val="0"/>
        <w:rPr>
          <w:rStyle w:val="gnvwddmdd3b"/>
          <w:rFonts w:ascii="Lucida Console" w:hAnsi="Lucida Console"/>
          <w:color w:val="0000FF"/>
        </w:rPr>
      </w:pPr>
      <w:r>
        <w:rPr>
          <w:rStyle w:val="gnvwddmde4b"/>
          <w:rFonts w:ascii="Lucida Console" w:hAnsi="Lucida Console"/>
          <w:color w:val="0000FF"/>
        </w:rPr>
        <w:t xml:space="preserve">&gt; </w:t>
      </w:r>
      <w:r>
        <w:rPr>
          <w:rStyle w:val="gnvwddmdd3b"/>
          <w:rFonts w:ascii="Lucida Console" w:hAnsi="Lucida Console"/>
          <w:color w:val="0000FF"/>
        </w:rPr>
        <w:t>sum(Shreelakshmibill&gt;400)/length(Shreelakshmibill)</w:t>
      </w:r>
      <w:r w:rsidR="00A40D3E">
        <w:rPr>
          <w:rStyle w:val="gnvwddmdd3b"/>
          <w:rFonts w:ascii="Lucida Console" w:hAnsi="Lucida Console"/>
          <w:color w:val="0000FF"/>
        </w:rPr>
        <w:t>*100</w:t>
      </w:r>
    </w:p>
    <w:p w14:paraId="19F0AAC2" w14:textId="6A3294D4" w:rsidR="10EF8F57" w:rsidRDefault="00A37AD2" w:rsidP="00A37AD2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>[1] 41</w:t>
      </w:r>
      <w:r w:rsidR="00A40D3E">
        <w:rPr>
          <w:rStyle w:val="gnvwddmdn3b"/>
          <w:rFonts w:ascii="Lucida Console" w:hAnsi="Lucida Console"/>
          <w:color w:val="000000"/>
          <w:bdr w:val="none" w:sz="0" w:space="0" w:color="auto" w:frame="1"/>
        </w:rPr>
        <w:t>.</w:t>
      </w: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>66667</w:t>
      </w:r>
    </w:p>
    <w:p w14:paraId="0F1C6D10" w14:textId="77777777" w:rsidR="00A37AD2" w:rsidRPr="00A37AD2" w:rsidRDefault="00A37AD2" w:rsidP="00A37AD2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7D52226A" w14:textId="5DBE3054" w:rsidR="10EF8F57" w:rsidRDefault="10EF8F57" w:rsidP="10EF8F57">
      <w:pPr>
        <w:rPr>
          <w:rFonts w:ascii="Lucida Console" w:eastAsia="Lucida Console" w:hAnsi="Lucida Console" w:cs="Lucida Console"/>
        </w:rPr>
      </w:pPr>
      <w:r w:rsidRPr="10EF8F57">
        <w:rPr>
          <w:rFonts w:asciiTheme="majorHAnsi" w:eastAsiaTheme="majorEastAsia" w:hAnsiTheme="majorHAnsi" w:cstheme="majorBidi"/>
          <w:color w:val="000000" w:themeColor="text1"/>
        </w:rPr>
        <w:t>(d)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freemoney=3000-Shreelakshmibill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mean(freemoney)</w:t>
      </w:r>
      <w:r>
        <w:br/>
      </w:r>
      <w:r w:rsidRPr="00B715C6">
        <w:rPr>
          <w:rStyle w:val="gnvwddmdn3b"/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 w:bidi="bn-IN"/>
        </w:rPr>
        <w:t>[1] 2605.833</w:t>
      </w:r>
    </w:p>
    <w:p w14:paraId="6B761CC1" w14:textId="63F32BD8" w:rsidR="10EF8F57" w:rsidRDefault="10EF8F57" w:rsidP="10EF8F57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</w:rPr>
      </w:pPr>
      <w:r w:rsidRPr="10EF8F57">
        <w:rPr>
          <w:rFonts w:ascii="Lucida Console" w:eastAsia="Lucida Console" w:hAnsi="Lucida Console" w:cs="Lucida Console"/>
          <w:b/>
          <w:bCs/>
          <w:color w:val="000000" w:themeColor="text1"/>
          <w:sz w:val="19"/>
          <w:szCs w:val="19"/>
        </w:rPr>
        <w:t xml:space="preserve">(5) </w:t>
      </w:r>
      <w:r w:rsidRPr="10EF8F57">
        <w:rPr>
          <w:rFonts w:asciiTheme="majorHAnsi" w:eastAsiaTheme="majorEastAsia" w:hAnsiTheme="majorHAnsi" w:cstheme="majorBidi"/>
          <w:color w:val="000000" w:themeColor="text1"/>
        </w:rPr>
        <w:t>Output:</w:t>
      </w:r>
    </w:p>
    <w:p w14:paraId="3E9B8D2F" w14:textId="3C87AF6D" w:rsidR="10EF8F57" w:rsidRDefault="10EF8F57" w:rsidP="10EF8F57">
      <w:r>
        <w:rPr>
          <w:noProof/>
        </w:rPr>
        <w:drawing>
          <wp:inline distT="0" distB="0" distL="0" distR="0" wp14:anchorId="33798E16" wp14:editId="2FAE892F">
            <wp:extent cx="2705100" cy="1778718"/>
            <wp:effectExtent l="0" t="0" r="0" b="0"/>
            <wp:docPr id="2083090184" name="Picture 2083090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00" t="21111" r="26875" b="2555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77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B71C" w14:textId="0F911DA5" w:rsidR="10EF8F57" w:rsidRDefault="10EF8F57" w:rsidP="10EF8F57">
      <w:r>
        <w:t>(a)</w:t>
      </w:r>
    </w:p>
    <w:p w14:paraId="6538BDA9" w14:textId="77777777" w:rsidR="00F77AD6" w:rsidRDefault="10EF8F57" w:rsidP="10EF8F57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t xml:space="preserve"> </w:t>
      </w:r>
      <w:r w:rsidR="00F77AD6" w:rsidRPr="00F77AD6">
        <w:t>A dataset containing the prices and other attributes of almost 54,000 diamonds.</w:t>
      </w:r>
    </w:p>
    <w:p w14:paraId="097F9202" w14:textId="1DAE4CB5" w:rsidR="10EF8F57" w:rsidRDefault="00F77AD6" w:rsidP="10EF8F57">
      <w:r>
        <w:t>Has different variables like price, carat, cut, color, depth, clarity, x, y, z, table.</w:t>
      </w:r>
    </w:p>
    <w:p w14:paraId="70AFBE72" w14:textId="55D4184D" w:rsidR="10EF8F57" w:rsidRDefault="10EF8F57" w:rsidP="10EF8F57">
      <w:pPr>
        <w:rPr>
          <w:rFonts w:asciiTheme="majorHAnsi" w:eastAsiaTheme="majorEastAsia" w:hAnsiTheme="majorHAnsi" w:cstheme="majorBidi"/>
          <w:color w:val="000000" w:themeColor="text1"/>
        </w:rPr>
      </w:pPr>
      <w:r w:rsidRPr="10EF8F57">
        <w:rPr>
          <w:rFonts w:asciiTheme="majorHAnsi" w:eastAsiaTheme="majorEastAsia" w:hAnsiTheme="majorHAnsi" w:cstheme="majorBidi"/>
          <w:color w:val="000000" w:themeColor="text1"/>
        </w:rPr>
        <w:t>(b)</w:t>
      </w:r>
    </w:p>
    <w:p w14:paraId="1ADE4C02" w14:textId="6D3FADCD" w:rsidR="10EF8F57" w:rsidRDefault="10EF8F57" w:rsidP="10EF8F57">
      <w:pPr>
        <w:rPr>
          <w:rFonts w:ascii="Calibri Light" w:eastAsia="Calibri Light" w:hAnsi="Calibri Light" w:cs="Calibri Light"/>
        </w:rPr>
      </w:pP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library(tidyverse)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library(viridis)</w:t>
      </w:r>
      <w:r>
        <w:br/>
      </w:r>
      <w:r w:rsidRPr="10EF8F57">
        <w:rPr>
          <w:rFonts w:ascii="Lucida Console" w:eastAsia="Lucida Console" w:hAnsi="Lucida Console" w:cs="Lucida Console"/>
          <w:color w:val="0000FF"/>
          <w:sz w:val="19"/>
          <w:szCs w:val="19"/>
        </w:rPr>
        <w:t>&gt; ggplot(data=diamonds)+geom_bar(mapping=aes(x=cut,fill=clarity),position="dodge")+scale_fill_viridis_d()</w:t>
      </w:r>
    </w:p>
    <w:p w14:paraId="2B26C409" w14:textId="603BC2E6" w:rsidR="10EF8F57" w:rsidRPr="00B715C6" w:rsidRDefault="10EF8F57" w:rsidP="10EF8F57">
      <w:r w:rsidRPr="10EF8F57">
        <w:rPr>
          <w:rFonts w:asciiTheme="majorHAnsi" w:eastAsiaTheme="majorEastAsia" w:hAnsiTheme="majorHAnsi" w:cstheme="majorBidi"/>
          <w:color w:val="000000" w:themeColor="text1"/>
        </w:rPr>
        <w:t xml:space="preserve">(c) </w:t>
      </w:r>
      <w:r w:rsidRPr="00B715C6">
        <w:t>As the cut progresses from far to ideal, the average count of all the clarities increases. This can be observed from the height of the histograms along the Y-axis.</w:t>
      </w:r>
    </w:p>
    <w:sectPr w:rsidR="10EF8F57" w:rsidRPr="00B71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ESoWzGLZ2x+sX" int2:id="AQgPFl7i">
      <int2:state int2:value="Rejected" int2:type="AugLoop_Text_Critique"/>
    </int2:textHash>
    <int2:bookmark int2:bookmarkName="_Int_zcTf0dB7" int2:invalidationBookmarkName="" int2:hashCode="F521rAbQPAit8I" int2:id="NfypBohx">
      <int2:state int2:value="Reviewed" int2:type="WordDesignerSuggestedImageAnnotation"/>
    </int2:bookmark>
    <int2:bookmark int2:bookmarkName="_Int_q3hKsMNn" int2:invalidationBookmarkName="" int2:hashCode="CGuKDeokA0aXwr" int2:id="0IVshR3I">
      <int2:state int2:value="Rejected" int2:type="AugLoop_Text_Critique"/>
    </int2:bookmark>
    <int2:bookmark int2:bookmarkName="_Int_GELHSaat" int2:invalidationBookmarkName="" int2:hashCode="qMZZUethhdMRK+" int2:id="oaha1QnQ">
      <int2:state int2:value="Rejected" int2:type="AugLoop_Text_Critique"/>
    </int2:bookmark>
    <int2:bookmark int2:bookmarkName="_Int_fwM4ZllR" int2:invalidationBookmarkName="" int2:hashCode="u+gplDoT/wKlCb" int2:id="RA3p3Baq">
      <int2:state int2:value="Rejected" int2:type="AugLoop_Text_Critiqu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075116"/>
    <w:rsid w:val="000E5B90"/>
    <w:rsid w:val="00226D48"/>
    <w:rsid w:val="002B32C6"/>
    <w:rsid w:val="003720D6"/>
    <w:rsid w:val="0045237F"/>
    <w:rsid w:val="006242C3"/>
    <w:rsid w:val="006C115B"/>
    <w:rsid w:val="006F6431"/>
    <w:rsid w:val="007B0422"/>
    <w:rsid w:val="008E03A3"/>
    <w:rsid w:val="00A37AD2"/>
    <w:rsid w:val="00A40D3E"/>
    <w:rsid w:val="00B715C6"/>
    <w:rsid w:val="00D77A4C"/>
    <w:rsid w:val="00EF6F04"/>
    <w:rsid w:val="00F77AD6"/>
    <w:rsid w:val="10EF8F57"/>
    <w:rsid w:val="4707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75116"/>
  <w15:chartTrackingRefBased/>
  <w15:docId w15:val="{725286E8-B838-44B6-998A-CA07625F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6C11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115B"/>
    <w:rPr>
      <w:rFonts w:ascii="Courier New" w:eastAsia="Times New Roman" w:hAnsi="Courier New" w:cs="Courier New"/>
      <w:sz w:val="20"/>
      <w:szCs w:val="20"/>
      <w:lang w:val="en-IN" w:eastAsia="en-IN" w:bidi="bn-IN"/>
    </w:rPr>
  </w:style>
  <w:style w:type="character" w:customStyle="1" w:styleId="gnvwddmde4b">
    <w:name w:val="gnvwddmde4b"/>
    <w:basedOn w:val="DefaultParagraphFont"/>
    <w:rsid w:val="006C115B"/>
  </w:style>
  <w:style w:type="character" w:customStyle="1" w:styleId="gnvwddmdd3b">
    <w:name w:val="gnvwddmdd3b"/>
    <w:basedOn w:val="DefaultParagraphFont"/>
    <w:rsid w:val="006C115B"/>
  </w:style>
  <w:style w:type="character" w:customStyle="1" w:styleId="gnvwddmdn3b">
    <w:name w:val="gnvwddmdn3b"/>
    <w:basedOn w:val="DefaultParagraphFont"/>
    <w:rsid w:val="006C1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20/10/relationships/intelligence" Target="intelligence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 Chatterjee;Daibik Barik</dc:creator>
  <cp:keywords/>
  <dc:description/>
  <cp:lastModifiedBy>Nikhilesh Barik</cp:lastModifiedBy>
  <cp:revision>5</cp:revision>
  <cp:lastPrinted>2024-01-22T14:22:00Z</cp:lastPrinted>
  <dcterms:created xsi:type="dcterms:W3CDTF">2024-01-19T07:37:00Z</dcterms:created>
  <dcterms:modified xsi:type="dcterms:W3CDTF">2024-01-22T14:24:00Z</dcterms:modified>
</cp:coreProperties>
</file>