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26. Program to display the data from the database.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CODE:</w:t>
      </w:r>
    </w:p>
    <w:p>
      <w:pPr/>
      <w:r>
        <w:rPr>
          <w:rFonts w:ascii="Helvetica" w:hAnsi="Helvetica" w:cs="Helvetica"/>
          <w:sz w:val="22"/>
          <w:sz-cs w:val="22"/>
          <w:b/>
          <w:color w:val="000000"/>
        </w:rPr>
        <w:t xml:space="preserve">Form1.cs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System.Data.SqlClient;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namespace</w:t>
      </w:r>
      <w:r>
        <w:rPr>
          <w:rFonts w:ascii="Helvetica" w:hAnsi="Helvetica" w:cs="Helvetica"/>
          <w:sz w:val="22"/>
          <w:sz-cs w:val="22"/>
          <w:color w:val="000000"/>
        </w:rPr>
        <w:t xml:space="preserve"> FormDatabase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partial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class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Form1</w:t>
      </w:r>
      <w:r>
        <w:rPr>
          <w:rFonts w:ascii="Helvetica" w:hAnsi="Helvetica" w:cs="Helvetica"/>
          <w:sz w:val="22"/>
          <w:sz-cs w:val="22"/>
          <w:color w:val="000000"/>
        </w:rPr>
        <w:t xml:space="preserve"> : Form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Form1</w:t>
      </w:r>
      <w:r>
        <w:rPr>
          <w:rFonts w:ascii="Helvetica" w:hAnsi="Helvetica" w:cs="Helvetica"/>
          <w:sz w:val="22"/>
          <w:sz-cs w:val="22"/>
          <w:color w:val="000000"/>
        </w:rPr>
        <w:t xml:space="preserve">()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InitializeComponent();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Form1_Load(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button1_Click(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firstName = textBox1.Text;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lastName = textBox2.Text;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 = textBox3.Text;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password = textBox4.Text;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constr = </w:t>
      </w:r>
      <w:r>
        <w:rPr>
          <w:rFonts w:ascii="Helvetica" w:hAnsi="Helvetica" w:cs="Helvetica"/>
          <w:sz w:val="22"/>
          <w:sz-cs w:val="22"/>
          <w:color w:val="900112"/>
        </w:rPr>
        <w:t xml:space="preserve">"Data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Source=(LocalDB)\\MSSQLLocalDB;AttachDbFilename=\"C:\\Users\\Dell\\source\\Ananya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Shukla\\FormDatabase\\Database1.mdf\";Integrated Security=True; Initial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Catalog=Database1"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(SqlConnection con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SqlConnection(constr))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try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</w:t>
      </w:r>
      <w:r>
        <w:rPr>
          <w:rFonts w:ascii="Helvetica" w:hAnsi="Helvetica" w:cs="Helvetica"/>
          <w:sz w:val="22"/>
          <w:sz-cs w:val="22"/>
          <w:color w:val="900112"/>
        </w:rPr>
        <w:t xml:space="preserve">"INSERT INTO Users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([Username], Password, FirstName, LastName) VALUES (@Username, @Password,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@FirstName, @LastName)"</w:t>
      </w:r>
      <w:r>
        <w:rPr>
          <w:rFonts w:ascii="Helvetica" w:hAnsi="Helvetica" w:cs="Helvetica"/>
          <w:sz w:val="22"/>
          <w:sz-cs w:val="22"/>
          <w:color w:val="000000"/>
        </w:rPr>
        <w:t xml:space="preserve">, 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"@FirstName"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firstName);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"@LastName"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lastName);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 password);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con.Open();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cmd.ExecuteNonQuery();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con.Close();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"User data added successfully!"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catch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(SqlException ex)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(ex.Number == 2627)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"Duplicate username. Please choose 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different username."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"Error during data entry: "</w:t>
      </w:r>
      <w:r>
        <w:rPr>
          <w:rFonts w:ascii="Helvetica" w:hAnsi="Helvetica" w:cs="Helvetica"/>
          <w:sz w:val="22"/>
          <w:sz-cs w:val="22"/>
          <w:color w:val="000000"/>
        </w:rPr>
        <w:t xml:space="preserve"> +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ex.Message);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button2_Click(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Form2 login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Form2();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login.Show();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color w:val="000000"/>
        </w:rPr>
        <w:t xml:space="preserve">Form2.cs(login)</w:t>
      </w:r>
      <w:r>
        <w:rPr>
          <w:rFonts w:ascii="Helvetica" w:hAnsi="Helvetica" w:cs="Helvetica"/>
          <w:sz w:val="22"/>
          <w:sz-cs w:val="22"/>
          <w:color w:val="000000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System.Data.SqlClient;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System.Windows.Forms;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namespace</w:t>
      </w:r>
      <w:r>
        <w:rPr>
          <w:rFonts w:ascii="Helvetica" w:hAnsi="Helvetica" w:cs="Helvetica"/>
          <w:sz w:val="22"/>
          <w:sz-cs w:val="22"/>
          <w:color w:val="000000"/>
        </w:rPr>
        <w:t xml:space="preserve"> FormDatabase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partial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class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Form2</w:t>
      </w:r>
      <w:r>
        <w:rPr>
          <w:rFonts w:ascii="Helvetica" w:hAnsi="Helvetica" w:cs="Helvetica"/>
          <w:sz w:val="22"/>
          <w:sz-cs w:val="22"/>
          <w:color w:val="000000"/>
        </w:rPr>
        <w:t xml:space="preserve"> : Form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public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257F9F"/>
        </w:rPr>
        <w:t xml:space="preserve">Form2</w:t>
      </w:r>
      <w:r>
        <w:rPr>
          <w:rFonts w:ascii="Helvetica" w:hAnsi="Helvetica" w:cs="Helvetica"/>
          <w:sz w:val="22"/>
          <w:sz-cs w:val="22"/>
          <w:color w:val="000000"/>
        </w:rPr>
        <w:t xml:space="preserve">()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InitializeComponent();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private</w:t>
      </w:r>
      <w:r>
        <w:rPr>
          <w:rFonts w:ascii="Helvetica" w:hAnsi="Helvetica" w:cs="Helvetica"/>
          <w:sz w:val="22"/>
          <w:sz-cs w:val="22"/>
          <w:color w:val="000000"/>
        </w:rPr>
        <w:t xml:space="preserve"> </w:t>
      </w:r>
      <w:r>
        <w:rPr>
          <w:rFonts w:ascii="Helvetica" w:hAnsi="Helvetica" w:cs="Helvetica"/>
          <w:sz w:val="22"/>
          <w:sz-cs w:val="22"/>
          <w:color w:val="0000FF"/>
        </w:rPr>
        <w:t xml:space="preserve">void</w:t>
      </w:r>
      <w:r>
        <w:rPr>
          <w:rFonts w:ascii="Helvetica" w:hAnsi="Helvetica" w:cs="Helvetica"/>
          <w:sz w:val="22"/>
          <w:sz-cs w:val="22"/>
          <w:color w:val="000000"/>
        </w:rPr>
        <w:t xml:space="preserve"> button1_Click(</w:t>
      </w:r>
      <w:r>
        <w:rPr>
          <w:rFonts w:ascii="Helvetica" w:hAnsi="Helvetica" w:cs="Helvetica"/>
          <w:sz w:val="22"/>
          <w:sz-cs w:val="22"/>
          <w:color w:val="0000FF"/>
        </w:rPr>
        <w:t xml:space="preserve">object</w:t>
      </w:r>
      <w:r>
        <w:rPr>
          <w:rFonts w:ascii="Helvetica" w:hAnsi="Helvetica" w:cs="Helvetica"/>
          <w:sz w:val="22"/>
          <w:sz-cs w:val="22"/>
          <w:color w:val="000000"/>
        </w:rPr>
        <w:t xml:space="preserve"> sender, EventArgs e)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username = textBox1.Text;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password = textBox2.Text;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constr = </w:t>
      </w:r>
      <w:r>
        <w:rPr>
          <w:rFonts w:ascii="Helvetica" w:hAnsi="Helvetica" w:cs="Helvetica"/>
          <w:sz w:val="22"/>
          <w:sz-cs w:val="22"/>
          <w:color w:val="900112"/>
        </w:rPr>
        <w:t xml:space="preserve">"Data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Source=(LocalDB)\\MSSQLLocalDB;AttachDbFilename=\"C:\\Users\\Dell\\source\\Ananya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Shukla\\FormDatabase\\Database1.mdf\";Integrated Security=True; Initial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Catalog=Database1"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(SqlConnection con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SqlConnection(constr))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try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con.Open();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query = </w:t>
      </w:r>
      <w:r>
        <w:rPr>
          <w:rFonts w:ascii="Helvetica" w:hAnsi="Helvetica" w:cs="Helvetica"/>
          <w:sz w:val="22"/>
          <w:sz-cs w:val="22"/>
          <w:color w:val="900112"/>
        </w:rPr>
        <w:t xml:space="preserve">"SELECT COUNT(*) FROM Users WHERE Username =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@Username AND Password = 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SqlCommand(query, 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 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 password);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int</w:t>
      </w:r>
      <w:r>
        <w:rPr>
          <w:rFonts w:ascii="Helvetica" w:hAnsi="Helvetica" w:cs="Helvetica"/>
          <w:sz w:val="22"/>
          <w:sz-cs w:val="22"/>
          <w:color w:val="000000"/>
        </w:rPr>
        <w:t xml:space="preserve"> userCount = (</w:t>
      </w:r>
      <w:r>
        <w:rPr>
          <w:rFonts w:ascii="Helvetica" w:hAnsi="Helvetica" w:cs="Helvetica"/>
          <w:sz w:val="22"/>
          <w:sz-cs w:val="22"/>
          <w:color w:val="0000FF"/>
        </w:rPr>
        <w:t xml:space="preserve">int</w:t>
      </w:r>
      <w:r>
        <w:rPr>
          <w:rFonts w:ascii="Helvetica" w:hAnsi="Helvetica" w:cs="Helvetica"/>
          <w:sz w:val="22"/>
          <w:sz-cs w:val="22"/>
          <w:color w:val="000000"/>
        </w:rPr>
        <w:t xml:space="preserve">)cmd.ExecuteScalar();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(userCount &gt; 0)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nameQuery = </w:t>
      </w:r>
      <w:r>
        <w:rPr>
          <w:rFonts w:ascii="Helvetica" w:hAnsi="Helvetica" w:cs="Helvetica"/>
          <w:sz w:val="22"/>
          <w:sz-cs w:val="22"/>
          <w:color w:val="900112"/>
        </w:rPr>
        <w:t xml:space="preserve">"SELECT FirstName, LastName FROM</w:t>
      </w:r>
    </w:p>
    <w:p>
      <w:pPr/>
      <w:r>
        <w:rPr>
          <w:rFonts w:ascii="Helvetica" w:hAnsi="Helvetica" w:cs="Helvetica"/>
          <w:sz w:val="22"/>
          <w:sz-cs w:val="22"/>
          <w:color w:val="900112"/>
        </w:rPr>
        <w:t xml:space="preserve">Users WHERE Username = @Username AND Password = 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using</w:t>
      </w:r>
      <w:r>
        <w:rPr>
          <w:rFonts w:ascii="Helvetica" w:hAnsi="Helvetica" w:cs="Helvetica"/>
          <w:sz w:val="22"/>
          <w:sz-cs w:val="22"/>
          <w:color w:val="000000"/>
        </w:rPr>
        <w:t xml:space="preserve"> (SqlCommand nameCmd = </w:t>
      </w:r>
      <w:r>
        <w:rPr>
          <w:rFonts w:ascii="Helvetica" w:hAnsi="Helvetica" w:cs="Helvetica"/>
          <w:sz w:val="22"/>
          <w:sz-cs w:val="22"/>
          <w:color w:val="0000FF"/>
        </w:rPr>
        <w:t xml:space="preserve">new</w:t>
      </w:r>
      <w:r>
        <w:rPr>
          <w:rFonts w:ascii="Helvetica" w:hAnsi="Helvetica" w:cs="Helvetica"/>
          <w:sz w:val="22"/>
          <w:sz-cs w:val="22"/>
          <w:color w:val="000000"/>
        </w:rPr>
        <w:t xml:space="preserve"> SqlCommand(nameQuery,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con))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username);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password);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nameCmd.Parameters.AddWithValue(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"@Username"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nameCmd.Parameters.AddWithValue(</w:t>
      </w:r>
      <w:r>
        <w:rPr>
          <w:rFonts w:ascii="Helvetica" w:hAnsi="Helvetica" w:cs="Helvetica"/>
          <w:sz w:val="22"/>
          <w:sz-cs w:val="22"/>
          <w:color w:val="900112"/>
        </w:rPr>
        <w:t xml:space="preserve">"@Password"</w:t>
      </w:r>
      <w:r>
        <w:rPr>
          <w:rFonts w:ascii="Helvetica" w:hAnsi="Helvetica" w:cs="Helvetica"/>
          <w:sz w:val="22"/>
          <w:sz-cs w:val="22"/>
          <w:color w:val="000000"/>
        </w:rPr>
        <w:t xml:space="preserve">,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SqlDataReader reader = nameCmd.ExecuteReader();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if</w:t>
      </w:r>
      <w:r>
        <w:rPr>
          <w:rFonts w:ascii="Helvetica" w:hAnsi="Helvetica" w:cs="Helvetica"/>
          <w:sz w:val="22"/>
          <w:sz-cs w:val="22"/>
          <w:color w:val="000000"/>
        </w:rPr>
        <w:t xml:space="preserve"> (reader.Read())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firstName =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reader[</w:t>
      </w:r>
      <w:r>
        <w:rPr>
          <w:rFonts w:ascii="Helvetica" w:hAnsi="Helvetica" w:cs="Helvetica"/>
          <w:sz w:val="22"/>
          <w:sz-cs w:val="22"/>
          <w:color w:val="900112"/>
        </w:rPr>
        <w:t xml:space="preserve">"FirstName"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].ToString();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string</w:t>
      </w:r>
      <w:r>
        <w:rPr>
          <w:rFonts w:ascii="Helvetica" w:hAnsi="Helvetica" w:cs="Helvetica"/>
          <w:sz w:val="22"/>
          <w:sz-cs w:val="22"/>
          <w:color w:val="000000"/>
        </w:rPr>
        <w:t xml:space="preserve"> lastName =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reader[</w:t>
      </w:r>
      <w:r>
        <w:rPr>
          <w:rFonts w:ascii="Helvetica" w:hAnsi="Helvetica" w:cs="Helvetica"/>
          <w:sz w:val="22"/>
          <w:sz-cs w:val="22"/>
          <w:color w:val="900112"/>
        </w:rPr>
        <w:t xml:space="preserve">"LastName"</w:t>
      </w:r>
      <w:r>
        <w:rPr>
          <w:rFonts w:ascii="Helvetica" w:hAnsi="Helvetica" w:cs="Helvetica"/>
          <w:sz w:val="22"/>
          <w:sz-cs w:val="22"/>
          <w:color w:val="000000"/>
        </w:rPr>
        <w:t xml:space="preserve">].ToString();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label6.Text = firstName;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label7.Text = lastName;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"Login successful!"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"Invalid username or password."</w:t>
      </w:r>
      <w:r>
        <w:rPr>
          <w:rFonts w:ascii="Helvetica" w:hAnsi="Helvetica" w:cs="Helvetica"/>
          <w:sz w:val="22"/>
          <w:sz-cs w:val="22"/>
          <w:color w:val="000000"/>
        </w:rPr>
        <w:t xml:space="preserve">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FF"/>
        </w:rPr>
        <w:t xml:space="preserve">catch</w:t>
      </w:r>
      <w:r>
        <w:rPr>
          <w:rFonts w:ascii="Helvetica" w:hAnsi="Helvetica" w:cs="Helvetica"/>
          <w:sz w:val="22"/>
          <w:sz-cs w:val="22"/>
          <w:color w:val="000000"/>
        </w:rPr>
        <w:t xml:space="preserve"> (Exception ex)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{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MessageBox.Show(</w:t>
      </w:r>
      <w:r>
        <w:rPr>
          <w:rFonts w:ascii="Helvetica" w:hAnsi="Helvetica" w:cs="Helvetica"/>
          <w:sz w:val="22"/>
          <w:sz-cs w:val="22"/>
          <w:color w:val="900112"/>
        </w:rPr>
        <w:t xml:space="preserve">"Error: "</w:t>
      </w:r>
      <w:r>
        <w:rPr>
          <w:rFonts w:ascii="Helvetica" w:hAnsi="Helvetica" w:cs="Helvetica"/>
          <w:sz w:val="22"/>
          <w:sz-cs w:val="22"/>
          <w:color w:val="000000"/>
        </w:rPr>
        <w:t xml:space="preserve"> + ex.Message);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