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7B065" w14:textId="1EE569E4" w:rsidR="00642F43" w:rsidRPr="00642F43" w:rsidRDefault="00642F43" w:rsidP="00642F43">
      <w:pPr>
        <w:pStyle w:val="Title"/>
        <w:jc w:val="center"/>
      </w:pPr>
      <w:r w:rsidRPr="00642F43">
        <w:t>WGM SOFTWARE USER MANUAL</w:t>
      </w:r>
      <w:r w:rsidRPr="00642F43">
        <w:br/>
      </w:r>
      <w:r w:rsidRPr="00642F43">
        <w:rPr>
          <w:sz w:val="36"/>
          <w:szCs w:val="36"/>
        </w:rPr>
        <w:t>Author:  Sami Dhiab</w:t>
      </w:r>
      <w:r w:rsidRPr="00642F43">
        <w:rPr>
          <w:sz w:val="36"/>
          <w:szCs w:val="36"/>
        </w:rPr>
        <w:br/>
        <w:t>Revision : 0.</w:t>
      </w:r>
      <w:r w:rsidR="002870D1">
        <w:rPr>
          <w:sz w:val="36"/>
          <w:szCs w:val="36"/>
        </w:rPr>
        <w:t>0.</w:t>
      </w:r>
      <w:r w:rsidRPr="00642F43">
        <w:rPr>
          <w:sz w:val="36"/>
          <w:szCs w:val="36"/>
        </w:rPr>
        <w:t>1</w:t>
      </w:r>
      <w:r w:rsidRPr="00642F43">
        <w:rPr>
          <w:sz w:val="36"/>
          <w:szCs w:val="36"/>
        </w:rPr>
        <w:br/>
        <w:t>Log: 19.01.2023</w:t>
      </w:r>
      <w:r w:rsidRPr="00642F43">
        <w:br/>
      </w:r>
    </w:p>
    <w:p w14:paraId="7E6FB211" w14:textId="77777777" w:rsidR="00642F43" w:rsidRPr="00642F43" w:rsidRDefault="00642F43" w:rsidP="00642F43"/>
    <w:p w14:paraId="3EE231DA" w14:textId="6378904E" w:rsidR="00642F43" w:rsidRPr="00642F43" w:rsidRDefault="00642F43" w:rsidP="00642F43">
      <w:pPr>
        <w:pStyle w:val="Heading1"/>
      </w:pPr>
      <w:bookmarkStart w:id="0" w:name="_Hlk125002767"/>
      <w:r w:rsidRPr="00642F43">
        <w:t>Download</w:t>
      </w:r>
      <w:bookmarkEnd w:id="0"/>
      <w:r w:rsidRPr="00642F43">
        <w:t xml:space="preserve"> </w:t>
      </w:r>
    </w:p>
    <w:p w14:paraId="381E07EA" w14:textId="29F1786F" w:rsidR="00642F43" w:rsidRDefault="00642F43" w:rsidP="0098267D">
      <w:pPr>
        <w:pStyle w:val="ListParagraph"/>
        <w:numPr>
          <w:ilvl w:val="0"/>
          <w:numId w:val="4"/>
        </w:numPr>
      </w:pPr>
      <w:r w:rsidRPr="00642F43">
        <w:t>Download the latest version from [here](</w:t>
      </w:r>
      <w:hyperlink r:id="rId5" w:history="1">
        <w:r w:rsidR="0098267D" w:rsidRPr="00456EA3">
          <w:rPr>
            <w:rStyle w:val="Hyperlink"/>
          </w:rPr>
          <w:t>https://github.com/theion-batteries/soft_wgm_installer_update</w:t>
        </w:r>
      </w:hyperlink>
      <w:r w:rsidRPr="00642F43">
        <w:t>)</w:t>
      </w:r>
    </w:p>
    <w:p w14:paraId="2FA5F957" w14:textId="76E75B9C" w:rsidR="0098267D" w:rsidRDefault="0098267D" w:rsidP="0098267D">
      <w:pPr>
        <w:pStyle w:val="ListParagraph"/>
        <w:numPr>
          <w:ilvl w:val="1"/>
          <w:numId w:val="4"/>
        </w:numPr>
      </w:pPr>
      <w:r>
        <w:t xml:space="preserve">Click on </w:t>
      </w:r>
      <w:r w:rsidRPr="0098267D">
        <w:rPr>
          <w:highlight w:val="green"/>
        </w:rPr>
        <w:t>Code</w:t>
      </w:r>
      <w:r>
        <w:t xml:space="preserve"> and Download ZIP</w:t>
      </w:r>
    </w:p>
    <w:p w14:paraId="20CE2A49" w14:textId="200C7058" w:rsidR="0098267D" w:rsidRPr="00642F43" w:rsidRDefault="0098267D" w:rsidP="0098267D">
      <w:pPr>
        <w:pStyle w:val="ListParagraph"/>
        <w:ind w:left="767"/>
      </w:pPr>
      <w:r>
        <w:rPr>
          <w:noProof/>
        </w:rPr>
        <w:drawing>
          <wp:inline distT="0" distB="0" distL="0" distR="0" wp14:anchorId="183EA67B" wp14:editId="1581A707">
            <wp:extent cx="4366901" cy="3223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r="20890"/>
                    <a:stretch/>
                  </pic:blipFill>
                  <pic:spPr bwMode="auto">
                    <a:xfrm>
                      <a:off x="0" y="0"/>
                      <a:ext cx="4367256" cy="3223895"/>
                    </a:xfrm>
                    <a:prstGeom prst="rect">
                      <a:avLst/>
                    </a:prstGeom>
                    <a:ln>
                      <a:noFill/>
                    </a:ln>
                    <a:extLst>
                      <a:ext uri="{53640926-AAD7-44D8-BBD7-CCE9431645EC}">
                        <a14:shadowObscured xmlns:a14="http://schemas.microsoft.com/office/drawing/2010/main"/>
                      </a:ext>
                    </a:extLst>
                  </pic:spPr>
                </pic:pic>
              </a:graphicData>
            </a:graphic>
          </wp:inline>
        </w:drawing>
      </w:r>
    </w:p>
    <w:p w14:paraId="616D1343" w14:textId="2D55DE5A" w:rsidR="00642F43" w:rsidRDefault="00AD59D1" w:rsidP="00AD59D1">
      <w:pPr>
        <w:pStyle w:val="Heading1"/>
      </w:pPr>
      <w:r>
        <w:t>Install</w:t>
      </w:r>
    </w:p>
    <w:p w14:paraId="6C18FA84" w14:textId="7661E34B" w:rsidR="0098267D" w:rsidRDefault="0098267D" w:rsidP="0098267D">
      <w:pPr>
        <w:pStyle w:val="ListParagraph"/>
        <w:numPr>
          <w:ilvl w:val="0"/>
          <w:numId w:val="2"/>
        </w:numPr>
      </w:pPr>
      <w:r>
        <w:t xml:space="preserve">Run the installer </w:t>
      </w:r>
      <w:proofErr w:type="gramStart"/>
      <w:r>
        <w:t>wgm_pkg.exe</w:t>
      </w:r>
      <w:proofErr w:type="gramEnd"/>
    </w:p>
    <w:p w14:paraId="24599894" w14:textId="07C308F5" w:rsidR="00983D0E" w:rsidRDefault="00983D0E" w:rsidP="00983D0E">
      <w:pPr>
        <w:pStyle w:val="ListParagraph"/>
      </w:pPr>
      <w:r>
        <w:rPr>
          <w:noProof/>
        </w:rPr>
        <w:drawing>
          <wp:inline distT="0" distB="0" distL="0" distR="0" wp14:anchorId="603B5DA4" wp14:editId="03BB6E95">
            <wp:extent cx="2656051" cy="2085174"/>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7"/>
                    <a:stretch>
                      <a:fillRect/>
                    </a:stretch>
                  </pic:blipFill>
                  <pic:spPr>
                    <a:xfrm>
                      <a:off x="0" y="0"/>
                      <a:ext cx="2698262" cy="2118312"/>
                    </a:xfrm>
                    <a:prstGeom prst="rect">
                      <a:avLst/>
                    </a:prstGeom>
                  </pic:spPr>
                </pic:pic>
              </a:graphicData>
            </a:graphic>
          </wp:inline>
        </w:drawing>
      </w:r>
    </w:p>
    <w:p w14:paraId="4C4969F0" w14:textId="08D91F13" w:rsidR="0098267D" w:rsidRDefault="00983D0E" w:rsidP="0098267D">
      <w:pPr>
        <w:pStyle w:val="ListParagraph"/>
        <w:numPr>
          <w:ilvl w:val="0"/>
          <w:numId w:val="2"/>
        </w:numPr>
      </w:pPr>
      <w:r>
        <w:lastRenderedPageBreak/>
        <w:t>Be sure to i</w:t>
      </w:r>
      <w:r w:rsidR="0098267D">
        <w:t>nstall the software under C:/program files/wgm_pkg/</w:t>
      </w:r>
      <w:r>
        <w:t xml:space="preserve"> </w:t>
      </w:r>
      <w:r w:rsidRPr="00983D0E">
        <w:t>(for path matching)</w:t>
      </w:r>
    </w:p>
    <w:p w14:paraId="0C89D7C6" w14:textId="181071A9" w:rsidR="00983D0E" w:rsidRDefault="00983D0E" w:rsidP="00983D0E">
      <w:pPr>
        <w:pStyle w:val="ListParagraph"/>
      </w:pPr>
      <w:r>
        <w:rPr>
          <w:noProof/>
        </w:rPr>
        <w:drawing>
          <wp:inline distT="0" distB="0" distL="0" distR="0" wp14:anchorId="49E50E2D" wp14:editId="160A727B">
            <wp:extent cx="3040105" cy="2341548"/>
            <wp:effectExtent l="0" t="0" r="8255"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3052195" cy="2350860"/>
                    </a:xfrm>
                    <a:prstGeom prst="rect">
                      <a:avLst/>
                    </a:prstGeom>
                  </pic:spPr>
                </pic:pic>
              </a:graphicData>
            </a:graphic>
          </wp:inline>
        </w:drawing>
      </w:r>
    </w:p>
    <w:p w14:paraId="6381C4FB" w14:textId="77777777" w:rsidR="00983D0E" w:rsidRDefault="00983D0E" w:rsidP="00983D0E">
      <w:pPr>
        <w:pStyle w:val="ListParagraph"/>
      </w:pPr>
    </w:p>
    <w:p w14:paraId="1ACF44C7" w14:textId="4DCA5F64" w:rsidR="0098267D" w:rsidRDefault="0098267D" w:rsidP="0098267D">
      <w:pPr>
        <w:pStyle w:val="ListParagraph"/>
        <w:numPr>
          <w:ilvl w:val="0"/>
          <w:numId w:val="2"/>
        </w:numPr>
      </w:pPr>
      <w:r>
        <w:t>Install VC_redist.x64 (if not already installed on windows)</w:t>
      </w:r>
      <w:r w:rsidR="00610D59">
        <w:t xml:space="preserve"> to avoid missing </w:t>
      </w:r>
      <w:r w:rsidR="000F34FC">
        <w:t>dependencies.</w:t>
      </w:r>
    </w:p>
    <w:p w14:paraId="6C0C8A97" w14:textId="3B221F45" w:rsidR="0098267D" w:rsidRDefault="0098267D" w:rsidP="0098267D">
      <w:pPr>
        <w:pStyle w:val="Heading1"/>
      </w:pPr>
      <w:r>
        <w:t>Run</w:t>
      </w:r>
    </w:p>
    <w:p w14:paraId="50B1D0F3" w14:textId="0629AEBB" w:rsidR="00610D59" w:rsidRDefault="00610D59" w:rsidP="0098267D">
      <w:pPr>
        <w:pStyle w:val="ListParagraph"/>
        <w:numPr>
          <w:ilvl w:val="0"/>
          <w:numId w:val="6"/>
        </w:numPr>
      </w:pPr>
      <w:r>
        <w:t>After successful installation, navigate to the installation folder.</w:t>
      </w:r>
    </w:p>
    <w:p w14:paraId="523FDB31" w14:textId="18821AB5" w:rsidR="0098267D" w:rsidRDefault="0098267D" w:rsidP="0098267D">
      <w:pPr>
        <w:pStyle w:val="ListParagraph"/>
        <w:numPr>
          <w:ilvl w:val="0"/>
          <w:numId w:val="6"/>
        </w:numPr>
      </w:pPr>
      <w:r>
        <w:t xml:space="preserve">Run the wgm_app.exe inside </w:t>
      </w:r>
      <w:r w:rsidR="00610D59" w:rsidRPr="00610D59">
        <w:t>C:/program files/wgm_pkg/bin/debug/</w:t>
      </w:r>
      <w:r w:rsidR="00610D59">
        <w:t xml:space="preserve"> </w:t>
      </w:r>
      <w:r w:rsidRPr="00610D59">
        <w:rPr>
          <w:highlight w:val="red"/>
        </w:rPr>
        <w:t>as admin</w:t>
      </w:r>
      <w:r>
        <w:t xml:space="preserve"> the first time</w:t>
      </w:r>
      <w:r w:rsidR="00610D59">
        <w:t>.</w:t>
      </w:r>
    </w:p>
    <w:p w14:paraId="52475F4E" w14:textId="275EC861" w:rsidR="00610D59" w:rsidRDefault="00610D59" w:rsidP="00610D59">
      <w:pPr>
        <w:pStyle w:val="ListParagraph"/>
      </w:pPr>
      <w:r>
        <w:rPr>
          <w:noProof/>
        </w:rPr>
        <w:drawing>
          <wp:inline distT="0" distB="0" distL="0" distR="0" wp14:anchorId="7A39F74B" wp14:editId="1BF7B9DD">
            <wp:extent cx="3567869" cy="2308087"/>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9"/>
                    <a:stretch>
                      <a:fillRect/>
                    </a:stretch>
                  </pic:blipFill>
                  <pic:spPr>
                    <a:xfrm>
                      <a:off x="0" y="0"/>
                      <a:ext cx="3586870" cy="2320379"/>
                    </a:xfrm>
                    <a:prstGeom prst="rect">
                      <a:avLst/>
                    </a:prstGeom>
                  </pic:spPr>
                </pic:pic>
              </a:graphicData>
            </a:graphic>
          </wp:inline>
        </w:drawing>
      </w:r>
    </w:p>
    <w:p w14:paraId="1856295A" w14:textId="1202A964" w:rsidR="00610D59" w:rsidRDefault="00610D59" w:rsidP="0098267D">
      <w:pPr>
        <w:pStyle w:val="ListParagraph"/>
        <w:numPr>
          <w:ilvl w:val="0"/>
          <w:numId w:val="6"/>
        </w:numPr>
      </w:pPr>
      <w:r>
        <w:t>Optional: place a shortcut on the desktop</w:t>
      </w:r>
    </w:p>
    <w:p w14:paraId="0B29284A" w14:textId="1BD69886" w:rsidR="00FE0483" w:rsidRDefault="00FE0483" w:rsidP="00FE0483"/>
    <w:p w14:paraId="12A61450" w14:textId="08660D6B" w:rsidR="00FE0483" w:rsidRDefault="00FE0483" w:rsidP="00FE0483"/>
    <w:p w14:paraId="4E1D78DE" w14:textId="5BB2C2ED" w:rsidR="00FE0483" w:rsidRDefault="00FE0483" w:rsidP="00FE0483"/>
    <w:p w14:paraId="73ECD59C" w14:textId="5FCBC7DE" w:rsidR="00FE0483" w:rsidRDefault="00FE0483" w:rsidP="00FE0483"/>
    <w:p w14:paraId="27BF75C7" w14:textId="77161CDF" w:rsidR="00FE0483" w:rsidRDefault="00FE0483" w:rsidP="00FE0483"/>
    <w:p w14:paraId="265E7F17" w14:textId="77777777" w:rsidR="00FE0483" w:rsidRDefault="00FE0483" w:rsidP="00FE0483"/>
    <w:p w14:paraId="6ADA43DD" w14:textId="122C5013" w:rsidR="00802243" w:rsidRDefault="00802243" w:rsidP="00802243">
      <w:pPr>
        <w:pStyle w:val="Heading1"/>
      </w:pPr>
      <w:r>
        <w:lastRenderedPageBreak/>
        <w:t>U</w:t>
      </w:r>
      <w:r w:rsidR="004D4B22">
        <w:t>ser Interface Overview</w:t>
      </w:r>
    </w:p>
    <w:p w14:paraId="466315B6" w14:textId="77777777" w:rsidR="004D4B22" w:rsidRDefault="00802243" w:rsidP="004D4B22">
      <w:pPr>
        <w:pStyle w:val="Heading2"/>
      </w:pPr>
      <w:r>
        <w:t xml:space="preserve">Process Tabs </w:t>
      </w:r>
    </w:p>
    <w:p w14:paraId="0412A19A" w14:textId="77777777" w:rsidR="0080655A" w:rsidRDefault="00802243" w:rsidP="004D4B22">
      <w:pPr>
        <w:pStyle w:val="Heading3"/>
      </w:pPr>
      <w:r>
        <w:t>Main Tab</w:t>
      </w:r>
      <w:r w:rsidR="0080655A">
        <w:t xml:space="preserve"> </w:t>
      </w:r>
    </w:p>
    <w:p w14:paraId="4CAF8B21" w14:textId="77777777" w:rsidR="0080655A" w:rsidRPr="0080655A" w:rsidRDefault="0080655A" w:rsidP="0080655A"/>
    <w:p w14:paraId="59742C62" w14:textId="347DBBB3" w:rsidR="00635B21" w:rsidRDefault="00802243" w:rsidP="00802243">
      <w:r>
        <w:t>The Main Tab provide</w:t>
      </w:r>
      <w:r w:rsidR="00635B21">
        <w:t>s</w:t>
      </w:r>
      <w:r>
        <w:t xml:space="preserve"> the list of all processes</w:t>
      </w:r>
      <w:r w:rsidR="00635B21">
        <w:t xml:space="preserve">. User can select one process from the list and click on </w:t>
      </w:r>
      <w:r w:rsidR="00635B21" w:rsidRPr="00635B21">
        <w:rPr>
          <w:highlight w:val="cyan"/>
        </w:rPr>
        <w:t>-&gt;execute process</w:t>
      </w:r>
      <w:r w:rsidR="00635B21">
        <w:t xml:space="preserve"> to execute that process automatically. The progress bar is updated in real time. Once the process finished or aborted, the time elapsed display is updated with the value in seconds. </w:t>
      </w:r>
      <w:r w:rsidR="007C108C">
        <w:br/>
      </w:r>
      <w:r w:rsidR="00635B21">
        <w:t xml:space="preserve">By clicking on </w:t>
      </w:r>
      <w:r w:rsidR="00635B21" w:rsidRPr="00635B21">
        <w:rPr>
          <w:highlight w:val="cyan"/>
        </w:rPr>
        <w:t>-&gt;execute all</w:t>
      </w:r>
      <w:r w:rsidR="00635B21">
        <w:t xml:space="preserve"> </w:t>
      </w:r>
      <w:r w:rsidR="0080655A">
        <w:t>the</w:t>
      </w:r>
      <w:r w:rsidR="00635B21">
        <w:t xml:space="preserve"> processes will run automatically in corresponding order.</w:t>
      </w:r>
      <w:r w:rsidR="0080655A">
        <w:t xml:space="preserve"> </w:t>
      </w:r>
    </w:p>
    <w:p w14:paraId="1EC61406" w14:textId="30240766" w:rsidR="0080655A" w:rsidRDefault="00802243" w:rsidP="0080655A">
      <w:r>
        <w:rPr>
          <w:noProof/>
        </w:rPr>
        <w:drawing>
          <wp:inline distT="0" distB="0" distL="0" distR="0" wp14:anchorId="2304D758" wp14:editId="4EB3E868">
            <wp:extent cx="5731510" cy="305689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731510" cy="3056890"/>
                    </a:xfrm>
                    <a:prstGeom prst="rect">
                      <a:avLst/>
                    </a:prstGeom>
                  </pic:spPr>
                </pic:pic>
              </a:graphicData>
            </a:graphic>
          </wp:inline>
        </w:drawing>
      </w:r>
    </w:p>
    <w:p w14:paraId="713C9098" w14:textId="3B840E6E" w:rsidR="00FE0483" w:rsidRDefault="00FE0483" w:rsidP="0080655A"/>
    <w:p w14:paraId="542A6B80" w14:textId="7A6AE9A9" w:rsidR="00FE0483" w:rsidRDefault="00FE0483" w:rsidP="0080655A"/>
    <w:p w14:paraId="7292E244" w14:textId="07FF3DDF" w:rsidR="00FE0483" w:rsidRDefault="00FE0483" w:rsidP="0080655A"/>
    <w:p w14:paraId="65F54E87" w14:textId="0ED28BEE" w:rsidR="00FE0483" w:rsidRDefault="00FE0483" w:rsidP="0080655A"/>
    <w:p w14:paraId="3E4ED8BE" w14:textId="71DDBC19" w:rsidR="00FE0483" w:rsidRDefault="00FE0483" w:rsidP="0080655A"/>
    <w:p w14:paraId="62860B6F" w14:textId="4B718102" w:rsidR="00FE0483" w:rsidRDefault="00FE0483" w:rsidP="0080655A"/>
    <w:p w14:paraId="5C6F01D7" w14:textId="29A68653" w:rsidR="00FE0483" w:rsidRDefault="00FE0483" w:rsidP="0080655A"/>
    <w:p w14:paraId="747BE33C" w14:textId="4FC960C5" w:rsidR="00FE0483" w:rsidRDefault="00FE0483" w:rsidP="0080655A"/>
    <w:p w14:paraId="7B9235A9" w14:textId="33219B44" w:rsidR="00FE0483" w:rsidRDefault="00FE0483" w:rsidP="0080655A"/>
    <w:p w14:paraId="2B4E57BF" w14:textId="7788FE45" w:rsidR="00FE0483" w:rsidRDefault="00FE0483" w:rsidP="0080655A"/>
    <w:p w14:paraId="5D8F8CA2" w14:textId="67130E85" w:rsidR="00FE0483" w:rsidRDefault="00FE0483" w:rsidP="0080655A"/>
    <w:p w14:paraId="30357620" w14:textId="04B60632" w:rsidR="00FE0483" w:rsidRDefault="00FE0483" w:rsidP="0080655A"/>
    <w:p w14:paraId="56185F0A" w14:textId="77777777" w:rsidR="004D4B22" w:rsidRDefault="004D4B22" w:rsidP="0080655A"/>
    <w:p w14:paraId="41C62CD2" w14:textId="698BD961" w:rsidR="0080655A" w:rsidRDefault="0080655A" w:rsidP="004D4B22">
      <w:pPr>
        <w:pStyle w:val="Heading3"/>
      </w:pPr>
      <w:r>
        <w:lastRenderedPageBreak/>
        <w:t xml:space="preserve">Heating Process Tab </w:t>
      </w:r>
    </w:p>
    <w:p w14:paraId="351F59A5" w14:textId="77777777" w:rsidR="00FE0483" w:rsidRPr="00FE0483" w:rsidRDefault="00FE0483" w:rsidP="00FE0483"/>
    <w:p w14:paraId="31A14ED5" w14:textId="145A0857" w:rsidR="00FE0483" w:rsidRDefault="00AF2211" w:rsidP="0080655A">
      <w:r>
        <w:t xml:space="preserve">By clicking on </w:t>
      </w:r>
      <w:r w:rsidRPr="00AF2211">
        <w:rPr>
          <w:highlight w:val="cyan"/>
        </w:rPr>
        <w:t>-&gt;connect heating dev</w:t>
      </w:r>
      <w:r>
        <w:t xml:space="preserve"> the application will try to establish connection with heating device and inform the user by changing the variable heating_read</w:t>
      </w:r>
      <w:r w:rsidR="007C108C">
        <w:t>y</w:t>
      </w:r>
      <w:r>
        <w:t xml:space="preserve"> from </w:t>
      </w:r>
      <w:r w:rsidRPr="00AF2211">
        <w:rPr>
          <w:highlight w:val="red"/>
        </w:rPr>
        <w:t>false</w:t>
      </w:r>
      <w:r w:rsidRPr="00AF2211">
        <w:t xml:space="preserve"> </w:t>
      </w:r>
      <w:r>
        <w:t xml:space="preserve">to </w:t>
      </w:r>
      <w:r w:rsidRPr="00AF2211">
        <w:rPr>
          <w:highlight w:val="green"/>
        </w:rPr>
        <w:t>true</w:t>
      </w:r>
      <w:r>
        <w:t xml:space="preserve"> if the connection is success.</w:t>
      </w:r>
      <w:r w:rsidR="007C108C">
        <w:t xml:space="preserve"> </w:t>
      </w:r>
      <w:r>
        <w:t>After successful connection, the user can send send direct command to the heating device to manually alter settings. By writing the command in the white text field and pressing enter, the cmd_given field is updated and heating_response field will be updated with the device response.</w:t>
      </w:r>
      <w:r w:rsidR="007C108C">
        <w:t xml:space="preserve"> </w:t>
      </w:r>
      <w:r>
        <w:t xml:space="preserve">By pressing the </w:t>
      </w:r>
      <w:r w:rsidRPr="00AF2211">
        <w:rPr>
          <w:highlight w:val="cyan"/>
        </w:rPr>
        <w:t>-&gt; run heating process</w:t>
      </w:r>
      <w:r>
        <w:t xml:space="preserve">, the process will start automatically. The process_finished variable will be updated to true once the process finishes. Process time elapsed display is updated upon finishing or abort. </w:t>
      </w:r>
      <w:r w:rsidR="007C108C">
        <w:t>Temperature display will notify user with temperature in real time.</w:t>
      </w:r>
    </w:p>
    <w:p w14:paraId="5CFEA59B" w14:textId="77777777" w:rsidR="00FE0483" w:rsidRDefault="00FE0483" w:rsidP="0080655A"/>
    <w:p w14:paraId="7BF4445C" w14:textId="7AC7B045" w:rsidR="0080655A" w:rsidRDefault="00AF2211" w:rsidP="0080655A">
      <w:r>
        <w:rPr>
          <w:noProof/>
        </w:rPr>
        <w:drawing>
          <wp:inline distT="0" distB="0" distL="0" distR="0" wp14:anchorId="3F8D2A8E" wp14:editId="05A28E01">
            <wp:extent cx="5731510" cy="3074670"/>
            <wp:effectExtent l="0" t="0" r="254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1"/>
                    <a:stretch>
                      <a:fillRect/>
                    </a:stretch>
                  </pic:blipFill>
                  <pic:spPr>
                    <a:xfrm>
                      <a:off x="0" y="0"/>
                      <a:ext cx="5731510" cy="3074670"/>
                    </a:xfrm>
                    <a:prstGeom prst="rect">
                      <a:avLst/>
                    </a:prstGeom>
                  </pic:spPr>
                </pic:pic>
              </a:graphicData>
            </a:graphic>
          </wp:inline>
        </w:drawing>
      </w:r>
    </w:p>
    <w:p w14:paraId="59C24F0F" w14:textId="0E5FE65E" w:rsidR="00FE0483" w:rsidRDefault="00FE0483" w:rsidP="0080655A"/>
    <w:p w14:paraId="1015578D" w14:textId="1DCC86EE" w:rsidR="00FE0483" w:rsidRDefault="00FE0483" w:rsidP="0080655A"/>
    <w:p w14:paraId="4A610F9C" w14:textId="08A0A187" w:rsidR="00FE0483" w:rsidRDefault="00FE0483" w:rsidP="0080655A"/>
    <w:p w14:paraId="156160F5" w14:textId="53D15139" w:rsidR="00FE0483" w:rsidRDefault="00FE0483" w:rsidP="0080655A"/>
    <w:p w14:paraId="2025D6B8" w14:textId="66AB109B" w:rsidR="00FE0483" w:rsidRDefault="00FE0483" w:rsidP="0080655A"/>
    <w:p w14:paraId="4BA8FA40" w14:textId="2C955154" w:rsidR="00FE0483" w:rsidRDefault="00FE0483" w:rsidP="0080655A"/>
    <w:p w14:paraId="775DC274" w14:textId="62F9CC28" w:rsidR="00FE0483" w:rsidRDefault="00FE0483" w:rsidP="0080655A"/>
    <w:p w14:paraId="241A09A7" w14:textId="15F10D75" w:rsidR="00FE0483" w:rsidRDefault="00FE0483" w:rsidP="0080655A"/>
    <w:p w14:paraId="5B9E0769" w14:textId="588F330A" w:rsidR="00FE0483" w:rsidRDefault="00FE0483" w:rsidP="0080655A"/>
    <w:p w14:paraId="08A5F60E" w14:textId="77777777" w:rsidR="00FE0483" w:rsidRPr="0080655A" w:rsidRDefault="00FE0483" w:rsidP="0080655A"/>
    <w:p w14:paraId="6AB25B50" w14:textId="7924A231" w:rsidR="0080655A" w:rsidRDefault="0080655A" w:rsidP="004D4B22">
      <w:pPr>
        <w:pStyle w:val="Heading3"/>
      </w:pPr>
      <w:r>
        <w:lastRenderedPageBreak/>
        <w:t xml:space="preserve">Sinking Process Tab </w:t>
      </w:r>
    </w:p>
    <w:p w14:paraId="0D6F3920" w14:textId="77777777" w:rsidR="00FE0483" w:rsidRPr="00FE0483" w:rsidRDefault="00FE0483" w:rsidP="00FE0483"/>
    <w:p w14:paraId="5A6713E9" w14:textId="01038513" w:rsidR="007C108C" w:rsidRDefault="007C108C" w:rsidP="007C108C">
      <w:pPr>
        <w:pStyle w:val="ListParagraph"/>
      </w:pPr>
      <w:r>
        <w:t xml:space="preserve">By clicking on </w:t>
      </w:r>
      <w:r w:rsidRPr="007C108C">
        <w:rPr>
          <w:highlight w:val="cyan"/>
        </w:rPr>
        <w:t>-&gt;connect motion axis</w:t>
      </w:r>
      <w:r>
        <w:t xml:space="preserve"> the application will try to establish connection with motion axis device and inform the user by changing the variable axis_ready from </w:t>
      </w:r>
      <w:r w:rsidRPr="007C108C">
        <w:rPr>
          <w:highlight w:val="red"/>
        </w:rPr>
        <w:t>false</w:t>
      </w:r>
      <w:r w:rsidRPr="00AF2211">
        <w:t xml:space="preserve"> </w:t>
      </w:r>
      <w:r>
        <w:t xml:space="preserve">to </w:t>
      </w:r>
      <w:r w:rsidRPr="007C108C">
        <w:rPr>
          <w:highlight w:val="green"/>
        </w:rPr>
        <w:t>true</w:t>
      </w:r>
      <w:r>
        <w:t xml:space="preserve"> if the connection is success. Same apply for </w:t>
      </w:r>
      <w:proofErr w:type="gramStart"/>
      <w:r>
        <w:t xml:space="preserve">the  </w:t>
      </w:r>
      <w:r w:rsidRPr="007C108C">
        <w:rPr>
          <w:highlight w:val="cyan"/>
        </w:rPr>
        <w:t>-</w:t>
      </w:r>
      <w:proofErr w:type="gramEnd"/>
      <w:r w:rsidRPr="007C108C">
        <w:rPr>
          <w:highlight w:val="cyan"/>
        </w:rPr>
        <w:t xml:space="preserve">&gt;connect </w:t>
      </w:r>
      <w:r>
        <w:rPr>
          <w:highlight w:val="cyan"/>
        </w:rPr>
        <w:t>distance senor</w:t>
      </w:r>
      <w:r>
        <w:t xml:space="preserve">. After successful connection, the user can send send direct command to the axis motion device to manually interact with it. By writing the command in the white text field and pressing enter, the cmd_given field is updated and axis_response field will be updated with the device response. </w:t>
      </w:r>
      <w:r w:rsidR="00FE0483">
        <w:t>The displays will notify user about each parameter in real time</w:t>
      </w:r>
      <w:r>
        <w:t xml:space="preserve">. The algorithm part is helpful to test certain process step individually. By clicking on </w:t>
      </w:r>
      <w:r>
        <w:br/>
      </w:r>
      <w:r w:rsidRPr="007C108C">
        <w:rPr>
          <w:highlight w:val="cyan"/>
        </w:rPr>
        <w:t>-&gt;move_down_until_sensor_data_valid</w:t>
      </w:r>
      <w:r w:rsidR="00844037">
        <w:t xml:space="preserve"> the algorithm is executed, and the displays are updated on the fly. The algorithms and process steps are explained in different sections.</w:t>
      </w:r>
    </w:p>
    <w:p w14:paraId="3BDFFCE2" w14:textId="7EEF35E5" w:rsidR="00FE0483" w:rsidRDefault="00FE0483" w:rsidP="007C108C">
      <w:pPr>
        <w:pStyle w:val="ListParagraph"/>
      </w:pPr>
      <w:r>
        <w:t xml:space="preserve">By pressing the </w:t>
      </w:r>
      <w:r w:rsidRPr="00AF2211">
        <w:rPr>
          <w:highlight w:val="cyan"/>
        </w:rPr>
        <w:t xml:space="preserve">-&gt; run </w:t>
      </w:r>
      <w:r>
        <w:rPr>
          <w:highlight w:val="cyan"/>
        </w:rPr>
        <w:t>Sinking</w:t>
      </w:r>
      <w:r w:rsidRPr="00AF2211">
        <w:rPr>
          <w:highlight w:val="cyan"/>
        </w:rPr>
        <w:t xml:space="preserve"> process</w:t>
      </w:r>
      <w:r>
        <w:t>, the process will start automatically. The process_finished variable will be updated to true once the process finishes. Process time elapsed display is updated upon finishing or abort.</w:t>
      </w:r>
    </w:p>
    <w:p w14:paraId="39F39804" w14:textId="77777777" w:rsidR="00FE0483" w:rsidRPr="00AF2211" w:rsidRDefault="00FE0483" w:rsidP="007C108C">
      <w:pPr>
        <w:pStyle w:val="ListParagraph"/>
      </w:pPr>
    </w:p>
    <w:p w14:paraId="49DD50BA" w14:textId="511B94D0" w:rsidR="007C108C" w:rsidRDefault="007C108C" w:rsidP="007C108C">
      <w:r>
        <w:rPr>
          <w:noProof/>
        </w:rPr>
        <w:drawing>
          <wp:inline distT="0" distB="0" distL="0" distR="0" wp14:anchorId="25E9081D" wp14:editId="33204C87">
            <wp:extent cx="6341287" cy="3401785"/>
            <wp:effectExtent l="0" t="0" r="2540" b="825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2"/>
                    <a:stretch>
                      <a:fillRect/>
                    </a:stretch>
                  </pic:blipFill>
                  <pic:spPr>
                    <a:xfrm>
                      <a:off x="0" y="0"/>
                      <a:ext cx="6346834" cy="3404761"/>
                    </a:xfrm>
                    <a:prstGeom prst="rect">
                      <a:avLst/>
                    </a:prstGeom>
                  </pic:spPr>
                </pic:pic>
              </a:graphicData>
            </a:graphic>
          </wp:inline>
        </w:drawing>
      </w:r>
    </w:p>
    <w:p w14:paraId="2A28D4B8" w14:textId="7B75528F" w:rsidR="00FE0483" w:rsidRDefault="00FE0483" w:rsidP="007C108C"/>
    <w:p w14:paraId="5EED2F3C" w14:textId="4C39F13B" w:rsidR="00FE0483" w:rsidRDefault="00FE0483" w:rsidP="007C108C"/>
    <w:p w14:paraId="65E83581" w14:textId="1859843C" w:rsidR="00FE0483" w:rsidRDefault="00FE0483" w:rsidP="007C108C"/>
    <w:p w14:paraId="3D32BAA1" w14:textId="5E2E7B3E" w:rsidR="00FE0483" w:rsidRDefault="00FE0483" w:rsidP="007C108C"/>
    <w:p w14:paraId="383AE1AD" w14:textId="45F06FC1" w:rsidR="00FE0483" w:rsidRDefault="00FE0483" w:rsidP="007C108C"/>
    <w:p w14:paraId="33FC2B03" w14:textId="6C0ADB24" w:rsidR="00FE0483" w:rsidRDefault="00FE0483" w:rsidP="007C108C"/>
    <w:p w14:paraId="7785F819" w14:textId="5C818CC5" w:rsidR="00FE0483" w:rsidRDefault="00FE0483" w:rsidP="007C108C"/>
    <w:p w14:paraId="71023FF9" w14:textId="698BA0F2" w:rsidR="004D4B22" w:rsidRDefault="004D4B22" w:rsidP="007C108C"/>
    <w:p w14:paraId="2CAA41E0" w14:textId="77777777" w:rsidR="004D4B22" w:rsidRPr="007C108C" w:rsidRDefault="004D4B22" w:rsidP="007C108C"/>
    <w:p w14:paraId="57660E5D" w14:textId="1AADFFAD" w:rsidR="0080655A" w:rsidRDefault="0080655A" w:rsidP="004D4B22">
      <w:pPr>
        <w:pStyle w:val="Heading3"/>
      </w:pPr>
      <w:r>
        <w:t xml:space="preserve">CNT Alignment Process Tab </w:t>
      </w:r>
    </w:p>
    <w:p w14:paraId="20364666" w14:textId="77777777" w:rsidR="004D4B22" w:rsidRPr="004D4B22" w:rsidRDefault="004D4B22" w:rsidP="004D4B22"/>
    <w:p w14:paraId="66F74832" w14:textId="1F17F806" w:rsidR="00FE0483" w:rsidRPr="00AF2211" w:rsidRDefault="00844037" w:rsidP="00FE0483">
      <w:pPr>
        <w:pStyle w:val="ListParagraph"/>
      </w:pPr>
      <w:r>
        <w:t xml:space="preserve">By clicking on </w:t>
      </w:r>
      <w:r w:rsidRPr="007C108C">
        <w:rPr>
          <w:highlight w:val="cyan"/>
        </w:rPr>
        <w:t>-&gt;connect motion axis</w:t>
      </w:r>
      <w:r>
        <w:t xml:space="preserve"> the application will try to establish connection with motion axis device and inform the user by changing the variable axis_ready from </w:t>
      </w:r>
      <w:r w:rsidRPr="007C108C">
        <w:rPr>
          <w:highlight w:val="red"/>
        </w:rPr>
        <w:t>false</w:t>
      </w:r>
      <w:r w:rsidRPr="00AF2211">
        <w:t xml:space="preserve"> </w:t>
      </w:r>
      <w:r>
        <w:t xml:space="preserve">to </w:t>
      </w:r>
      <w:r w:rsidRPr="007C108C">
        <w:rPr>
          <w:highlight w:val="green"/>
        </w:rPr>
        <w:t>true</w:t>
      </w:r>
      <w:r>
        <w:t xml:space="preserve"> if the connection is success. Same apply for </w:t>
      </w:r>
      <w:proofErr w:type="gramStart"/>
      <w:r>
        <w:t xml:space="preserve">the  </w:t>
      </w:r>
      <w:r w:rsidRPr="007C108C">
        <w:rPr>
          <w:highlight w:val="cyan"/>
        </w:rPr>
        <w:t>-</w:t>
      </w:r>
      <w:proofErr w:type="gramEnd"/>
      <w:r w:rsidRPr="007C108C">
        <w:rPr>
          <w:highlight w:val="cyan"/>
        </w:rPr>
        <w:t xml:space="preserve">&gt;connect </w:t>
      </w:r>
      <w:r>
        <w:rPr>
          <w:highlight w:val="cyan"/>
        </w:rPr>
        <w:t>cnt dispenser</w:t>
      </w:r>
      <w:r>
        <w:t xml:space="preserve"> and </w:t>
      </w:r>
      <w:r w:rsidRPr="007C108C">
        <w:rPr>
          <w:highlight w:val="cyan"/>
        </w:rPr>
        <w:t xml:space="preserve">-&gt;connect </w:t>
      </w:r>
      <w:r>
        <w:rPr>
          <w:highlight w:val="cyan"/>
        </w:rPr>
        <w:t>high_voltage</w:t>
      </w:r>
      <w:r>
        <w:t>. After successful connection, the user can send</w:t>
      </w:r>
      <w:r w:rsidR="00FE0483">
        <w:t xml:space="preserve"> </w:t>
      </w:r>
      <w:r>
        <w:t xml:space="preserve">direct command to the </w:t>
      </w:r>
      <w:r w:rsidR="00FE0483">
        <w:t>choosen</w:t>
      </w:r>
      <w:r>
        <w:t xml:space="preserve"> device to manually interact with it. By writing the command in the white text field and pressing enter, the cmd_given field is updated and response field will be updated with the device response. </w:t>
      </w:r>
      <w:r w:rsidR="00FE0483">
        <w:t xml:space="preserve">The </w:t>
      </w:r>
      <w:r>
        <w:t>displays will notify user</w:t>
      </w:r>
      <w:r w:rsidR="00FE0483">
        <w:t xml:space="preserve"> about each parameter</w:t>
      </w:r>
      <w:r>
        <w:t xml:space="preserve"> in real time. The algorithm part is helpful to test certain process step individually. By clicking on </w:t>
      </w:r>
      <w:r w:rsidRPr="007C108C">
        <w:rPr>
          <w:highlight w:val="cyan"/>
        </w:rPr>
        <w:t>-&gt;move_down_</w:t>
      </w:r>
      <w:r w:rsidR="00FE0483" w:rsidRPr="00FE0483">
        <w:rPr>
          <w:highlight w:val="cyan"/>
        </w:rPr>
        <w:t>to_center</w:t>
      </w:r>
      <w:r>
        <w:t xml:space="preserve"> the algorithm is executed, and the displays are updated on the fly. The algorithms and process steps are explained in different sections.</w:t>
      </w:r>
      <w:r w:rsidR="00FE0483">
        <w:br/>
        <w:t xml:space="preserve">By pressing the </w:t>
      </w:r>
      <w:r w:rsidR="00FE0483" w:rsidRPr="00AF2211">
        <w:rPr>
          <w:highlight w:val="cyan"/>
        </w:rPr>
        <w:t xml:space="preserve">-&gt; run </w:t>
      </w:r>
      <w:r w:rsidR="00FE0483">
        <w:rPr>
          <w:highlight w:val="cyan"/>
        </w:rPr>
        <w:t>aligning</w:t>
      </w:r>
      <w:r w:rsidR="00FE0483" w:rsidRPr="00AF2211">
        <w:rPr>
          <w:highlight w:val="cyan"/>
        </w:rPr>
        <w:t xml:space="preserve"> process</w:t>
      </w:r>
      <w:r w:rsidR="00FE0483">
        <w:t>, the process will start automatically. The process_finished variable will be updated to true once the process finishes. Process time elapsed display is updated upon finishing or abort.</w:t>
      </w:r>
    </w:p>
    <w:p w14:paraId="7CB1B540" w14:textId="37998FBD" w:rsidR="00844037" w:rsidRDefault="00844037" w:rsidP="00FE0483">
      <w:pPr>
        <w:pStyle w:val="ListParagraph"/>
      </w:pPr>
    </w:p>
    <w:p w14:paraId="6A0ECB3D" w14:textId="61DD2E62" w:rsidR="00844037" w:rsidRDefault="00844037" w:rsidP="00844037">
      <w:r>
        <w:rPr>
          <w:noProof/>
        </w:rPr>
        <w:drawing>
          <wp:inline distT="0" distB="0" distL="0" distR="0" wp14:anchorId="7FE8A72B" wp14:editId="3412E39D">
            <wp:extent cx="5731510" cy="3074670"/>
            <wp:effectExtent l="0" t="0" r="254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3"/>
                    <a:stretch>
                      <a:fillRect/>
                    </a:stretch>
                  </pic:blipFill>
                  <pic:spPr>
                    <a:xfrm>
                      <a:off x="0" y="0"/>
                      <a:ext cx="5731510" cy="3074670"/>
                    </a:xfrm>
                    <a:prstGeom prst="rect">
                      <a:avLst/>
                    </a:prstGeom>
                  </pic:spPr>
                </pic:pic>
              </a:graphicData>
            </a:graphic>
          </wp:inline>
        </w:drawing>
      </w:r>
    </w:p>
    <w:p w14:paraId="7D494163" w14:textId="7E5E605B" w:rsidR="00FE0483" w:rsidRDefault="00FE0483" w:rsidP="00844037"/>
    <w:p w14:paraId="05A38AC2" w14:textId="6E0EE627" w:rsidR="00FE0483" w:rsidRDefault="00FE0483" w:rsidP="00844037"/>
    <w:p w14:paraId="4CA0506A" w14:textId="3D39E23A" w:rsidR="00FE0483" w:rsidRDefault="00FE0483" w:rsidP="00844037"/>
    <w:p w14:paraId="70A89E3D" w14:textId="0FCB7BD4" w:rsidR="00FE0483" w:rsidRDefault="00FE0483" w:rsidP="00844037"/>
    <w:p w14:paraId="0C5A3CA0" w14:textId="7CD479F9" w:rsidR="00FE0483" w:rsidRDefault="00FE0483" w:rsidP="00844037"/>
    <w:p w14:paraId="7E5839F8" w14:textId="19B4CA52" w:rsidR="00FE0483" w:rsidRDefault="00FE0483" w:rsidP="00844037"/>
    <w:p w14:paraId="47C25C91" w14:textId="06660A09" w:rsidR="00FE0483" w:rsidRDefault="00FE0483" w:rsidP="00844037"/>
    <w:p w14:paraId="139BA934" w14:textId="7928B82E" w:rsidR="00FE0483" w:rsidRDefault="00FE0483" w:rsidP="00844037"/>
    <w:p w14:paraId="2A2EB279" w14:textId="77777777" w:rsidR="004D4B22" w:rsidRPr="00844037" w:rsidRDefault="004D4B22" w:rsidP="00844037"/>
    <w:p w14:paraId="0141DAC2" w14:textId="0002E94A" w:rsidR="0080655A" w:rsidRDefault="0080655A" w:rsidP="004D4B22">
      <w:pPr>
        <w:pStyle w:val="Heading3"/>
      </w:pPr>
      <w:r>
        <w:t xml:space="preserve">Cooling Process Tab </w:t>
      </w:r>
    </w:p>
    <w:p w14:paraId="0ABC6985" w14:textId="77777777" w:rsidR="004D4B22" w:rsidRPr="004D4B22" w:rsidRDefault="004D4B22" w:rsidP="004D4B22"/>
    <w:p w14:paraId="3ACAAFBD" w14:textId="79A7D03E" w:rsidR="00FE0483" w:rsidRPr="00AF2211" w:rsidRDefault="00FE0483" w:rsidP="00FE0483">
      <w:pPr>
        <w:pStyle w:val="ListParagraph"/>
      </w:pPr>
      <w:r>
        <w:t xml:space="preserve">By clicking on </w:t>
      </w:r>
      <w:r w:rsidRPr="007C108C">
        <w:rPr>
          <w:highlight w:val="cyan"/>
        </w:rPr>
        <w:t>-&gt;connect motion axis</w:t>
      </w:r>
      <w:r>
        <w:t xml:space="preserve"> the application will try to establish connection with </w:t>
      </w:r>
      <w:r w:rsidR="004D4B22">
        <w:t xml:space="preserve">linear </w:t>
      </w:r>
      <w:r>
        <w:t xml:space="preserve">motion axis device and inform the user by changing the variable axis_ready from </w:t>
      </w:r>
      <w:r w:rsidRPr="007C108C">
        <w:rPr>
          <w:highlight w:val="red"/>
        </w:rPr>
        <w:t>false</w:t>
      </w:r>
      <w:r w:rsidRPr="00AF2211">
        <w:t xml:space="preserve"> </w:t>
      </w:r>
      <w:r>
        <w:t xml:space="preserve">to </w:t>
      </w:r>
      <w:r w:rsidRPr="007C108C">
        <w:rPr>
          <w:highlight w:val="green"/>
        </w:rPr>
        <w:t>true</w:t>
      </w:r>
      <w:r>
        <w:t xml:space="preserve"> if the connection is success. Same apply for </w:t>
      </w:r>
      <w:proofErr w:type="gramStart"/>
      <w:r>
        <w:t xml:space="preserve">the  </w:t>
      </w:r>
      <w:r w:rsidRPr="007C108C">
        <w:rPr>
          <w:highlight w:val="cyan"/>
        </w:rPr>
        <w:t>-</w:t>
      </w:r>
      <w:proofErr w:type="gramEnd"/>
      <w:r w:rsidRPr="007C108C">
        <w:rPr>
          <w:highlight w:val="cyan"/>
        </w:rPr>
        <w:t xml:space="preserve">&gt;connect </w:t>
      </w:r>
      <w:r w:rsidR="004D4B22">
        <w:rPr>
          <w:highlight w:val="cyan"/>
        </w:rPr>
        <w:t>rotation axis</w:t>
      </w:r>
      <w:r w:rsidR="004D4B22">
        <w:br/>
      </w:r>
      <w:r>
        <w:t xml:space="preserve"> and </w:t>
      </w:r>
      <w:r w:rsidRPr="007C108C">
        <w:rPr>
          <w:highlight w:val="cyan"/>
        </w:rPr>
        <w:t xml:space="preserve">-&gt;connect </w:t>
      </w:r>
      <w:r w:rsidR="004D4B22">
        <w:rPr>
          <w:highlight w:val="cyan"/>
        </w:rPr>
        <w:t>printhead dev</w:t>
      </w:r>
      <w:r>
        <w:t xml:space="preserve">. After successful connection, the user can send direct command to the choosen device to manually interact with it. By writing the command in the white text field and pressing enter, the cmd_given field is updated and response field will be updated with the device response. The displays will notify user about each parameter in real time. The algorithm part is helpful to test certain process step individually. By clicking on </w:t>
      </w:r>
      <w:r w:rsidR="00A65F29">
        <w:br/>
      </w:r>
      <w:r w:rsidRPr="007C108C">
        <w:rPr>
          <w:highlight w:val="cyan"/>
        </w:rPr>
        <w:t>-&gt;</w:t>
      </w:r>
      <w:r w:rsidR="00B803EF" w:rsidRPr="00B803EF">
        <w:rPr>
          <w:highlight w:val="cyan"/>
        </w:rPr>
        <w:t>linear_move_home</w:t>
      </w:r>
      <w:r>
        <w:t xml:space="preserve"> the algorithm is executed, and the displays are updated on the fly. The algorithms and process steps are explained in different sections.</w:t>
      </w:r>
      <w:r>
        <w:br/>
        <w:t xml:space="preserve">By pressing the </w:t>
      </w:r>
      <w:r w:rsidRPr="00AF2211">
        <w:rPr>
          <w:highlight w:val="cyan"/>
        </w:rPr>
        <w:t xml:space="preserve">-&gt; run </w:t>
      </w:r>
      <w:r w:rsidR="00A65F29">
        <w:rPr>
          <w:highlight w:val="cyan"/>
        </w:rPr>
        <w:t>cooling</w:t>
      </w:r>
      <w:r w:rsidRPr="00AF2211">
        <w:rPr>
          <w:highlight w:val="cyan"/>
        </w:rPr>
        <w:t xml:space="preserve"> process</w:t>
      </w:r>
      <w:r>
        <w:t>, the process will start automatically. The process_finished variable will be updated to true once the process finishes. Process time elapsed display is updated upon finishing or abort.</w:t>
      </w:r>
    </w:p>
    <w:p w14:paraId="490ABF7D" w14:textId="77777777" w:rsidR="00FE0483" w:rsidRPr="00FE0483" w:rsidRDefault="00FE0483" w:rsidP="00FE0483"/>
    <w:p w14:paraId="628D7A9C" w14:textId="55B6F0A1" w:rsidR="00FE0483" w:rsidRDefault="00FE0483" w:rsidP="00FE0483">
      <w:r>
        <w:rPr>
          <w:noProof/>
        </w:rPr>
        <w:drawing>
          <wp:inline distT="0" distB="0" distL="0" distR="0" wp14:anchorId="0D7D91A1" wp14:editId="152A0BB7">
            <wp:extent cx="5731510" cy="3074670"/>
            <wp:effectExtent l="0" t="0" r="254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4"/>
                    <a:stretch>
                      <a:fillRect/>
                    </a:stretch>
                  </pic:blipFill>
                  <pic:spPr>
                    <a:xfrm>
                      <a:off x="0" y="0"/>
                      <a:ext cx="5731510" cy="3074670"/>
                    </a:xfrm>
                    <a:prstGeom prst="rect">
                      <a:avLst/>
                    </a:prstGeom>
                  </pic:spPr>
                </pic:pic>
              </a:graphicData>
            </a:graphic>
          </wp:inline>
        </w:drawing>
      </w:r>
    </w:p>
    <w:p w14:paraId="663A27ED" w14:textId="601AAE53" w:rsidR="00FE0483" w:rsidRDefault="00FE0483" w:rsidP="00FE0483"/>
    <w:p w14:paraId="7A9E9053" w14:textId="3013A8C1" w:rsidR="00FE0483" w:rsidRDefault="00FE0483" w:rsidP="00FE0483"/>
    <w:p w14:paraId="7D3DBD77" w14:textId="449A77C4" w:rsidR="00FE0483" w:rsidRDefault="00FE0483" w:rsidP="00FE0483"/>
    <w:p w14:paraId="74F165A7" w14:textId="6BD5B47F" w:rsidR="00FE0483" w:rsidRDefault="00FE0483" w:rsidP="00FE0483"/>
    <w:p w14:paraId="007A5DA8" w14:textId="7167B0B3" w:rsidR="00FE0483" w:rsidRDefault="00FE0483" w:rsidP="00FE0483"/>
    <w:p w14:paraId="31F2A57C" w14:textId="44C35EFD" w:rsidR="00FE0483" w:rsidRDefault="00FE0483" w:rsidP="00FE0483"/>
    <w:p w14:paraId="556CB099" w14:textId="77777777" w:rsidR="00FE0483" w:rsidRPr="00FE0483" w:rsidRDefault="00FE0483" w:rsidP="00FE0483"/>
    <w:p w14:paraId="5671F734" w14:textId="4121CFF6" w:rsidR="0080655A" w:rsidRDefault="0080655A" w:rsidP="004D4B22">
      <w:pPr>
        <w:pStyle w:val="Heading3"/>
      </w:pPr>
      <w:r>
        <w:lastRenderedPageBreak/>
        <w:t>Extracting Process Tab</w:t>
      </w:r>
    </w:p>
    <w:p w14:paraId="4933F898" w14:textId="77777777" w:rsidR="004D4B22" w:rsidRPr="004D4B22" w:rsidRDefault="004D4B22" w:rsidP="004D4B22"/>
    <w:p w14:paraId="515CE844" w14:textId="7FFE72B1" w:rsidR="004D392F" w:rsidRDefault="004D392F" w:rsidP="004D392F">
      <w:pPr>
        <w:ind w:left="360"/>
      </w:pPr>
      <w:r>
        <w:t>The extracting process tab is the reverse operation of the sinking process and has a similar tab view. Please refer to the sinking process tab.</w:t>
      </w:r>
    </w:p>
    <w:p w14:paraId="20693AB8" w14:textId="04781D46" w:rsidR="004D392F" w:rsidRDefault="004D4B22" w:rsidP="00F50269">
      <w:pPr>
        <w:ind w:left="360"/>
      </w:pPr>
      <w:r>
        <w:rPr>
          <w:noProof/>
        </w:rPr>
        <w:drawing>
          <wp:inline distT="0" distB="0" distL="0" distR="0" wp14:anchorId="3833CFE1" wp14:editId="6BCA8D01">
            <wp:extent cx="5731510" cy="3074670"/>
            <wp:effectExtent l="0" t="0" r="254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5"/>
                    <a:stretch>
                      <a:fillRect/>
                    </a:stretch>
                  </pic:blipFill>
                  <pic:spPr>
                    <a:xfrm>
                      <a:off x="0" y="0"/>
                      <a:ext cx="5731510" cy="3074670"/>
                    </a:xfrm>
                    <a:prstGeom prst="rect">
                      <a:avLst/>
                    </a:prstGeom>
                  </pic:spPr>
                </pic:pic>
              </a:graphicData>
            </a:graphic>
          </wp:inline>
        </w:drawing>
      </w:r>
    </w:p>
    <w:p w14:paraId="0F07C84C" w14:textId="389BB220" w:rsidR="009E42DB" w:rsidRDefault="009E42DB" w:rsidP="00F50269">
      <w:pPr>
        <w:ind w:left="360"/>
      </w:pPr>
    </w:p>
    <w:p w14:paraId="480D370A" w14:textId="3E054410" w:rsidR="009E42DB" w:rsidRDefault="009E42DB" w:rsidP="00F50269">
      <w:pPr>
        <w:ind w:left="360"/>
      </w:pPr>
    </w:p>
    <w:p w14:paraId="6B10F3F3" w14:textId="046B9ED4" w:rsidR="009E42DB" w:rsidRDefault="009E42DB" w:rsidP="00F50269">
      <w:pPr>
        <w:ind w:left="360"/>
      </w:pPr>
    </w:p>
    <w:p w14:paraId="2FB8CDB5" w14:textId="5FB8766A" w:rsidR="009E42DB" w:rsidRDefault="009E42DB" w:rsidP="00F50269">
      <w:pPr>
        <w:ind w:left="360"/>
      </w:pPr>
    </w:p>
    <w:p w14:paraId="42A39C4C" w14:textId="19AFD6A5" w:rsidR="009E42DB" w:rsidRDefault="009E42DB" w:rsidP="00F50269">
      <w:pPr>
        <w:ind w:left="360"/>
      </w:pPr>
    </w:p>
    <w:p w14:paraId="09CA32EA" w14:textId="2D0FEC9D" w:rsidR="009E42DB" w:rsidRDefault="009E42DB" w:rsidP="00F50269">
      <w:pPr>
        <w:ind w:left="360"/>
      </w:pPr>
    </w:p>
    <w:p w14:paraId="56F4FFF3" w14:textId="100C00F8" w:rsidR="009E42DB" w:rsidRDefault="009E42DB" w:rsidP="00F50269">
      <w:pPr>
        <w:ind w:left="360"/>
      </w:pPr>
    </w:p>
    <w:p w14:paraId="378DEEF4" w14:textId="5B14DDB5" w:rsidR="009E42DB" w:rsidRDefault="009E42DB" w:rsidP="00F50269">
      <w:pPr>
        <w:ind w:left="360"/>
      </w:pPr>
    </w:p>
    <w:p w14:paraId="4A8A4524" w14:textId="358B4E7F" w:rsidR="009E42DB" w:rsidRDefault="009E42DB" w:rsidP="00F50269">
      <w:pPr>
        <w:ind w:left="360"/>
      </w:pPr>
    </w:p>
    <w:p w14:paraId="3C4F1E80" w14:textId="4251EF77" w:rsidR="009E42DB" w:rsidRDefault="009E42DB" w:rsidP="00F50269">
      <w:pPr>
        <w:ind w:left="360"/>
      </w:pPr>
    </w:p>
    <w:p w14:paraId="5C5C6F56" w14:textId="61281E8A" w:rsidR="009E42DB" w:rsidRDefault="009E42DB" w:rsidP="00F50269">
      <w:pPr>
        <w:ind w:left="360"/>
      </w:pPr>
    </w:p>
    <w:p w14:paraId="5B288E57" w14:textId="3DE98343" w:rsidR="009E42DB" w:rsidRDefault="009E42DB" w:rsidP="00F50269">
      <w:pPr>
        <w:ind w:left="360"/>
      </w:pPr>
    </w:p>
    <w:p w14:paraId="425D6B25" w14:textId="14E44110" w:rsidR="009E42DB" w:rsidRDefault="009E42DB" w:rsidP="00F50269">
      <w:pPr>
        <w:ind w:left="360"/>
      </w:pPr>
    </w:p>
    <w:p w14:paraId="13A0B564" w14:textId="175B881C" w:rsidR="009E42DB" w:rsidRDefault="009E42DB" w:rsidP="00F50269">
      <w:pPr>
        <w:ind w:left="360"/>
      </w:pPr>
    </w:p>
    <w:p w14:paraId="2D81584A" w14:textId="77777777" w:rsidR="009E42DB" w:rsidRDefault="009E42DB" w:rsidP="00F50269">
      <w:pPr>
        <w:ind w:left="360"/>
      </w:pPr>
    </w:p>
    <w:p w14:paraId="71A6A631" w14:textId="77777777" w:rsidR="004D4B22" w:rsidRDefault="004D4B22" w:rsidP="004D4B22">
      <w:pPr>
        <w:pStyle w:val="Heading2"/>
      </w:pPr>
      <w:r>
        <w:lastRenderedPageBreak/>
        <w:t xml:space="preserve">Menu Tabs </w:t>
      </w:r>
    </w:p>
    <w:p w14:paraId="4E2A135A" w14:textId="59601E60" w:rsidR="00760337" w:rsidRDefault="004D4B22" w:rsidP="004D4B22">
      <w:pPr>
        <w:pStyle w:val="Heading3"/>
      </w:pPr>
      <w:r>
        <w:t>File Menu</w:t>
      </w:r>
      <w:r w:rsidR="00760337">
        <w:t xml:space="preserve"> </w:t>
      </w:r>
    </w:p>
    <w:p w14:paraId="05924123" w14:textId="77777777" w:rsidR="00760337" w:rsidRPr="009E42DB" w:rsidRDefault="00760337" w:rsidP="00760337">
      <w:r>
        <w:t xml:space="preserve">User can create an account by providing a username and password. The user data are saved inside a database. After creating account, user can login and start using the application. By clicking on new experiment, the user will create a recording of all parameters for each process. Once finished, user can save the experiment to save data inside the database. By clicking open experiment, user can have access and retrieve previous data of an experiment. By clicking </w:t>
      </w:r>
      <w:proofErr w:type="gramStart"/>
      <w:r>
        <w:t>logout</w:t>
      </w:r>
      <w:proofErr w:type="gramEnd"/>
      <w:r>
        <w:t xml:space="preserve"> the current user is logged out. </w:t>
      </w:r>
    </w:p>
    <w:p w14:paraId="577A300D" w14:textId="2AADBE4D" w:rsidR="00760337" w:rsidRDefault="00760337" w:rsidP="00760337">
      <w:r>
        <w:rPr>
          <w:noProof/>
        </w:rPr>
        <w:drawing>
          <wp:inline distT="0" distB="0" distL="0" distR="0" wp14:anchorId="1A128AA5" wp14:editId="1A8991DE">
            <wp:extent cx="5731510" cy="2988750"/>
            <wp:effectExtent l="0" t="0" r="2540" b="254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6"/>
                    <a:srcRect r="573" b="7819"/>
                    <a:stretch/>
                  </pic:blipFill>
                  <pic:spPr bwMode="auto">
                    <a:xfrm>
                      <a:off x="0" y="0"/>
                      <a:ext cx="5731510" cy="2988750"/>
                    </a:xfrm>
                    <a:prstGeom prst="rect">
                      <a:avLst/>
                    </a:prstGeom>
                    <a:ln>
                      <a:noFill/>
                    </a:ln>
                    <a:extLst>
                      <a:ext uri="{53640926-AAD7-44D8-BBD7-CCE9431645EC}">
                        <a14:shadowObscured xmlns:a14="http://schemas.microsoft.com/office/drawing/2010/main"/>
                      </a:ext>
                    </a:extLst>
                  </pic:spPr>
                </pic:pic>
              </a:graphicData>
            </a:graphic>
          </wp:inline>
        </w:drawing>
      </w:r>
    </w:p>
    <w:p w14:paraId="666A62D7" w14:textId="3CA2A9CE" w:rsidR="00760337" w:rsidRDefault="00760337" w:rsidP="00760337"/>
    <w:p w14:paraId="47592432" w14:textId="41CE5C45" w:rsidR="00760337" w:rsidRDefault="00760337" w:rsidP="00760337"/>
    <w:p w14:paraId="24B68F32" w14:textId="0AA039A0" w:rsidR="00760337" w:rsidRDefault="00760337" w:rsidP="00760337"/>
    <w:p w14:paraId="3FCF550A" w14:textId="0FFE3707" w:rsidR="00760337" w:rsidRDefault="00760337" w:rsidP="00760337"/>
    <w:p w14:paraId="2691CB94" w14:textId="423BC3E8" w:rsidR="00760337" w:rsidRDefault="00760337" w:rsidP="00760337"/>
    <w:p w14:paraId="09D77EA4" w14:textId="2B220783" w:rsidR="00760337" w:rsidRDefault="00760337" w:rsidP="00760337"/>
    <w:p w14:paraId="5386ED54" w14:textId="7A4B86F4" w:rsidR="00760337" w:rsidRDefault="00760337" w:rsidP="00760337"/>
    <w:p w14:paraId="3E853DDF" w14:textId="18A357F9" w:rsidR="00760337" w:rsidRDefault="00760337" w:rsidP="00760337"/>
    <w:p w14:paraId="4D72BBA1" w14:textId="4594F6F7" w:rsidR="00760337" w:rsidRDefault="00760337" w:rsidP="00760337"/>
    <w:p w14:paraId="7ED335A6" w14:textId="07BE0BEE" w:rsidR="00760337" w:rsidRDefault="00760337" w:rsidP="00760337"/>
    <w:p w14:paraId="20DC6F39" w14:textId="43A3954E" w:rsidR="00760337" w:rsidRDefault="00760337" w:rsidP="00760337"/>
    <w:p w14:paraId="75A3A2A1" w14:textId="21A2FDC4" w:rsidR="00760337" w:rsidRDefault="00760337" w:rsidP="00760337"/>
    <w:p w14:paraId="04EE04AD" w14:textId="3A36045D" w:rsidR="00760337" w:rsidRDefault="00760337" w:rsidP="00760337"/>
    <w:p w14:paraId="4552415F" w14:textId="77777777" w:rsidR="00760337" w:rsidRPr="00760337" w:rsidRDefault="00760337" w:rsidP="00760337"/>
    <w:p w14:paraId="73CDEBD2" w14:textId="4269E985" w:rsidR="00760337" w:rsidRDefault="00760337" w:rsidP="004D4B22">
      <w:pPr>
        <w:pStyle w:val="Heading3"/>
      </w:pPr>
      <w:r>
        <w:lastRenderedPageBreak/>
        <w:t xml:space="preserve">Edit Menu </w:t>
      </w:r>
    </w:p>
    <w:p w14:paraId="743072FF" w14:textId="01B89F1F" w:rsidR="00760337" w:rsidRDefault="00760337" w:rsidP="00760337"/>
    <w:p w14:paraId="31C9B9B6" w14:textId="03174DD5" w:rsidR="00760337" w:rsidRPr="00760337" w:rsidRDefault="000A169D" w:rsidP="00760337">
      <w:r>
        <w:t xml:space="preserve">Each Process has predefined default parameters. User can change these parameters before each process execution. </w:t>
      </w:r>
    </w:p>
    <w:p w14:paraId="2B813E72" w14:textId="30118F04" w:rsidR="00760337" w:rsidRDefault="00760337" w:rsidP="00760337">
      <w:r>
        <w:rPr>
          <w:noProof/>
        </w:rPr>
        <w:drawing>
          <wp:inline distT="0" distB="0" distL="0" distR="0" wp14:anchorId="476BEADE" wp14:editId="642A3617">
            <wp:extent cx="6018530" cy="3096985"/>
            <wp:effectExtent l="0" t="0" r="127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7"/>
                    <a:srcRect l="-2" r="-3" b="8514"/>
                    <a:stretch/>
                  </pic:blipFill>
                  <pic:spPr bwMode="auto">
                    <a:xfrm>
                      <a:off x="0" y="0"/>
                      <a:ext cx="6027436" cy="3101568"/>
                    </a:xfrm>
                    <a:prstGeom prst="rect">
                      <a:avLst/>
                    </a:prstGeom>
                    <a:ln>
                      <a:noFill/>
                    </a:ln>
                    <a:extLst>
                      <a:ext uri="{53640926-AAD7-44D8-BBD7-CCE9431645EC}">
                        <a14:shadowObscured xmlns:a14="http://schemas.microsoft.com/office/drawing/2010/main"/>
                      </a:ext>
                    </a:extLst>
                  </pic:spPr>
                </pic:pic>
              </a:graphicData>
            </a:graphic>
          </wp:inline>
        </w:drawing>
      </w:r>
    </w:p>
    <w:p w14:paraId="2CA84D7F" w14:textId="247A47D2" w:rsidR="000A169D" w:rsidRDefault="000A169D" w:rsidP="00760337">
      <w:r>
        <w:t>As example, by clicking on whs_</w:t>
      </w:r>
      <w:proofErr w:type="gramStart"/>
      <w:r>
        <w:t>config.yaml</w:t>
      </w:r>
      <w:proofErr w:type="gramEnd"/>
      <w:r>
        <w:t>, the configuration file for sinking process will be opened.</w:t>
      </w:r>
    </w:p>
    <w:p w14:paraId="0221F69E" w14:textId="56788EC8" w:rsidR="000A169D" w:rsidRDefault="000A169D" w:rsidP="00760337">
      <w:r>
        <w:rPr>
          <w:noProof/>
        </w:rPr>
        <w:drawing>
          <wp:inline distT="0" distB="0" distL="0" distR="0" wp14:anchorId="6B7DE9B7" wp14:editId="0A2541EB">
            <wp:extent cx="5682343" cy="2813957"/>
            <wp:effectExtent l="0" t="0" r="0" b="571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8"/>
                    <a:srcRect l="-1" r="858" b="12716"/>
                    <a:stretch/>
                  </pic:blipFill>
                  <pic:spPr bwMode="auto">
                    <a:xfrm>
                      <a:off x="0" y="0"/>
                      <a:ext cx="5682343" cy="2813957"/>
                    </a:xfrm>
                    <a:prstGeom prst="rect">
                      <a:avLst/>
                    </a:prstGeom>
                    <a:ln>
                      <a:noFill/>
                    </a:ln>
                    <a:extLst>
                      <a:ext uri="{53640926-AAD7-44D8-BBD7-CCE9431645EC}">
                        <a14:shadowObscured xmlns:a14="http://schemas.microsoft.com/office/drawing/2010/main"/>
                      </a:ext>
                    </a:extLst>
                  </pic:spPr>
                </pic:pic>
              </a:graphicData>
            </a:graphic>
          </wp:inline>
        </w:drawing>
      </w:r>
    </w:p>
    <w:p w14:paraId="6A0A7EE6" w14:textId="2F7BEC93" w:rsidR="000A169D" w:rsidRDefault="000A169D" w:rsidP="00760337">
      <w:r>
        <w:t>Details about each parameter are explained in different sections.</w:t>
      </w:r>
    </w:p>
    <w:p w14:paraId="402F9CA4" w14:textId="7D99263A" w:rsidR="000A169D" w:rsidRDefault="000A169D" w:rsidP="00760337"/>
    <w:p w14:paraId="775C796D" w14:textId="6E786602" w:rsidR="000A169D" w:rsidRDefault="000A169D" w:rsidP="00760337"/>
    <w:p w14:paraId="1BEE577C" w14:textId="77777777" w:rsidR="008E4BEC" w:rsidRPr="00760337" w:rsidRDefault="008E4BEC" w:rsidP="00760337"/>
    <w:p w14:paraId="5D2F83EA" w14:textId="18456A77" w:rsidR="00760337" w:rsidRDefault="00760337" w:rsidP="004D4B22">
      <w:pPr>
        <w:pStyle w:val="Heading3"/>
      </w:pPr>
      <w:r>
        <w:lastRenderedPageBreak/>
        <w:t xml:space="preserve">View Menu </w:t>
      </w:r>
    </w:p>
    <w:p w14:paraId="3A1222E9" w14:textId="275A5C9F" w:rsidR="00760337" w:rsidRPr="00760337" w:rsidRDefault="00760337" w:rsidP="00760337">
      <w:r>
        <w:t>Under Construction.</w:t>
      </w:r>
    </w:p>
    <w:p w14:paraId="1569FB95" w14:textId="21AE51D2" w:rsidR="00760337" w:rsidRDefault="00760337" w:rsidP="004D4B22">
      <w:pPr>
        <w:pStyle w:val="Heading3"/>
      </w:pPr>
      <w:r>
        <w:t xml:space="preserve">Build Menu </w:t>
      </w:r>
    </w:p>
    <w:p w14:paraId="3785A248" w14:textId="1C070CEC" w:rsidR="00760337" w:rsidRPr="00760337" w:rsidRDefault="00760337" w:rsidP="00760337">
      <w:r>
        <w:t>Under Construction.</w:t>
      </w:r>
    </w:p>
    <w:p w14:paraId="7E16595A" w14:textId="093C92F7" w:rsidR="00760337" w:rsidRDefault="00760337" w:rsidP="004D4B22">
      <w:pPr>
        <w:pStyle w:val="Heading3"/>
      </w:pPr>
      <w:r>
        <w:t xml:space="preserve">Debug Menu </w:t>
      </w:r>
    </w:p>
    <w:p w14:paraId="73DEB4EA" w14:textId="41CF7523" w:rsidR="008359B7" w:rsidRDefault="008359B7" w:rsidP="008359B7"/>
    <w:p w14:paraId="4ECD8A91" w14:textId="05C0B793" w:rsidR="008359B7" w:rsidRPr="008359B7" w:rsidRDefault="008359B7" w:rsidP="008359B7">
      <w:r>
        <w:t xml:space="preserve">By clicking on Debug-&gt;open debug console, user can get </w:t>
      </w:r>
      <w:r w:rsidR="0016050C">
        <w:t>log messages and capture any errors.</w:t>
      </w:r>
    </w:p>
    <w:p w14:paraId="46C62A2E" w14:textId="0E533E05" w:rsidR="00760337" w:rsidRDefault="008E4BEC" w:rsidP="00760337">
      <w:r>
        <w:rPr>
          <w:noProof/>
        </w:rPr>
        <w:drawing>
          <wp:inline distT="0" distB="0" distL="0" distR="0" wp14:anchorId="49A84EB9" wp14:editId="1E83631C">
            <wp:extent cx="5731510" cy="2770414"/>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9"/>
                    <a:srcRect b="7117"/>
                    <a:stretch/>
                  </pic:blipFill>
                  <pic:spPr bwMode="auto">
                    <a:xfrm>
                      <a:off x="0" y="0"/>
                      <a:ext cx="5731510" cy="2770414"/>
                    </a:xfrm>
                    <a:prstGeom prst="rect">
                      <a:avLst/>
                    </a:prstGeom>
                    <a:ln>
                      <a:noFill/>
                    </a:ln>
                    <a:extLst>
                      <a:ext uri="{53640926-AAD7-44D8-BBD7-CCE9431645EC}">
                        <a14:shadowObscured xmlns:a14="http://schemas.microsoft.com/office/drawing/2010/main"/>
                      </a:ext>
                    </a:extLst>
                  </pic:spPr>
                </pic:pic>
              </a:graphicData>
            </a:graphic>
          </wp:inline>
        </w:drawing>
      </w:r>
    </w:p>
    <w:p w14:paraId="2A7F0F19" w14:textId="031136B0" w:rsidR="006C2FD5" w:rsidRDefault="0016050C" w:rsidP="00760337">
      <w:r>
        <w:t xml:space="preserve">For example, by clicking on </w:t>
      </w:r>
      <w:r w:rsidRPr="0016050C">
        <w:rPr>
          <w:highlight w:val="cyan"/>
        </w:rPr>
        <w:t>-&gt;connect motion axis</w:t>
      </w:r>
      <w:r>
        <w:t xml:space="preserve"> the message </w:t>
      </w:r>
      <w:r w:rsidRPr="0016050C">
        <w:rPr>
          <w:color w:val="FFFFFF" w:themeColor="background1"/>
          <w:highlight w:val="black"/>
        </w:rPr>
        <w:t>connecting controller to axis server</w:t>
      </w:r>
      <w:r w:rsidRPr="0016050C">
        <w:rPr>
          <w:color w:val="FFFFFF" w:themeColor="background1"/>
        </w:rPr>
        <w:t xml:space="preserve"> </w:t>
      </w:r>
      <w:r>
        <w:t>is indicated.</w:t>
      </w:r>
    </w:p>
    <w:p w14:paraId="47FFD24E" w14:textId="317DEF15" w:rsidR="006C2FD5" w:rsidRDefault="006C2FD5" w:rsidP="00760337">
      <w:r>
        <w:rPr>
          <w:noProof/>
        </w:rPr>
        <w:drawing>
          <wp:inline distT="0" distB="0" distL="0" distR="0" wp14:anchorId="19ED7101" wp14:editId="7E5D4440">
            <wp:extent cx="5731510" cy="2797629"/>
            <wp:effectExtent l="0" t="0" r="2540" b="317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20"/>
                    <a:srcRect b="13222"/>
                    <a:stretch/>
                  </pic:blipFill>
                  <pic:spPr bwMode="auto">
                    <a:xfrm>
                      <a:off x="0" y="0"/>
                      <a:ext cx="5731510" cy="2797629"/>
                    </a:xfrm>
                    <a:prstGeom prst="rect">
                      <a:avLst/>
                    </a:prstGeom>
                    <a:ln>
                      <a:noFill/>
                    </a:ln>
                    <a:extLst>
                      <a:ext uri="{53640926-AAD7-44D8-BBD7-CCE9431645EC}">
                        <a14:shadowObscured xmlns:a14="http://schemas.microsoft.com/office/drawing/2010/main"/>
                      </a:ext>
                    </a:extLst>
                  </pic:spPr>
                </pic:pic>
              </a:graphicData>
            </a:graphic>
          </wp:inline>
        </w:drawing>
      </w:r>
    </w:p>
    <w:p w14:paraId="4749BE2A" w14:textId="73111A4F" w:rsidR="00530554" w:rsidRDefault="00530554" w:rsidP="00760337"/>
    <w:p w14:paraId="722B4CB8" w14:textId="77777777" w:rsidR="00530554" w:rsidRPr="00760337" w:rsidRDefault="00530554" w:rsidP="00760337"/>
    <w:p w14:paraId="5CEE0027" w14:textId="3B4CEEF1" w:rsidR="00760337" w:rsidRDefault="00760337" w:rsidP="004D4B22">
      <w:pPr>
        <w:pStyle w:val="Heading3"/>
      </w:pPr>
      <w:r>
        <w:lastRenderedPageBreak/>
        <w:t xml:space="preserve">Analyze Menu </w:t>
      </w:r>
    </w:p>
    <w:p w14:paraId="1177714A" w14:textId="0641F30A" w:rsidR="00760337" w:rsidRPr="00760337" w:rsidRDefault="00760337" w:rsidP="00760337">
      <w:r>
        <w:t>Under Construction.</w:t>
      </w:r>
    </w:p>
    <w:p w14:paraId="675DA327" w14:textId="2B158713" w:rsidR="00760337" w:rsidRDefault="00760337" w:rsidP="004D4B22">
      <w:pPr>
        <w:pStyle w:val="Heading3"/>
      </w:pPr>
      <w:r>
        <w:t xml:space="preserve">Tools Menu </w:t>
      </w:r>
    </w:p>
    <w:p w14:paraId="73EB9F78" w14:textId="2EE29AD7" w:rsidR="00760337" w:rsidRPr="00760337" w:rsidRDefault="00760337" w:rsidP="00760337">
      <w:r>
        <w:t>Under Construction.</w:t>
      </w:r>
    </w:p>
    <w:p w14:paraId="2D0A0CA1" w14:textId="465AEF44" w:rsidR="00760337" w:rsidRDefault="00760337" w:rsidP="004D4B22">
      <w:pPr>
        <w:pStyle w:val="Heading3"/>
      </w:pPr>
      <w:r>
        <w:t xml:space="preserve">Window Menu </w:t>
      </w:r>
    </w:p>
    <w:p w14:paraId="2999D048" w14:textId="69B96B6D" w:rsidR="00760337" w:rsidRPr="00760337" w:rsidRDefault="00760337" w:rsidP="00760337">
      <w:r>
        <w:t>Under Construction.</w:t>
      </w:r>
    </w:p>
    <w:p w14:paraId="2142A0C3" w14:textId="477B3B1C" w:rsidR="004D4B22" w:rsidRDefault="00760337" w:rsidP="004D4B22">
      <w:pPr>
        <w:pStyle w:val="Heading3"/>
      </w:pPr>
      <w:r>
        <w:t>Help Menu</w:t>
      </w:r>
    </w:p>
    <w:p w14:paraId="5D977145" w14:textId="15E14494" w:rsidR="006C2FD5" w:rsidRDefault="006C2FD5" w:rsidP="006C2FD5"/>
    <w:p w14:paraId="2B9C5698" w14:textId="2990BAEE" w:rsidR="006C2FD5" w:rsidRPr="006C2FD5" w:rsidRDefault="006C2FD5" w:rsidP="006C2FD5">
      <w:r>
        <w:t>By clicking on Help-&gt;documentation, the user manual will be opened</w:t>
      </w:r>
      <w:r>
        <w:t xml:space="preserve"> as pdf</w:t>
      </w:r>
      <w:r>
        <w:t>.</w:t>
      </w:r>
    </w:p>
    <w:p w14:paraId="27B2D877" w14:textId="43D0630F" w:rsidR="006C2FD5" w:rsidRPr="006C2FD5" w:rsidRDefault="006C2FD5" w:rsidP="006C2FD5">
      <w:r>
        <w:t>By clicking on Help-&gt;</w:t>
      </w:r>
      <w:r>
        <w:t>grbl</w:t>
      </w:r>
      <w:r>
        <w:t xml:space="preserve">, the </w:t>
      </w:r>
      <w:r>
        <w:t>link for grbl</w:t>
      </w:r>
      <w:r>
        <w:t xml:space="preserve"> manual will be opened</w:t>
      </w:r>
      <w:r>
        <w:t xml:space="preserve"> inside the browser</w:t>
      </w:r>
      <w:r>
        <w:t>.</w:t>
      </w:r>
    </w:p>
    <w:p w14:paraId="25EAB477" w14:textId="1DA42B3B" w:rsidR="006C2FD5" w:rsidRPr="006C2FD5" w:rsidRDefault="006C2FD5" w:rsidP="006C2FD5">
      <w:r>
        <w:t>By clicking on Help-&gt;</w:t>
      </w:r>
      <w:r>
        <w:t>update</w:t>
      </w:r>
      <w:r>
        <w:t xml:space="preserve">, the </w:t>
      </w:r>
      <w:r>
        <w:t>software will check for latest update and prompt for install</w:t>
      </w:r>
      <w:r>
        <w:t>.</w:t>
      </w:r>
    </w:p>
    <w:p w14:paraId="05AD2BB5" w14:textId="3254CD77" w:rsidR="00760337" w:rsidRPr="00760337" w:rsidRDefault="006C2FD5" w:rsidP="00760337">
      <w:r>
        <w:rPr>
          <w:noProof/>
        </w:rPr>
        <w:drawing>
          <wp:inline distT="0" distB="0" distL="0" distR="0" wp14:anchorId="7A5B2153" wp14:editId="0F55F9BA">
            <wp:extent cx="5731510" cy="2944586"/>
            <wp:effectExtent l="0" t="0" r="2540" b="825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21"/>
                    <a:srcRect b="8664"/>
                    <a:stretch/>
                  </pic:blipFill>
                  <pic:spPr bwMode="auto">
                    <a:xfrm>
                      <a:off x="0" y="0"/>
                      <a:ext cx="5731510" cy="2944586"/>
                    </a:xfrm>
                    <a:prstGeom prst="rect">
                      <a:avLst/>
                    </a:prstGeom>
                    <a:ln>
                      <a:noFill/>
                    </a:ln>
                    <a:extLst>
                      <a:ext uri="{53640926-AAD7-44D8-BBD7-CCE9431645EC}">
                        <a14:shadowObscured xmlns:a14="http://schemas.microsoft.com/office/drawing/2010/main"/>
                      </a:ext>
                    </a:extLst>
                  </pic:spPr>
                </pic:pic>
              </a:graphicData>
            </a:graphic>
          </wp:inline>
        </w:drawing>
      </w:r>
    </w:p>
    <w:p w14:paraId="690724B0" w14:textId="77777777" w:rsidR="009E42DB" w:rsidRPr="009E42DB" w:rsidRDefault="009E42DB" w:rsidP="009E42DB"/>
    <w:p w14:paraId="02F22D49" w14:textId="554F2A9C" w:rsidR="004D4B22" w:rsidRPr="00802243" w:rsidRDefault="004D4B22" w:rsidP="00802243">
      <w:pPr>
        <w:ind w:left="360"/>
      </w:pPr>
    </w:p>
    <w:sectPr w:rsidR="004D4B22" w:rsidRPr="00802243" w:rsidSect="007804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05B87"/>
    <w:multiLevelType w:val="hybridMultilevel"/>
    <w:tmpl w:val="A7BC6DE6"/>
    <w:lvl w:ilvl="0" w:tplc="2000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D5973C4"/>
    <w:multiLevelType w:val="hybridMultilevel"/>
    <w:tmpl w:val="89C2610E"/>
    <w:lvl w:ilvl="0" w:tplc="2000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C362230"/>
    <w:multiLevelType w:val="hybridMultilevel"/>
    <w:tmpl w:val="31AE4B3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B117B4"/>
    <w:multiLevelType w:val="hybridMultilevel"/>
    <w:tmpl w:val="6520E452"/>
    <w:lvl w:ilvl="0" w:tplc="581E0BF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D4B6FF6"/>
    <w:multiLevelType w:val="hybridMultilevel"/>
    <w:tmpl w:val="F1643D0C"/>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5" w15:restartNumberingAfterBreak="0">
    <w:nsid w:val="53275187"/>
    <w:multiLevelType w:val="hybridMultilevel"/>
    <w:tmpl w:val="5BE03B46"/>
    <w:lvl w:ilvl="0" w:tplc="2000000F">
      <w:start w:val="1"/>
      <w:numFmt w:val="decimal"/>
      <w:lvlText w:val="%1."/>
      <w:lvlJc w:val="left"/>
      <w:pPr>
        <w:ind w:left="767" w:hanging="360"/>
      </w:pPr>
    </w:lvl>
    <w:lvl w:ilvl="1" w:tplc="04070019">
      <w:start w:val="1"/>
      <w:numFmt w:val="lowerLetter"/>
      <w:lvlText w:val="%2."/>
      <w:lvlJc w:val="left"/>
      <w:pPr>
        <w:ind w:left="1487" w:hanging="360"/>
      </w:pPr>
    </w:lvl>
    <w:lvl w:ilvl="2" w:tplc="0407001B" w:tentative="1">
      <w:start w:val="1"/>
      <w:numFmt w:val="lowerRoman"/>
      <w:lvlText w:val="%3."/>
      <w:lvlJc w:val="right"/>
      <w:pPr>
        <w:ind w:left="2207" w:hanging="180"/>
      </w:pPr>
    </w:lvl>
    <w:lvl w:ilvl="3" w:tplc="0407000F" w:tentative="1">
      <w:start w:val="1"/>
      <w:numFmt w:val="decimal"/>
      <w:lvlText w:val="%4."/>
      <w:lvlJc w:val="left"/>
      <w:pPr>
        <w:ind w:left="2927" w:hanging="360"/>
      </w:pPr>
    </w:lvl>
    <w:lvl w:ilvl="4" w:tplc="04070019" w:tentative="1">
      <w:start w:val="1"/>
      <w:numFmt w:val="lowerLetter"/>
      <w:lvlText w:val="%5."/>
      <w:lvlJc w:val="left"/>
      <w:pPr>
        <w:ind w:left="3647" w:hanging="360"/>
      </w:pPr>
    </w:lvl>
    <w:lvl w:ilvl="5" w:tplc="0407001B" w:tentative="1">
      <w:start w:val="1"/>
      <w:numFmt w:val="lowerRoman"/>
      <w:lvlText w:val="%6."/>
      <w:lvlJc w:val="right"/>
      <w:pPr>
        <w:ind w:left="4367" w:hanging="180"/>
      </w:pPr>
    </w:lvl>
    <w:lvl w:ilvl="6" w:tplc="0407000F" w:tentative="1">
      <w:start w:val="1"/>
      <w:numFmt w:val="decimal"/>
      <w:lvlText w:val="%7."/>
      <w:lvlJc w:val="left"/>
      <w:pPr>
        <w:ind w:left="5087" w:hanging="360"/>
      </w:pPr>
    </w:lvl>
    <w:lvl w:ilvl="7" w:tplc="04070019" w:tentative="1">
      <w:start w:val="1"/>
      <w:numFmt w:val="lowerLetter"/>
      <w:lvlText w:val="%8."/>
      <w:lvlJc w:val="left"/>
      <w:pPr>
        <w:ind w:left="5807" w:hanging="360"/>
      </w:pPr>
    </w:lvl>
    <w:lvl w:ilvl="8" w:tplc="0407001B" w:tentative="1">
      <w:start w:val="1"/>
      <w:numFmt w:val="lowerRoman"/>
      <w:lvlText w:val="%9."/>
      <w:lvlJc w:val="right"/>
      <w:pPr>
        <w:ind w:left="6527" w:hanging="180"/>
      </w:pPr>
    </w:lvl>
  </w:abstractNum>
  <w:abstractNum w:abstractNumId="6" w15:restartNumberingAfterBreak="0">
    <w:nsid w:val="56000BE6"/>
    <w:multiLevelType w:val="hybridMultilevel"/>
    <w:tmpl w:val="5296C88A"/>
    <w:lvl w:ilvl="0" w:tplc="2000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7" w15:restartNumberingAfterBreak="0">
    <w:nsid w:val="72964097"/>
    <w:multiLevelType w:val="hybridMultilevel"/>
    <w:tmpl w:val="6114AD24"/>
    <w:lvl w:ilvl="0" w:tplc="0407001B">
      <w:start w:val="1"/>
      <w:numFmt w:val="lowerRoman"/>
      <w:lvlText w:val="%1."/>
      <w:lvlJc w:val="right"/>
      <w:pPr>
        <w:ind w:left="2160" w:hanging="18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45D776A"/>
    <w:multiLevelType w:val="hybridMultilevel"/>
    <w:tmpl w:val="E9AE7712"/>
    <w:lvl w:ilvl="0" w:tplc="0407001B">
      <w:start w:val="1"/>
      <w:numFmt w:val="lowerRoman"/>
      <w:lvlText w:val="%1."/>
      <w:lvlJc w:val="right"/>
      <w:pPr>
        <w:ind w:left="2160" w:hanging="18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175297"/>
    <w:multiLevelType w:val="multilevel"/>
    <w:tmpl w:val="2000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1038629202">
    <w:abstractNumId w:val="9"/>
  </w:num>
  <w:num w:numId="2" w16cid:durableId="1472406013">
    <w:abstractNumId w:val="0"/>
  </w:num>
  <w:num w:numId="3" w16cid:durableId="1845431987">
    <w:abstractNumId w:val="3"/>
  </w:num>
  <w:num w:numId="4" w16cid:durableId="589505676">
    <w:abstractNumId w:val="5"/>
  </w:num>
  <w:num w:numId="5" w16cid:durableId="120265808">
    <w:abstractNumId w:val="6"/>
  </w:num>
  <w:num w:numId="6" w16cid:durableId="1250188795">
    <w:abstractNumId w:val="1"/>
  </w:num>
  <w:num w:numId="7" w16cid:durableId="999038816">
    <w:abstractNumId w:val="2"/>
  </w:num>
  <w:num w:numId="8" w16cid:durableId="1553662301">
    <w:abstractNumId w:val="7"/>
  </w:num>
  <w:num w:numId="9" w16cid:durableId="1732852605">
    <w:abstractNumId w:val="8"/>
  </w:num>
  <w:num w:numId="10" w16cid:durableId="2138525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A01"/>
    <w:rsid w:val="00030866"/>
    <w:rsid w:val="000A169D"/>
    <w:rsid w:val="000B638B"/>
    <w:rsid w:val="000F34FC"/>
    <w:rsid w:val="0016050C"/>
    <w:rsid w:val="001B5131"/>
    <w:rsid w:val="002870D1"/>
    <w:rsid w:val="004D392F"/>
    <w:rsid w:val="004D4B22"/>
    <w:rsid w:val="00530554"/>
    <w:rsid w:val="005B2A01"/>
    <w:rsid w:val="00610D59"/>
    <w:rsid w:val="00635B21"/>
    <w:rsid w:val="00642F43"/>
    <w:rsid w:val="006C2FD5"/>
    <w:rsid w:val="00760337"/>
    <w:rsid w:val="00780446"/>
    <w:rsid w:val="007C108C"/>
    <w:rsid w:val="00802243"/>
    <w:rsid w:val="0080655A"/>
    <w:rsid w:val="008359B7"/>
    <w:rsid w:val="00844037"/>
    <w:rsid w:val="008E4BEC"/>
    <w:rsid w:val="0098267D"/>
    <w:rsid w:val="00983D0E"/>
    <w:rsid w:val="009E42DB"/>
    <w:rsid w:val="00A65F29"/>
    <w:rsid w:val="00AD59D1"/>
    <w:rsid w:val="00AF020F"/>
    <w:rsid w:val="00AF2211"/>
    <w:rsid w:val="00B803EF"/>
    <w:rsid w:val="00EE2976"/>
    <w:rsid w:val="00F50269"/>
    <w:rsid w:val="00FE0483"/>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01039"/>
  <w15:chartTrackingRefBased/>
  <w15:docId w15:val="{E33D33AC-6F6A-4E82-9AF1-18668C0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337"/>
    <w:rPr>
      <w:lang w:val="en-GB"/>
    </w:rPr>
  </w:style>
  <w:style w:type="paragraph" w:styleId="Heading1">
    <w:name w:val="heading 1"/>
    <w:basedOn w:val="Normal"/>
    <w:next w:val="Normal"/>
    <w:link w:val="Heading1Char"/>
    <w:uiPriority w:val="9"/>
    <w:qFormat/>
    <w:rsid w:val="00642F4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24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B2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4B2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4B2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4B2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4B2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4B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4B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2F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F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2F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2F43"/>
    <w:pPr>
      <w:ind w:left="720"/>
      <w:contextualSpacing/>
    </w:pPr>
  </w:style>
  <w:style w:type="character" w:styleId="Hyperlink">
    <w:name w:val="Hyperlink"/>
    <w:basedOn w:val="DefaultParagraphFont"/>
    <w:uiPriority w:val="99"/>
    <w:unhideWhenUsed/>
    <w:rsid w:val="0098267D"/>
    <w:rPr>
      <w:color w:val="0563C1" w:themeColor="hyperlink"/>
      <w:u w:val="single"/>
    </w:rPr>
  </w:style>
  <w:style w:type="character" w:styleId="UnresolvedMention">
    <w:name w:val="Unresolved Mention"/>
    <w:basedOn w:val="DefaultParagraphFont"/>
    <w:uiPriority w:val="99"/>
    <w:semiHidden/>
    <w:unhideWhenUsed/>
    <w:rsid w:val="0098267D"/>
    <w:rPr>
      <w:color w:val="605E5C"/>
      <w:shd w:val="clear" w:color="auto" w:fill="E1DFDD"/>
    </w:rPr>
  </w:style>
  <w:style w:type="character" w:customStyle="1" w:styleId="Heading2Char">
    <w:name w:val="Heading 2 Char"/>
    <w:basedOn w:val="DefaultParagraphFont"/>
    <w:link w:val="Heading2"/>
    <w:uiPriority w:val="9"/>
    <w:rsid w:val="0080224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4D4B22"/>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4D4B2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4D4B2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4D4B2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4D4B2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4D4B22"/>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D4B22"/>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3175">
      <w:bodyDiv w:val="1"/>
      <w:marLeft w:val="0"/>
      <w:marRight w:val="0"/>
      <w:marTop w:val="0"/>
      <w:marBottom w:val="0"/>
      <w:divBdr>
        <w:top w:val="none" w:sz="0" w:space="0" w:color="auto"/>
        <w:left w:val="none" w:sz="0" w:space="0" w:color="auto"/>
        <w:bottom w:val="none" w:sz="0" w:space="0" w:color="auto"/>
        <w:right w:val="none" w:sz="0" w:space="0" w:color="auto"/>
      </w:divBdr>
      <w:divsChild>
        <w:div w:id="633020855">
          <w:marLeft w:val="0"/>
          <w:marRight w:val="0"/>
          <w:marTop w:val="0"/>
          <w:marBottom w:val="0"/>
          <w:divBdr>
            <w:top w:val="none" w:sz="0" w:space="0" w:color="auto"/>
            <w:left w:val="none" w:sz="0" w:space="0" w:color="auto"/>
            <w:bottom w:val="none" w:sz="0" w:space="0" w:color="auto"/>
            <w:right w:val="none" w:sz="0" w:space="0" w:color="auto"/>
          </w:divBdr>
          <w:divsChild>
            <w:div w:id="1343778332">
              <w:marLeft w:val="0"/>
              <w:marRight w:val="0"/>
              <w:marTop w:val="0"/>
              <w:marBottom w:val="0"/>
              <w:divBdr>
                <w:top w:val="none" w:sz="0" w:space="0" w:color="auto"/>
                <w:left w:val="none" w:sz="0" w:space="0" w:color="auto"/>
                <w:bottom w:val="none" w:sz="0" w:space="0" w:color="auto"/>
                <w:right w:val="none" w:sz="0" w:space="0" w:color="auto"/>
              </w:divBdr>
            </w:div>
            <w:div w:id="1151405001">
              <w:marLeft w:val="0"/>
              <w:marRight w:val="0"/>
              <w:marTop w:val="0"/>
              <w:marBottom w:val="0"/>
              <w:divBdr>
                <w:top w:val="none" w:sz="0" w:space="0" w:color="auto"/>
                <w:left w:val="none" w:sz="0" w:space="0" w:color="auto"/>
                <w:bottom w:val="none" w:sz="0" w:space="0" w:color="auto"/>
                <w:right w:val="none" w:sz="0" w:space="0" w:color="auto"/>
              </w:divBdr>
            </w:div>
            <w:div w:id="866529228">
              <w:marLeft w:val="0"/>
              <w:marRight w:val="0"/>
              <w:marTop w:val="0"/>
              <w:marBottom w:val="0"/>
              <w:divBdr>
                <w:top w:val="none" w:sz="0" w:space="0" w:color="auto"/>
                <w:left w:val="none" w:sz="0" w:space="0" w:color="auto"/>
                <w:bottom w:val="none" w:sz="0" w:space="0" w:color="auto"/>
                <w:right w:val="none" w:sz="0" w:space="0" w:color="auto"/>
              </w:divBdr>
            </w:div>
            <w:div w:id="995916984">
              <w:marLeft w:val="0"/>
              <w:marRight w:val="0"/>
              <w:marTop w:val="0"/>
              <w:marBottom w:val="0"/>
              <w:divBdr>
                <w:top w:val="none" w:sz="0" w:space="0" w:color="auto"/>
                <w:left w:val="none" w:sz="0" w:space="0" w:color="auto"/>
                <w:bottom w:val="none" w:sz="0" w:space="0" w:color="auto"/>
                <w:right w:val="none" w:sz="0" w:space="0" w:color="auto"/>
              </w:divBdr>
            </w:div>
            <w:div w:id="1216115167">
              <w:marLeft w:val="0"/>
              <w:marRight w:val="0"/>
              <w:marTop w:val="0"/>
              <w:marBottom w:val="0"/>
              <w:divBdr>
                <w:top w:val="none" w:sz="0" w:space="0" w:color="auto"/>
                <w:left w:val="none" w:sz="0" w:space="0" w:color="auto"/>
                <w:bottom w:val="none" w:sz="0" w:space="0" w:color="auto"/>
                <w:right w:val="none" w:sz="0" w:space="0" w:color="auto"/>
              </w:divBdr>
            </w:div>
            <w:div w:id="311060250">
              <w:marLeft w:val="0"/>
              <w:marRight w:val="0"/>
              <w:marTop w:val="0"/>
              <w:marBottom w:val="0"/>
              <w:divBdr>
                <w:top w:val="none" w:sz="0" w:space="0" w:color="auto"/>
                <w:left w:val="none" w:sz="0" w:space="0" w:color="auto"/>
                <w:bottom w:val="none" w:sz="0" w:space="0" w:color="auto"/>
                <w:right w:val="none" w:sz="0" w:space="0" w:color="auto"/>
              </w:divBdr>
            </w:div>
            <w:div w:id="586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78728">
      <w:bodyDiv w:val="1"/>
      <w:marLeft w:val="0"/>
      <w:marRight w:val="0"/>
      <w:marTop w:val="0"/>
      <w:marBottom w:val="0"/>
      <w:divBdr>
        <w:top w:val="none" w:sz="0" w:space="0" w:color="auto"/>
        <w:left w:val="none" w:sz="0" w:space="0" w:color="auto"/>
        <w:bottom w:val="none" w:sz="0" w:space="0" w:color="auto"/>
        <w:right w:val="none" w:sz="0" w:space="0" w:color="auto"/>
      </w:divBdr>
      <w:divsChild>
        <w:div w:id="1202209180">
          <w:marLeft w:val="0"/>
          <w:marRight w:val="0"/>
          <w:marTop w:val="0"/>
          <w:marBottom w:val="0"/>
          <w:divBdr>
            <w:top w:val="none" w:sz="0" w:space="0" w:color="auto"/>
            <w:left w:val="none" w:sz="0" w:space="0" w:color="auto"/>
            <w:bottom w:val="none" w:sz="0" w:space="0" w:color="auto"/>
            <w:right w:val="none" w:sz="0" w:space="0" w:color="auto"/>
          </w:divBdr>
          <w:divsChild>
            <w:div w:id="1467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048">
      <w:bodyDiv w:val="1"/>
      <w:marLeft w:val="0"/>
      <w:marRight w:val="0"/>
      <w:marTop w:val="0"/>
      <w:marBottom w:val="0"/>
      <w:divBdr>
        <w:top w:val="none" w:sz="0" w:space="0" w:color="auto"/>
        <w:left w:val="none" w:sz="0" w:space="0" w:color="auto"/>
        <w:bottom w:val="none" w:sz="0" w:space="0" w:color="auto"/>
        <w:right w:val="none" w:sz="0" w:space="0" w:color="auto"/>
      </w:divBdr>
      <w:divsChild>
        <w:div w:id="350452375">
          <w:marLeft w:val="0"/>
          <w:marRight w:val="0"/>
          <w:marTop w:val="0"/>
          <w:marBottom w:val="0"/>
          <w:divBdr>
            <w:top w:val="none" w:sz="0" w:space="0" w:color="auto"/>
            <w:left w:val="none" w:sz="0" w:space="0" w:color="auto"/>
            <w:bottom w:val="none" w:sz="0" w:space="0" w:color="auto"/>
            <w:right w:val="none" w:sz="0" w:space="0" w:color="auto"/>
          </w:divBdr>
          <w:divsChild>
            <w:div w:id="10769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0876">
      <w:bodyDiv w:val="1"/>
      <w:marLeft w:val="0"/>
      <w:marRight w:val="0"/>
      <w:marTop w:val="0"/>
      <w:marBottom w:val="0"/>
      <w:divBdr>
        <w:top w:val="none" w:sz="0" w:space="0" w:color="auto"/>
        <w:left w:val="none" w:sz="0" w:space="0" w:color="auto"/>
        <w:bottom w:val="none" w:sz="0" w:space="0" w:color="auto"/>
        <w:right w:val="none" w:sz="0" w:space="0" w:color="auto"/>
      </w:divBdr>
      <w:divsChild>
        <w:div w:id="533809026">
          <w:marLeft w:val="0"/>
          <w:marRight w:val="0"/>
          <w:marTop w:val="0"/>
          <w:marBottom w:val="0"/>
          <w:divBdr>
            <w:top w:val="none" w:sz="0" w:space="0" w:color="auto"/>
            <w:left w:val="none" w:sz="0" w:space="0" w:color="auto"/>
            <w:bottom w:val="none" w:sz="0" w:space="0" w:color="auto"/>
            <w:right w:val="none" w:sz="0" w:space="0" w:color="auto"/>
          </w:divBdr>
          <w:divsChild>
            <w:div w:id="1292708581">
              <w:marLeft w:val="0"/>
              <w:marRight w:val="0"/>
              <w:marTop w:val="0"/>
              <w:marBottom w:val="0"/>
              <w:divBdr>
                <w:top w:val="none" w:sz="0" w:space="0" w:color="auto"/>
                <w:left w:val="none" w:sz="0" w:space="0" w:color="auto"/>
                <w:bottom w:val="none" w:sz="0" w:space="0" w:color="auto"/>
                <w:right w:val="none" w:sz="0" w:space="0" w:color="auto"/>
              </w:divBdr>
            </w:div>
            <w:div w:id="636833738">
              <w:marLeft w:val="0"/>
              <w:marRight w:val="0"/>
              <w:marTop w:val="0"/>
              <w:marBottom w:val="0"/>
              <w:divBdr>
                <w:top w:val="none" w:sz="0" w:space="0" w:color="auto"/>
                <w:left w:val="none" w:sz="0" w:space="0" w:color="auto"/>
                <w:bottom w:val="none" w:sz="0" w:space="0" w:color="auto"/>
                <w:right w:val="none" w:sz="0" w:space="0" w:color="auto"/>
              </w:divBdr>
            </w:div>
            <w:div w:id="85350945">
              <w:marLeft w:val="0"/>
              <w:marRight w:val="0"/>
              <w:marTop w:val="0"/>
              <w:marBottom w:val="0"/>
              <w:divBdr>
                <w:top w:val="none" w:sz="0" w:space="0" w:color="auto"/>
                <w:left w:val="none" w:sz="0" w:space="0" w:color="auto"/>
                <w:bottom w:val="none" w:sz="0" w:space="0" w:color="auto"/>
                <w:right w:val="none" w:sz="0" w:space="0" w:color="auto"/>
              </w:divBdr>
            </w:div>
            <w:div w:id="1160585503">
              <w:marLeft w:val="0"/>
              <w:marRight w:val="0"/>
              <w:marTop w:val="0"/>
              <w:marBottom w:val="0"/>
              <w:divBdr>
                <w:top w:val="none" w:sz="0" w:space="0" w:color="auto"/>
                <w:left w:val="none" w:sz="0" w:space="0" w:color="auto"/>
                <w:bottom w:val="none" w:sz="0" w:space="0" w:color="auto"/>
                <w:right w:val="none" w:sz="0" w:space="0" w:color="auto"/>
              </w:divBdr>
            </w:div>
            <w:div w:id="9399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heion-batteries/soft_wgm_installer_update"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974</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Dhiab</dc:creator>
  <cp:keywords/>
  <dc:description/>
  <cp:lastModifiedBy>Sami Dhiab</cp:lastModifiedBy>
  <cp:revision>20</cp:revision>
  <cp:lastPrinted>2023-01-19T07:59:00Z</cp:lastPrinted>
  <dcterms:created xsi:type="dcterms:W3CDTF">2023-01-19T05:26:00Z</dcterms:created>
  <dcterms:modified xsi:type="dcterms:W3CDTF">2023-01-19T08:03:00Z</dcterms:modified>
</cp:coreProperties>
</file>