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668" w:rsidRPr="00EC7358" w:rsidRDefault="008F3668" w:rsidP="00C56287">
      <w:pPr>
        <w:autoSpaceDE w:val="0"/>
        <w:autoSpaceDN w:val="0"/>
        <w:adjustRightInd w:val="0"/>
        <w:jc w:val="both"/>
        <w:rPr>
          <w:rFonts w:ascii="Courier New" w:hAnsi="Courier New" w:cs="Courier New"/>
          <w:color w:val="000000"/>
          <w:sz w:val="20"/>
          <w:szCs w:val="20"/>
        </w:rPr>
      </w:pPr>
      <w:r w:rsidRPr="00EC7358">
        <w:rPr>
          <w:rFonts w:ascii="Courier New" w:hAnsi="Courier New" w:cs="Courier New"/>
          <w:color w:val="000000"/>
          <w:sz w:val="20"/>
          <w:szCs w:val="20"/>
        </w:rPr>
        <w:t>MASTER SPECIFICATION</w:t>
      </w:r>
    </w:p>
    <w:p w:rsidR="008F3668" w:rsidRPr="00EC7358" w:rsidRDefault="00357125" w:rsidP="00C56287">
      <w:pPr>
        <w:autoSpaceDE w:val="0"/>
        <w:autoSpaceDN w:val="0"/>
        <w:adjustRightInd w:val="0"/>
        <w:jc w:val="both"/>
        <w:rPr>
          <w:rFonts w:ascii="Courier New" w:hAnsi="Courier New" w:cs="Courier New"/>
          <w:color w:val="000000"/>
          <w:sz w:val="20"/>
          <w:szCs w:val="20"/>
        </w:rPr>
      </w:pPr>
      <w:r w:rsidRPr="00EC7358">
        <w:rPr>
          <w:rFonts w:ascii="Courier New" w:hAnsi="Courier New" w:cs="Courier New"/>
          <w:color w:val="000000"/>
          <w:sz w:val="20"/>
          <w:szCs w:val="20"/>
        </w:rPr>
        <w:t>8/13</w:t>
      </w:r>
    </w:p>
    <w:p w:rsidR="008F3668" w:rsidRPr="00EC7358" w:rsidRDefault="008F3668" w:rsidP="00C56287">
      <w:pPr>
        <w:autoSpaceDE w:val="0"/>
        <w:autoSpaceDN w:val="0"/>
        <w:adjustRightInd w:val="0"/>
        <w:jc w:val="center"/>
        <w:rPr>
          <w:rFonts w:ascii="Courier New" w:hAnsi="Courier New" w:cs="Courier New"/>
          <w:color w:val="000000"/>
          <w:sz w:val="20"/>
          <w:szCs w:val="20"/>
        </w:rPr>
      </w:pPr>
      <w:r w:rsidRPr="00EC7358">
        <w:rPr>
          <w:rFonts w:ascii="Courier New" w:hAnsi="Courier New" w:cs="Courier New"/>
          <w:color w:val="000000"/>
          <w:sz w:val="20"/>
          <w:szCs w:val="20"/>
        </w:rPr>
        <w:t>SECTION 15080 [23 05 93]</w:t>
      </w:r>
    </w:p>
    <w:p w:rsidR="008F3668" w:rsidRPr="00EC7358" w:rsidRDefault="008F3668" w:rsidP="00C56287">
      <w:pPr>
        <w:autoSpaceDE w:val="0"/>
        <w:autoSpaceDN w:val="0"/>
        <w:adjustRightInd w:val="0"/>
        <w:jc w:val="both"/>
        <w:rPr>
          <w:rFonts w:ascii="Courier New" w:hAnsi="Courier New" w:cs="Courier New"/>
          <w:color w:val="000000"/>
          <w:sz w:val="20"/>
          <w:szCs w:val="20"/>
        </w:rPr>
      </w:pPr>
    </w:p>
    <w:p w:rsidR="008F3668" w:rsidRPr="00EC7358" w:rsidRDefault="008F3668" w:rsidP="00C56287">
      <w:pPr>
        <w:autoSpaceDE w:val="0"/>
        <w:autoSpaceDN w:val="0"/>
        <w:adjustRightInd w:val="0"/>
        <w:jc w:val="center"/>
        <w:rPr>
          <w:rFonts w:ascii="Courier New" w:hAnsi="Courier New" w:cs="Courier New"/>
          <w:color w:val="000000"/>
          <w:sz w:val="20"/>
          <w:szCs w:val="20"/>
        </w:rPr>
      </w:pPr>
      <w:r w:rsidRPr="00EC7358">
        <w:rPr>
          <w:rFonts w:ascii="Courier New" w:hAnsi="Courier New" w:cs="Courier New"/>
          <w:color w:val="000000"/>
          <w:sz w:val="20"/>
          <w:szCs w:val="20"/>
        </w:rPr>
        <w:t>TEST AND BALANCE</w:t>
      </w:r>
    </w:p>
    <w:p w:rsidR="008F3668" w:rsidRPr="00EC7358" w:rsidRDefault="008F3668" w:rsidP="00C56287">
      <w:pPr>
        <w:autoSpaceDE w:val="0"/>
        <w:autoSpaceDN w:val="0"/>
        <w:adjustRightInd w:val="0"/>
        <w:jc w:val="both"/>
        <w:rPr>
          <w:rFonts w:ascii="Courier New" w:hAnsi="Courier New" w:cs="Courier New"/>
          <w:color w:val="000000"/>
          <w:sz w:val="20"/>
          <w:szCs w:val="20"/>
        </w:rPr>
      </w:pPr>
    </w:p>
    <w:p w:rsidR="008F3668" w:rsidRPr="00EC7358" w:rsidRDefault="008F3668" w:rsidP="00C56287">
      <w:pPr>
        <w:pStyle w:val="Heading1"/>
        <w:keepNext w:val="0"/>
        <w:rPr>
          <w:szCs w:val="20"/>
        </w:rPr>
      </w:pPr>
      <w:bookmarkStart w:id="0" w:name="_GoBack"/>
      <w:bookmarkEnd w:id="0"/>
      <w:r w:rsidRPr="00EC7358">
        <w:rPr>
          <w:szCs w:val="20"/>
        </w:rPr>
        <w:t>- GENERAL</w:t>
      </w:r>
    </w:p>
    <w:p w:rsidR="008F3668" w:rsidRPr="00EC7358" w:rsidRDefault="008F3668" w:rsidP="00C56287">
      <w:pPr>
        <w:pStyle w:val="Heading2"/>
        <w:keepNext w:val="0"/>
        <w:rPr>
          <w:szCs w:val="20"/>
        </w:rPr>
      </w:pPr>
      <w:r w:rsidRPr="00EC7358">
        <w:rPr>
          <w:szCs w:val="20"/>
        </w:rPr>
        <w:t>RELATED DOCUMENTS:</w:t>
      </w:r>
    </w:p>
    <w:p w:rsidR="008F3668" w:rsidRPr="00EC7358" w:rsidRDefault="008F3668" w:rsidP="00C56287">
      <w:pPr>
        <w:pStyle w:val="Heading3"/>
        <w:keepNext w:val="0"/>
        <w:rPr>
          <w:szCs w:val="20"/>
        </w:rPr>
      </w:pPr>
      <w:r w:rsidRPr="00EC7358">
        <w:rPr>
          <w:szCs w:val="20"/>
        </w:rPr>
        <w:t>The requirements of the General Conditions, Special Conditions and Section 15010 [23 00 00], Mechanical General, apply to all work specified in this section.</w:t>
      </w:r>
    </w:p>
    <w:p w:rsidR="008F3668" w:rsidRPr="00EC7358" w:rsidRDefault="008F3668" w:rsidP="00C56287">
      <w:pPr>
        <w:pStyle w:val="Heading2"/>
        <w:keepNext w:val="0"/>
        <w:rPr>
          <w:szCs w:val="20"/>
        </w:rPr>
      </w:pPr>
      <w:r w:rsidRPr="00EC7358">
        <w:rPr>
          <w:szCs w:val="20"/>
        </w:rPr>
        <w:t>APPROVED TEST AND BALANCE AGENCIES:</w:t>
      </w:r>
    </w:p>
    <w:p w:rsidR="008F3668" w:rsidRPr="00EC7358" w:rsidRDefault="008F3668" w:rsidP="00C56287">
      <w:pPr>
        <w:pStyle w:val="Heading3"/>
        <w:keepNext w:val="0"/>
        <w:rPr>
          <w:szCs w:val="20"/>
        </w:rPr>
      </w:pPr>
      <w:r w:rsidRPr="00EC7358">
        <w:rPr>
          <w:szCs w:val="20"/>
        </w:rPr>
        <w:t>The testing and balancing work specified herein shall be performed by one of the following approved Test and Balance agencies:</w:t>
      </w:r>
    </w:p>
    <w:p w:rsidR="008F3668" w:rsidRPr="00EC7358" w:rsidRDefault="008F3668" w:rsidP="00C56287">
      <w:pPr>
        <w:pStyle w:val="Heading4"/>
        <w:keepNext w:val="0"/>
        <w:rPr>
          <w:szCs w:val="20"/>
        </w:rPr>
      </w:pPr>
      <w:r w:rsidRPr="00EC7358">
        <w:rPr>
          <w:szCs w:val="20"/>
        </w:rPr>
        <w:t>Thomas Balancing Services, Inc.</w:t>
      </w:r>
    </w:p>
    <w:p w:rsidR="008F3668" w:rsidRPr="00EC7358" w:rsidRDefault="008F3668" w:rsidP="00C56287">
      <w:pPr>
        <w:pStyle w:val="Heading4"/>
        <w:keepNext w:val="0"/>
        <w:rPr>
          <w:szCs w:val="20"/>
        </w:rPr>
      </w:pPr>
      <w:r w:rsidRPr="00EC7358">
        <w:rPr>
          <w:szCs w:val="20"/>
        </w:rPr>
        <w:t>Air Analysis of Atlanta, Inc.</w:t>
      </w:r>
    </w:p>
    <w:p w:rsidR="008F3668" w:rsidRPr="00EC7358" w:rsidRDefault="008F3668" w:rsidP="00C56287">
      <w:pPr>
        <w:pStyle w:val="Heading4"/>
        <w:keepNext w:val="0"/>
        <w:rPr>
          <w:szCs w:val="20"/>
        </w:rPr>
      </w:pPr>
      <w:r w:rsidRPr="00EC7358">
        <w:rPr>
          <w:szCs w:val="20"/>
        </w:rPr>
        <w:t>David Horton &amp; Associates, Inc.</w:t>
      </w:r>
      <w:r w:rsidR="00A13565" w:rsidRPr="00EC7358">
        <w:rPr>
          <w:szCs w:val="20"/>
        </w:rPr>
        <w:t>]</w:t>
      </w:r>
    </w:p>
    <w:p w:rsidR="008F3668" w:rsidRPr="00EC7358" w:rsidRDefault="008F3668" w:rsidP="00C56287">
      <w:pPr>
        <w:pStyle w:val="Heading2"/>
        <w:keepNext w:val="0"/>
        <w:rPr>
          <w:szCs w:val="20"/>
        </w:rPr>
      </w:pPr>
      <w:r w:rsidRPr="00EC7358">
        <w:rPr>
          <w:szCs w:val="20"/>
        </w:rPr>
        <w:t>SCOPE OF WORK:</w:t>
      </w:r>
    </w:p>
    <w:p w:rsidR="008F3668" w:rsidRPr="00EC7358" w:rsidRDefault="008F3668" w:rsidP="00C56287">
      <w:pPr>
        <w:autoSpaceDE w:val="0"/>
        <w:autoSpaceDN w:val="0"/>
        <w:adjustRightInd w:val="0"/>
        <w:jc w:val="both"/>
        <w:rPr>
          <w:rFonts w:ascii="Courier New" w:hAnsi="Courier New" w:cs="Courier New"/>
          <w:color w:val="000000"/>
          <w:sz w:val="20"/>
          <w:szCs w:val="20"/>
        </w:rPr>
      </w:pPr>
    </w:p>
    <w:p w:rsidR="008F3668" w:rsidRPr="00EC7358" w:rsidRDefault="00A13565"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t>[</w:t>
      </w:r>
      <w:r w:rsidR="008F3668" w:rsidRPr="00EC7358">
        <w:rPr>
          <w:rFonts w:ascii="Courier New" w:hAnsi="Courier New" w:cs="Courier New"/>
          <w:color w:val="000000"/>
          <w:sz w:val="20"/>
          <w:szCs w:val="20"/>
        </w:rPr>
        <w:t>A.</w:t>
      </w:r>
      <w:r w:rsidR="008F3668" w:rsidRPr="00EC7358">
        <w:rPr>
          <w:rFonts w:ascii="Courier New" w:hAnsi="Courier New" w:cs="Courier New"/>
          <w:color w:val="000000"/>
          <w:sz w:val="20"/>
          <w:szCs w:val="20"/>
        </w:rPr>
        <w:tab/>
        <w:t>Perform testing and balancing by an agency certified by the Associated Air Balance Council (AABC) or by the National Environmental Balancing Bureau (NEBB) under direct contract to the Owner. Perform all work by qualified technicians under the direct supervision of an AABC certified test and balance engineer.</w:t>
      </w:r>
      <w:r w:rsidRPr="00EC7358">
        <w:rPr>
          <w:rFonts w:ascii="Courier New" w:hAnsi="Courier New" w:cs="Courier New"/>
          <w:color w:val="000000"/>
          <w:sz w:val="20"/>
          <w:szCs w:val="20"/>
        </w:rPr>
        <w:t>]</w:t>
      </w:r>
    </w:p>
    <w:p w:rsidR="008F3668" w:rsidRPr="00EC7358" w:rsidRDefault="008F3668" w:rsidP="00C56287">
      <w:pPr>
        <w:pStyle w:val="Heading3"/>
        <w:keepNext w:val="0"/>
        <w:rPr>
          <w:szCs w:val="20"/>
        </w:rPr>
      </w:pPr>
      <w:r w:rsidRPr="00EC7358">
        <w:rPr>
          <w:szCs w:val="20"/>
        </w:rPr>
        <w:t xml:space="preserve">Procure the services of an independent Test and Balance agency that is independent of any contractor or manufacturer to perform the testing and balancing and to prepare reports to [the General Contractor and to] the </w:t>
      </w:r>
      <w:r w:rsidRPr="00EC7358">
        <w:rPr>
          <w:b/>
          <w:bCs/>
          <w:szCs w:val="20"/>
        </w:rPr>
        <w:t>Architect</w:t>
      </w:r>
      <w:r w:rsidRPr="00EC7358">
        <w:rPr>
          <w:szCs w:val="20"/>
        </w:rPr>
        <w:t>. The Test and Balance agency shall be a certified member of the Associated Air Balance Council (AABC) or the National Environmental Balancing Bureau (NEBB). [The Test and Balance agency contract shall not be assigned to any subcontractor and shall work directly under the General Contractor.]</w:t>
      </w:r>
    </w:p>
    <w:p w:rsidR="008F3668" w:rsidRPr="00EC7358" w:rsidRDefault="008F3668" w:rsidP="00C56287">
      <w:pPr>
        <w:pStyle w:val="Heading3"/>
        <w:keepNext w:val="0"/>
        <w:rPr>
          <w:szCs w:val="20"/>
        </w:rPr>
      </w:pPr>
      <w:r w:rsidRPr="00EC7358">
        <w:rPr>
          <w:szCs w:val="20"/>
        </w:rPr>
        <w:t xml:space="preserve">Perform testing and balancing in accordance with the </w:t>
      </w:r>
      <w:r w:rsidR="00357125" w:rsidRPr="00EC7358">
        <w:rPr>
          <w:szCs w:val="20"/>
        </w:rPr>
        <w:t>latest</w:t>
      </w:r>
      <w:r w:rsidRPr="00EC7358">
        <w:rPr>
          <w:szCs w:val="20"/>
        </w:rPr>
        <w:t xml:space="preserve"> edition of the AABC National Standards for Total System Balance, and in accordance with the scope of work defined herein.</w:t>
      </w:r>
    </w:p>
    <w:p w:rsidR="008F3668" w:rsidRPr="00EC7358" w:rsidRDefault="008F3668" w:rsidP="00C56287">
      <w:pPr>
        <w:pStyle w:val="Heading3"/>
        <w:keepNext w:val="0"/>
        <w:rPr>
          <w:szCs w:val="20"/>
        </w:rPr>
      </w:pPr>
      <w:r w:rsidRPr="00EC7358">
        <w:rPr>
          <w:szCs w:val="20"/>
        </w:rPr>
        <w:t>The Test and Balance agency, as part of its contract, shall act as an authorized inspection agency, responsible to the Owner and shall, during the test and balance, list all systems that require correction or that have not been installed in accordance with the drawings and specifications.</w:t>
      </w:r>
    </w:p>
    <w:p w:rsidR="008F3668" w:rsidRPr="00EC7358" w:rsidRDefault="008F3668" w:rsidP="00C56287">
      <w:pPr>
        <w:pStyle w:val="Heading3"/>
        <w:keepNext w:val="0"/>
        <w:rPr>
          <w:szCs w:val="20"/>
        </w:rPr>
      </w:pPr>
      <w:r w:rsidRPr="00EC7358">
        <w:rPr>
          <w:szCs w:val="20"/>
        </w:rPr>
        <w:t>A single agency shall be responsible for all phases of testing and balancing.</w:t>
      </w:r>
    </w:p>
    <w:p w:rsidR="008F3668" w:rsidRPr="00EC7358" w:rsidRDefault="008F3668" w:rsidP="00C56287">
      <w:pPr>
        <w:pStyle w:val="Heading3"/>
        <w:keepNext w:val="0"/>
        <w:rPr>
          <w:szCs w:val="20"/>
        </w:rPr>
      </w:pPr>
      <w:r w:rsidRPr="00EC7358">
        <w:rPr>
          <w:szCs w:val="20"/>
        </w:rPr>
        <w:t xml:space="preserve">Do not begin testing and balancing until all systems have been completed and are in full working order. Put all heating, </w:t>
      </w:r>
      <w:r w:rsidRPr="00EC7358">
        <w:rPr>
          <w:szCs w:val="20"/>
        </w:rPr>
        <w:lastRenderedPageBreak/>
        <w:t>ventilating and air conditioning equipment into full operation and continue the operation of same during each working day of testing and balancing.</w:t>
      </w:r>
    </w:p>
    <w:p w:rsidR="008F3668" w:rsidRPr="00EC7358" w:rsidRDefault="008F3668" w:rsidP="00C56287">
      <w:pPr>
        <w:pStyle w:val="Heading3"/>
        <w:keepNext w:val="0"/>
        <w:rPr>
          <w:szCs w:val="20"/>
        </w:rPr>
      </w:pPr>
      <w:r w:rsidRPr="00EC7358">
        <w:rPr>
          <w:szCs w:val="20"/>
        </w:rPr>
        <w:t xml:space="preserve">Upon the completion of the test and balance work the agency shall compile the test data and submit four copies of the complete report to the </w:t>
      </w:r>
      <w:r w:rsidRPr="00EC7358">
        <w:rPr>
          <w:b/>
          <w:bCs/>
          <w:szCs w:val="20"/>
        </w:rPr>
        <w:t>Architect</w:t>
      </w:r>
      <w:r w:rsidRPr="00EC7358">
        <w:rPr>
          <w:szCs w:val="20"/>
        </w:rPr>
        <w:t xml:space="preserve"> for his evaluation and approval.</w:t>
      </w:r>
    </w:p>
    <w:p w:rsidR="008F3668" w:rsidRPr="00EC7358" w:rsidRDefault="008F3668" w:rsidP="00C56287">
      <w:pPr>
        <w:pStyle w:val="Heading3"/>
        <w:keepNext w:val="0"/>
        <w:rPr>
          <w:szCs w:val="20"/>
        </w:rPr>
      </w:pPr>
      <w:r w:rsidRPr="00EC7358">
        <w:rPr>
          <w:szCs w:val="20"/>
        </w:rPr>
        <w:t>After testing, adjusting and balancing is complete the agency shall visit the job</w:t>
      </w:r>
      <w:r w:rsidR="0091716F" w:rsidRPr="00EC7358">
        <w:rPr>
          <w:szCs w:val="20"/>
        </w:rPr>
        <w:t xml:space="preserve"> two additional times: </w:t>
      </w:r>
      <w:r w:rsidR="00A13565" w:rsidRPr="00EC7358">
        <w:rPr>
          <w:szCs w:val="20"/>
        </w:rPr>
        <w:t xml:space="preserve">once </w:t>
      </w:r>
      <w:r w:rsidRPr="00EC7358">
        <w:rPr>
          <w:szCs w:val="20"/>
        </w:rPr>
        <w:t>during the heating season</w:t>
      </w:r>
      <w:r w:rsidR="0091716F" w:rsidRPr="00EC7358">
        <w:rPr>
          <w:szCs w:val="20"/>
        </w:rPr>
        <w:t>, and once</w:t>
      </w:r>
      <w:r w:rsidRPr="00EC7358">
        <w:rPr>
          <w:szCs w:val="20"/>
        </w:rPr>
        <w:t xml:space="preserve"> during the cooling season</w:t>
      </w:r>
      <w:r w:rsidR="0091716F" w:rsidRPr="00EC7358">
        <w:rPr>
          <w:szCs w:val="20"/>
        </w:rPr>
        <w:t xml:space="preserve">, </w:t>
      </w:r>
      <w:r w:rsidRPr="00EC7358">
        <w:rPr>
          <w:szCs w:val="20"/>
        </w:rPr>
        <w:t xml:space="preserve">to make adjustments to provide uniform temperatures throughout the building. Schedule the </w:t>
      </w:r>
      <w:r w:rsidR="00A13565" w:rsidRPr="00EC7358">
        <w:rPr>
          <w:szCs w:val="20"/>
        </w:rPr>
        <w:t xml:space="preserve">adjustments </w:t>
      </w:r>
      <w:r w:rsidRPr="00EC7358">
        <w:rPr>
          <w:szCs w:val="20"/>
        </w:rPr>
        <w:t>trip</w:t>
      </w:r>
      <w:r w:rsidR="0091716F" w:rsidRPr="00EC7358">
        <w:rPr>
          <w:szCs w:val="20"/>
        </w:rPr>
        <w:t>s</w:t>
      </w:r>
      <w:r w:rsidRPr="00EC7358">
        <w:rPr>
          <w:szCs w:val="20"/>
        </w:rPr>
        <w:t xml:space="preserve"> during the months of December through February for the heating season, </w:t>
      </w:r>
      <w:r w:rsidR="00A13565" w:rsidRPr="00EC7358">
        <w:rPr>
          <w:szCs w:val="20"/>
        </w:rPr>
        <w:t>or</w:t>
      </w:r>
      <w:r w:rsidRPr="00EC7358">
        <w:rPr>
          <w:szCs w:val="20"/>
        </w:rPr>
        <w:t xml:space="preserve"> June through August for the cooling season. Obtain </w:t>
      </w:r>
      <w:r w:rsidR="00A13565" w:rsidRPr="00EC7358">
        <w:rPr>
          <w:szCs w:val="20"/>
        </w:rPr>
        <w:t xml:space="preserve">a </w:t>
      </w:r>
      <w:r w:rsidRPr="00EC7358">
        <w:rPr>
          <w:szCs w:val="20"/>
        </w:rPr>
        <w:t>signed statement from the Owner acknowledging th</w:t>
      </w:r>
      <w:r w:rsidR="0091716F" w:rsidRPr="00EC7358">
        <w:rPr>
          <w:szCs w:val="20"/>
        </w:rPr>
        <w:t>e</w:t>
      </w:r>
      <w:r w:rsidRPr="00EC7358">
        <w:rPr>
          <w:szCs w:val="20"/>
        </w:rPr>
        <w:t xml:space="preserve"> trip</w:t>
      </w:r>
      <w:r w:rsidR="0091716F" w:rsidRPr="00EC7358">
        <w:rPr>
          <w:szCs w:val="20"/>
        </w:rPr>
        <w:t>s</w:t>
      </w:r>
      <w:r w:rsidRPr="00EC7358">
        <w:rPr>
          <w:szCs w:val="20"/>
        </w:rPr>
        <w:t xml:space="preserve"> and subsequent adjustments. Submit </w:t>
      </w:r>
      <w:r w:rsidR="00A13565" w:rsidRPr="00EC7358">
        <w:rPr>
          <w:szCs w:val="20"/>
        </w:rPr>
        <w:t xml:space="preserve">a </w:t>
      </w:r>
      <w:r w:rsidRPr="00EC7358">
        <w:rPr>
          <w:szCs w:val="20"/>
        </w:rPr>
        <w:t xml:space="preserve">statement to the </w:t>
      </w:r>
      <w:r w:rsidRPr="00EC7358">
        <w:rPr>
          <w:b/>
          <w:bCs/>
          <w:szCs w:val="20"/>
        </w:rPr>
        <w:t>Architect</w:t>
      </w:r>
      <w:r w:rsidRPr="00EC7358">
        <w:rPr>
          <w:szCs w:val="20"/>
        </w:rPr>
        <w:t>.</w:t>
      </w:r>
    </w:p>
    <w:p w:rsidR="008F3668" w:rsidRPr="00EC7358" w:rsidRDefault="00A13565" w:rsidP="00C56287">
      <w:pPr>
        <w:pStyle w:val="Heading2"/>
        <w:keepNext w:val="0"/>
        <w:rPr>
          <w:szCs w:val="20"/>
        </w:rPr>
      </w:pPr>
      <w:r w:rsidRPr="00EC7358">
        <w:rPr>
          <w:szCs w:val="20"/>
        </w:rPr>
        <w:t>[</w:t>
      </w:r>
      <w:r w:rsidR="008F3668" w:rsidRPr="00EC7358">
        <w:rPr>
          <w:szCs w:val="20"/>
        </w:rPr>
        <w:t>LEAKAGE TESTS, LOW PRESSURE DUCTS:</w:t>
      </w:r>
    </w:p>
    <w:p w:rsidR="008F3668" w:rsidRPr="00EC7358" w:rsidRDefault="008F3668" w:rsidP="00C56287">
      <w:pPr>
        <w:autoSpaceDE w:val="0"/>
        <w:autoSpaceDN w:val="0"/>
        <w:adjustRightInd w:val="0"/>
        <w:jc w:val="both"/>
        <w:rPr>
          <w:rFonts w:ascii="Courier New" w:hAnsi="Courier New" w:cs="Courier New"/>
          <w:color w:val="000000"/>
          <w:sz w:val="20"/>
          <w:szCs w:val="20"/>
        </w:rPr>
      </w:pPr>
    </w:p>
    <w:p w:rsidR="008F3668" w:rsidRPr="00EC7358" w:rsidRDefault="008F3668"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t>A.</w:t>
      </w:r>
      <w:r w:rsidRPr="00EC7358">
        <w:rPr>
          <w:rFonts w:ascii="Courier New" w:hAnsi="Courier New" w:cs="Courier New"/>
          <w:color w:val="000000"/>
          <w:sz w:val="20"/>
          <w:szCs w:val="20"/>
        </w:rPr>
        <w:tab/>
        <w:t xml:space="preserve">Low pressure duct leakage tests shall be witnessed and certified by the Test and Balance agency. The agency shall furnish test instruments, confirm the readings, make the calculations for percentage of leakage in accordance with AABC standard methods and Section 15840 [23 31 00], Ductwork and Accessories, and shall submit test reports to the </w:t>
      </w:r>
      <w:r w:rsidRPr="00EC7358">
        <w:rPr>
          <w:rFonts w:ascii="Courier New" w:hAnsi="Courier New" w:cs="Courier New"/>
          <w:b/>
          <w:bCs/>
          <w:color w:val="000000"/>
          <w:sz w:val="20"/>
          <w:szCs w:val="20"/>
        </w:rPr>
        <w:t>Architect</w:t>
      </w:r>
      <w:r w:rsidRPr="00EC7358">
        <w:rPr>
          <w:rFonts w:ascii="Courier New" w:hAnsi="Courier New" w:cs="Courier New"/>
          <w:color w:val="000000"/>
          <w:sz w:val="20"/>
          <w:szCs w:val="20"/>
        </w:rPr>
        <w:t>.</w:t>
      </w:r>
      <w:r w:rsidR="00A13565" w:rsidRPr="00EC7358">
        <w:rPr>
          <w:rFonts w:ascii="Courier New" w:hAnsi="Courier New" w:cs="Courier New"/>
          <w:color w:val="000000"/>
          <w:sz w:val="20"/>
          <w:szCs w:val="20"/>
        </w:rPr>
        <w:t>]</w:t>
      </w:r>
    </w:p>
    <w:p w:rsidR="008F3668" w:rsidRPr="00EC7358" w:rsidRDefault="008F3668" w:rsidP="00C56287">
      <w:pPr>
        <w:pStyle w:val="Heading2"/>
        <w:keepNext w:val="0"/>
        <w:rPr>
          <w:szCs w:val="20"/>
        </w:rPr>
      </w:pPr>
      <w:r w:rsidRPr="00EC7358">
        <w:rPr>
          <w:szCs w:val="20"/>
        </w:rPr>
        <w:t>LEAKAGE TESTS, MEDIUM [AND HIGH] PRESSURE DUCTS:</w:t>
      </w:r>
    </w:p>
    <w:p w:rsidR="008F3668" w:rsidRPr="00EC7358" w:rsidRDefault="008F3668" w:rsidP="00C56287">
      <w:pPr>
        <w:autoSpaceDE w:val="0"/>
        <w:autoSpaceDN w:val="0"/>
        <w:adjustRightInd w:val="0"/>
        <w:jc w:val="both"/>
        <w:rPr>
          <w:rFonts w:ascii="Courier New" w:hAnsi="Courier New" w:cs="Courier New"/>
          <w:color w:val="000000"/>
          <w:sz w:val="20"/>
          <w:szCs w:val="20"/>
        </w:rPr>
      </w:pPr>
    </w:p>
    <w:p w:rsidR="008F3668" w:rsidRPr="00EC7358" w:rsidRDefault="008F3668"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t>A.</w:t>
      </w:r>
      <w:r w:rsidRPr="00EC7358">
        <w:rPr>
          <w:rFonts w:ascii="Courier New" w:hAnsi="Courier New" w:cs="Courier New"/>
          <w:color w:val="000000"/>
          <w:sz w:val="20"/>
          <w:szCs w:val="20"/>
        </w:rPr>
        <w:tab/>
        <w:t xml:space="preserve">Medium [and high] pressure duct leakage tests shall be witnessed and certified by the Test and Balance agency. The agency shall furnish test instruments, confirm the readings, make the calculation for percentage of leakage in accordance with AABC standard methods and Section 15840 [23 31 00], Ductwork and Accessories, and shall submit test reports to the </w:t>
      </w:r>
      <w:r w:rsidRPr="00EC7358">
        <w:rPr>
          <w:rFonts w:ascii="Courier New" w:hAnsi="Courier New" w:cs="Courier New"/>
          <w:b/>
          <w:bCs/>
          <w:color w:val="000000"/>
          <w:sz w:val="20"/>
          <w:szCs w:val="20"/>
        </w:rPr>
        <w:t>Architect</w:t>
      </w:r>
      <w:r w:rsidRPr="00EC7358">
        <w:rPr>
          <w:rFonts w:ascii="Courier New" w:hAnsi="Courier New" w:cs="Courier New"/>
          <w:color w:val="000000"/>
          <w:sz w:val="20"/>
          <w:szCs w:val="20"/>
        </w:rPr>
        <w:t>.</w:t>
      </w:r>
    </w:p>
    <w:p w:rsidR="008F3668" w:rsidRPr="00EC7358" w:rsidRDefault="008F3668" w:rsidP="00C56287">
      <w:pPr>
        <w:pStyle w:val="Heading1"/>
        <w:keepNext w:val="0"/>
        <w:rPr>
          <w:szCs w:val="20"/>
        </w:rPr>
      </w:pPr>
      <w:r w:rsidRPr="00EC7358">
        <w:rPr>
          <w:szCs w:val="20"/>
        </w:rPr>
        <w:t>- PRODUCTS</w:t>
      </w:r>
    </w:p>
    <w:p w:rsidR="008F3668" w:rsidRPr="00EC7358" w:rsidRDefault="008F3668" w:rsidP="00C56287">
      <w:pPr>
        <w:pStyle w:val="Heading2"/>
        <w:keepNext w:val="0"/>
        <w:rPr>
          <w:szCs w:val="20"/>
        </w:rPr>
      </w:pPr>
      <w:r w:rsidRPr="00EC7358">
        <w:rPr>
          <w:szCs w:val="20"/>
        </w:rPr>
        <w:t>MATERIALS:</w:t>
      </w:r>
    </w:p>
    <w:p w:rsidR="008F3668" w:rsidRPr="00EC7358" w:rsidRDefault="008F3668" w:rsidP="00C56287">
      <w:pPr>
        <w:pStyle w:val="Heading3"/>
        <w:keepNext w:val="0"/>
        <w:rPr>
          <w:szCs w:val="20"/>
        </w:rPr>
      </w:pPr>
      <w:r w:rsidRPr="00EC7358">
        <w:rPr>
          <w:szCs w:val="20"/>
        </w:rPr>
        <w:t>Provide all required instrumentation, equipment, tools, devices and utility services to perform the operations as specified herein.</w:t>
      </w:r>
    </w:p>
    <w:p w:rsidR="008F3668" w:rsidRPr="00EC7358" w:rsidRDefault="008F3668" w:rsidP="00C56287">
      <w:pPr>
        <w:pStyle w:val="Heading3"/>
        <w:keepNext w:val="0"/>
        <w:rPr>
          <w:szCs w:val="20"/>
        </w:rPr>
      </w:pPr>
      <w:r w:rsidRPr="00EC7358">
        <w:rPr>
          <w:szCs w:val="20"/>
        </w:rPr>
        <w:t>Calibrate instruments used for testing and balancing of systems within six months preceding the tests and check them for accuracy prior to start of work.</w:t>
      </w:r>
    </w:p>
    <w:p w:rsidR="008F3668" w:rsidRPr="00EC7358" w:rsidRDefault="008F3668" w:rsidP="00C56287">
      <w:pPr>
        <w:pStyle w:val="Heading3"/>
        <w:keepNext w:val="0"/>
        <w:rPr>
          <w:szCs w:val="20"/>
        </w:rPr>
      </w:pPr>
      <w:r w:rsidRPr="00EC7358">
        <w:rPr>
          <w:szCs w:val="20"/>
        </w:rPr>
        <w:t>Instruments shall be of a type normally recognized as adequate and accurate for the test contemplated. List the types of instruments, including manufacturer, serial number and latest calibration date as a part of the submitted test data.</w:t>
      </w:r>
    </w:p>
    <w:p w:rsidR="008F3668" w:rsidRPr="00EC7358" w:rsidRDefault="008F3668" w:rsidP="00C56287">
      <w:pPr>
        <w:pStyle w:val="Heading2"/>
        <w:keepNext w:val="0"/>
        <w:rPr>
          <w:szCs w:val="20"/>
        </w:rPr>
      </w:pPr>
      <w:r w:rsidRPr="00EC7358">
        <w:rPr>
          <w:szCs w:val="20"/>
        </w:rPr>
        <w:t>PATCHING MATERIALS:</w:t>
      </w:r>
    </w:p>
    <w:p w:rsidR="008F3668" w:rsidRPr="00EC7358" w:rsidRDefault="008F3668" w:rsidP="00C56287">
      <w:pPr>
        <w:pStyle w:val="Heading3"/>
        <w:keepNext w:val="0"/>
        <w:rPr>
          <w:szCs w:val="20"/>
        </w:rPr>
      </w:pPr>
      <w:r w:rsidRPr="00EC7358">
        <w:rPr>
          <w:szCs w:val="20"/>
        </w:rPr>
        <w:t xml:space="preserve">Unless indicated otherwise, use same products as used in the work for patching holes in insulation, ductwork and housings which </w:t>
      </w:r>
      <w:r w:rsidRPr="00EC7358">
        <w:rPr>
          <w:szCs w:val="20"/>
        </w:rPr>
        <w:lastRenderedPageBreak/>
        <w:t>have been cut or drilled for test purposes, including access for test instruments, attaching jigs and similar purposes.</w:t>
      </w:r>
    </w:p>
    <w:p w:rsidR="008F3668" w:rsidRPr="00EC7358" w:rsidRDefault="008F3668" w:rsidP="00C56287">
      <w:pPr>
        <w:pStyle w:val="Heading1"/>
        <w:keepNext w:val="0"/>
        <w:rPr>
          <w:szCs w:val="20"/>
        </w:rPr>
      </w:pPr>
      <w:r w:rsidRPr="00EC7358">
        <w:rPr>
          <w:szCs w:val="20"/>
        </w:rPr>
        <w:t>- EXECUTION</w:t>
      </w:r>
    </w:p>
    <w:p w:rsidR="008F3668" w:rsidRPr="00EC7358" w:rsidRDefault="008F3668" w:rsidP="00C56287">
      <w:pPr>
        <w:pStyle w:val="Heading2"/>
        <w:keepNext w:val="0"/>
        <w:rPr>
          <w:szCs w:val="20"/>
        </w:rPr>
      </w:pPr>
      <w:r w:rsidRPr="00EC7358">
        <w:rPr>
          <w:szCs w:val="20"/>
        </w:rPr>
        <w:t>REQUIRED DOCUMENTS:</w:t>
      </w:r>
    </w:p>
    <w:p w:rsidR="008F3668" w:rsidRPr="00EC7358" w:rsidRDefault="008F3668" w:rsidP="00C56287">
      <w:pPr>
        <w:pStyle w:val="Heading3"/>
        <w:keepNext w:val="0"/>
        <w:rPr>
          <w:szCs w:val="20"/>
        </w:rPr>
      </w:pPr>
      <w:r w:rsidRPr="00EC7358">
        <w:rPr>
          <w:szCs w:val="20"/>
        </w:rPr>
        <w:t>Provide the following, in a timely fashion, to the Test and Balance agency:</w:t>
      </w:r>
    </w:p>
    <w:p w:rsidR="008F3668" w:rsidRPr="00EC7358" w:rsidRDefault="008F3668" w:rsidP="00C56287">
      <w:pPr>
        <w:pStyle w:val="Heading4"/>
        <w:keepNext w:val="0"/>
        <w:rPr>
          <w:szCs w:val="20"/>
        </w:rPr>
      </w:pPr>
      <w:r w:rsidRPr="00EC7358">
        <w:rPr>
          <w:szCs w:val="20"/>
        </w:rPr>
        <w:t>Contract drawings (complete set).</w:t>
      </w:r>
    </w:p>
    <w:p w:rsidR="008F3668" w:rsidRPr="00EC7358" w:rsidRDefault="008F3668" w:rsidP="00C56287">
      <w:pPr>
        <w:pStyle w:val="Heading4"/>
        <w:keepNext w:val="0"/>
        <w:rPr>
          <w:szCs w:val="20"/>
        </w:rPr>
      </w:pPr>
      <w:r w:rsidRPr="00EC7358">
        <w:rPr>
          <w:szCs w:val="20"/>
        </w:rPr>
        <w:t>Applicable specifications (Division 15 [23] and 16 [26] as a minimum).</w:t>
      </w:r>
    </w:p>
    <w:p w:rsidR="008F3668" w:rsidRPr="00EC7358" w:rsidRDefault="008F3668" w:rsidP="00C56287">
      <w:pPr>
        <w:pStyle w:val="Heading4"/>
        <w:keepNext w:val="0"/>
        <w:rPr>
          <w:szCs w:val="20"/>
        </w:rPr>
      </w:pPr>
      <w:r w:rsidRPr="00EC7358">
        <w:rPr>
          <w:szCs w:val="20"/>
        </w:rPr>
        <w:t>Related addenda, change orders, reviewed shop drawings, reviewed equipment manufacturer's submittal data and reviewed temperature control drawings.</w:t>
      </w:r>
    </w:p>
    <w:p w:rsidR="008F3668" w:rsidRPr="00EC7358" w:rsidRDefault="008F3668" w:rsidP="00C56287">
      <w:pPr>
        <w:pStyle w:val="Heading2"/>
        <w:keepNext w:val="0"/>
        <w:rPr>
          <w:szCs w:val="20"/>
        </w:rPr>
      </w:pPr>
      <w:r w:rsidRPr="00EC7358">
        <w:rPr>
          <w:szCs w:val="20"/>
        </w:rPr>
        <w:t>COOPERATION:</w:t>
      </w:r>
    </w:p>
    <w:p w:rsidR="005857D8" w:rsidRPr="00EC7358" w:rsidRDefault="005857D8" w:rsidP="00C56287">
      <w:pPr>
        <w:pStyle w:val="Heading3"/>
        <w:keepNext w:val="0"/>
        <w:rPr>
          <w:szCs w:val="20"/>
        </w:rPr>
      </w:pPr>
      <w:r w:rsidRPr="00EC7358">
        <w:rPr>
          <w:szCs w:val="20"/>
        </w:rPr>
        <w:t>Refer to Section 15010 [23 00 00], Mechanical General, for requirements in preparation for Test and Balance.</w:t>
      </w:r>
    </w:p>
    <w:p w:rsidR="008F3668" w:rsidRPr="00EC7358" w:rsidRDefault="008F3668" w:rsidP="00C56287">
      <w:pPr>
        <w:pStyle w:val="Heading2"/>
        <w:keepNext w:val="0"/>
        <w:rPr>
          <w:szCs w:val="20"/>
        </w:rPr>
      </w:pPr>
      <w:r w:rsidRPr="00EC7358">
        <w:rPr>
          <w:szCs w:val="20"/>
        </w:rPr>
        <w:t>BELT DRIVES:</w:t>
      </w:r>
    </w:p>
    <w:p w:rsidR="008F3668" w:rsidRPr="00EC7358" w:rsidRDefault="008F3668" w:rsidP="00C56287">
      <w:pPr>
        <w:pStyle w:val="Heading3"/>
        <w:keepNext w:val="0"/>
        <w:rPr>
          <w:szCs w:val="20"/>
        </w:rPr>
      </w:pPr>
      <w:r w:rsidRPr="00EC7358">
        <w:rPr>
          <w:szCs w:val="20"/>
        </w:rPr>
        <w:t xml:space="preserve">Adjustable </w:t>
      </w:r>
      <w:r w:rsidR="004E236D" w:rsidRPr="00EC7358">
        <w:rPr>
          <w:szCs w:val="20"/>
        </w:rPr>
        <w:t>sheave</w:t>
      </w:r>
      <w:r w:rsidRPr="00EC7358">
        <w:rPr>
          <w:szCs w:val="20"/>
        </w:rPr>
        <w:t xml:space="preserve"> drives </w:t>
      </w:r>
      <w:r w:rsidR="00A13565" w:rsidRPr="00EC7358">
        <w:rPr>
          <w:szCs w:val="20"/>
        </w:rPr>
        <w:t>shall</w:t>
      </w:r>
      <w:r w:rsidRPr="00EC7358">
        <w:rPr>
          <w:szCs w:val="20"/>
        </w:rPr>
        <w:t xml:space="preserve"> be adjusted by the Test and Balance agency. In cases where the specified capacities cannot be obtained with the original adjustable sheave or original fixed drive sheave the agency </w:t>
      </w:r>
      <w:r w:rsidR="004E236D" w:rsidRPr="00EC7358">
        <w:rPr>
          <w:szCs w:val="20"/>
        </w:rPr>
        <w:t>shall</w:t>
      </w:r>
      <w:r w:rsidRPr="00EC7358">
        <w:rPr>
          <w:szCs w:val="20"/>
        </w:rPr>
        <w:t xml:space="preserve"> report the sheave size required to obtain the specified capacity.</w:t>
      </w:r>
    </w:p>
    <w:p w:rsidR="008F3668" w:rsidRPr="00EC7358" w:rsidRDefault="008F3668" w:rsidP="00C56287">
      <w:pPr>
        <w:pStyle w:val="Heading3"/>
        <w:keepNext w:val="0"/>
        <w:rPr>
          <w:szCs w:val="20"/>
        </w:rPr>
      </w:pPr>
      <w:r w:rsidRPr="00EC7358">
        <w:rPr>
          <w:szCs w:val="20"/>
        </w:rPr>
        <w:t>Where larger or smaller sheave sizes are required provide new sheaves and, if required, new belts.</w:t>
      </w:r>
    </w:p>
    <w:p w:rsidR="008F3668" w:rsidRPr="00EC7358" w:rsidRDefault="008F3668" w:rsidP="00C56287">
      <w:pPr>
        <w:pStyle w:val="Heading2"/>
        <w:keepNext w:val="0"/>
        <w:rPr>
          <w:szCs w:val="20"/>
        </w:rPr>
      </w:pPr>
      <w:r w:rsidRPr="00EC7358">
        <w:rPr>
          <w:szCs w:val="20"/>
        </w:rPr>
        <w:t>TERMINAL UNIT TESTING AND ADJUSTING:</w:t>
      </w:r>
    </w:p>
    <w:p w:rsidR="008F3668" w:rsidRPr="00EC7358" w:rsidRDefault="008F3668" w:rsidP="00C56287">
      <w:pPr>
        <w:pStyle w:val="Heading3"/>
        <w:keepNext w:val="0"/>
        <w:rPr>
          <w:szCs w:val="20"/>
        </w:rPr>
      </w:pPr>
      <w:r w:rsidRPr="00EC7358">
        <w:rPr>
          <w:szCs w:val="20"/>
        </w:rPr>
        <w:t>When terminal units are specified to be factory set they shall be [initially spot] checked [on a random basis (10%) of each type] by the Test and Balance agency and a performance report shall be furnished. It is not the responsibility of the Test and Balance agency to adjust factory set units.</w:t>
      </w:r>
    </w:p>
    <w:p w:rsidR="008F3668" w:rsidRPr="00EC7358" w:rsidRDefault="008F3668" w:rsidP="00C56287">
      <w:pPr>
        <w:pStyle w:val="Heading3"/>
        <w:keepNext w:val="0"/>
        <w:rPr>
          <w:szCs w:val="20"/>
        </w:rPr>
      </w:pPr>
      <w:r w:rsidRPr="00EC7358">
        <w:rPr>
          <w:szCs w:val="20"/>
        </w:rPr>
        <w:t>Correct all deficiencies in the operation of factory set terminal units.</w:t>
      </w:r>
    </w:p>
    <w:p w:rsidR="008F3668" w:rsidRPr="00EC7358" w:rsidRDefault="008F3668" w:rsidP="00C56287">
      <w:pPr>
        <w:pStyle w:val="Heading3"/>
        <w:keepNext w:val="0"/>
        <w:rPr>
          <w:szCs w:val="20"/>
        </w:rPr>
      </w:pPr>
      <w:r w:rsidRPr="00EC7358">
        <w:rPr>
          <w:szCs w:val="20"/>
        </w:rPr>
        <w:t>List final operation of all terminal units in the test and balance reports.</w:t>
      </w:r>
    </w:p>
    <w:p w:rsidR="008F3668" w:rsidRPr="00EC7358" w:rsidRDefault="008F3668" w:rsidP="00C56287">
      <w:pPr>
        <w:pStyle w:val="Heading2"/>
        <w:keepNext w:val="0"/>
        <w:rPr>
          <w:szCs w:val="20"/>
        </w:rPr>
      </w:pPr>
      <w:r w:rsidRPr="00EC7358">
        <w:rPr>
          <w:szCs w:val="20"/>
        </w:rPr>
        <w:t>OPERATING TEST:</w:t>
      </w:r>
    </w:p>
    <w:p w:rsidR="008F3668" w:rsidRPr="00EC7358" w:rsidRDefault="008F3668" w:rsidP="00C56287">
      <w:pPr>
        <w:pStyle w:val="Heading3"/>
        <w:keepNext w:val="0"/>
        <w:rPr>
          <w:szCs w:val="20"/>
        </w:rPr>
      </w:pPr>
      <w:r w:rsidRPr="00EC7358">
        <w:rPr>
          <w:szCs w:val="20"/>
        </w:rPr>
        <w:t xml:space="preserve">Make a complete system operating test for a period of eight hours with controls set in their various positions to ensure proper operation under the design conditions. Make all tests and final adjustments to the complete satisfaction of the Owner and the </w:t>
      </w:r>
      <w:r w:rsidRPr="00EC7358">
        <w:rPr>
          <w:b/>
          <w:bCs/>
          <w:szCs w:val="20"/>
        </w:rPr>
        <w:t>Architect</w:t>
      </w:r>
      <w:r w:rsidRPr="00EC7358">
        <w:rPr>
          <w:szCs w:val="20"/>
        </w:rPr>
        <w:t>.</w:t>
      </w:r>
    </w:p>
    <w:p w:rsidR="008F3668" w:rsidRPr="00EC7358" w:rsidRDefault="008F3668" w:rsidP="00C56287">
      <w:pPr>
        <w:pStyle w:val="Heading3"/>
        <w:keepNext w:val="0"/>
        <w:rPr>
          <w:szCs w:val="20"/>
        </w:rPr>
      </w:pPr>
      <w:r w:rsidRPr="00EC7358">
        <w:rPr>
          <w:szCs w:val="20"/>
        </w:rPr>
        <w:t>Schedule the operating test four weeks prior to scheduled completion date.</w:t>
      </w:r>
    </w:p>
    <w:p w:rsidR="008F3668" w:rsidRPr="00EC7358" w:rsidRDefault="008F3668" w:rsidP="00C56287">
      <w:pPr>
        <w:pStyle w:val="Heading2"/>
        <w:keepNext w:val="0"/>
        <w:rPr>
          <w:szCs w:val="20"/>
        </w:rPr>
      </w:pPr>
      <w:r w:rsidRPr="00EC7358">
        <w:rPr>
          <w:szCs w:val="20"/>
        </w:rPr>
        <w:t>CONTROL PERFORMANCE CHECK:</w:t>
      </w:r>
    </w:p>
    <w:p w:rsidR="008F3668" w:rsidRPr="00EC7358" w:rsidRDefault="008F3668" w:rsidP="00C56287">
      <w:pPr>
        <w:pStyle w:val="Heading3"/>
        <w:keepNext w:val="0"/>
        <w:rPr>
          <w:szCs w:val="20"/>
        </w:rPr>
      </w:pPr>
      <w:r w:rsidRPr="00EC7358">
        <w:rPr>
          <w:szCs w:val="20"/>
        </w:rPr>
        <w:lastRenderedPageBreak/>
        <w:t>The results produced by the operation of automatic controls shall be checked by the Test and Balance agency. List and report controls requiring adjustment. The agency shall be responsible only for final settings.</w:t>
      </w:r>
    </w:p>
    <w:p w:rsidR="008F3668" w:rsidRPr="00EC7358" w:rsidRDefault="008F3668" w:rsidP="00C56287">
      <w:pPr>
        <w:pStyle w:val="Heading2"/>
        <w:keepNext w:val="0"/>
        <w:rPr>
          <w:szCs w:val="20"/>
        </w:rPr>
      </w:pPr>
      <w:r w:rsidRPr="00EC7358">
        <w:rPr>
          <w:szCs w:val="20"/>
        </w:rPr>
        <w:t>SETTINGS:</w:t>
      </w:r>
    </w:p>
    <w:p w:rsidR="008F3668" w:rsidRPr="00EC7358" w:rsidRDefault="008F3668" w:rsidP="00C56287">
      <w:pPr>
        <w:pStyle w:val="Heading3"/>
        <w:keepNext w:val="0"/>
        <w:rPr>
          <w:szCs w:val="20"/>
        </w:rPr>
      </w:pPr>
      <w:r w:rsidRPr="00EC7358">
        <w:rPr>
          <w:szCs w:val="20"/>
        </w:rPr>
        <w:t>Permanently mark the settings of all valves, dampers and other adjustment devices in a manner that will allow the settings to be restored. If a balancing device is provided with a memory stop it shall be set and locked.</w:t>
      </w:r>
    </w:p>
    <w:p w:rsidR="002A63B3" w:rsidRPr="00EC7358" w:rsidRDefault="002A63B3" w:rsidP="00C56287">
      <w:pPr>
        <w:pStyle w:val="Heading2"/>
        <w:keepNext w:val="0"/>
        <w:rPr>
          <w:szCs w:val="20"/>
        </w:rPr>
      </w:pPr>
      <w:r w:rsidRPr="00EC7358">
        <w:rPr>
          <w:szCs w:val="20"/>
        </w:rPr>
        <w:t>AIR BALANCING PROCEDURE:</w:t>
      </w:r>
    </w:p>
    <w:p w:rsidR="002A63B3" w:rsidRPr="00EC7358" w:rsidRDefault="002A63B3" w:rsidP="00C56287">
      <w:pPr>
        <w:pStyle w:val="Heading3"/>
        <w:keepNext w:val="0"/>
        <w:rPr>
          <w:szCs w:val="20"/>
        </w:rPr>
      </w:pPr>
      <w:r w:rsidRPr="00EC7358">
        <w:rPr>
          <w:szCs w:val="20"/>
        </w:rPr>
        <w:t>Prepare the air side systems for balancing as specified in Section 15010 [23 00 00], Mechanical General.</w:t>
      </w:r>
    </w:p>
    <w:p w:rsidR="008F3668" w:rsidRPr="00EC7358" w:rsidRDefault="008F3668" w:rsidP="00C56287">
      <w:pPr>
        <w:pStyle w:val="Heading2"/>
        <w:keepNext w:val="0"/>
        <w:rPr>
          <w:szCs w:val="20"/>
        </w:rPr>
      </w:pPr>
      <w:r w:rsidRPr="00EC7358">
        <w:rPr>
          <w:szCs w:val="20"/>
        </w:rPr>
        <w:t>AIR BALANCING REQUIREMENTS:</w:t>
      </w:r>
    </w:p>
    <w:p w:rsidR="00BE1C02" w:rsidRPr="00EC7358" w:rsidRDefault="008F3668" w:rsidP="00C56287">
      <w:pPr>
        <w:pStyle w:val="Heading3"/>
        <w:keepNext w:val="0"/>
        <w:rPr>
          <w:szCs w:val="20"/>
        </w:rPr>
      </w:pPr>
      <w:r w:rsidRPr="00EC7358">
        <w:rPr>
          <w:szCs w:val="20"/>
        </w:rPr>
        <w:t xml:space="preserve">Test, record and incorporate in the test and balance report the following items. The report shall not be limited to these items, but shall include as minimum </w:t>
      </w:r>
      <w:r w:rsidR="00BE1C02" w:rsidRPr="00EC7358">
        <w:rPr>
          <w:szCs w:val="20"/>
        </w:rPr>
        <w:t xml:space="preserve">the following </w:t>
      </w:r>
      <w:r w:rsidRPr="00EC7358">
        <w:rPr>
          <w:szCs w:val="20"/>
        </w:rPr>
        <w:t>requirements</w:t>
      </w:r>
      <w:r w:rsidR="00BE1C02" w:rsidRPr="00EC7358">
        <w:rPr>
          <w:szCs w:val="20"/>
        </w:rPr>
        <w:t>. Make all tests with supply, return and exhaust systems operating, and with all doors, windows or other openings closed or in their normal operating condition.</w:t>
      </w:r>
    </w:p>
    <w:p w:rsidR="00BE1C02" w:rsidRPr="00EC7358" w:rsidRDefault="00BE1C02" w:rsidP="00C56287">
      <w:pPr>
        <w:pStyle w:val="Heading3"/>
        <w:keepNext w:val="0"/>
        <w:rPr>
          <w:szCs w:val="20"/>
        </w:rPr>
      </w:pPr>
      <w:r w:rsidRPr="00EC7358">
        <w:rPr>
          <w:szCs w:val="20"/>
        </w:rPr>
        <w:t>[Rooftop air conditioning units:</w:t>
      </w:r>
    </w:p>
    <w:p w:rsidR="008F3668" w:rsidRPr="00EC7358" w:rsidRDefault="008F3668" w:rsidP="00C56287">
      <w:pPr>
        <w:pStyle w:val="Heading4"/>
        <w:keepNext w:val="0"/>
        <w:rPr>
          <w:szCs w:val="20"/>
        </w:rPr>
      </w:pPr>
      <w:r w:rsidRPr="00EC7358">
        <w:rPr>
          <w:szCs w:val="20"/>
        </w:rPr>
        <w:t xml:space="preserve">Record each </w:t>
      </w:r>
      <w:r w:rsidR="00BE1C02" w:rsidRPr="00EC7358">
        <w:rPr>
          <w:szCs w:val="20"/>
        </w:rPr>
        <w:t>unit</w:t>
      </w:r>
      <w:r w:rsidRPr="00EC7358">
        <w:rPr>
          <w:szCs w:val="20"/>
        </w:rPr>
        <w:t xml:space="preserve"> equipment manufacturer, model number and serial number.</w:t>
      </w:r>
    </w:p>
    <w:p w:rsidR="008F3668" w:rsidRPr="00EC7358" w:rsidRDefault="008F3668" w:rsidP="00C56287">
      <w:pPr>
        <w:pStyle w:val="Heading4"/>
        <w:keepNext w:val="0"/>
        <w:rPr>
          <w:szCs w:val="20"/>
        </w:rPr>
      </w:pPr>
      <w:r w:rsidRPr="00EC7358">
        <w:rPr>
          <w:szCs w:val="20"/>
        </w:rPr>
        <w:t xml:space="preserve">Record </w:t>
      </w:r>
      <w:r w:rsidR="00843C19" w:rsidRPr="00EC7358">
        <w:rPr>
          <w:szCs w:val="20"/>
        </w:rPr>
        <w:t>each</w:t>
      </w:r>
      <w:r w:rsidRPr="00EC7358">
        <w:rPr>
          <w:szCs w:val="20"/>
        </w:rPr>
        <w:t xml:space="preserve"> installed fan drive assembl</w:t>
      </w:r>
      <w:r w:rsidR="00843C19" w:rsidRPr="00EC7358">
        <w:rPr>
          <w:szCs w:val="20"/>
        </w:rPr>
        <w:t>y</w:t>
      </w:r>
      <w:r w:rsidRPr="00EC7358">
        <w:rPr>
          <w:szCs w:val="20"/>
        </w:rPr>
        <w:t>, fan sheaves, motor sheaves and belts.</w:t>
      </w:r>
    </w:p>
    <w:p w:rsidR="008F3668" w:rsidRPr="00EC7358" w:rsidRDefault="008F3668" w:rsidP="00C56287">
      <w:pPr>
        <w:pStyle w:val="Heading4"/>
        <w:keepNext w:val="0"/>
        <w:rPr>
          <w:szCs w:val="20"/>
        </w:rPr>
      </w:pPr>
      <w:r w:rsidRPr="00EC7358">
        <w:rPr>
          <w:szCs w:val="20"/>
        </w:rPr>
        <w:t xml:space="preserve">Record each installed motor manufacturer, motor horsepower, motor name plate and measured voltage and motor name plate and </w:t>
      </w:r>
      <w:r w:rsidR="00CE357E" w:rsidRPr="00EC7358">
        <w:rPr>
          <w:szCs w:val="20"/>
        </w:rPr>
        <w:t xml:space="preserve">measured </w:t>
      </w:r>
      <w:r w:rsidRPr="00EC7358">
        <w:rPr>
          <w:szCs w:val="20"/>
        </w:rPr>
        <w:t>full load amperage</w:t>
      </w:r>
      <w:r w:rsidR="002A63B3" w:rsidRPr="00EC7358">
        <w:rPr>
          <w:szCs w:val="20"/>
        </w:rPr>
        <w:t xml:space="preserve"> (one reading for each phase leg on three phase motors)</w:t>
      </w:r>
      <w:r w:rsidRPr="00EC7358">
        <w:rPr>
          <w:szCs w:val="20"/>
        </w:rPr>
        <w:t>.</w:t>
      </w:r>
    </w:p>
    <w:p w:rsidR="008F3668" w:rsidRPr="00EC7358" w:rsidRDefault="008F3668" w:rsidP="00C56287">
      <w:pPr>
        <w:pStyle w:val="Heading4"/>
        <w:keepNext w:val="0"/>
        <w:rPr>
          <w:szCs w:val="20"/>
        </w:rPr>
      </w:pPr>
      <w:r w:rsidRPr="00EC7358">
        <w:rPr>
          <w:szCs w:val="20"/>
        </w:rPr>
        <w:t>Test, adjust and record each fan RPM.</w:t>
      </w:r>
    </w:p>
    <w:p w:rsidR="00AC77ED" w:rsidRPr="00EC7358" w:rsidRDefault="008D2ABC" w:rsidP="00C56287">
      <w:pPr>
        <w:pStyle w:val="Heading4"/>
        <w:keepNext w:val="0"/>
        <w:rPr>
          <w:szCs w:val="20"/>
        </w:rPr>
      </w:pPr>
      <w:r w:rsidRPr="00EC7358">
        <w:rPr>
          <w:szCs w:val="20"/>
        </w:rPr>
        <w:t>Test and record d</w:t>
      </w:r>
      <w:r w:rsidR="00AC77ED" w:rsidRPr="00EC7358">
        <w:rPr>
          <w:szCs w:val="20"/>
        </w:rPr>
        <w:t>ry and wet bulb air temperature entering and leaving the cooling coil and the capacity of coil in BTU per hour.</w:t>
      </w:r>
    </w:p>
    <w:p w:rsidR="00AC77ED" w:rsidRPr="00EC7358" w:rsidRDefault="008D2ABC" w:rsidP="00C56287">
      <w:pPr>
        <w:pStyle w:val="Heading4"/>
        <w:keepNext w:val="0"/>
        <w:rPr>
          <w:szCs w:val="20"/>
        </w:rPr>
      </w:pPr>
      <w:r w:rsidRPr="00EC7358">
        <w:rPr>
          <w:szCs w:val="20"/>
        </w:rPr>
        <w:t>Test and record d</w:t>
      </w:r>
      <w:r w:rsidR="00AC77ED" w:rsidRPr="00EC7358">
        <w:rPr>
          <w:szCs w:val="20"/>
        </w:rPr>
        <w:t xml:space="preserve">ry bulb air temperature entering and leaving the </w:t>
      </w:r>
      <w:r w:rsidRPr="00EC7358">
        <w:rPr>
          <w:szCs w:val="20"/>
        </w:rPr>
        <w:t>heating</w:t>
      </w:r>
      <w:r w:rsidR="00AC77ED" w:rsidRPr="00EC7358">
        <w:rPr>
          <w:szCs w:val="20"/>
        </w:rPr>
        <w:t xml:space="preserve"> coil and the capacity of coil in BTU per hour.</w:t>
      </w:r>
    </w:p>
    <w:p w:rsidR="008F3668" w:rsidRPr="00EC7358" w:rsidRDefault="008F3668" w:rsidP="00C56287">
      <w:pPr>
        <w:pStyle w:val="Heading4"/>
        <w:keepNext w:val="0"/>
        <w:rPr>
          <w:szCs w:val="20"/>
        </w:rPr>
      </w:pPr>
      <w:r w:rsidRPr="00EC7358">
        <w:rPr>
          <w:szCs w:val="20"/>
        </w:rPr>
        <w:t xml:space="preserve">Test, adjust and record required and measured total CFM for </w:t>
      </w:r>
      <w:r w:rsidR="00BE1C02" w:rsidRPr="00EC7358">
        <w:rPr>
          <w:szCs w:val="20"/>
        </w:rPr>
        <w:t xml:space="preserve">the supply [and exhaust] </w:t>
      </w:r>
      <w:r w:rsidRPr="00EC7358">
        <w:rPr>
          <w:szCs w:val="20"/>
        </w:rPr>
        <w:t xml:space="preserve">fan system by duct traverse. Test and record quantity of supply, return, </w:t>
      </w:r>
      <w:r w:rsidR="00BE1C02" w:rsidRPr="00EC7358">
        <w:rPr>
          <w:szCs w:val="20"/>
        </w:rPr>
        <w:t xml:space="preserve">[exhaust or relief] and </w:t>
      </w:r>
      <w:r w:rsidRPr="00EC7358">
        <w:rPr>
          <w:szCs w:val="20"/>
        </w:rPr>
        <w:t>outside air in CFM.</w:t>
      </w:r>
    </w:p>
    <w:p w:rsidR="008F3668" w:rsidRPr="00EC7358" w:rsidRDefault="008F3668" w:rsidP="00C56287">
      <w:pPr>
        <w:pStyle w:val="Heading4"/>
        <w:keepNext w:val="0"/>
        <w:rPr>
          <w:szCs w:val="20"/>
        </w:rPr>
      </w:pPr>
      <w:r w:rsidRPr="00EC7358">
        <w:rPr>
          <w:szCs w:val="20"/>
        </w:rPr>
        <w:t>Test and record required and measured system static pressure, filter pressure differential, coil pressure differential and fan total static pressure.</w:t>
      </w:r>
      <w:r w:rsidR="00BE1C02" w:rsidRPr="00EC7358">
        <w:rPr>
          <w:szCs w:val="20"/>
        </w:rPr>
        <w:t>]</w:t>
      </w:r>
    </w:p>
    <w:p w:rsidR="008F3668" w:rsidRPr="00EC7358" w:rsidRDefault="008F3668" w:rsidP="00C56287">
      <w:pPr>
        <w:autoSpaceDE w:val="0"/>
        <w:autoSpaceDN w:val="0"/>
        <w:adjustRightInd w:val="0"/>
        <w:ind w:left="2160" w:hanging="720"/>
        <w:jc w:val="both"/>
        <w:rPr>
          <w:rFonts w:ascii="Courier New" w:hAnsi="Courier New" w:cs="Courier New"/>
          <w:color w:val="000000"/>
          <w:sz w:val="20"/>
          <w:szCs w:val="20"/>
        </w:rPr>
      </w:pPr>
    </w:p>
    <w:p w:rsidR="008D2ABC" w:rsidRPr="00EC7358" w:rsidRDefault="008D2ABC"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t>[B.</w:t>
      </w:r>
      <w:r w:rsidRPr="00EC7358">
        <w:rPr>
          <w:rFonts w:ascii="Courier New" w:hAnsi="Courier New" w:cs="Courier New"/>
          <w:color w:val="000000"/>
          <w:sz w:val="20"/>
          <w:szCs w:val="20"/>
        </w:rPr>
        <w:tab/>
        <w:t>Split system air handling units:</w:t>
      </w:r>
    </w:p>
    <w:p w:rsidR="008D2ABC" w:rsidRPr="00EC7358" w:rsidRDefault="008D2ABC" w:rsidP="00C56287">
      <w:pPr>
        <w:pStyle w:val="Heading4"/>
        <w:keepNext w:val="0"/>
        <w:numPr>
          <w:ilvl w:val="3"/>
          <w:numId w:val="10"/>
        </w:numPr>
        <w:rPr>
          <w:szCs w:val="20"/>
        </w:rPr>
      </w:pPr>
      <w:r w:rsidRPr="00EC7358">
        <w:rPr>
          <w:szCs w:val="20"/>
        </w:rPr>
        <w:t>Record each unit equipment manufacturer, model number and serial number.</w:t>
      </w:r>
    </w:p>
    <w:p w:rsidR="008D2ABC" w:rsidRPr="00EC7358" w:rsidRDefault="008D2ABC" w:rsidP="00C56287">
      <w:pPr>
        <w:pStyle w:val="Heading4"/>
        <w:keepNext w:val="0"/>
        <w:rPr>
          <w:szCs w:val="20"/>
        </w:rPr>
      </w:pPr>
      <w:r w:rsidRPr="00EC7358">
        <w:rPr>
          <w:szCs w:val="20"/>
        </w:rPr>
        <w:lastRenderedPageBreak/>
        <w:t>Record installed supply fan drive assembly, fan sheave, motor sheave and belts.</w:t>
      </w:r>
    </w:p>
    <w:p w:rsidR="008D2ABC" w:rsidRPr="00EC7358" w:rsidRDefault="008D2ABC" w:rsidP="00C56287">
      <w:pPr>
        <w:pStyle w:val="Heading4"/>
        <w:keepNext w:val="0"/>
        <w:rPr>
          <w:szCs w:val="20"/>
        </w:rPr>
      </w:pPr>
      <w:r w:rsidRPr="00EC7358">
        <w:rPr>
          <w:szCs w:val="20"/>
        </w:rPr>
        <w:t>Record installed motor manufacturer, motor horsepower, motor name plate and measured voltage and motor name plate and measured full load amperage (one reading for each phase leg on three phase motors).</w:t>
      </w:r>
    </w:p>
    <w:p w:rsidR="008D2ABC" w:rsidRPr="00EC7358" w:rsidRDefault="008D2ABC" w:rsidP="00C56287">
      <w:pPr>
        <w:pStyle w:val="Heading4"/>
        <w:keepNext w:val="0"/>
        <w:rPr>
          <w:szCs w:val="20"/>
        </w:rPr>
      </w:pPr>
      <w:r w:rsidRPr="00EC7358">
        <w:rPr>
          <w:szCs w:val="20"/>
        </w:rPr>
        <w:t>Test, adjust and record supply fan RPM.</w:t>
      </w:r>
    </w:p>
    <w:p w:rsidR="008D2ABC" w:rsidRPr="00EC7358" w:rsidRDefault="008D2ABC" w:rsidP="00C56287">
      <w:pPr>
        <w:pStyle w:val="Heading4"/>
        <w:keepNext w:val="0"/>
        <w:rPr>
          <w:szCs w:val="20"/>
        </w:rPr>
      </w:pPr>
      <w:r w:rsidRPr="00EC7358">
        <w:rPr>
          <w:szCs w:val="20"/>
        </w:rPr>
        <w:t>Test and record dry and wet bulb air temperature entering and leaving the cooling coil and the capacity of coil in BTU per hour.</w:t>
      </w:r>
    </w:p>
    <w:p w:rsidR="008D2ABC" w:rsidRPr="00EC7358" w:rsidRDefault="008D2ABC" w:rsidP="00C56287">
      <w:pPr>
        <w:pStyle w:val="Heading4"/>
        <w:keepNext w:val="0"/>
        <w:rPr>
          <w:szCs w:val="20"/>
        </w:rPr>
      </w:pPr>
      <w:r w:rsidRPr="00EC7358">
        <w:rPr>
          <w:szCs w:val="20"/>
        </w:rPr>
        <w:t>Test and record dry bulb air temperature entering and leaving the heating coil and the capacity of coil in BTU per hour.</w:t>
      </w:r>
    </w:p>
    <w:p w:rsidR="008D2ABC" w:rsidRPr="00EC7358" w:rsidRDefault="008D2ABC" w:rsidP="00C56287">
      <w:pPr>
        <w:pStyle w:val="Heading4"/>
        <w:keepNext w:val="0"/>
        <w:rPr>
          <w:szCs w:val="20"/>
        </w:rPr>
      </w:pPr>
      <w:r w:rsidRPr="00EC7358">
        <w:rPr>
          <w:szCs w:val="20"/>
        </w:rPr>
        <w:t>Test, adjust and record required and measured total CFM for the supply fan by duct traverse. Test and record quantity of supply, return and outside air in CFM.</w:t>
      </w:r>
    </w:p>
    <w:p w:rsidR="008D2ABC" w:rsidRPr="00EC7358" w:rsidRDefault="008D2ABC" w:rsidP="00C56287">
      <w:pPr>
        <w:pStyle w:val="Heading4"/>
        <w:keepNext w:val="0"/>
        <w:rPr>
          <w:szCs w:val="20"/>
        </w:rPr>
      </w:pPr>
      <w:r w:rsidRPr="00EC7358">
        <w:rPr>
          <w:szCs w:val="20"/>
        </w:rPr>
        <w:t>Test and record required and measured system static pressure, filter pressure differential, coil pressure differential and fan total static pressure.]</w:t>
      </w: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t>[B.</w:t>
      </w:r>
      <w:r w:rsidRPr="00EC7358">
        <w:rPr>
          <w:rFonts w:ascii="Courier New" w:hAnsi="Courier New" w:cs="Courier New"/>
          <w:color w:val="000000"/>
          <w:sz w:val="20"/>
          <w:szCs w:val="20"/>
        </w:rPr>
        <w:tab/>
        <w:t>Central station air handling units:</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1.</w:t>
      </w:r>
      <w:r w:rsidRPr="00EC7358">
        <w:rPr>
          <w:rFonts w:ascii="Courier New" w:hAnsi="Courier New" w:cs="Courier New"/>
          <w:color w:val="000000"/>
          <w:sz w:val="20"/>
          <w:szCs w:val="20"/>
        </w:rPr>
        <w:tab/>
        <w:t>Record each unit equipment manufacturer, model number and serial number.</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2.</w:t>
      </w:r>
      <w:r w:rsidRPr="00EC7358">
        <w:rPr>
          <w:rFonts w:ascii="Courier New" w:hAnsi="Courier New" w:cs="Courier New"/>
          <w:color w:val="000000"/>
          <w:sz w:val="20"/>
          <w:szCs w:val="20"/>
        </w:rPr>
        <w:tab/>
        <w:t>Record installed supply fan drive assembly, fan sheave, motor sheave and belts.</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3.</w:t>
      </w:r>
      <w:r w:rsidRPr="00EC7358">
        <w:rPr>
          <w:rFonts w:ascii="Courier New" w:hAnsi="Courier New" w:cs="Courier New"/>
          <w:color w:val="000000"/>
          <w:sz w:val="20"/>
          <w:szCs w:val="20"/>
        </w:rPr>
        <w:tab/>
        <w:t xml:space="preserve">Record installed motor manufacturer, motor horsepower, motor name plate and measured voltage and motor name plate and </w:t>
      </w:r>
      <w:r w:rsidR="00CE357E" w:rsidRPr="00EC7358">
        <w:rPr>
          <w:rFonts w:ascii="Courier New" w:hAnsi="Courier New" w:cs="Courier New"/>
          <w:color w:val="000000"/>
          <w:sz w:val="20"/>
          <w:szCs w:val="20"/>
        </w:rPr>
        <w:t xml:space="preserve">measured </w:t>
      </w:r>
      <w:r w:rsidRPr="00EC7358">
        <w:rPr>
          <w:rFonts w:ascii="Courier New" w:hAnsi="Courier New" w:cs="Courier New"/>
          <w:color w:val="000000"/>
          <w:sz w:val="20"/>
          <w:szCs w:val="20"/>
        </w:rPr>
        <w:t>full load amperage</w:t>
      </w:r>
      <w:r w:rsidR="002A63B3" w:rsidRPr="00EC7358">
        <w:rPr>
          <w:rFonts w:ascii="Courier New" w:hAnsi="Courier New" w:cs="Courier New"/>
          <w:color w:val="000000"/>
          <w:sz w:val="20"/>
          <w:szCs w:val="20"/>
        </w:rPr>
        <w:t xml:space="preserve"> (one reading for each phase leg on three phase motors)</w:t>
      </w:r>
      <w:r w:rsidRPr="00EC7358">
        <w:rPr>
          <w:rFonts w:ascii="Courier New" w:hAnsi="Courier New" w:cs="Courier New"/>
          <w:color w:val="000000"/>
          <w:sz w:val="20"/>
          <w:szCs w:val="20"/>
        </w:rPr>
        <w:t>.</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4.</w:t>
      </w:r>
      <w:r w:rsidRPr="00EC7358">
        <w:rPr>
          <w:rFonts w:ascii="Courier New" w:hAnsi="Courier New" w:cs="Courier New"/>
          <w:color w:val="000000"/>
          <w:sz w:val="20"/>
          <w:szCs w:val="20"/>
        </w:rPr>
        <w:tab/>
        <w:t>Test, adjust and record supply fan RPM.</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5.</w:t>
      </w:r>
      <w:r w:rsidRPr="00EC7358">
        <w:rPr>
          <w:rFonts w:ascii="Courier New" w:hAnsi="Courier New" w:cs="Courier New"/>
          <w:color w:val="000000"/>
          <w:sz w:val="20"/>
          <w:szCs w:val="20"/>
        </w:rPr>
        <w:tab/>
        <w:t>Test and record dry and wet bulb air temperature entering and leaving the cooling coil and the capacity of coil in BTU per hour.</w:t>
      </w: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6.</w:t>
      </w:r>
      <w:r w:rsidRPr="00EC7358">
        <w:rPr>
          <w:rFonts w:ascii="Courier New" w:hAnsi="Courier New" w:cs="Courier New"/>
          <w:color w:val="000000"/>
          <w:sz w:val="20"/>
          <w:szCs w:val="20"/>
        </w:rPr>
        <w:tab/>
        <w:t>Test and record dry bulb air temperature entering and leaving the heating coil and the capacity of coil in BTU per hour.</w:t>
      </w: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7</w:t>
      </w:r>
      <w:r w:rsidR="00BE1C02" w:rsidRPr="00EC7358">
        <w:rPr>
          <w:rFonts w:ascii="Courier New" w:hAnsi="Courier New" w:cs="Courier New"/>
          <w:color w:val="000000"/>
          <w:sz w:val="20"/>
          <w:szCs w:val="20"/>
        </w:rPr>
        <w:t>.</w:t>
      </w:r>
      <w:r w:rsidR="00BE1C02" w:rsidRPr="00EC7358">
        <w:rPr>
          <w:rFonts w:ascii="Courier New" w:hAnsi="Courier New" w:cs="Courier New"/>
          <w:color w:val="000000"/>
          <w:sz w:val="20"/>
          <w:szCs w:val="20"/>
        </w:rPr>
        <w:tab/>
        <w:t>Test, adjust and record required and measured total CFM for the supply fan by duct traverse. Test and record quantity of supply, return and outside air in CFM.</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8</w:t>
      </w:r>
      <w:r w:rsidR="00BE1C02" w:rsidRPr="00EC7358">
        <w:rPr>
          <w:rFonts w:ascii="Courier New" w:hAnsi="Courier New" w:cs="Courier New"/>
          <w:color w:val="000000"/>
          <w:sz w:val="20"/>
          <w:szCs w:val="20"/>
        </w:rPr>
        <w:t>.</w:t>
      </w:r>
      <w:r w:rsidR="00BE1C02" w:rsidRPr="00EC7358">
        <w:rPr>
          <w:rFonts w:ascii="Courier New" w:hAnsi="Courier New" w:cs="Courier New"/>
          <w:color w:val="000000"/>
          <w:sz w:val="20"/>
          <w:szCs w:val="20"/>
        </w:rPr>
        <w:tab/>
        <w:t xml:space="preserve">Test and record required and measured system static pressure, filter pressure differential, </w:t>
      </w:r>
      <w:r w:rsidR="00CE357E" w:rsidRPr="00EC7358">
        <w:rPr>
          <w:rFonts w:ascii="Courier New" w:hAnsi="Courier New" w:cs="Courier New"/>
          <w:color w:val="000000"/>
          <w:sz w:val="20"/>
          <w:szCs w:val="20"/>
        </w:rPr>
        <w:t xml:space="preserve">each </w:t>
      </w:r>
      <w:r w:rsidR="00BE1C02" w:rsidRPr="00EC7358">
        <w:rPr>
          <w:rFonts w:ascii="Courier New" w:hAnsi="Courier New" w:cs="Courier New"/>
          <w:color w:val="000000"/>
          <w:sz w:val="20"/>
          <w:szCs w:val="20"/>
        </w:rPr>
        <w:t>coil pressure differential and fan total static pressure.]</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lastRenderedPageBreak/>
        <w:t>[B.</w:t>
      </w:r>
      <w:r w:rsidRPr="00EC7358">
        <w:rPr>
          <w:rFonts w:ascii="Courier New" w:hAnsi="Courier New" w:cs="Courier New"/>
          <w:color w:val="000000"/>
          <w:sz w:val="20"/>
          <w:szCs w:val="20"/>
        </w:rPr>
        <w:tab/>
        <w:t>Outdoor air pretreatment units:</w:t>
      </w:r>
    </w:p>
    <w:p w:rsidR="00BE1C02" w:rsidRPr="00EC7358" w:rsidRDefault="00BE1C02" w:rsidP="00C56287">
      <w:pPr>
        <w:autoSpaceDE w:val="0"/>
        <w:autoSpaceDN w:val="0"/>
        <w:adjustRightInd w:val="0"/>
        <w:ind w:left="144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1.</w:t>
      </w:r>
      <w:r w:rsidRPr="00EC7358">
        <w:rPr>
          <w:rFonts w:ascii="Courier New" w:hAnsi="Courier New" w:cs="Courier New"/>
          <w:color w:val="000000"/>
          <w:sz w:val="20"/>
          <w:szCs w:val="20"/>
        </w:rPr>
        <w:tab/>
        <w:t>Record each unit equipment manufacturer, model number and serial number.</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2.</w:t>
      </w:r>
      <w:r w:rsidRPr="00EC7358">
        <w:rPr>
          <w:rFonts w:ascii="Courier New" w:hAnsi="Courier New" w:cs="Courier New"/>
          <w:color w:val="000000"/>
          <w:sz w:val="20"/>
          <w:szCs w:val="20"/>
        </w:rPr>
        <w:tab/>
        <w:t>Record all installed fan drive assemblies, fan sheaves, motor sheaves and belts.</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3.</w:t>
      </w:r>
      <w:r w:rsidRPr="00EC7358">
        <w:rPr>
          <w:rFonts w:ascii="Courier New" w:hAnsi="Courier New" w:cs="Courier New"/>
          <w:color w:val="000000"/>
          <w:sz w:val="20"/>
          <w:szCs w:val="20"/>
        </w:rPr>
        <w:tab/>
        <w:t xml:space="preserve">Record </w:t>
      </w:r>
      <w:r w:rsidR="00CE357E" w:rsidRPr="00EC7358">
        <w:rPr>
          <w:rFonts w:ascii="Courier New" w:hAnsi="Courier New" w:cs="Courier New"/>
          <w:color w:val="000000"/>
          <w:sz w:val="20"/>
          <w:szCs w:val="20"/>
        </w:rPr>
        <w:t>for each installed motor</w:t>
      </w:r>
      <w:r w:rsidRPr="00EC7358">
        <w:rPr>
          <w:rFonts w:ascii="Courier New" w:hAnsi="Courier New" w:cs="Courier New"/>
          <w:color w:val="000000"/>
          <w:sz w:val="20"/>
          <w:szCs w:val="20"/>
        </w:rPr>
        <w:t xml:space="preserve"> </w:t>
      </w:r>
      <w:r w:rsidR="00CE357E" w:rsidRPr="00EC7358">
        <w:rPr>
          <w:rFonts w:ascii="Courier New" w:hAnsi="Courier New" w:cs="Courier New"/>
          <w:color w:val="000000"/>
          <w:sz w:val="20"/>
          <w:szCs w:val="20"/>
        </w:rPr>
        <w:t xml:space="preserve">the </w:t>
      </w:r>
      <w:r w:rsidRPr="00EC7358">
        <w:rPr>
          <w:rFonts w:ascii="Courier New" w:hAnsi="Courier New" w:cs="Courier New"/>
          <w:color w:val="000000"/>
          <w:sz w:val="20"/>
          <w:szCs w:val="20"/>
        </w:rPr>
        <w:t xml:space="preserve">manufacturer, horsepower, name plate and measured voltage and name plate and </w:t>
      </w:r>
      <w:r w:rsidR="00CE357E" w:rsidRPr="00EC7358">
        <w:rPr>
          <w:rFonts w:ascii="Courier New" w:hAnsi="Courier New" w:cs="Courier New"/>
          <w:color w:val="000000"/>
          <w:sz w:val="20"/>
          <w:szCs w:val="20"/>
        </w:rPr>
        <w:t xml:space="preserve">measured </w:t>
      </w:r>
      <w:r w:rsidRPr="00EC7358">
        <w:rPr>
          <w:rFonts w:ascii="Courier New" w:hAnsi="Courier New" w:cs="Courier New"/>
          <w:color w:val="000000"/>
          <w:sz w:val="20"/>
          <w:szCs w:val="20"/>
        </w:rPr>
        <w:t>full load amperage</w:t>
      </w:r>
      <w:r w:rsidR="002A63B3" w:rsidRPr="00EC7358">
        <w:rPr>
          <w:rFonts w:ascii="Courier New" w:hAnsi="Courier New" w:cs="Courier New"/>
          <w:color w:val="000000"/>
          <w:sz w:val="20"/>
          <w:szCs w:val="20"/>
        </w:rPr>
        <w:t xml:space="preserve"> (one reading for each phase leg on three phase motors)</w:t>
      </w:r>
      <w:r w:rsidRPr="00EC7358">
        <w:rPr>
          <w:rFonts w:ascii="Courier New" w:hAnsi="Courier New" w:cs="Courier New"/>
          <w:color w:val="000000"/>
          <w:sz w:val="20"/>
          <w:szCs w:val="20"/>
        </w:rPr>
        <w:t>.</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4.</w:t>
      </w:r>
      <w:r w:rsidRPr="00EC7358">
        <w:rPr>
          <w:rFonts w:ascii="Courier New" w:hAnsi="Courier New" w:cs="Courier New"/>
          <w:color w:val="000000"/>
          <w:sz w:val="20"/>
          <w:szCs w:val="20"/>
        </w:rPr>
        <w:tab/>
        <w:t>Test, adjust and record each fan RPM.</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5.</w:t>
      </w:r>
      <w:r w:rsidRPr="00EC7358">
        <w:rPr>
          <w:rFonts w:ascii="Courier New" w:hAnsi="Courier New" w:cs="Courier New"/>
          <w:color w:val="000000"/>
          <w:sz w:val="20"/>
          <w:szCs w:val="20"/>
        </w:rPr>
        <w:tab/>
        <w:t>Test and record dry and wet bulb air temperature entering and leaving the cooling coil and the capacity of coil in BTU per hour.</w:t>
      </w: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6.</w:t>
      </w:r>
      <w:r w:rsidRPr="00EC7358">
        <w:rPr>
          <w:rFonts w:ascii="Courier New" w:hAnsi="Courier New" w:cs="Courier New"/>
          <w:color w:val="000000"/>
          <w:sz w:val="20"/>
          <w:szCs w:val="20"/>
        </w:rPr>
        <w:tab/>
        <w:t>Test and record dry bulb air temperature entering and leaving the heating coil and the capacity of coil in BTU per hour.</w:t>
      </w: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p>
    <w:p w:rsidR="008D2ABC"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7.</w:t>
      </w:r>
      <w:r w:rsidRPr="00EC7358">
        <w:rPr>
          <w:rFonts w:ascii="Courier New" w:hAnsi="Courier New" w:cs="Courier New"/>
          <w:color w:val="000000"/>
          <w:sz w:val="20"/>
          <w:szCs w:val="20"/>
        </w:rPr>
        <w:tab/>
        <w:t>Test and record dry and wet bulb air temperature entering and leaving the energy recovery wheel, in both air streams, in both the heating and cooling seasons.</w:t>
      </w:r>
    </w:p>
    <w:p w:rsidR="00BE1C02"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8</w:t>
      </w:r>
      <w:r w:rsidR="00BE1C02" w:rsidRPr="00EC7358">
        <w:rPr>
          <w:rFonts w:ascii="Courier New" w:hAnsi="Courier New" w:cs="Courier New"/>
          <w:color w:val="000000"/>
          <w:sz w:val="20"/>
          <w:szCs w:val="20"/>
        </w:rPr>
        <w:t>.</w:t>
      </w:r>
      <w:r w:rsidR="00BE1C02" w:rsidRPr="00EC7358">
        <w:rPr>
          <w:rFonts w:ascii="Courier New" w:hAnsi="Courier New" w:cs="Courier New"/>
          <w:color w:val="000000"/>
          <w:sz w:val="20"/>
          <w:szCs w:val="20"/>
        </w:rPr>
        <w:tab/>
        <w:t>Test, adjust and record required and measured total CFM for each fan system by duct traverse. Test and record quantity of supply</w:t>
      </w:r>
      <w:r w:rsidR="00843C19" w:rsidRPr="00EC7358">
        <w:rPr>
          <w:rFonts w:ascii="Courier New" w:hAnsi="Courier New" w:cs="Courier New"/>
          <w:color w:val="000000"/>
          <w:sz w:val="20"/>
          <w:szCs w:val="20"/>
        </w:rPr>
        <w:t xml:space="preserve"> air</w:t>
      </w:r>
      <w:r w:rsidR="00BE1C02" w:rsidRPr="00EC7358">
        <w:rPr>
          <w:rFonts w:ascii="Courier New" w:hAnsi="Courier New" w:cs="Courier New"/>
          <w:color w:val="000000"/>
          <w:sz w:val="20"/>
          <w:szCs w:val="20"/>
        </w:rPr>
        <w:t>, return</w:t>
      </w:r>
      <w:r w:rsidR="00843C19" w:rsidRPr="00EC7358">
        <w:rPr>
          <w:rFonts w:ascii="Courier New" w:hAnsi="Courier New" w:cs="Courier New"/>
          <w:color w:val="000000"/>
          <w:sz w:val="20"/>
          <w:szCs w:val="20"/>
        </w:rPr>
        <w:t xml:space="preserve"> air</w:t>
      </w:r>
      <w:r w:rsidR="00BE1C02" w:rsidRPr="00EC7358">
        <w:rPr>
          <w:rFonts w:ascii="Courier New" w:hAnsi="Courier New" w:cs="Courier New"/>
          <w:color w:val="000000"/>
          <w:sz w:val="20"/>
          <w:szCs w:val="20"/>
        </w:rPr>
        <w:t>, outside air and exhaust air in CFM.</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8D2ABC"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9</w:t>
      </w:r>
      <w:r w:rsidR="00BE1C02" w:rsidRPr="00EC7358">
        <w:rPr>
          <w:rFonts w:ascii="Courier New" w:hAnsi="Courier New" w:cs="Courier New"/>
          <w:color w:val="000000"/>
          <w:sz w:val="20"/>
          <w:szCs w:val="20"/>
        </w:rPr>
        <w:t>.</w:t>
      </w:r>
      <w:r w:rsidR="00BE1C02" w:rsidRPr="00EC7358">
        <w:rPr>
          <w:rFonts w:ascii="Courier New" w:hAnsi="Courier New" w:cs="Courier New"/>
          <w:color w:val="000000"/>
          <w:sz w:val="20"/>
          <w:szCs w:val="20"/>
        </w:rPr>
        <w:tab/>
        <w:t>Test and record required and measured system static pressures, filter pressure differential, coil pressure differential and fan total static pressure.</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1440" w:hanging="720"/>
        <w:jc w:val="both"/>
        <w:rPr>
          <w:rFonts w:ascii="Courier New" w:hAnsi="Courier New" w:cs="Courier New"/>
          <w:color w:val="000000"/>
          <w:sz w:val="20"/>
          <w:szCs w:val="20"/>
        </w:rPr>
      </w:pPr>
      <w:r w:rsidRPr="00EC7358">
        <w:rPr>
          <w:rFonts w:ascii="Courier New" w:hAnsi="Courier New" w:cs="Courier New"/>
          <w:color w:val="000000"/>
          <w:sz w:val="20"/>
          <w:szCs w:val="20"/>
        </w:rPr>
        <w:t>[B.</w:t>
      </w:r>
      <w:r w:rsidRPr="00EC7358">
        <w:rPr>
          <w:rFonts w:ascii="Courier New" w:hAnsi="Courier New" w:cs="Courier New"/>
          <w:color w:val="000000"/>
          <w:sz w:val="20"/>
          <w:szCs w:val="20"/>
        </w:rPr>
        <w:tab/>
        <w:t>Exhaust [and supply] fans:</w:t>
      </w:r>
    </w:p>
    <w:p w:rsidR="00BE1C02" w:rsidRPr="00EC7358" w:rsidRDefault="00BE1C02" w:rsidP="00C56287">
      <w:pPr>
        <w:autoSpaceDE w:val="0"/>
        <w:autoSpaceDN w:val="0"/>
        <w:adjustRightInd w:val="0"/>
        <w:ind w:left="144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1.</w:t>
      </w:r>
      <w:r w:rsidRPr="00EC7358">
        <w:rPr>
          <w:rFonts w:ascii="Courier New" w:hAnsi="Courier New" w:cs="Courier New"/>
          <w:color w:val="000000"/>
          <w:sz w:val="20"/>
          <w:szCs w:val="20"/>
        </w:rPr>
        <w:tab/>
        <w:t>Record each unit equipment manufacturer, model number and serial number.</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[2.</w:t>
      </w:r>
      <w:r w:rsidRPr="00EC7358">
        <w:rPr>
          <w:rFonts w:ascii="Courier New" w:hAnsi="Courier New" w:cs="Courier New"/>
          <w:color w:val="000000"/>
          <w:sz w:val="20"/>
          <w:szCs w:val="20"/>
        </w:rPr>
        <w:tab/>
        <w:t>Record fan drive assembl</w:t>
      </w:r>
      <w:r w:rsidR="00843C19" w:rsidRPr="00EC7358">
        <w:rPr>
          <w:rFonts w:ascii="Courier New" w:hAnsi="Courier New" w:cs="Courier New"/>
          <w:color w:val="000000"/>
          <w:sz w:val="20"/>
          <w:szCs w:val="20"/>
        </w:rPr>
        <w:t>y</w:t>
      </w:r>
      <w:r w:rsidRPr="00EC7358">
        <w:rPr>
          <w:rFonts w:ascii="Courier New" w:hAnsi="Courier New" w:cs="Courier New"/>
          <w:color w:val="000000"/>
          <w:sz w:val="20"/>
          <w:szCs w:val="20"/>
        </w:rPr>
        <w:t>, fan sheave, motor sheave and belts.]</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3.</w:t>
      </w:r>
      <w:r w:rsidRPr="00EC7358">
        <w:rPr>
          <w:rFonts w:ascii="Courier New" w:hAnsi="Courier New" w:cs="Courier New"/>
          <w:color w:val="000000"/>
          <w:sz w:val="20"/>
          <w:szCs w:val="20"/>
        </w:rPr>
        <w:tab/>
        <w:t>Record motor manufacturer, motor horsepower, motor name plate and measured voltage</w:t>
      </w:r>
      <w:r w:rsidR="00CE357E" w:rsidRPr="00EC7358">
        <w:rPr>
          <w:rFonts w:ascii="Courier New" w:hAnsi="Courier New" w:cs="Courier New"/>
          <w:color w:val="000000"/>
          <w:sz w:val="20"/>
          <w:szCs w:val="20"/>
        </w:rPr>
        <w:t>,</w:t>
      </w:r>
      <w:r w:rsidRPr="00EC7358">
        <w:rPr>
          <w:rFonts w:ascii="Courier New" w:hAnsi="Courier New" w:cs="Courier New"/>
          <w:color w:val="000000"/>
          <w:sz w:val="20"/>
          <w:szCs w:val="20"/>
        </w:rPr>
        <w:t xml:space="preserve"> and motor name plate and </w:t>
      </w:r>
      <w:r w:rsidR="00CE357E" w:rsidRPr="00EC7358">
        <w:rPr>
          <w:rFonts w:ascii="Courier New" w:hAnsi="Courier New" w:cs="Courier New"/>
          <w:color w:val="000000"/>
          <w:sz w:val="20"/>
          <w:szCs w:val="20"/>
        </w:rPr>
        <w:t xml:space="preserve">measured </w:t>
      </w:r>
      <w:r w:rsidRPr="00EC7358">
        <w:rPr>
          <w:rFonts w:ascii="Courier New" w:hAnsi="Courier New" w:cs="Courier New"/>
          <w:color w:val="000000"/>
          <w:sz w:val="20"/>
          <w:szCs w:val="20"/>
        </w:rPr>
        <w:t>full load amperage</w:t>
      </w:r>
      <w:r w:rsidR="002A63B3" w:rsidRPr="00EC7358">
        <w:rPr>
          <w:rFonts w:ascii="Courier New" w:hAnsi="Courier New" w:cs="Courier New"/>
          <w:color w:val="000000"/>
          <w:sz w:val="20"/>
          <w:szCs w:val="20"/>
        </w:rPr>
        <w:t xml:space="preserve"> (one reading for each phase leg on three phase motors)</w:t>
      </w:r>
      <w:r w:rsidRPr="00EC7358">
        <w:rPr>
          <w:rFonts w:ascii="Courier New" w:hAnsi="Courier New" w:cs="Courier New"/>
          <w:color w:val="000000"/>
          <w:sz w:val="20"/>
          <w:szCs w:val="20"/>
        </w:rPr>
        <w:t>.</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4.</w:t>
      </w:r>
      <w:r w:rsidRPr="00EC7358">
        <w:rPr>
          <w:rFonts w:ascii="Courier New" w:hAnsi="Courier New" w:cs="Courier New"/>
          <w:color w:val="000000"/>
          <w:sz w:val="20"/>
          <w:szCs w:val="20"/>
        </w:rPr>
        <w:tab/>
        <w:t>Test, adjust and record fan RPM.</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5.</w:t>
      </w:r>
      <w:r w:rsidRPr="00EC7358">
        <w:rPr>
          <w:rFonts w:ascii="Courier New" w:hAnsi="Courier New" w:cs="Courier New"/>
          <w:color w:val="000000"/>
          <w:sz w:val="20"/>
          <w:szCs w:val="20"/>
        </w:rPr>
        <w:tab/>
        <w:t>Test, adjust and record required and measured total CFM by duct traverse. Test and record quantity of exhaust air in CFM.</w:t>
      </w: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p>
    <w:p w:rsidR="00BE1C02" w:rsidRPr="00EC7358" w:rsidRDefault="00BE1C02" w:rsidP="00C56287">
      <w:pPr>
        <w:autoSpaceDE w:val="0"/>
        <w:autoSpaceDN w:val="0"/>
        <w:adjustRightInd w:val="0"/>
        <w:ind w:left="2160" w:hanging="720"/>
        <w:jc w:val="both"/>
        <w:rPr>
          <w:rFonts w:ascii="Courier New" w:hAnsi="Courier New" w:cs="Courier New"/>
          <w:color w:val="000000"/>
          <w:sz w:val="20"/>
          <w:szCs w:val="20"/>
        </w:rPr>
      </w:pPr>
      <w:r w:rsidRPr="00EC7358">
        <w:rPr>
          <w:rFonts w:ascii="Courier New" w:hAnsi="Courier New" w:cs="Courier New"/>
          <w:color w:val="000000"/>
          <w:sz w:val="20"/>
          <w:szCs w:val="20"/>
        </w:rPr>
        <w:t>6.</w:t>
      </w:r>
      <w:r w:rsidRPr="00EC7358">
        <w:rPr>
          <w:rFonts w:ascii="Courier New" w:hAnsi="Courier New" w:cs="Courier New"/>
          <w:color w:val="000000"/>
          <w:sz w:val="20"/>
          <w:szCs w:val="20"/>
        </w:rPr>
        <w:tab/>
        <w:t>Test and record required and measured system static pressure and fan total static pressure.</w:t>
      </w:r>
      <w:r w:rsidR="00843C19" w:rsidRPr="00EC7358">
        <w:rPr>
          <w:rFonts w:ascii="Courier New" w:hAnsi="Courier New" w:cs="Courier New"/>
          <w:color w:val="000000"/>
          <w:sz w:val="20"/>
          <w:szCs w:val="20"/>
        </w:rPr>
        <w:t>]</w:t>
      </w:r>
    </w:p>
    <w:p w:rsidR="00BE1C02" w:rsidRPr="00EC7358" w:rsidRDefault="00843C19" w:rsidP="00C56287">
      <w:pPr>
        <w:pStyle w:val="Heading3"/>
        <w:keepNext w:val="0"/>
        <w:rPr>
          <w:szCs w:val="20"/>
        </w:rPr>
      </w:pPr>
      <w:r w:rsidRPr="00EC7358">
        <w:rPr>
          <w:szCs w:val="20"/>
        </w:rPr>
        <w:t>Supply diffusers, supply registers and exhaust registers:</w:t>
      </w:r>
    </w:p>
    <w:p w:rsidR="00843C19" w:rsidRPr="00EC7358" w:rsidRDefault="00843C19" w:rsidP="00C56287">
      <w:pPr>
        <w:autoSpaceDE w:val="0"/>
        <w:autoSpaceDN w:val="0"/>
        <w:adjustRightInd w:val="0"/>
        <w:ind w:left="2160" w:hanging="720"/>
        <w:jc w:val="both"/>
        <w:rPr>
          <w:rFonts w:ascii="Courier New" w:hAnsi="Courier New" w:cs="Courier New"/>
          <w:color w:val="000000"/>
          <w:sz w:val="20"/>
          <w:szCs w:val="20"/>
        </w:rPr>
      </w:pPr>
    </w:p>
    <w:p w:rsidR="008F3668" w:rsidRPr="00EC7358" w:rsidRDefault="008F3668" w:rsidP="00C56287">
      <w:pPr>
        <w:pStyle w:val="Heading4"/>
        <w:keepNext w:val="0"/>
        <w:rPr>
          <w:szCs w:val="20"/>
        </w:rPr>
      </w:pPr>
      <w:r w:rsidRPr="00EC7358">
        <w:rPr>
          <w:szCs w:val="20"/>
        </w:rPr>
        <w:t xml:space="preserve">Test and adjust the CFM delivery of each </w:t>
      </w:r>
      <w:r w:rsidR="00843C19" w:rsidRPr="00EC7358">
        <w:rPr>
          <w:szCs w:val="20"/>
        </w:rPr>
        <w:t xml:space="preserve">supply </w:t>
      </w:r>
      <w:r w:rsidRPr="00EC7358">
        <w:rPr>
          <w:szCs w:val="20"/>
        </w:rPr>
        <w:t xml:space="preserve">diffuser, </w:t>
      </w:r>
      <w:r w:rsidR="00843C19" w:rsidRPr="00EC7358">
        <w:rPr>
          <w:szCs w:val="20"/>
        </w:rPr>
        <w:t>supply register</w:t>
      </w:r>
      <w:r w:rsidRPr="00EC7358">
        <w:rPr>
          <w:szCs w:val="20"/>
        </w:rPr>
        <w:t xml:space="preserve"> and </w:t>
      </w:r>
      <w:r w:rsidR="00843C19" w:rsidRPr="00EC7358">
        <w:rPr>
          <w:szCs w:val="20"/>
        </w:rPr>
        <w:t xml:space="preserve">exhaust </w:t>
      </w:r>
      <w:r w:rsidRPr="00EC7358">
        <w:rPr>
          <w:szCs w:val="20"/>
        </w:rPr>
        <w:t>register.</w:t>
      </w:r>
    </w:p>
    <w:p w:rsidR="008F3668" w:rsidRPr="00EC7358" w:rsidRDefault="008F3668" w:rsidP="00C56287">
      <w:pPr>
        <w:pStyle w:val="Heading4"/>
        <w:keepNext w:val="0"/>
        <w:rPr>
          <w:szCs w:val="20"/>
        </w:rPr>
      </w:pPr>
      <w:r w:rsidRPr="00EC7358">
        <w:rPr>
          <w:szCs w:val="20"/>
        </w:rPr>
        <w:t>Identify the location of each diffuser and register.</w:t>
      </w:r>
    </w:p>
    <w:p w:rsidR="008F3668" w:rsidRPr="00EC7358" w:rsidRDefault="008F3668" w:rsidP="00C56287">
      <w:pPr>
        <w:pStyle w:val="Heading4"/>
        <w:keepNext w:val="0"/>
        <w:rPr>
          <w:szCs w:val="20"/>
        </w:rPr>
      </w:pPr>
      <w:r w:rsidRPr="00EC7358">
        <w:rPr>
          <w:szCs w:val="20"/>
        </w:rPr>
        <w:t>Record the size and type of each diffuser and register.</w:t>
      </w:r>
    </w:p>
    <w:p w:rsidR="008F3668" w:rsidRPr="00EC7358" w:rsidRDefault="008F3668" w:rsidP="00C56287">
      <w:pPr>
        <w:pStyle w:val="Heading4"/>
        <w:keepNext w:val="0"/>
        <w:rPr>
          <w:szCs w:val="20"/>
        </w:rPr>
      </w:pPr>
      <w:r w:rsidRPr="00EC7358">
        <w:rPr>
          <w:szCs w:val="20"/>
        </w:rPr>
        <w:t>Include required FPM velocity and test resultant velocity, required CFM and test resultant CFM after adjustment for each diffuser and register.</w:t>
      </w:r>
    </w:p>
    <w:p w:rsidR="008F3668" w:rsidRPr="00EC7358" w:rsidRDefault="008F3668" w:rsidP="00C56287">
      <w:pPr>
        <w:pStyle w:val="Heading4"/>
        <w:keepNext w:val="0"/>
        <w:rPr>
          <w:szCs w:val="20"/>
        </w:rPr>
      </w:pPr>
      <w:r w:rsidRPr="00EC7358">
        <w:rPr>
          <w:szCs w:val="20"/>
        </w:rPr>
        <w:t xml:space="preserve">Adjust all </w:t>
      </w:r>
      <w:r w:rsidR="00843C19" w:rsidRPr="00EC7358">
        <w:rPr>
          <w:szCs w:val="20"/>
        </w:rPr>
        <w:t xml:space="preserve">supply </w:t>
      </w:r>
      <w:r w:rsidRPr="00EC7358">
        <w:rPr>
          <w:szCs w:val="20"/>
        </w:rPr>
        <w:t>diffusers and registers to minimize drafts.</w:t>
      </w:r>
    </w:p>
    <w:p w:rsidR="008F3668" w:rsidRPr="00EC7358" w:rsidRDefault="00843C19" w:rsidP="00C56287">
      <w:pPr>
        <w:pStyle w:val="Heading3"/>
        <w:keepNext w:val="0"/>
        <w:rPr>
          <w:szCs w:val="20"/>
        </w:rPr>
      </w:pPr>
      <w:r w:rsidRPr="00EC7358">
        <w:rPr>
          <w:szCs w:val="20"/>
        </w:rPr>
        <w:t>Building pressur</w:t>
      </w:r>
      <w:r w:rsidR="00CE357E" w:rsidRPr="00EC7358">
        <w:rPr>
          <w:szCs w:val="20"/>
        </w:rPr>
        <w:t>ization</w:t>
      </w:r>
      <w:r w:rsidRPr="00EC7358">
        <w:rPr>
          <w:szCs w:val="20"/>
        </w:rPr>
        <w:t xml:space="preserve"> testing:</w:t>
      </w:r>
      <w:r w:rsidRPr="00EC7358">
        <w:rPr>
          <w:szCs w:val="20"/>
        </w:rPr>
        <w:tab/>
      </w:r>
    </w:p>
    <w:p w:rsidR="00843C19" w:rsidRPr="00EC7358" w:rsidRDefault="00843C19" w:rsidP="00C56287">
      <w:pPr>
        <w:autoSpaceDE w:val="0"/>
        <w:autoSpaceDN w:val="0"/>
        <w:adjustRightInd w:val="0"/>
        <w:ind w:left="1440" w:hanging="720"/>
        <w:jc w:val="both"/>
        <w:rPr>
          <w:rFonts w:ascii="Courier New" w:hAnsi="Courier New" w:cs="Courier New"/>
          <w:color w:val="000000"/>
          <w:sz w:val="20"/>
          <w:szCs w:val="20"/>
        </w:rPr>
      </w:pPr>
    </w:p>
    <w:p w:rsidR="008F3668" w:rsidRPr="00EC7358" w:rsidRDefault="008F3668" w:rsidP="00C56287">
      <w:pPr>
        <w:pStyle w:val="Heading4"/>
        <w:keepNext w:val="0"/>
        <w:rPr>
          <w:szCs w:val="20"/>
        </w:rPr>
      </w:pPr>
      <w:r w:rsidRPr="00EC7358">
        <w:rPr>
          <w:szCs w:val="20"/>
        </w:rPr>
        <w:t>The final balanced condition of each area shall include the testing and adjusting of pressure conditions. Check front doors, exits, elevator shafts or other openings for air flow so that exterior conditions do not cause excessive or abnormal pressure conditions.</w:t>
      </w:r>
    </w:p>
    <w:p w:rsidR="00843C19" w:rsidRPr="00EC7358" w:rsidRDefault="00843C19" w:rsidP="00C56287">
      <w:pPr>
        <w:pStyle w:val="Heading4"/>
        <w:keepNext w:val="0"/>
        <w:rPr>
          <w:szCs w:val="20"/>
        </w:rPr>
      </w:pPr>
      <w:r w:rsidRPr="00EC7358">
        <w:rPr>
          <w:szCs w:val="20"/>
        </w:rPr>
        <w:t>Test and adjust fan systems, dampers and other balancing devices as necessary so as to produce a slight overall positive building pressurization with respect to the outdoors.</w:t>
      </w:r>
    </w:p>
    <w:p w:rsidR="00CE357E" w:rsidRPr="00EC7358" w:rsidRDefault="00CE357E" w:rsidP="00C56287">
      <w:pPr>
        <w:pStyle w:val="Heading4"/>
        <w:keepNext w:val="0"/>
        <w:rPr>
          <w:szCs w:val="20"/>
        </w:rPr>
      </w:pPr>
      <w:r w:rsidRPr="00EC7358">
        <w:rPr>
          <w:szCs w:val="20"/>
        </w:rPr>
        <w:t>Record measured building positive pressurization in inches water gauge.</w:t>
      </w:r>
    </w:p>
    <w:p w:rsidR="008F3668" w:rsidRPr="00EC7358" w:rsidRDefault="008F3668" w:rsidP="00C56287">
      <w:pPr>
        <w:pStyle w:val="Heading2"/>
        <w:keepNext w:val="0"/>
        <w:rPr>
          <w:szCs w:val="20"/>
        </w:rPr>
      </w:pPr>
      <w:r w:rsidRPr="00EC7358">
        <w:rPr>
          <w:szCs w:val="20"/>
        </w:rPr>
        <w:t>FUME HOOD TESTING:</w:t>
      </w:r>
    </w:p>
    <w:p w:rsidR="008F3668" w:rsidRPr="00EC7358" w:rsidRDefault="008F3668" w:rsidP="00C56287">
      <w:pPr>
        <w:pStyle w:val="Heading3"/>
        <w:keepNext w:val="0"/>
        <w:rPr>
          <w:szCs w:val="20"/>
        </w:rPr>
      </w:pPr>
      <w:r w:rsidRPr="00EC7358">
        <w:rPr>
          <w:szCs w:val="20"/>
        </w:rPr>
        <w:t>After installation subject each fume hood to a performance test. Conduct tests according to the test procedure outlined in Scientific Equipment &amp; Furniture Association (SEFA) 1.1-1994, Section 7. Perform all adjustments to fume hood baffling and exhaust fan speeds required to obtain the specified face velocity and air volume with no single reading deviating from the average by more than 10%. Verify and if necessary correct the operation of each fume hood alarm including calibration of the face velocity indication.</w:t>
      </w:r>
    </w:p>
    <w:p w:rsidR="008F3668" w:rsidRPr="00EC7358" w:rsidRDefault="008F3668" w:rsidP="00C56287">
      <w:pPr>
        <w:pStyle w:val="Heading3"/>
        <w:keepNext w:val="0"/>
        <w:rPr>
          <w:szCs w:val="20"/>
        </w:rPr>
      </w:pPr>
      <w:r w:rsidRPr="00EC7358">
        <w:rPr>
          <w:szCs w:val="20"/>
        </w:rPr>
        <w:t>Upon completion of the above testing provide written verification to the Owner that each fume hood has been tested. Include as a minimum the following for each fume hood:</w:t>
      </w:r>
    </w:p>
    <w:p w:rsidR="008F3668" w:rsidRPr="00EC7358" w:rsidRDefault="008F3668" w:rsidP="00C56287">
      <w:pPr>
        <w:pStyle w:val="Heading4"/>
        <w:keepNext w:val="0"/>
        <w:rPr>
          <w:szCs w:val="20"/>
        </w:rPr>
      </w:pPr>
      <w:r w:rsidRPr="00EC7358">
        <w:rPr>
          <w:szCs w:val="20"/>
        </w:rPr>
        <w:t>Date of test.</w:t>
      </w:r>
    </w:p>
    <w:p w:rsidR="008F3668" w:rsidRPr="00EC7358" w:rsidRDefault="008F3668" w:rsidP="00C56287">
      <w:pPr>
        <w:pStyle w:val="Heading4"/>
        <w:keepNext w:val="0"/>
        <w:rPr>
          <w:szCs w:val="20"/>
        </w:rPr>
      </w:pPr>
      <w:r w:rsidRPr="00EC7358">
        <w:rPr>
          <w:szCs w:val="20"/>
        </w:rPr>
        <w:t>Building and] room number of fume hood location.</w:t>
      </w:r>
    </w:p>
    <w:p w:rsidR="008F3668" w:rsidRPr="00EC7358" w:rsidRDefault="008F3668" w:rsidP="00C56287">
      <w:pPr>
        <w:pStyle w:val="Heading4"/>
        <w:keepNext w:val="0"/>
        <w:rPr>
          <w:szCs w:val="20"/>
        </w:rPr>
      </w:pPr>
      <w:r w:rsidRPr="00EC7358">
        <w:rPr>
          <w:szCs w:val="20"/>
        </w:rPr>
        <w:t>Names of personnel and company performing the test.</w:t>
      </w:r>
    </w:p>
    <w:p w:rsidR="008F3668" w:rsidRPr="00EC7358" w:rsidRDefault="008F3668" w:rsidP="00C56287">
      <w:pPr>
        <w:pStyle w:val="Heading4"/>
        <w:keepNext w:val="0"/>
        <w:rPr>
          <w:szCs w:val="20"/>
        </w:rPr>
      </w:pPr>
      <w:r w:rsidRPr="00EC7358">
        <w:rPr>
          <w:szCs w:val="20"/>
        </w:rPr>
        <w:t>Fume hood average face velocity</w:t>
      </w:r>
      <w:r w:rsidR="005F10A5" w:rsidRPr="00EC7358">
        <w:rPr>
          <w:szCs w:val="20"/>
        </w:rPr>
        <w:t xml:space="preserve"> in FPM</w:t>
      </w:r>
      <w:r w:rsidRPr="00EC7358">
        <w:rPr>
          <w:szCs w:val="20"/>
        </w:rPr>
        <w:t>.</w:t>
      </w:r>
    </w:p>
    <w:p w:rsidR="008F3668" w:rsidRPr="00EC7358" w:rsidRDefault="008F3668" w:rsidP="00C56287">
      <w:pPr>
        <w:pStyle w:val="Heading4"/>
        <w:keepNext w:val="0"/>
        <w:rPr>
          <w:szCs w:val="20"/>
        </w:rPr>
      </w:pPr>
      <w:r w:rsidRPr="00EC7358">
        <w:rPr>
          <w:szCs w:val="20"/>
        </w:rPr>
        <w:t>Exhaust fan manufacturer and model number.</w:t>
      </w:r>
    </w:p>
    <w:p w:rsidR="008F3668" w:rsidRPr="00EC7358" w:rsidRDefault="008F3668" w:rsidP="00C56287">
      <w:pPr>
        <w:pStyle w:val="Heading4"/>
        <w:keepNext w:val="0"/>
        <w:rPr>
          <w:szCs w:val="20"/>
        </w:rPr>
      </w:pPr>
      <w:r w:rsidRPr="00EC7358">
        <w:rPr>
          <w:szCs w:val="20"/>
        </w:rPr>
        <w:lastRenderedPageBreak/>
        <w:t>Exhaust fan motor data including full load amps and locked rotor amps.</w:t>
      </w:r>
    </w:p>
    <w:p w:rsidR="008F3668" w:rsidRPr="00EC7358" w:rsidRDefault="008F3668" w:rsidP="00C56287">
      <w:pPr>
        <w:pStyle w:val="Heading4"/>
        <w:keepNext w:val="0"/>
        <w:rPr>
          <w:szCs w:val="20"/>
        </w:rPr>
      </w:pPr>
      <w:r w:rsidRPr="00EC7358">
        <w:rPr>
          <w:szCs w:val="20"/>
        </w:rPr>
        <w:t xml:space="preserve">Exhaust fan and motor pulley sizes and fan </w:t>
      </w:r>
      <w:r w:rsidR="005F10A5" w:rsidRPr="00EC7358">
        <w:rPr>
          <w:szCs w:val="20"/>
        </w:rPr>
        <w:t>RPM</w:t>
      </w:r>
      <w:r w:rsidRPr="00EC7358">
        <w:rPr>
          <w:szCs w:val="20"/>
        </w:rPr>
        <w:t>.</w:t>
      </w:r>
    </w:p>
    <w:p w:rsidR="008F3668" w:rsidRPr="00EC7358" w:rsidRDefault="008F3668" w:rsidP="00C56287">
      <w:pPr>
        <w:pStyle w:val="Heading4"/>
        <w:keepNext w:val="0"/>
        <w:rPr>
          <w:szCs w:val="20"/>
        </w:rPr>
      </w:pPr>
      <w:r w:rsidRPr="00EC7358">
        <w:rPr>
          <w:szCs w:val="20"/>
        </w:rPr>
        <w:t xml:space="preserve">Exhaust fan </w:t>
      </w:r>
      <w:r w:rsidR="002A63B3" w:rsidRPr="00EC7358">
        <w:rPr>
          <w:szCs w:val="20"/>
        </w:rPr>
        <w:t>CFM</w:t>
      </w:r>
      <w:r w:rsidRPr="00EC7358">
        <w:rPr>
          <w:szCs w:val="20"/>
        </w:rPr>
        <w:t xml:space="preserve"> and fan total static pressure. </w:t>
      </w:r>
    </w:p>
    <w:p w:rsidR="008F3668" w:rsidRPr="00EC7358" w:rsidRDefault="008F3668" w:rsidP="00C56287">
      <w:pPr>
        <w:pStyle w:val="Heading2"/>
        <w:keepNext w:val="0"/>
        <w:rPr>
          <w:szCs w:val="20"/>
        </w:rPr>
      </w:pPr>
      <w:r w:rsidRPr="00EC7358">
        <w:rPr>
          <w:szCs w:val="20"/>
        </w:rPr>
        <w:t>PRESSURIZATION AND SMOKE EXHAUST SYSTEMS TESTING:</w:t>
      </w:r>
    </w:p>
    <w:p w:rsidR="008F3668" w:rsidRPr="00EC7358" w:rsidRDefault="008F3668" w:rsidP="00C56287">
      <w:pPr>
        <w:pStyle w:val="Heading3"/>
        <w:keepNext w:val="0"/>
        <w:rPr>
          <w:szCs w:val="20"/>
        </w:rPr>
      </w:pPr>
      <w:r w:rsidRPr="00EC7358">
        <w:rPr>
          <w:szCs w:val="20"/>
        </w:rPr>
        <w:t>Test the pressurization and smoke exhaust systems in the presence of the Owner's personnel and local authority having jurisdiction. Record test results and furnish data for each system.</w:t>
      </w:r>
    </w:p>
    <w:p w:rsidR="008F3668" w:rsidRPr="00EC7358" w:rsidRDefault="008F3668" w:rsidP="00C56287">
      <w:pPr>
        <w:pStyle w:val="Heading3"/>
        <w:keepNext w:val="0"/>
        <w:rPr>
          <w:szCs w:val="20"/>
        </w:rPr>
      </w:pPr>
      <w:r w:rsidRPr="00EC7358">
        <w:rPr>
          <w:szCs w:val="20"/>
        </w:rPr>
        <w:t>Conduct tests as required by code, the local authority and as specified herein.</w:t>
      </w:r>
    </w:p>
    <w:p w:rsidR="008F3668" w:rsidRPr="00EC7358" w:rsidRDefault="008F3668" w:rsidP="00C56287">
      <w:pPr>
        <w:autoSpaceDE w:val="0"/>
        <w:autoSpaceDN w:val="0"/>
        <w:adjustRightInd w:val="0"/>
        <w:ind w:left="720" w:hanging="720"/>
        <w:jc w:val="both"/>
        <w:rPr>
          <w:rFonts w:ascii="Courier New" w:hAnsi="Courier New" w:cs="Courier New"/>
          <w:color w:val="000000"/>
          <w:sz w:val="20"/>
          <w:szCs w:val="20"/>
        </w:rPr>
      </w:pPr>
    </w:p>
    <w:p w:rsidR="008F3668" w:rsidRPr="00EC7358" w:rsidRDefault="002A63B3" w:rsidP="00C56287">
      <w:pPr>
        <w:pStyle w:val="Heading2"/>
        <w:keepNext w:val="0"/>
        <w:rPr>
          <w:szCs w:val="20"/>
        </w:rPr>
      </w:pPr>
      <w:r w:rsidRPr="00EC7358">
        <w:rPr>
          <w:szCs w:val="20"/>
        </w:rPr>
        <w:t>WATER</w:t>
      </w:r>
      <w:r w:rsidR="008F3668" w:rsidRPr="00EC7358">
        <w:rPr>
          <w:szCs w:val="20"/>
        </w:rPr>
        <w:t xml:space="preserve"> BALANCING PROCEDURE:</w:t>
      </w:r>
    </w:p>
    <w:p w:rsidR="008F3668" w:rsidRPr="00EC7358" w:rsidRDefault="008F3668" w:rsidP="00C56287">
      <w:pPr>
        <w:pStyle w:val="Heading3"/>
        <w:keepNext w:val="0"/>
        <w:rPr>
          <w:szCs w:val="20"/>
        </w:rPr>
      </w:pPr>
      <w:r w:rsidRPr="00EC7358">
        <w:rPr>
          <w:szCs w:val="20"/>
        </w:rPr>
        <w:t>Do not begin balancing of the hydronic systems until air balance is complete.</w:t>
      </w:r>
    </w:p>
    <w:p w:rsidR="008F3668" w:rsidRPr="00EC7358" w:rsidRDefault="008F3668" w:rsidP="00C56287">
      <w:pPr>
        <w:pStyle w:val="Heading3"/>
        <w:keepNext w:val="0"/>
        <w:rPr>
          <w:szCs w:val="20"/>
        </w:rPr>
      </w:pPr>
      <w:r w:rsidRPr="00EC7358">
        <w:rPr>
          <w:szCs w:val="20"/>
        </w:rPr>
        <w:t xml:space="preserve">Prepare the hydronic systems for balancing </w:t>
      </w:r>
      <w:r w:rsidR="005857D8" w:rsidRPr="00EC7358">
        <w:rPr>
          <w:szCs w:val="20"/>
        </w:rPr>
        <w:t>as specified in Section 15010 [23 00 00], Mechanical General.</w:t>
      </w:r>
    </w:p>
    <w:p w:rsidR="008F3668" w:rsidRPr="00EC7358" w:rsidRDefault="008F3668" w:rsidP="00C56287">
      <w:pPr>
        <w:pStyle w:val="Heading3"/>
        <w:keepNext w:val="0"/>
        <w:rPr>
          <w:szCs w:val="20"/>
        </w:rPr>
      </w:pPr>
      <w:r w:rsidRPr="00EC7358">
        <w:rPr>
          <w:szCs w:val="20"/>
        </w:rPr>
        <w:t>After completion of the preliminary work, follow the following balancing procedure:</w:t>
      </w:r>
    </w:p>
    <w:p w:rsidR="008F3668" w:rsidRPr="00EC7358" w:rsidRDefault="008F3668" w:rsidP="00C56287">
      <w:pPr>
        <w:pStyle w:val="Heading4"/>
        <w:keepNext w:val="0"/>
        <w:rPr>
          <w:szCs w:val="20"/>
        </w:rPr>
      </w:pPr>
      <w:r w:rsidRPr="00EC7358">
        <w:rPr>
          <w:szCs w:val="20"/>
        </w:rPr>
        <w:t xml:space="preserve">Set pumps to the specified </w:t>
      </w:r>
      <w:r w:rsidR="002A63B3" w:rsidRPr="00EC7358">
        <w:rPr>
          <w:szCs w:val="20"/>
        </w:rPr>
        <w:t>GPM</w:t>
      </w:r>
      <w:r w:rsidRPr="00EC7358">
        <w:rPr>
          <w:szCs w:val="20"/>
        </w:rPr>
        <w:t xml:space="preserve"> delivery.</w:t>
      </w:r>
    </w:p>
    <w:p w:rsidR="008F3668" w:rsidRPr="00EC7358" w:rsidRDefault="008F3668" w:rsidP="00C56287">
      <w:pPr>
        <w:pStyle w:val="Heading4"/>
        <w:keepNext w:val="0"/>
        <w:rPr>
          <w:szCs w:val="20"/>
        </w:rPr>
      </w:pPr>
      <w:r w:rsidRPr="00EC7358">
        <w:rPr>
          <w:szCs w:val="20"/>
        </w:rPr>
        <w:t>Upon completion of flow readings and adjustments at coils re-check settings at the pumps and readjust if necessary.</w:t>
      </w:r>
    </w:p>
    <w:p w:rsidR="008F3668" w:rsidRPr="00EC7358" w:rsidRDefault="008F3668" w:rsidP="00C56287">
      <w:pPr>
        <w:pStyle w:val="Heading4"/>
        <w:keepNext w:val="0"/>
        <w:rPr>
          <w:szCs w:val="20"/>
        </w:rPr>
      </w:pPr>
      <w:r w:rsidRPr="00EC7358">
        <w:rPr>
          <w:szCs w:val="20"/>
        </w:rPr>
        <w:t>Balance each end device to its proportionate share of the pump total GPM based on the ratio of the pump total GPM as compared to the sum of GPM for all end devices.</w:t>
      </w:r>
    </w:p>
    <w:p w:rsidR="008F3668" w:rsidRPr="00EC7358" w:rsidRDefault="008F3668" w:rsidP="00C56287">
      <w:pPr>
        <w:pStyle w:val="Heading2"/>
        <w:keepNext w:val="0"/>
        <w:rPr>
          <w:szCs w:val="20"/>
        </w:rPr>
      </w:pPr>
      <w:r w:rsidRPr="00EC7358">
        <w:rPr>
          <w:szCs w:val="20"/>
        </w:rPr>
        <w:t>WATER BALANCING REQUIREMENTS:</w:t>
      </w:r>
    </w:p>
    <w:p w:rsidR="008F3668" w:rsidRPr="00EC7358" w:rsidRDefault="008F3668" w:rsidP="00C56287">
      <w:pPr>
        <w:pStyle w:val="Heading3"/>
        <w:keepNext w:val="0"/>
        <w:rPr>
          <w:szCs w:val="20"/>
        </w:rPr>
      </w:pPr>
      <w:r w:rsidRPr="00EC7358">
        <w:rPr>
          <w:szCs w:val="20"/>
        </w:rPr>
        <w:t>Water coils: Clean exterior surface of coil tubes and fins. Flush interior of tubes with water until water runs clear. Straighten fins. Furnish data tabulating the following:</w:t>
      </w:r>
    </w:p>
    <w:p w:rsidR="008F3668" w:rsidRPr="00EC7358" w:rsidRDefault="008F3668" w:rsidP="00C56287">
      <w:pPr>
        <w:pStyle w:val="Heading4"/>
        <w:keepNext w:val="0"/>
        <w:rPr>
          <w:szCs w:val="20"/>
        </w:rPr>
      </w:pPr>
      <w:r w:rsidRPr="00EC7358">
        <w:rPr>
          <w:szCs w:val="20"/>
        </w:rPr>
        <w:t>Entering and leaving water temperature.</w:t>
      </w:r>
    </w:p>
    <w:p w:rsidR="008F3668" w:rsidRPr="00EC7358" w:rsidRDefault="008F3668" w:rsidP="00C56287">
      <w:pPr>
        <w:pStyle w:val="Heading4"/>
        <w:keepNext w:val="0"/>
        <w:rPr>
          <w:szCs w:val="20"/>
        </w:rPr>
      </w:pPr>
      <w:r w:rsidRPr="00EC7358">
        <w:rPr>
          <w:szCs w:val="20"/>
        </w:rPr>
        <w:t xml:space="preserve">Quantity of air in </w:t>
      </w:r>
      <w:r w:rsidR="002A63B3" w:rsidRPr="00EC7358">
        <w:rPr>
          <w:szCs w:val="20"/>
        </w:rPr>
        <w:t>CFM</w:t>
      </w:r>
      <w:r w:rsidRPr="00EC7358">
        <w:rPr>
          <w:szCs w:val="20"/>
        </w:rPr>
        <w:t>.</w:t>
      </w:r>
    </w:p>
    <w:p w:rsidR="008F3668" w:rsidRPr="00EC7358" w:rsidRDefault="008F3668" w:rsidP="00C56287">
      <w:pPr>
        <w:pStyle w:val="Heading4"/>
        <w:keepNext w:val="0"/>
        <w:rPr>
          <w:szCs w:val="20"/>
        </w:rPr>
      </w:pPr>
      <w:r w:rsidRPr="00EC7358">
        <w:rPr>
          <w:szCs w:val="20"/>
        </w:rPr>
        <w:t xml:space="preserve">Face velocity in </w:t>
      </w:r>
      <w:r w:rsidR="002A63B3" w:rsidRPr="00EC7358">
        <w:rPr>
          <w:szCs w:val="20"/>
        </w:rPr>
        <w:t>FPM</w:t>
      </w:r>
      <w:r w:rsidRPr="00EC7358">
        <w:rPr>
          <w:szCs w:val="20"/>
        </w:rPr>
        <w:t>.</w:t>
      </w:r>
    </w:p>
    <w:p w:rsidR="008F3668" w:rsidRPr="00EC7358" w:rsidRDefault="008F3668" w:rsidP="00C56287">
      <w:pPr>
        <w:pStyle w:val="Heading4"/>
        <w:keepNext w:val="0"/>
        <w:rPr>
          <w:szCs w:val="20"/>
        </w:rPr>
      </w:pPr>
      <w:r w:rsidRPr="00EC7358">
        <w:rPr>
          <w:szCs w:val="20"/>
        </w:rPr>
        <w:t>Dry and wet bulb air temperature entering and leaving coil.</w:t>
      </w:r>
    </w:p>
    <w:p w:rsidR="008F3668" w:rsidRPr="00EC7358" w:rsidRDefault="008F3668" w:rsidP="00C56287">
      <w:pPr>
        <w:pStyle w:val="Heading4"/>
        <w:keepNext w:val="0"/>
        <w:rPr>
          <w:szCs w:val="20"/>
        </w:rPr>
      </w:pPr>
      <w:r w:rsidRPr="00EC7358">
        <w:rPr>
          <w:szCs w:val="20"/>
        </w:rPr>
        <w:t>Capacity of coil in BTU</w:t>
      </w:r>
      <w:r w:rsidR="002A63B3" w:rsidRPr="00EC7358">
        <w:rPr>
          <w:szCs w:val="20"/>
        </w:rPr>
        <w:t xml:space="preserve"> per hour</w:t>
      </w:r>
      <w:r w:rsidRPr="00EC7358">
        <w:rPr>
          <w:szCs w:val="20"/>
        </w:rPr>
        <w:t>.</w:t>
      </w:r>
    </w:p>
    <w:p w:rsidR="008F3668" w:rsidRPr="00EC7358" w:rsidRDefault="008F3668" w:rsidP="00C56287">
      <w:pPr>
        <w:pStyle w:val="Heading4"/>
        <w:keepNext w:val="0"/>
        <w:rPr>
          <w:szCs w:val="20"/>
        </w:rPr>
      </w:pPr>
      <w:r w:rsidRPr="00EC7358">
        <w:rPr>
          <w:szCs w:val="20"/>
        </w:rPr>
        <w:t>Quantity of water circulated through coil in GPM.</w:t>
      </w:r>
    </w:p>
    <w:p w:rsidR="008F3668" w:rsidRPr="00EC7358" w:rsidRDefault="008F3668" w:rsidP="00C56287">
      <w:pPr>
        <w:pStyle w:val="Heading3"/>
        <w:keepNext w:val="0"/>
        <w:rPr>
          <w:szCs w:val="20"/>
        </w:rPr>
      </w:pPr>
      <w:r w:rsidRPr="00EC7358">
        <w:rPr>
          <w:szCs w:val="20"/>
        </w:rPr>
        <w:t>Refrigeration machines: Adjust and service each refrigeration machine in accordance with the manufacturer's recommendations. Furnish data, tabulating the following:</w:t>
      </w:r>
    </w:p>
    <w:p w:rsidR="008F3668" w:rsidRPr="00EC7358" w:rsidRDefault="008F3668" w:rsidP="00C56287">
      <w:pPr>
        <w:pStyle w:val="Heading4"/>
        <w:keepNext w:val="0"/>
        <w:rPr>
          <w:szCs w:val="20"/>
        </w:rPr>
      </w:pPr>
      <w:r w:rsidRPr="00EC7358">
        <w:rPr>
          <w:szCs w:val="20"/>
        </w:rPr>
        <w:t>Suction and condensing temperatures and pressures.</w:t>
      </w:r>
    </w:p>
    <w:p w:rsidR="008F3668" w:rsidRPr="00EC7358" w:rsidRDefault="008F3668" w:rsidP="00C56287">
      <w:pPr>
        <w:pStyle w:val="Heading4"/>
        <w:keepNext w:val="0"/>
        <w:rPr>
          <w:szCs w:val="20"/>
        </w:rPr>
      </w:pPr>
      <w:r w:rsidRPr="00EC7358">
        <w:rPr>
          <w:szCs w:val="20"/>
        </w:rPr>
        <w:t xml:space="preserve">Temperatures of entering and leaving chilled </w:t>
      </w:r>
      <w:r w:rsidR="005F10A5" w:rsidRPr="00EC7358">
        <w:rPr>
          <w:szCs w:val="20"/>
        </w:rPr>
        <w:t xml:space="preserve">water </w:t>
      </w:r>
      <w:r w:rsidRPr="00EC7358">
        <w:rPr>
          <w:szCs w:val="20"/>
        </w:rPr>
        <w:t>and condenser water.</w:t>
      </w:r>
    </w:p>
    <w:p w:rsidR="008F3668" w:rsidRPr="00EC7358" w:rsidRDefault="008F3668" w:rsidP="00C56287">
      <w:pPr>
        <w:pStyle w:val="Heading4"/>
        <w:keepNext w:val="0"/>
        <w:rPr>
          <w:szCs w:val="20"/>
        </w:rPr>
      </w:pPr>
      <w:r w:rsidRPr="00EC7358">
        <w:rPr>
          <w:szCs w:val="20"/>
        </w:rPr>
        <w:lastRenderedPageBreak/>
        <w:t xml:space="preserve">Voltage and ampere input of motors under full load (one </w:t>
      </w:r>
      <w:r w:rsidR="002A63B3" w:rsidRPr="00EC7358">
        <w:rPr>
          <w:szCs w:val="20"/>
        </w:rPr>
        <w:t xml:space="preserve">reading </w:t>
      </w:r>
      <w:r w:rsidRPr="00EC7358">
        <w:rPr>
          <w:szCs w:val="20"/>
        </w:rPr>
        <w:t>for each phase leg</w:t>
      </w:r>
      <w:r w:rsidR="002A63B3" w:rsidRPr="00EC7358">
        <w:rPr>
          <w:szCs w:val="20"/>
        </w:rPr>
        <w:t xml:space="preserve"> on three phase motors</w:t>
      </w:r>
      <w:r w:rsidRPr="00EC7358">
        <w:rPr>
          <w:szCs w:val="20"/>
        </w:rPr>
        <w:t>).</w:t>
      </w:r>
    </w:p>
    <w:p w:rsidR="008F3668" w:rsidRPr="00EC7358" w:rsidRDefault="008F3668" w:rsidP="00C56287">
      <w:pPr>
        <w:pStyle w:val="Heading4"/>
        <w:keepNext w:val="0"/>
        <w:rPr>
          <w:szCs w:val="20"/>
        </w:rPr>
      </w:pPr>
      <w:r w:rsidRPr="00EC7358">
        <w:rPr>
          <w:szCs w:val="20"/>
        </w:rPr>
        <w:t>Capacity of machine in BTU</w:t>
      </w:r>
      <w:r w:rsidR="002A63B3" w:rsidRPr="00EC7358">
        <w:rPr>
          <w:szCs w:val="20"/>
        </w:rPr>
        <w:t xml:space="preserve"> per hour</w:t>
      </w:r>
      <w:r w:rsidRPr="00EC7358">
        <w:rPr>
          <w:szCs w:val="20"/>
        </w:rPr>
        <w:t xml:space="preserve"> as calculated from flow </w:t>
      </w:r>
      <w:r w:rsidR="002A63B3" w:rsidRPr="00EC7358">
        <w:rPr>
          <w:szCs w:val="20"/>
        </w:rPr>
        <w:t>and</w:t>
      </w:r>
      <w:r w:rsidRPr="00EC7358">
        <w:rPr>
          <w:szCs w:val="20"/>
        </w:rPr>
        <w:t xml:space="preserve"> temperature drop.</w:t>
      </w:r>
    </w:p>
    <w:p w:rsidR="008F3668" w:rsidRPr="00EC7358" w:rsidRDefault="008F3668" w:rsidP="00C56287">
      <w:pPr>
        <w:pStyle w:val="Heading4"/>
        <w:keepNext w:val="0"/>
        <w:rPr>
          <w:szCs w:val="20"/>
        </w:rPr>
      </w:pPr>
      <w:r w:rsidRPr="00EC7358">
        <w:rPr>
          <w:szCs w:val="20"/>
        </w:rPr>
        <w:t>Quantity of chilled and condenser water circulated through machine in GPM.</w:t>
      </w:r>
    </w:p>
    <w:p w:rsidR="008F3668" w:rsidRPr="00EC7358" w:rsidRDefault="008F3668" w:rsidP="00C56287">
      <w:pPr>
        <w:pStyle w:val="Heading3"/>
        <w:keepNext w:val="0"/>
        <w:rPr>
          <w:szCs w:val="20"/>
        </w:rPr>
      </w:pPr>
      <w:r w:rsidRPr="00EC7358">
        <w:rPr>
          <w:szCs w:val="20"/>
        </w:rPr>
        <w:t>Boilers: Adjust and service the boilers in accordance with the manufacturer's recommendations.</w:t>
      </w:r>
    </w:p>
    <w:p w:rsidR="008F3668" w:rsidRPr="00EC7358" w:rsidRDefault="008F3668" w:rsidP="00C56287">
      <w:pPr>
        <w:pStyle w:val="Heading4"/>
        <w:keepNext w:val="0"/>
        <w:rPr>
          <w:szCs w:val="20"/>
        </w:rPr>
      </w:pPr>
      <w:r w:rsidRPr="00EC7358">
        <w:rPr>
          <w:szCs w:val="20"/>
        </w:rPr>
        <w:t>Heating value of fuel.</w:t>
      </w:r>
    </w:p>
    <w:p w:rsidR="008F3668" w:rsidRPr="00EC7358" w:rsidRDefault="008F3668" w:rsidP="00C56287">
      <w:pPr>
        <w:pStyle w:val="Heading4"/>
        <w:keepNext w:val="0"/>
        <w:rPr>
          <w:szCs w:val="20"/>
        </w:rPr>
      </w:pPr>
      <w:r w:rsidRPr="00EC7358">
        <w:rPr>
          <w:szCs w:val="20"/>
        </w:rPr>
        <w:t>Rate of fuel consumption.</w:t>
      </w:r>
    </w:p>
    <w:p w:rsidR="008F3668" w:rsidRPr="00EC7358" w:rsidRDefault="008F3668" w:rsidP="00C56287">
      <w:pPr>
        <w:pStyle w:val="Heading4"/>
        <w:keepNext w:val="0"/>
        <w:rPr>
          <w:szCs w:val="20"/>
        </w:rPr>
      </w:pPr>
      <w:r w:rsidRPr="00EC7358">
        <w:rPr>
          <w:szCs w:val="20"/>
        </w:rPr>
        <w:t>Boiler efficiency.</w:t>
      </w:r>
    </w:p>
    <w:p w:rsidR="008F3668" w:rsidRPr="00EC7358" w:rsidRDefault="008F3668" w:rsidP="00C56287">
      <w:pPr>
        <w:pStyle w:val="Heading4"/>
        <w:keepNext w:val="0"/>
        <w:rPr>
          <w:szCs w:val="20"/>
        </w:rPr>
      </w:pPr>
      <w:r w:rsidRPr="00EC7358">
        <w:rPr>
          <w:szCs w:val="20"/>
        </w:rPr>
        <w:t>Burner ampere input under full load.</w:t>
      </w:r>
    </w:p>
    <w:p w:rsidR="008F3668" w:rsidRPr="00EC7358" w:rsidRDefault="008F3668" w:rsidP="00C56287">
      <w:pPr>
        <w:pStyle w:val="Heading4"/>
        <w:keepNext w:val="0"/>
        <w:rPr>
          <w:szCs w:val="20"/>
        </w:rPr>
      </w:pPr>
      <w:r w:rsidRPr="00EC7358">
        <w:rPr>
          <w:szCs w:val="20"/>
        </w:rPr>
        <w:t>Capacity of boiler in BTU per hour as calculated from water flow and temperature difference.</w:t>
      </w:r>
    </w:p>
    <w:p w:rsidR="008F3668" w:rsidRPr="00EC7358" w:rsidRDefault="008F3668" w:rsidP="00C56287">
      <w:pPr>
        <w:pStyle w:val="Heading3"/>
        <w:keepNext w:val="0"/>
        <w:rPr>
          <w:szCs w:val="20"/>
        </w:rPr>
      </w:pPr>
      <w:r w:rsidRPr="00EC7358">
        <w:rPr>
          <w:szCs w:val="20"/>
        </w:rPr>
        <w:t>Pumps: Adjust and service pumps in accordance with the manufacturer's recommendations. Furnish data tabulating the following:</w:t>
      </w:r>
    </w:p>
    <w:p w:rsidR="008F3668" w:rsidRPr="00EC7358" w:rsidRDefault="008F3668" w:rsidP="00C56287">
      <w:pPr>
        <w:pStyle w:val="Heading4"/>
        <w:keepNext w:val="0"/>
        <w:rPr>
          <w:szCs w:val="20"/>
        </w:rPr>
      </w:pPr>
      <w:r w:rsidRPr="00EC7358">
        <w:rPr>
          <w:szCs w:val="20"/>
        </w:rPr>
        <w:t>Quantity of water circulated by in GPM.</w:t>
      </w:r>
    </w:p>
    <w:p w:rsidR="007B1F7C" w:rsidRPr="00EC7358" w:rsidRDefault="008F3668" w:rsidP="00C56287">
      <w:pPr>
        <w:pStyle w:val="Heading4"/>
        <w:keepNext w:val="0"/>
        <w:rPr>
          <w:szCs w:val="20"/>
        </w:rPr>
      </w:pPr>
      <w:r w:rsidRPr="00EC7358">
        <w:rPr>
          <w:szCs w:val="20"/>
        </w:rPr>
        <w:t>Suction and discharge pressures across pump in PSIG.</w:t>
      </w:r>
    </w:p>
    <w:p w:rsidR="008F3668" w:rsidRPr="00EC7358" w:rsidRDefault="008F3668" w:rsidP="00C56287">
      <w:pPr>
        <w:pStyle w:val="Heading4"/>
        <w:keepNext w:val="0"/>
        <w:rPr>
          <w:szCs w:val="20"/>
        </w:rPr>
      </w:pPr>
      <w:r w:rsidRPr="00EC7358">
        <w:rPr>
          <w:szCs w:val="20"/>
        </w:rPr>
        <w:t>Voltage and ampere input of motor (one reading for each phase leg on three phase motors).</w:t>
      </w:r>
    </w:p>
    <w:p w:rsidR="008F3668" w:rsidRPr="00EC7358" w:rsidRDefault="008F3668" w:rsidP="00C56287">
      <w:pPr>
        <w:pStyle w:val="Heading4"/>
        <w:keepNext w:val="0"/>
        <w:rPr>
          <w:szCs w:val="20"/>
        </w:rPr>
      </w:pPr>
      <w:r w:rsidRPr="00EC7358">
        <w:rPr>
          <w:szCs w:val="20"/>
        </w:rPr>
        <w:t>Percent efficiency of pump.</w:t>
      </w:r>
    </w:p>
    <w:p w:rsidR="008F3668" w:rsidRPr="00EC7358" w:rsidRDefault="008F3668" w:rsidP="00C56287">
      <w:pPr>
        <w:pStyle w:val="Heading4"/>
        <w:keepNext w:val="0"/>
        <w:rPr>
          <w:szCs w:val="20"/>
        </w:rPr>
      </w:pPr>
      <w:r w:rsidRPr="00EC7358">
        <w:rPr>
          <w:szCs w:val="20"/>
        </w:rPr>
        <w:t>Horizontal, vertical and angular misalignment of pump and driver after two hours operation and after remaining idle overnight.</w:t>
      </w:r>
    </w:p>
    <w:p w:rsidR="008F3668" w:rsidRPr="00EC7358" w:rsidRDefault="008F3668" w:rsidP="00C56287">
      <w:pPr>
        <w:pStyle w:val="Heading3"/>
        <w:keepNext w:val="0"/>
        <w:rPr>
          <w:szCs w:val="20"/>
        </w:rPr>
      </w:pPr>
      <w:r w:rsidRPr="00EC7358">
        <w:rPr>
          <w:szCs w:val="20"/>
        </w:rPr>
        <w:t>Cooling towers: Adjust belts, gears, sheaves and alignment. Flush and refill the tower basin and condenser water piping until water runs clear. Furnish data tabulating the following:</w:t>
      </w:r>
    </w:p>
    <w:p w:rsidR="008F3668" w:rsidRPr="00EC7358" w:rsidRDefault="008F3668" w:rsidP="00C56287">
      <w:pPr>
        <w:pStyle w:val="Heading4"/>
        <w:keepNext w:val="0"/>
        <w:rPr>
          <w:szCs w:val="20"/>
        </w:rPr>
      </w:pPr>
      <w:r w:rsidRPr="00EC7358">
        <w:rPr>
          <w:szCs w:val="20"/>
        </w:rPr>
        <w:t>Quantity of discharge air in CFM.</w:t>
      </w:r>
    </w:p>
    <w:p w:rsidR="008F3668" w:rsidRPr="00EC7358" w:rsidRDefault="008F3668" w:rsidP="00C56287">
      <w:pPr>
        <w:pStyle w:val="Heading4"/>
        <w:keepNext w:val="0"/>
        <w:rPr>
          <w:szCs w:val="20"/>
        </w:rPr>
      </w:pPr>
      <w:r w:rsidRPr="00EC7358">
        <w:rPr>
          <w:szCs w:val="20"/>
        </w:rPr>
        <w:t>Quantity of water circulated through tower</w:t>
      </w:r>
      <w:r w:rsidR="002A63B3" w:rsidRPr="00EC7358">
        <w:rPr>
          <w:szCs w:val="20"/>
        </w:rPr>
        <w:t xml:space="preserve"> in GPM</w:t>
      </w:r>
      <w:r w:rsidRPr="00EC7358">
        <w:rPr>
          <w:szCs w:val="20"/>
        </w:rPr>
        <w:t>.</w:t>
      </w:r>
    </w:p>
    <w:p w:rsidR="008F3668" w:rsidRPr="00EC7358" w:rsidRDefault="008F3668" w:rsidP="00C56287">
      <w:pPr>
        <w:pStyle w:val="Heading4"/>
        <w:keepNext w:val="0"/>
        <w:rPr>
          <w:szCs w:val="20"/>
        </w:rPr>
      </w:pPr>
      <w:r w:rsidRPr="00EC7358">
        <w:rPr>
          <w:szCs w:val="20"/>
        </w:rPr>
        <w:t>Temperature of entering and leaving water.</w:t>
      </w:r>
    </w:p>
    <w:p w:rsidR="008F3668" w:rsidRPr="00EC7358" w:rsidRDefault="008F3668" w:rsidP="00C56287">
      <w:pPr>
        <w:pStyle w:val="Heading4"/>
        <w:keepNext w:val="0"/>
        <w:rPr>
          <w:szCs w:val="20"/>
        </w:rPr>
      </w:pPr>
      <w:r w:rsidRPr="00EC7358">
        <w:rPr>
          <w:szCs w:val="20"/>
        </w:rPr>
        <w:t>Capacity of tower in BTU</w:t>
      </w:r>
      <w:r w:rsidR="002A63B3" w:rsidRPr="00EC7358">
        <w:rPr>
          <w:szCs w:val="20"/>
        </w:rPr>
        <w:t xml:space="preserve"> per hour</w:t>
      </w:r>
      <w:r w:rsidRPr="00EC7358">
        <w:rPr>
          <w:szCs w:val="20"/>
        </w:rPr>
        <w:t xml:space="preserve"> as calculated from flow and temperature difference.</w:t>
      </w:r>
    </w:p>
    <w:p w:rsidR="008F3668" w:rsidRPr="00EC7358" w:rsidRDefault="008F3668" w:rsidP="00C56287">
      <w:pPr>
        <w:pStyle w:val="Heading4"/>
        <w:keepNext w:val="0"/>
        <w:rPr>
          <w:szCs w:val="20"/>
        </w:rPr>
      </w:pPr>
      <w:r w:rsidRPr="00EC7358">
        <w:rPr>
          <w:szCs w:val="20"/>
        </w:rPr>
        <w:t>RPM of fan and motor.</w:t>
      </w:r>
    </w:p>
    <w:p w:rsidR="008F3668" w:rsidRPr="00EC7358" w:rsidRDefault="008F3668" w:rsidP="00C56287">
      <w:pPr>
        <w:pStyle w:val="Heading4"/>
        <w:keepNext w:val="0"/>
        <w:rPr>
          <w:szCs w:val="20"/>
        </w:rPr>
      </w:pPr>
      <w:r w:rsidRPr="00EC7358">
        <w:rPr>
          <w:szCs w:val="20"/>
        </w:rPr>
        <w:t>Ampere input of motor (one reading for each phase leg on 3 phase motors).</w:t>
      </w:r>
    </w:p>
    <w:p w:rsidR="008F3668" w:rsidRPr="00EC7358" w:rsidRDefault="008F3668" w:rsidP="00C56287">
      <w:pPr>
        <w:pStyle w:val="Heading4"/>
        <w:keepNext w:val="0"/>
        <w:rPr>
          <w:szCs w:val="20"/>
        </w:rPr>
      </w:pPr>
      <w:r w:rsidRPr="00EC7358">
        <w:rPr>
          <w:szCs w:val="20"/>
        </w:rPr>
        <w:t>Ambient dry bulb and wet bulb temperatures of air entering cooling tower during tests.</w:t>
      </w:r>
    </w:p>
    <w:p w:rsidR="008F3668" w:rsidRPr="00EC7358" w:rsidRDefault="008F3668" w:rsidP="00C56287">
      <w:pPr>
        <w:autoSpaceDE w:val="0"/>
        <w:autoSpaceDN w:val="0"/>
        <w:adjustRightInd w:val="0"/>
        <w:jc w:val="both"/>
        <w:rPr>
          <w:rFonts w:ascii="Courier New" w:hAnsi="Courier New" w:cs="Courier New"/>
          <w:color w:val="000000"/>
          <w:sz w:val="20"/>
          <w:szCs w:val="20"/>
        </w:rPr>
      </w:pPr>
    </w:p>
    <w:p w:rsidR="008F3668" w:rsidRPr="00EC7358" w:rsidRDefault="008F3668" w:rsidP="00C56287">
      <w:pPr>
        <w:autoSpaceDE w:val="0"/>
        <w:autoSpaceDN w:val="0"/>
        <w:adjustRightInd w:val="0"/>
        <w:jc w:val="center"/>
        <w:rPr>
          <w:rFonts w:ascii="Courier New" w:hAnsi="Courier New" w:cs="Courier New"/>
          <w:color w:val="000000"/>
          <w:sz w:val="20"/>
          <w:szCs w:val="20"/>
        </w:rPr>
      </w:pPr>
    </w:p>
    <w:p w:rsidR="008F3668" w:rsidRPr="00EC7358" w:rsidRDefault="008F3668" w:rsidP="00C56287">
      <w:pPr>
        <w:autoSpaceDE w:val="0"/>
        <w:autoSpaceDN w:val="0"/>
        <w:adjustRightInd w:val="0"/>
        <w:jc w:val="center"/>
        <w:rPr>
          <w:rFonts w:ascii="Courier New" w:hAnsi="Courier New" w:cs="Courier New"/>
          <w:sz w:val="20"/>
          <w:szCs w:val="20"/>
        </w:rPr>
      </w:pPr>
      <w:r w:rsidRPr="00EC7358">
        <w:rPr>
          <w:rFonts w:ascii="Courier New" w:hAnsi="Courier New" w:cs="Courier New"/>
          <w:color w:val="000000"/>
          <w:sz w:val="20"/>
          <w:szCs w:val="20"/>
        </w:rPr>
        <w:t>END OF SECTION</w:t>
      </w:r>
    </w:p>
    <w:sectPr w:rsidR="008F3668" w:rsidRPr="00EC7358" w:rsidSect="008F3668">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54C1" w:rsidRDefault="005554C1">
      <w:r>
        <w:separator/>
      </w:r>
    </w:p>
  </w:endnote>
  <w:endnote w:type="continuationSeparator" w:id="0">
    <w:p w:rsidR="005554C1" w:rsidRDefault="00555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0A5" w:rsidRDefault="005F10A5">
    <w:pPr>
      <w:widowControl w:val="0"/>
      <w:tabs>
        <w:tab w:val="center" w:pos="4680"/>
        <w:tab w:val="right" w:pos="9360"/>
      </w:tabs>
      <w:autoSpaceDE w:val="0"/>
      <w:autoSpaceDN w:val="0"/>
      <w:adjustRightInd w:val="0"/>
      <w:rPr>
        <w:rFonts w:ascii="Courier New" w:hAnsi="Courier New" w:cs="Courier New"/>
        <w:sz w:val="22"/>
        <w:szCs w:val="22"/>
      </w:rPr>
    </w:pPr>
    <w:r>
      <w:rPr>
        <w:rFonts w:ascii="Courier" w:hAnsi="Courier"/>
        <w:color w:val="000000"/>
      </w:rPr>
      <w:tab/>
    </w:r>
    <w:r>
      <w:rPr>
        <w:rFonts w:ascii="Courier New" w:hAnsi="Courier New" w:cs="Courier New"/>
        <w:color w:val="000000"/>
        <w:sz w:val="22"/>
        <w:szCs w:val="22"/>
      </w:rPr>
      <w:t>[23 05 93]15080-</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54C1" w:rsidRDefault="005554C1">
      <w:r>
        <w:separator/>
      </w:r>
    </w:p>
  </w:footnote>
  <w:footnote w:type="continuationSeparator" w:id="0">
    <w:p w:rsidR="005554C1" w:rsidRDefault="005554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0A5" w:rsidRDefault="005F10A5">
    <w:pPr>
      <w:widowControl w:val="0"/>
      <w:tabs>
        <w:tab w:val="center" w:pos="4680"/>
        <w:tab w:val="right" w:pos="936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E536E094"/>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668"/>
    <w:rsid w:val="0006495B"/>
    <w:rsid w:val="00077FB1"/>
    <w:rsid w:val="00213B58"/>
    <w:rsid w:val="00276178"/>
    <w:rsid w:val="002A63B3"/>
    <w:rsid w:val="00357125"/>
    <w:rsid w:val="00482C24"/>
    <w:rsid w:val="004E236D"/>
    <w:rsid w:val="00527DFD"/>
    <w:rsid w:val="005554C1"/>
    <w:rsid w:val="005857D8"/>
    <w:rsid w:val="005F10A5"/>
    <w:rsid w:val="007B1F7C"/>
    <w:rsid w:val="00843C19"/>
    <w:rsid w:val="008D2ABC"/>
    <w:rsid w:val="008F3668"/>
    <w:rsid w:val="0091716F"/>
    <w:rsid w:val="0096551C"/>
    <w:rsid w:val="0098058B"/>
    <w:rsid w:val="00994D11"/>
    <w:rsid w:val="00A073DA"/>
    <w:rsid w:val="00A13565"/>
    <w:rsid w:val="00A503BA"/>
    <w:rsid w:val="00AC77ED"/>
    <w:rsid w:val="00B03DD5"/>
    <w:rsid w:val="00B259DF"/>
    <w:rsid w:val="00BA5467"/>
    <w:rsid w:val="00BE1C02"/>
    <w:rsid w:val="00C56287"/>
    <w:rsid w:val="00C6798A"/>
    <w:rsid w:val="00CB3DB8"/>
    <w:rsid w:val="00CE357E"/>
    <w:rsid w:val="00E83288"/>
    <w:rsid w:val="00E9047A"/>
    <w:rsid w:val="00EC7358"/>
    <w:rsid w:val="00ED7036"/>
    <w:rsid w:val="00EE729D"/>
    <w:rsid w:val="00F14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6B8FA532-614E-4A79-89E9-634C5272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994D11"/>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98058B"/>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98058B"/>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8058B"/>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8058B"/>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8058B"/>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8058B"/>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8058B"/>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8058B"/>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06495B"/>
    <w:pPr>
      <w:tabs>
        <w:tab w:val="center" w:pos="4320"/>
        <w:tab w:val="right" w:pos="8640"/>
      </w:tabs>
    </w:pPr>
  </w:style>
  <w:style w:type="paragraph" w:styleId="Footer">
    <w:name w:val="footer"/>
    <w:basedOn w:val="Normal"/>
    <w:rsid w:val="0006495B"/>
    <w:pPr>
      <w:tabs>
        <w:tab w:val="center" w:pos="4320"/>
        <w:tab w:val="right" w:pos="8640"/>
      </w:tabs>
    </w:pPr>
  </w:style>
  <w:style w:type="character" w:customStyle="1" w:styleId="Heading1Char">
    <w:name w:val="Heading 1 Char"/>
    <w:link w:val="Heading1"/>
    <w:rsid w:val="00994D11"/>
    <w:rPr>
      <w:rFonts w:ascii="Courier New" w:hAnsi="Courier New" w:cs="Arial"/>
      <w:kern w:val="32"/>
      <w:szCs w:val="32"/>
    </w:rPr>
  </w:style>
  <w:style w:type="character" w:customStyle="1" w:styleId="Heading2Char">
    <w:name w:val="Heading 2 Char"/>
    <w:link w:val="Heading2"/>
    <w:rsid w:val="0098058B"/>
    <w:rPr>
      <w:rFonts w:ascii="Courier New" w:hAnsi="Courier New" w:cs="Arial"/>
      <w:szCs w:val="28"/>
    </w:rPr>
  </w:style>
  <w:style w:type="character" w:customStyle="1" w:styleId="Heading3Char">
    <w:name w:val="Heading 3 Char"/>
    <w:link w:val="Heading3"/>
    <w:rsid w:val="0098058B"/>
    <w:rPr>
      <w:rFonts w:ascii="Courier New" w:hAnsi="Courier New" w:cs="Arial"/>
      <w:szCs w:val="26"/>
    </w:rPr>
  </w:style>
  <w:style w:type="character" w:customStyle="1" w:styleId="Heading4Char">
    <w:name w:val="Heading 4 Char"/>
    <w:link w:val="Heading4"/>
    <w:rsid w:val="0098058B"/>
    <w:rPr>
      <w:rFonts w:ascii="Courier New" w:hAnsi="Courier New" w:cs="Arial"/>
      <w:szCs w:val="28"/>
    </w:rPr>
  </w:style>
  <w:style w:type="character" w:customStyle="1" w:styleId="Heading5Char">
    <w:name w:val="Heading 5 Char"/>
    <w:link w:val="Heading5"/>
    <w:rsid w:val="0098058B"/>
    <w:rPr>
      <w:rFonts w:ascii="Courier New" w:hAnsi="Courier New" w:cs="Arial"/>
      <w:szCs w:val="26"/>
    </w:rPr>
  </w:style>
  <w:style w:type="character" w:customStyle="1" w:styleId="Heading6Char">
    <w:name w:val="Heading 6 Char"/>
    <w:link w:val="Heading6"/>
    <w:rsid w:val="0098058B"/>
    <w:rPr>
      <w:rFonts w:ascii="Courier New" w:hAnsi="Courier New" w:cs="Arial"/>
      <w:szCs w:val="22"/>
    </w:rPr>
  </w:style>
  <w:style w:type="character" w:customStyle="1" w:styleId="Heading7Char">
    <w:name w:val="Heading 7 Char"/>
    <w:link w:val="Heading7"/>
    <w:rsid w:val="0098058B"/>
    <w:rPr>
      <w:rFonts w:ascii="Courier New" w:hAnsi="Courier New"/>
      <w:szCs w:val="24"/>
    </w:rPr>
  </w:style>
  <w:style w:type="character" w:customStyle="1" w:styleId="Heading8Char">
    <w:name w:val="Heading 8 Char"/>
    <w:link w:val="Heading8"/>
    <w:rsid w:val="0098058B"/>
    <w:rPr>
      <w:rFonts w:ascii="Courier New" w:hAnsi="Courier New"/>
      <w:i/>
      <w:iCs/>
      <w:szCs w:val="24"/>
    </w:rPr>
  </w:style>
  <w:style w:type="character" w:customStyle="1" w:styleId="Heading9Char">
    <w:name w:val="Heading 9 Char"/>
    <w:link w:val="Heading9"/>
    <w:rsid w:val="0098058B"/>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2879</Words>
  <Characters>14601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17446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3</cp:revision>
  <dcterms:created xsi:type="dcterms:W3CDTF">2016-03-07T15:17:00Z</dcterms:created>
  <dcterms:modified xsi:type="dcterms:W3CDTF">2016-03-07T15:18:00Z</dcterms:modified>
</cp:coreProperties>
</file>