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123" w:rsidRDefault="00787123" w:rsidP="006217DA">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MASTER SPECIFICATION</w:t>
      </w:r>
    </w:p>
    <w:p w:rsidR="00787123" w:rsidRDefault="004C00E7" w:rsidP="006217DA">
      <w:pPr>
        <w:autoSpaceDE w:val="0"/>
        <w:autoSpaceDN w:val="0"/>
        <w:adjustRightInd w:val="0"/>
        <w:jc w:val="both"/>
        <w:rPr>
          <w:rFonts w:ascii="Courier New" w:hAnsi="Courier New"/>
          <w:color w:val="000000"/>
          <w:sz w:val="22"/>
          <w:szCs w:val="22"/>
        </w:rPr>
      </w:pPr>
      <w:r>
        <w:rPr>
          <w:rFonts w:ascii="Courier New" w:hAnsi="Courier New"/>
          <w:color w:val="000000"/>
          <w:sz w:val="22"/>
          <w:szCs w:val="22"/>
        </w:rPr>
        <w:t>2/11</w:t>
      </w:r>
    </w:p>
    <w:p w:rsidR="00787123" w:rsidRDefault="00787123" w:rsidP="006217DA">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15130 [23 05 23]</w:t>
      </w:r>
    </w:p>
    <w:p w:rsidR="00787123" w:rsidRDefault="00787123" w:rsidP="006217DA">
      <w:pPr>
        <w:autoSpaceDE w:val="0"/>
        <w:autoSpaceDN w:val="0"/>
        <w:adjustRightInd w:val="0"/>
        <w:jc w:val="both"/>
        <w:rPr>
          <w:rFonts w:ascii="Courier New" w:hAnsi="Courier New"/>
          <w:color w:val="000000"/>
          <w:sz w:val="22"/>
          <w:szCs w:val="22"/>
        </w:rPr>
      </w:pPr>
    </w:p>
    <w:p w:rsidR="00787123" w:rsidRDefault="00787123" w:rsidP="006217DA">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VALVES</w:t>
      </w:r>
    </w:p>
    <w:p w:rsidR="00787123" w:rsidRDefault="00787123" w:rsidP="006217DA">
      <w:pPr>
        <w:pStyle w:val="Heading1"/>
        <w:keepNext w:val="0"/>
      </w:pPr>
      <w:r>
        <w:t>- GENERAL</w:t>
      </w:r>
    </w:p>
    <w:p w:rsidR="00787123" w:rsidRDefault="00787123" w:rsidP="006217DA">
      <w:pPr>
        <w:pStyle w:val="Heading2"/>
        <w:keepNext w:val="0"/>
      </w:pPr>
      <w:r>
        <w:t>RELATED DOCUMENTS:</w:t>
      </w:r>
    </w:p>
    <w:p w:rsidR="00787123" w:rsidRDefault="00787123" w:rsidP="006217DA">
      <w:pPr>
        <w:pStyle w:val="Heading3"/>
        <w:keepNext w:val="0"/>
      </w:pPr>
      <w:r>
        <w:t>The requirements</w:t>
      </w:r>
      <w:bookmarkStart w:id="0" w:name="_GoBack"/>
      <w:bookmarkEnd w:id="0"/>
      <w:r>
        <w:t xml:space="preserve"> of the General Conditions, Special Conditions and Section 15010 [23 00 00], Mechanical General, apply to all work specified in this section.</w:t>
      </w:r>
    </w:p>
    <w:p w:rsidR="00787123" w:rsidRDefault="00787123" w:rsidP="006217DA">
      <w:pPr>
        <w:pStyle w:val="Heading2"/>
        <w:keepNext w:val="0"/>
      </w:pPr>
      <w:r>
        <w:t>QUALITY ASSURANCE:</w:t>
      </w:r>
    </w:p>
    <w:p w:rsidR="00787123" w:rsidRDefault="00787123" w:rsidP="006217DA">
      <w:pPr>
        <w:pStyle w:val="Heading3"/>
        <w:keepNext w:val="0"/>
      </w:pPr>
      <w:r>
        <w:t xml:space="preserve">Codes and regulations referred to </w:t>
      </w:r>
      <w:r w:rsidR="004C00E7">
        <w:t xml:space="preserve">herein </w:t>
      </w:r>
      <w:r>
        <w:t>are minimum standards. Where the requirements of these specifications or the drawings exceed those of the codes and regulations, the drawings and specifications shall govern.</w:t>
      </w:r>
    </w:p>
    <w:p w:rsidR="00787123" w:rsidRDefault="00787123" w:rsidP="006217DA">
      <w:pPr>
        <w:pStyle w:val="Heading3"/>
        <w:keepNext w:val="0"/>
      </w:pPr>
      <w:r>
        <w:t>All valves shall be designed and manufactured with back-seating features to allow them to be re-packed under pressure when in full open position.</w:t>
      </w:r>
    </w:p>
    <w:p w:rsidR="00787123" w:rsidRDefault="00787123" w:rsidP="006217DA">
      <w:pPr>
        <w:pStyle w:val="Heading3"/>
        <w:keepNext w:val="0"/>
      </w:pPr>
      <w:r>
        <w:t>Valve marking and identification shall conform to the Manufacturer's Standardization Society for Valves, Fittings, Flanges and Unions, MSS Publication SP-25, and shall have the name or trademark of the manufacturer and working pressure cast or stamped on the valve body and the manufacturer's figure number securely attached to the stem.</w:t>
      </w:r>
    </w:p>
    <w:p w:rsidR="00787123" w:rsidRDefault="00787123" w:rsidP="006217DA">
      <w:pPr>
        <w:pStyle w:val="Heading3"/>
        <w:keepNext w:val="0"/>
      </w:pPr>
      <w:r>
        <w:t>Provide valves of one manufacturer for each trade application wherever practical to achieve maximum uniformity and to facilitate maintenance.</w:t>
      </w:r>
    </w:p>
    <w:p w:rsidR="00787123" w:rsidRDefault="00787123" w:rsidP="006217DA">
      <w:pPr>
        <w:pStyle w:val="Heading3"/>
        <w:keepNext w:val="0"/>
      </w:pPr>
      <w:r>
        <w:t>Figure numbers of various manufacturers are designated as conforming to these specifications. Valves of like characteristics may be furnished provided they meet or exceed these specifications in every respect.</w:t>
      </w:r>
    </w:p>
    <w:p w:rsidR="00787123" w:rsidRDefault="00787123" w:rsidP="006217DA">
      <w:pPr>
        <w:pStyle w:val="Heading3"/>
        <w:keepNext w:val="0"/>
      </w:pPr>
      <w:r>
        <w:t>Control valves furnished with equipment shall be as recommended by the equipment manufacturer.</w:t>
      </w:r>
      <w:r w:rsidR="004C00E7">
        <w:t>]</w:t>
      </w:r>
    </w:p>
    <w:p w:rsidR="00787123" w:rsidRDefault="00787123" w:rsidP="006217DA">
      <w:pPr>
        <w:pStyle w:val="Heading2"/>
        <w:keepNext w:val="0"/>
      </w:pPr>
      <w:r>
        <w:t>DEFINITIONS:</w:t>
      </w:r>
    </w:p>
    <w:p w:rsidR="00787123" w:rsidRDefault="00787123" w:rsidP="006217DA">
      <w:pPr>
        <w:pStyle w:val="Heading3"/>
        <w:keepNext w:val="0"/>
      </w:pPr>
      <w:r>
        <w:t>Steam pressures are: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Low pressure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0-15 psi</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Medium and high pressure</w:t>
      </w:r>
      <w:r>
        <w:rPr>
          <w:rFonts w:ascii="Courier New" w:hAnsi="Courier New"/>
          <w:color w:val="000000"/>
          <w:sz w:val="22"/>
          <w:szCs w:val="22"/>
        </w:rPr>
        <w:tab/>
      </w:r>
      <w:r>
        <w:rPr>
          <w:rFonts w:ascii="Courier New" w:hAnsi="Courier New"/>
          <w:color w:val="000000"/>
          <w:sz w:val="22"/>
          <w:szCs w:val="22"/>
        </w:rPr>
        <w:tab/>
        <w:t>16 psi and over</w:t>
      </w:r>
    </w:p>
    <w:p w:rsidR="00787123" w:rsidRDefault="00787123" w:rsidP="006217DA">
      <w:pPr>
        <w:pStyle w:val="Heading3"/>
        <w:keepNext w:val="0"/>
      </w:pPr>
      <w:r>
        <w:t>Numbers indicated after manufacturer's name is the manufacturer's figure or series number.</w:t>
      </w:r>
    </w:p>
    <w:p w:rsidR="00787123" w:rsidRDefault="00787123" w:rsidP="006217DA">
      <w:pPr>
        <w:pStyle w:val="Heading2"/>
        <w:keepNext w:val="0"/>
      </w:pPr>
      <w:r>
        <w:t>GENERAL:</w:t>
      </w:r>
    </w:p>
    <w:p w:rsidR="00787123" w:rsidRDefault="00787123" w:rsidP="006217DA">
      <w:pPr>
        <w:pStyle w:val="Heading3"/>
        <w:keepNext w:val="0"/>
      </w:pPr>
      <w:r>
        <w:t>All valves requiring packing shall be designed and constructed to allow re-packing under pressure when wide open. Deep stuffing box and packing nut shall be provided to ensure firm thread attachment when fully packed.</w:t>
      </w:r>
    </w:p>
    <w:p w:rsidR="00787123" w:rsidRDefault="00787123" w:rsidP="006217DA">
      <w:pPr>
        <w:pStyle w:val="Heading3"/>
        <w:keepNext w:val="0"/>
      </w:pPr>
      <w:r>
        <w:lastRenderedPageBreak/>
        <w:t>All valve hand</w:t>
      </w:r>
      <w:r w:rsidR="007E23A5">
        <w:t>-</w:t>
      </w:r>
      <w:r>
        <w:t>wheels shall be non-slip, malleable or modular iron unless indicated otherwise under the individual type valve specification.</w:t>
      </w:r>
    </w:p>
    <w:p w:rsidR="00787123" w:rsidRDefault="00787123" w:rsidP="006217DA">
      <w:pPr>
        <w:pStyle w:val="Heading3"/>
        <w:keepNext w:val="0"/>
      </w:pPr>
      <w:r>
        <w:t>Non-slam check valves shall be installed at all pumps. Swing-check and lift-check valves are not acceptable.</w:t>
      </w:r>
    </w:p>
    <w:p w:rsidR="00787123" w:rsidRDefault="00787123" w:rsidP="006217DA">
      <w:pPr>
        <w:pStyle w:val="Heading3"/>
        <w:keepNext w:val="0"/>
      </w:pPr>
      <w:r>
        <w:t>All valves 4" and larger mounted in excess of 7'-0" above the floor in any mechanical equipment room shall be equipped with chain operators. Valve shall include cast iron chain wheel with roller guides and link chains with connection ends. Extend chains to within 6'3" of the floor.</w:t>
      </w:r>
    </w:p>
    <w:p w:rsidR="00787123" w:rsidRDefault="00787123" w:rsidP="006217DA">
      <w:pPr>
        <w:pStyle w:val="Heading3"/>
        <w:keepNext w:val="0"/>
      </w:pPr>
      <w:r>
        <w:t>All valves installed in horizontal piping shall have the stems at or above the centerline of the pipe. Valve hand</w:t>
      </w:r>
      <w:r w:rsidR="007E23A5">
        <w:t>-</w:t>
      </w:r>
      <w:r>
        <w:t>wheels shall be oriented to provide maximum accessibility.</w:t>
      </w:r>
    </w:p>
    <w:p w:rsidR="00787123" w:rsidRDefault="00787123" w:rsidP="006217DA">
      <w:pPr>
        <w:pStyle w:val="Heading3"/>
        <w:keepNext w:val="0"/>
      </w:pPr>
      <w:r>
        <w:t>Non-rising stem valves 2-1/2" and larger shall be provided with the manufacturer's standard "open-shut" indicators.</w:t>
      </w:r>
      <w:r w:rsidR="003E3A76">
        <w:t>]</w:t>
      </w:r>
    </w:p>
    <w:p w:rsidR="00787123" w:rsidRDefault="00787123" w:rsidP="006217DA">
      <w:pPr>
        <w:pStyle w:val="Heading1"/>
        <w:keepNext w:val="0"/>
      </w:pPr>
      <w:r>
        <w:t>- PRODUCTS</w:t>
      </w:r>
    </w:p>
    <w:p w:rsidR="00787123" w:rsidRDefault="00787123" w:rsidP="006217DA">
      <w:pPr>
        <w:pStyle w:val="Heading2"/>
        <w:keepNext w:val="0"/>
      </w:pPr>
      <w:r>
        <w:t xml:space="preserve">CHILLED </w:t>
      </w:r>
      <w:r w:rsidR="004C00E7">
        <w:t>[</w:t>
      </w:r>
      <w:r>
        <w:t>AND CONDENSER</w:t>
      </w:r>
      <w:r w:rsidR="004C00E7">
        <w:t>]</w:t>
      </w:r>
      <w:r>
        <w:t xml:space="preserve"> WATER SERVICE:</w:t>
      </w:r>
    </w:p>
    <w:p w:rsidR="00787123" w:rsidRDefault="00787123" w:rsidP="006217DA">
      <w:pPr>
        <w:pStyle w:val="Heading3"/>
        <w:keepNext w:val="0"/>
      </w:pPr>
      <w:r>
        <w:t>Gate valves - 2" and smaller: Class 125 - 200 lb WOG, body and screw-in bonnet shall be of ASTM B-62 cast bronze composition, threaded ends, solid wedge disk, copper-silicon alloy stem, brass packing gland, rising stem, Teflon-impregnated packing and non-slip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B-100</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148</w:t>
      </w:r>
      <w:r w:rsidR="004C00E7">
        <w:rPr>
          <w:rFonts w:ascii="Courier New" w:hAnsi="Courier New"/>
          <w:color w:val="000000"/>
          <w:sz w:val="22"/>
          <w:szCs w:val="22"/>
        </w:rPr>
        <w:t>]</w:t>
      </w:r>
      <w:r>
        <w:rPr>
          <w:rFonts w:ascii="Courier New" w:hAnsi="Courier New"/>
          <w:color w:val="000000"/>
          <w:sz w:val="22"/>
          <w:szCs w:val="22"/>
        </w:rPr>
        <w:tab/>
      </w:r>
    </w:p>
    <w:p w:rsidR="00787123" w:rsidRDefault="00787123" w:rsidP="006217DA">
      <w:pPr>
        <w:pStyle w:val="Heading3"/>
        <w:keepNext w:val="0"/>
      </w:pPr>
      <w:r>
        <w:t>Gate valves - 2-1/2" and larger: Class 125 iron body, bronze mounted (IBBM), with body and bolted bonnet conforming to ASTM A-126 Class B cast iron, outside screw and yoke type, solid wedge disc, plain face, rising stem, smooth finish flanged ends with Teflon-impregnated packing, octagon rim (tight closure) hand</w:t>
      </w:r>
      <w:r w:rsidR="007E23A5">
        <w:t>-</w:t>
      </w:r>
      <w:r>
        <w:t>wheel and two-piece packing gland assembly. Seats shall be heavily constructed, renewable and rectangular in section.</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G-623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F-2885</w:t>
      </w:r>
      <w:r>
        <w:rPr>
          <w:rFonts w:ascii="Courier New" w:hAnsi="Courier New"/>
          <w:color w:val="000000"/>
          <w:sz w:val="22"/>
          <w:szCs w:val="22"/>
        </w:rPr>
        <w:tab/>
      </w:r>
      <w:r w:rsidR="004C00E7">
        <w:rPr>
          <w:rFonts w:ascii="Courier New" w:hAnsi="Courier New"/>
          <w:color w:val="000000"/>
          <w:sz w:val="22"/>
          <w:szCs w:val="22"/>
        </w:rPr>
        <w:t>]</w:t>
      </w:r>
      <w:r>
        <w:rPr>
          <w:rFonts w:ascii="Courier New" w:hAnsi="Courier New"/>
          <w:color w:val="000000"/>
          <w:sz w:val="22"/>
          <w:szCs w:val="22"/>
        </w:rPr>
        <w:tab/>
      </w:r>
    </w:p>
    <w:p w:rsidR="00787123" w:rsidRDefault="00787123" w:rsidP="006217DA">
      <w:pPr>
        <w:pStyle w:val="Heading3"/>
        <w:keepNext w:val="0"/>
      </w:pPr>
      <w:r>
        <w:t>Globe valves - 2" and smaller: Class 125 - 200 lb WOG, body and screw-in bonnet of ASTM B-62 cast bronze composition, threaded ends, tapered renewable disc/seat closure, copper silicon alloy stem, brass packing gland with hexagonal head, Teflon-impregnated packing and non-slip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650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502</w:t>
      </w:r>
    </w:p>
    <w:p w:rsidR="00787123" w:rsidRDefault="00787123" w:rsidP="006217DA">
      <w:pPr>
        <w:pStyle w:val="Heading3"/>
        <w:keepNext w:val="0"/>
      </w:pPr>
      <w:r>
        <w:t xml:space="preserve">Globe valves - 2-1/2" and larger: Class 125 - 200 lb WOG iron body, bronze mounted (IBBM) with body and bolted bonnet conforming to ASTM A-126 Class B cast iron, </w:t>
      </w:r>
      <w:proofErr w:type="spellStart"/>
      <w:r>
        <w:t>regrindable</w:t>
      </w:r>
      <w:proofErr w:type="spellEnd"/>
      <w:r>
        <w:t xml:space="preserve"> bronze seats, renewable solid disc,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G-512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241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F-2981-M</w:t>
      </w:r>
    </w:p>
    <w:p w:rsidR="00787123" w:rsidRDefault="00787123" w:rsidP="006217DA">
      <w:pPr>
        <w:pStyle w:val="Heading3"/>
        <w:keepNext w:val="0"/>
      </w:pPr>
      <w:r>
        <w:t>Butterfly valves - 2-1/2" and larger: Lug-body type, 200 lb CWP conforming to ASTM A-126 Class B cast iron drilled and tapped to ANSI 125-150 flange standard, field replaceable Buna-N sleeve, with 316 type stainless steel stem, Buna-N O-ring. Sizes 2-1/2" thru 6" shall have lever handles with memory stops. Sizes 8" and larger shall have gear operators with hand</w:t>
      </w:r>
      <w:r w:rsidR="007E23A5">
        <w:t>-</w:t>
      </w:r>
      <w:r>
        <w:t>wheels, disc position indicators and memory stops. Any butterfly valve used as a balancing valve shall have memory stops and a means for measuring pressure drop across the valve such as Pete's plugs. Butterfly valves shall be rated for dead-end service.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 xml:space="preserve">Lever Operated up to </w:t>
      </w:r>
      <w:r w:rsidR="007E23A5">
        <w:rPr>
          <w:rFonts w:ascii="Courier New" w:hAnsi="Courier New"/>
          <w:color w:val="000000"/>
          <w:sz w:val="22"/>
          <w:szCs w:val="22"/>
          <w:u w:val="single"/>
        </w:rPr>
        <w:t>6</w:t>
      </w:r>
      <w:r>
        <w:rPr>
          <w:rFonts w:ascii="Courier New" w:hAnsi="Courier New"/>
          <w:color w:val="000000"/>
          <w:sz w:val="22"/>
          <w:szCs w:val="22"/>
          <w:u w:val="single"/>
        </w:rPr>
        <w:t>"</w:t>
      </w:r>
      <w:r>
        <w:rPr>
          <w:rFonts w:ascii="Courier New" w:hAnsi="Courier New"/>
          <w:color w:val="000000"/>
          <w:sz w:val="22"/>
          <w:szCs w:val="22"/>
        </w:rPr>
        <w:tab/>
      </w:r>
      <w:r>
        <w:rPr>
          <w:rFonts w:ascii="Courier New" w:hAnsi="Courier New"/>
          <w:color w:val="000000"/>
          <w:sz w:val="22"/>
          <w:szCs w:val="22"/>
          <w:u w:val="single"/>
        </w:rPr>
        <w:t xml:space="preserve">Gear Operated </w:t>
      </w:r>
      <w:r w:rsidR="007E23A5">
        <w:rPr>
          <w:rFonts w:ascii="Courier New" w:hAnsi="Courier New"/>
          <w:color w:val="000000"/>
          <w:sz w:val="22"/>
          <w:szCs w:val="22"/>
          <w:u w:val="single"/>
        </w:rPr>
        <w:t>8</w:t>
      </w:r>
      <w:r>
        <w:rPr>
          <w:rFonts w:ascii="Courier New" w:hAnsi="Courier New"/>
          <w:color w:val="000000"/>
          <w:sz w:val="22"/>
          <w:szCs w:val="22"/>
          <w:u w:val="single"/>
        </w:rPr>
        <w:t xml:space="preserve">" &amp; </w:t>
      </w:r>
      <w:proofErr w:type="gramStart"/>
      <w:r>
        <w:rPr>
          <w:rFonts w:ascii="Courier New" w:hAnsi="Courier New"/>
          <w:color w:val="000000"/>
          <w:sz w:val="22"/>
          <w:szCs w:val="22"/>
          <w:u w:val="single"/>
        </w:rPr>
        <w:t>Over</w:t>
      </w:r>
      <w:proofErr w:type="gramEnd"/>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LD-712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Stockham LD-722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Centerline LT</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Centerline LT w/gear</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Grinnell LC-8281-3</w:t>
      </w:r>
      <w:r>
        <w:rPr>
          <w:rFonts w:ascii="Courier New" w:hAnsi="Courier New"/>
          <w:color w:val="000000"/>
          <w:sz w:val="22"/>
          <w:szCs w:val="22"/>
        </w:rPr>
        <w:tab/>
      </w:r>
      <w:r>
        <w:rPr>
          <w:rFonts w:ascii="Courier New" w:hAnsi="Courier New"/>
          <w:color w:val="000000"/>
          <w:sz w:val="22"/>
          <w:szCs w:val="22"/>
        </w:rPr>
        <w:tab/>
        <w:t>Grinnell LC-8282-3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Series CL224B</w:t>
      </w:r>
      <w:r>
        <w:rPr>
          <w:rFonts w:ascii="Courier New" w:hAnsi="Courier New"/>
          <w:color w:val="000000"/>
          <w:sz w:val="22"/>
          <w:szCs w:val="22"/>
        </w:rPr>
        <w:tab/>
        <w:t>Milwaukee CL 324B</w:t>
      </w:r>
    </w:p>
    <w:p w:rsidR="00787123" w:rsidRDefault="00787123" w:rsidP="006217DA">
      <w:pPr>
        <w:pStyle w:val="Heading3"/>
        <w:keepNext w:val="0"/>
      </w:pPr>
      <w:r>
        <w:t xml:space="preserve">Check valves - 2" and smaller: Class 125 - 200 lb WOG, threaded ends, body and caps shall be of ASTM B-26 cast bronze composition, integral and renewable seat, swing type renewable and </w:t>
      </w:r>
      <w:proofErr w:type="spellStart"/>
      <w:r>
        <w:t>regrindable</w:t>
      </w:r>
      <w:proofErr w:type="spellEnd"/>
      <w:r>
        <w:t xml:space="preserve"> disc. Cap collar shall not extend past the body neck and have wide flat face for wrench removal.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B-319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578</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509</w:t>
      </w:r>
    </w:p>
    <w:p w:rsidR="00787123" w:rsidRDefault="00787123" w:rsidP="006217DA">
      <w:pPr>
        <w:pStyle w:val="Heading3"/>
        <w:keepNext w:val="0"/>
      </w:pPr>
      <w:r>
        <w:t>Check valves - 2-1/2" and larger: Class 125 - 200 lb WOG iron body, bronze mounted, flanged ends, globe type silent check valves and stainless steel spring. Valves shall be designed to completely close with a 1/2 psi positive discharge head.</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Muessco 105 AP</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Apco 600-636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1800 Series</w:t>
      </w:r>
    </w:p>
    <w:p w:rsidR="00787123" w:rsidRDefault="00787123" w:rsidP="006217DA">
      <w:pPr>
        <w:pStyle w:val="Heading3"/>
        <w:keepNext w:val="0"/>
      </w:pPr>
      <w:r>
        <w:t xml:space="preserve">Ball valves - </w:t>
      </w:r>
      <w:r w:rsidR="007E23A5">
        <w:t>2</w:t>
      </w:r>
      <w:r>
        <w:t>" and smaller: 720 lb CWP, ASTM B-16 brass body composition, threaded ends, replaceable reinforced Teflon seats. Full port opening in type 316 stainless steel ball, stainless steel stem, reinforced Teflon seal and thrust washer and cadmium plated steel nut and handle.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372ADA"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S-217 BR-R-T</w:t>
      </w:r>
      <w:r>
        <w:rPr>
          <w:rFonts w:ascii="Courier New" w:hAnsi="Courier New"/>
          <w:color w:val="000000"/>
          <w:sz w:val="22"/>
          <w:szCs w:val="22"/>
        </w:rPr>
        <w:tab/>
      </w:r>
    </w:p>
    <w:p w:rsidR="00787123" w:rsidRDefault="00372ADA"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100S</w:t>
      </w:r>
      <w:r w:rsidR="00787123">
        <w:rPr>
          <w:rFonts w:ascii="Courier New" w:hAnsi="Courier New"/>
          <w:color w:val="000000"/>
          <w:sz w:val="22"/>
          <w:szCs w:val="22"/>
        </w:rPr>
        <w:tab/>
      </w:r>
    </w:p>
    <w:p w:rsidR="00787123" w:rsidRDefault="00787123" w:rsidP="006217DA">
      <w:pPr>
        <w:pStyle w:val="Heading3"/>
        <w:keepNext w:val="0"/>
      </w:pPr>
      <w:r>
        <w:t xml:space="preserve">Calibrated balancing valves: Class 125 - 200 lb WOG at 250 degrees F, bronze body, leak-tight ball </w:t>
      </w:r>
      <w:r w:rsidR="00580B23">
        <w:t xml:space="preserve">or butterfly </w:t>
      </w:r>
      <w:r>
        <w:t>construction</w:t>
      </w:r>
      <w:r w:rsidR="00580B23">
        <w:t xml:space="preserve"> for sizes ½” through 2” and steel or cast bodies 2-1/2” and larger</w:t>
      </w:r>
      <w:r>
        <w:t xml:space="preserve">. Valves shall have differential pressure read out chart with </w:t>
      </w:r>
      <w:r w:rsidR="00580B23">
        <w:t>combination pressure/temperature test ports</w:t>
      </w:r>
      <w:r>
        <w:t xml:space="preserve">. Valves shall have memory stop feature to allow valve to be closed for service and reopened to set point with disturbing balance position. </w:t>
      </w:r>
      <w:r w:rsidR="00580B23">
        <w:lastRenderedPageBreak/>
        <w:t>Variable orifice v</w:t>
      </w:r>
      <w:r>
        <w:t>alves shall have an attached calibrated nameplate to indicate degree of closure.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and Gossett CB</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Taco CS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Armstrong CBV</w:t>
      </w:r>
    </w:p>
    <w:p w:rsidR="00580B23" w:rsidRDefault="00580B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Pro Hydronic Specialties CBV</w:t>
      </w:r>
    </w:p>
    <w:p w:rsidR="00787123" w:rsidRDefault="00787123" w:rsidP="006217DA">
      <w:pPr>
        <w:pStyle w:val="Heading3"/>
        <w:keepNext w:val="0"/>
      </w:pPr>
      <w:r>
        <w:t>Flow control valves:</w:t>
      </w:r>
    </w:p>
    <w:p w:rsidR="00787123" w:rsidRDefault="00787123" w:rsidP="006217DA">
      <w:pPr>
        <w:pStyle w:val="Heading4"/>
        <w:keepNext w:val="0"/>
      </w:pPr>
      <w:r>
        <w:t xml:space="preserve">Flow control valves shall be automatic flow control devices that are factory set to limit the water flow rate within plus or minus 5% of the calibrated rate. </w:t>
      </w:r>
      <w:r w:rsidR="00580B23">
        <w:t>Provide brass body for sizes ½” through 2” and</w:t>
      </w:r>
      <w:r>
        <w:t xml:space="preserve"> ductile iron body </w:t>
      </w:r>
      <w:r w:rsidR="00580B23">
        <w:t xml:space="preserve">for sizes 2-1/2” and larger. </w:t>
      </w:r>
      <w:r>
        <w:t xml:space="preserve">Pressure/temperature rating shall be 200 lb, 250 degrees F. Internal working parts shall be stainless steel. Controls shall be tamper proof when installed and shall have </w:t>
      </w:r>
      <w:r w:rsidR="00580B23">
        <w:t>combination pressure/temperature test ports</w:t>
      </w:r>
      <w:r>
        <w:t xml:space="preserve"> and a metal tag on a chain. </w:t>
      </w:r>
      <w:r w:rsidR="00580B23">
        <w:t xml:space="preserve">Valve sizes ½” through 2” shall have Y-body such that the piston may be accessed without disturbing adjacent piping connections. </w:t>
      </w:r>
      <w:r>
        <w:t xml:space="preserve">The tag shall indicate valve model number, GPM flow rate, absorption range and zone or unit identification number. </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Griswold Controls</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 Kates Co.</w:t>
      </w:r>
    </w:p>
    <w:p w:rsidR="00580B23" w:rsidRDefault="00580B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Pro Hydronic Specialties</w:t>
      </w:r>
    </w:p>
    <w:p w:rsidR="00787123" w:rsidRDefault="00787123" w:rsidP="006217DA">
      <w:pPr>
        <w:pStyle w:val="Heading4"/>
        <w:keepNext w:val="0"/>
      </w:pPr>
      <w:r>
        <w:t xml:space="preserve">Provide a meter kit supplied by the manufacturer, with pressure indicating gauge, quick connector, </w:t>
      </w:r>
      <w:proofErr w:type="gramStart"/>
      <w:r>
        <w:t>conversion</w:t>
      </w:r>
      <w:proofErr w:type="gramEnd"/>
      <w:r>
        <w:t xml:space="preserve"> chart and operating instruments for use with pressure drop readings to determine the GPM flow rate. Surrender meter kit to Owner at project completion.</w:t>
      </w:r>
    </w:p>
    <w:p w:rsidR="00787123" w:rsidRDefault="00787123" w:rsidP="006217DA">
      <w:pPr>
        <w:pStyle w:val="Heading4"/>
        <w:keepNext w:val="0"/>
      </w:pPr>
      <w:r>
        <w:t>The flow controls shall be verified by the manufacturer's representative and a list of valves shall be matched to the coil capacities including any revised GPM rates that are authorized.</w:t>
      </w:r>
    </w:p>
    <w:p w:rsidR="00787123" w:rsidRDefault="00787123" w:rsidP="006217DA">
      <w:pPr>
        <w:pStyle w:val="Heading4"/>
        <w:keepNext w:val="0"/>
      </w:pPr>
      <w:r>
        <w:t>The automatic flow control regulation valve manufacturer shall furnish a certificate of performance and operation that the flow controls have been installed properly, and the water flow through the controls is within plus or minus 5% of the specified conditions. The control valve manufacturer shall provide a five year warranty on the valves.</w:t>
      </w:r>
    </w:p>
    <w:p w:rsidR="00667A96" w:rsidRDefault="00667A96" w:rsidP="006217DA">
      <w:pPr>
        <w:pStyle w:val="Heading3"/>
        <w:keepNext w:val="0"/>
      </w:pPr>
      <w:r>
        <w:t>Triple duty valves – 2-1/2” and larger: Performing functions of a check valve, balancing valve and shut-off valve. Straight pattern, Class 175 lb. cast iron body, flanged ends, brass disc with EPDM seat, stainless steel stem and spring and Teflon-graphite packing. Provide calibrated nameplate to allow the valve to be returned to the original balanced condition after shut-off.</w:t>
      </w:r>
    </w:p>
    <w:p w:rsidR="00667A96" w:rsidRDefault="00667A96" w:rsidP="006217DA">
      <w:pPr>
        <w:pStyle w:val="Heading3"/>
        <w:keepNext w:val="0"/>
        <w:numPr>
          <w:ilvl w:val="0"/>
          <w:numId w:val="0"/>
        </w:numPr>
        <w:ind w:left="1440"/>
      </w:pPr>
      <w:r>
        <w:t>Bell &amp; Gossett</w:t>
      </w:r>
    </w:p>
    <w:p w:rsidR="00667A96" w:rsidRDefault="00667A96" w:rsidP="006217DA">
      <w:pPr>
        <w:pStyle w:val="Heading3"/>
        <w:keepNext w:val="0"/>
      </w:pPr>
      <w:r>
        <w:t>Suction diffusers – 2-1/2” and larger:</w:t>
      </w:r>
      <w:r w:rsidR="00617310">
        <w:t xml:space="preserve"> Angle body, flanged pipe and pump connection ends with stainless steel inlet vanes and combination diffuser-strainer-orifice cylinder with 3/16” openings and fine mesh strainer for pump protection. Class 175 lb. cast iron body, bronze strainer.</w:t>
      </w:r>
    </w:p>
    <w:p w:rsidR="00617310" w:rsidRDefault="00617310" w:rsidP="006217DA">
      <w:pPr>
        <w:pStyle w:val="Heading3"/>
        <w:keepNext w:val="0"/>
        <w:numPr>
          <w:ilvl w:val="0"/>
          <w:numId w:val="0"/>
        </w:numPr>
        <w:ind w:left="1440"/>
      </w:pPr>
      <w:r>
        <w:lastRenderedPageBreak/>
        <w:t>Bell &amp; Gossett</w:t>
      </w:r>
    </w:p>
    <w:p w:rsidR="00787123" w:rsidRDefault="00787123" w:rsidP="006217DA">
      <w:pPr>
        <w:pStyle w:val="Heading3"/>
        <w:keepNext w:val="0"/>
      </w:pPr>
      <w:r>
        <w:t>Drain valves: Threaded end, bronze body renewable composition disc, wheel handle, 3/4 NPT inlet, 3/4" house outlet.</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Regulator BD-1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Woodford 24</w:t>
      </w:r>
    </w:p>
    <w:p w:rsidR="00787123" w:rsidRDefault="00787123" w:rsidP="006217DA">
      <w:pPr>
        <w:pStyle w:val="Heading2"/>
        <w:keepNext w:val="0"/>
      </w:pPr>
      <w:r>
        <w:t>HEATING HOT WATER SERVICE:</w:t>
      </w:r>
    </w:p>
    <w:p w:rsidR="00787123" w:rsidRDefault="00787123" w:rsidP="006217DA">
      <w:pPr>
        <w:pStyle w:val="Heading3"/>
        <w:keepNext w:val="0"/>
      </w:pPr>
      <w:r>
        <w:t>Gate valves - 2" and smaller: Class 125 - 200 lb WOG with body and union bonnet of ASTM B-62 cast bronze composition, threaded ends, solid wedge disc, copper-silicon stem, brass packing gland, rising stem, Teflon-impregnated packing, integral seats and non-slip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B-100</w:t>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500</w:t>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148</w:t>
      </w:r>
      <w:r>
        <w:rPr>
          <w:rFonts w:ascii="Courier New" w:hAnsi="Courier New"/>
          <w:color w:val="000000"/>
          <w:sz w:val="22"/>
          <w:szCs w:val="22"/>
        </w:rPr>
        <w:tab/>
      </w:r>
    </w:p>
    <w:p w:rsidR="00787123" w:rsidRDefault="00787123" w:rsidP="006217DA">
      <w:pPr>
        <w:pStyle w:val="Heading3"/>
        <w:keepNext w:val="0"/>
      </w:pPr>
      <w:r>
        <w:t>Gate valves - 2-1/2" and larger: Class 125 - 200 lb WOG iron body, bronze mounted with body and bolted bonnet conforming to ASTM A-126 Class B cast iron, outside screw and yoke type, solid wedge disc, rising stem, plain face, smooth finished flanged ends with Teflon-impregnated packing and two-piece packing gland assembly. Seats shall be heavily constructed, renewable and rectangular in section.</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G-623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F-2885</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pStyle w:val="Heading3"/>
        <w:keepNext w:val="0"/>
      </w:pPr>
      <w:r>
        <w:t>Globe valves - 2" and smaller: Class 125 - 200 lb WOG, body and screw-in bonnet of ASTM B-62 cast bronze composition, threaded ends, tapered renewable disc/seat closure, copper silicon alloy stem, brass packing gland with hexagonal head, Teflon-impregnated packing and non-slip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650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502</w:t>
      </w:r>
    </w:p>
    <w:p w:rsidR="00787123" w:rsidRDefault="00787123" w:rsidP="006217DA">
      <w:pPr>
        <w:pStyle w:val="Heading3"/>
        <w:keepNext w:val="0"/>
      </w:pPr>
      <w:r>
        <w:t xml:space="preserve">Globe valves - 2-1/2" and larger: Class 125 - 200 lb WOG, iron body, bronze mounted with body and bolted bonnet conforming to ASTM A-126 Class, cast iron, </w:t>
      </w:r>
      <w:proofErr w:type="spellStart"/>
      <w:r>
        <w:t>regrindable</w:t>
      </w:r>
      <w:proofErr w:type="spellEnd"/>
      <w:r>
        <w:t xml:space="preserve"> bronze seats, renewable solid guided disc,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G-512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241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F-2981-M</w:t>
      </w:r>
    </w:p>
    <w:p w:rsidR="00787123" w:rsidRDefault="00787123" w:rsidP="006217DA">
      <w:pPr>
        <w:pStyle w:val="Heading3"/>
        <w:keepNext w:val="0"/>
      </w:pPr>
      <w:r>
        <w:t xml:space="preserve">Check valves - 2" and smaller: Class 125 - 200 lb WOG, threaded ends. Body and caps shall be of ASTM B-62 cast bronze composition, integral and renewable and </w:t>
      </w:r>
      <w:proofErr w:type="spellStart"/>
      <w:r>
        <w:t>regrindable</w:t>
      </w:r>
      <w:proofErr w:type="spellEnd"/>
      <w:r>
        <w:t xml:space="preserve"> disc. Cap collar shall not extend past the body neck and have wide flat face for wrench removal.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B-319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lastRenderedPageBreak/>
        <w:t>Powell 578</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509</w:t>
      </w:r>
    </w:p>
    <w:p w:rsidR="00787123" w:rsidRDefault="00787123" w:rsidP="006217DA">
      <w:pPr>
        <w:pStyle w:val="Heading3"/>
        <w:keepNext w:val="0"/>
      </w:pPr>
      <w:r>
        <w:t>Check valves - 2-1/2" and larger: Class 125 lb iron body, bronze mounted, flanged ends, globe type silent check valves and stainless steel spring. Valves shall be designed to completely close with a 1/2 psi positive discharge head.</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Muessco 105 AP</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Apco 600-636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1800 Series</w:t>
      </w:r>
    </w:p>
    <w:p w:rsidR="00787123" w:rsidRDefault="00787123" w:rsidP="006217DA">
      <w:pPr>
        <w:pStyle w:val="Heading3"/>
        <w:keepNext w:val="0"/>
      </w:pPr>
      <w:r>
        <w:t xml:space="preserve">Ball valves - </w:t>
      </w:r>
      <w:r w:rsidR="007E23A5">
        <w:t>2</w:t>
      </w:r>
      <w:r>
        <w:t>" and smaller: 720 lb CWP. Body shall be of ASTM B-16 brass composition, threaded ends, replaceable reinforced Teflon seats. Full port opening in stainless steel ball, stainless steel stem, reinforced Teflon seal and thrust washer and cadmium plated steel nut and handle.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S-217 BR-R-T</w:t>
      </w:r>
    </w:p>
    <w:p w:rsidR="00372ADA" w:rsidRDefault="00372ADA"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100S</w:t>
      </w:r>
    </w:p>
    <w:p w:rsidR="00787123" w:rsidRDefault="00787123" w:rsidP="006217DA">
      <w:pPr>
        <w:pStyle w:val="Heading3"/>
        <w:keepNext w:val="0"/>
      </w:pPr>
      <w:r>
        <w:t>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and Gossett Series 400, 700, 1000, 3000, 4000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Series 174A or 740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Series 252 or 6010</w:t>
      </w:r>
    </w:p>
    <w:p w:rsidR="00787123" w:rsidRDefault="00787123" w:rsidP="006217DA">
      <w:pPr>
        <w:pStyle w:val="Heading3"/>
        <w:keepNext w:val="0"/>
      </w:pPr>
      <w:r>
        <w:t xml:space="preserve">Calibrated balancing valves: Class 125 - 200 lb WOG at 250 degrees F, bronze body, leak-tight ball </w:t>
      </w:r>
      <w:r w:rsidR="00223FC7">
        <w:t xml:space="preserve">or butterfly </w:t>
      </w:r>
      <w:r>
        <w:t>construction</w:t>
      </w:r>
      <w:r w:rsidR="00223FC7">
        <w:t xml:space="preserve"> for sizes ½” through 2” and steel or cast iron body for sizes 2-1/2” and larger</w:t>
      </w:r>
      <w:r>
        <w:t xml:space="preserve">. Valves shall have differential pressure read out chart with </w:t>
      </w:r>
      <w:r w:rsidR="00223FC7">
        <w:t>combination pressure/temperature test ports</w:t>
      </w:r>
      <w:r>
        <w:t>. Valves shall have memory stop feature to allow valve to be closed for service and reopened to set point without disturbing balance position. Valves shall have an attached calibrated name plate to indicate degree of closure.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and Gossett CB</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Taco CS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Armstrong CBV</w:t>
      </w:r>
    </w:p>
    <w:p w:rsidR="00223FC7" w:rsidRDefault="00223FC7"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Pro Hydronic Specialties CBV</w:t>
      </w:r>
    </w:p>
    <w:p w:rsidR="00787123" w:rsidRDefault="00787123" w:rsidP="006217DA">
      <w:pPr>
        <w:pStyle w:val="Heading3"/>
        <w:keepNext w:val="0"/>
      </w:pPr>
      <w:r>
        <w:t>Flow control valves:</w:t>
      </w:r>
    </w:p>
    <w:p w:rsidR="00787123" w:rsidRDefault="00787123" w:rsidP="006217DA">
      <w:pPr>
        <w:pStyle w:val="Heading4"/>
        <w:keepNext w:val="0"/>
      </w:pPr>
      <w:r>
        <w:t xml:space="preserve">Flow control valves shall be automatic flow control devices that are factory set to limit the water flow rate to within plus or minus 5% of the calibrated rate. Provide </w:t>
      </w:r>
      <w:r w:rsidR="00223FC7">
        <w:t xml:space="preserve">brass body for sizes ½” through 2” and </w:t>
      </w:r>
      <w:r>
        <w:t xml:space="preserve">ductile iron body </w:t>
      </w:r>
      <w:r w:rsidR="00223FC7">
        <w:t>for sizes 2-1/2” and larger</w:t>
      </w:r>
      <w:r>
        <w:t xml:space="preserve">. Pressure/temperature rating shall be 200 lb, 250 degrees F. Internal working parts shall be tamper proof when installed and shall have </w:t>
      </w:r>
      <w:r w:rsidR="00223FC7">
        <w:t xml:space="preserve">combination pressure/temperature test ports </w:t>
      </w:r>
      <w:r>
        <w:t xml:space="preserve">and a metal tag on a chain. </w:t>
      </w:r>
      <w:r w:rsidR="00223FC7">
        <w:t xml:space="preserve">Valve sizes ½” through 2” shall have Y-body such that the piston may be accessed without disturbing adjacent piping connections. </w:t>
      </w:r>
      <w:r>
        <w:t xml:space="preserve">The tag shall indicate valve model number, GPM </w:t>
      </w:r>
      <w:r>
        <w:lastRenderedPageBreak/>
        <w:t xml:space="preserve">flow rate, absorption range and zone or unit identification number. </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Griswold Controls</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 Kates Co.</w:t>
      </w:r>
    </w:p>
    <w:p w:rsidR="00223FC7" w:rsidRDefault="00223FC7"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Pro Hydronic Specialties</w:t>
      </w:r>
    </w:p>
    <w:p w:rsidR="00787123" w:rsidRDefault="00787123" w:rsidP="006217DA">
      <w:pPr>
        <w:pStyle w:val="Heading4"/>
        <w:keepNext w:val="0"/>
      </w:pPr>
      <w:r>
        <w:t xml:space="preserve">Provide a meter kit supplied by the manufacturer, with pressure indicating gauge, quick connector, </w:t>
      </w:r>
      <w:proofErr w:type="gramStart"/>
      <w:r>
        <w:t>conversion</w:t>
      </w:r>
      <w:proofErr w:type="gramEnd"/>
      <w:r>
        <w:t xml:space="preserve"> chart and operating instruments for use with pressure drop readings to determine the GPM flow rate. Surrender meter kit to Owner at project completion.</w:t>
      </w:r>
    </w:p>
    <w:p w:rsidR="00787123" w:rsidRDefault="00787123" w:rsidP="006217DA">
      <w:pPr>
        <w:pStyle w:val="Heading4"/>
        <w:keepNext w:val="0"/>
      </w:pPr>
      <w:r>
        <w:t>The flow controls shall be verified by the manufacturer's representative and a list of valves shall be matched to the coil capacities including any revised GPM rates that are authorized.</w:t>
      </w:r>
    </w:p>
    <w:p w:rsidR="00787123" w:rsidRDefault="00787123" w:rsidP="006217DA">
      <w:pPr>
        <w:pStyle w:val="Heading4"/>
        <w:keepNext w:val="0"/>
      </w:pPr>
      <w:r>
        <w:t>The automatic flow control regulation valve manufacturer shall furnish a certificate of performance and operation that the flow controls have been installed properly, and the water flow through the controls is within plus or minus 5% of the specified conditions. The control valve manufacturer shall provide a five year warranty on the valves.</w:t>
      </w:r>
    </w:p>
    <w:p w:rsidR="00617310" w:rsidRDefault="00617310" w:rsidP="006217DA">
      <w:pPr>
        <w:pStyle w:val="Heading3"/>
        <w:keepNext w:val="0"/>
      </w:pPr>
      <w:r>
        <w:t>Triple duty valves – 2-1/2” and larger: Performing functions of a check valve, balancing valve and shut-off valve. Straight pattern, Class 175 lb. cast iron body, flanged ends, brass disc with EPDM seat, stainless steel stem and spring and Teflon-graphite packing. Provide calibrated nameplate to allow the valve to be returned to the original balanced condition after shut-off.</w:t>
      </w:r>
    </w:p>
    <w:p w:rsidR="00617310" w:rsidRDefault="00617310" w:rsidP="006217DA">
      <w:pPr>
        <w:pStyle w:val="Heading3"/>
        <w:keepNext w:val="0"/>
        <w:numPr>
          <w:ilvl w:val="0"/>
          <w:numId w:val="0"/>
        </w:numPr>
        <w:ind w:left="1440"/>
      </w:pPr>
      <w:r>
        <w:t>Bell &amp; Gossett</w:t>
      </w:r>
    </w:p>
    <w:p w:rsidR="00617310" w:rsidRDefault="00617310" w:rsidP="006217DA">
      <w:pPr>
        <w:pStyle w:val="Heading3"/>
        <w:keepNext w:val="0"/>
      </w:pPr>
      <w:r>
        <w:t>Suction diffusers – 2-1/2” and larger: Angle body, flanged pipe and pump connection ends with stainless steel inlet vanes and combination diffuser-strainer-orifice cylinder with 3/16” openings and fine mesh strainer for pump protection. Class 175 lb. cast iron body, bronze strainer.</w:t>
      </w:r>
    </w:p>
    <w:p w:rsidR="00617310" w:rsidRDefault="00617310" w:rsidP="006217DA">
      <w:pPr>
        <w:pStyle w:val="Heading3"/>
        <w:keepNext w:val="0"/>
        <w:numPr>
          <w:ilvl w:val="0"/>
          <w:numId w:val="0"/>
        </w:numPr>
        <w:ind w:left="1440"/>
      </w:pPr>
      <w:r>
        <w:t>Bell &amp; Gossett</w:t>
      </w:r>
    </w:p>
    <w:p w:rsidR="00787123" w:rsidRDefault="00787123" w:rsidP="006217DA">
      <w:pPr>
        <w:pStyle w:val="Heading3"/>
        <w:keepNext w:val="0"/>
      </w:pPr>
      <w:r>
        <w:t>Drain valves: Threaded end, bronze body, renewable composition disc, wheel handle, 3/4" NPT inlet, 3/4" house outlet.</w:t>
      </w:r>
    </w:p>
    <w:p w:rsidR="00787123" w:rsidRDefault="00787123" w:rsidP="006217DA">
      <w:pPr>
        <w:autoSpaceDE w:val="0"/>
        <w:autoSpaceDN w:val="0"/>
        <w:adjustRightInd w:val="0"/>
        <w:ind w:left="153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Regulator BD-1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Woodford 24</w:t>
      </w:r>
    </w:p>
    <w:p w:rsidR="00787123" w:rsidRDefault="00787123" w:rsidP="006217DA">
      <w:pPr>
        <w:pStyle w:val="Heading2"/>
        <w:keepNext w:val="0"/>
      </w:pPr>
      <w:r>
        <w:t>LOW PRESSURE STEAM AND CONDENSATE SERVICE:</w:t>
      </w:r>
    </w:p>
    <w:p w:rsidR="00787123" w:rsidRDefault="00787123" w:rsidP="006217DA">
      <w:pPr>
        <w:pStyle w:val="Heading3"/>
        <w:keepNext w:val="0"/>
      </w:pPr>
      <w:r>
        <w:t>Gate valves - 2" and smaller: Class 150, body and union bonnet of ASTM B-62 cast bronze composition, threaded ends, rising stem, ASTM B-62 solid bronze disc, ASTM B-371 copper-silicon alloy stem, brass packing gland, Teflon-impregnated packing and ASTM A-197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B-120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1151</w:t>
      </w:r>
    </w:p>
    <w:p w:rsidR="00787123" w:rsidRDefault="00787123" w:rsidP="006217DA">
      <w:pPr>
        <w:pStyle w:val="Heading3"/>
        <w:keepNext w:val="0"/>
      </w:pPr>
      <w:r>
        <w:t>Gate valves - 2-1/2" and larger: Class 150, iron body, rising stem, bronze mounted, with body and bonnet conforming to ASTM A-</w:t>
      </w:r>
      <w:r>
        <w:lastRenderedPageBreak/>
        <w:t>126 Class B cast iron, ASTM B-584 copper-silicon alloy stem,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D-623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F-2885</w:t>
      </w:r>
    </w:p>
    <w:p w:rsidR="00787123" w:rsidRDefault="00787123" w:rsidP="006217DA">
      <w:pPr>
        <w:pStyle w:val="Heading3"/>
        <w:keepNext w:val="0"/>
      </w:pPr>
      <w:r>
        <w:t>Globe valves - 2" and smaller: Class 150, body and union bonnet of ASTM B-62 cast bronze composition, threaded ends, copper-silicon alloy stem, Teflon disc, brass packing gland, Teflon-impregnated packing and ASTM A-197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B-22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150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590</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pStyle w:val="Heading3"/>
        <w:keepNext w:val="0"/>
      </w:pPr>
      <w:r>
        <w:t>Globe valves - 2-1/2" and larger: Class 125 iron body, bronze mounted with body and bonnets conforming to ASTM A-126 Class B cast iron, flanged ends with Teflon disc,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G-514T</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241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F-2981-M</w:t>
      </w:r>
    </w:p>
    <w:p w:rsidR="00787123" w:rsidRDefault="00787123" w:rsidP="006217DA">
      <w:pPr>
        <w:pStyle w:val="Heading3"/>
        <w:keepNext w:val="0"/>
      </w:pPr>
      <w:r>
        <w:t>Check valves - 2" and smaller: Class 150 body and caps shall be of ASTM B-62 bronze composition, threaded ends and swing type Teflon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B-321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578</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510</w:t>
      </w:r>
    </w:p>
    <w:p w:rsidR="00787123" w:rsidRDefault="00787123" w:rsidP="006217DA">
      <w:pPr>
        <w:pStyle w:val="Heading3"/>
        <w:keepNext w:val="0"/>
      </w:pPr>
      <w:r>
        <w:t>Check valves - 2-1/2" and larger: Iron body, bronze mounted Class 125 conforming to ASTM A-126 Class B cast iron, flanged ends, and swing type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G-931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559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F-2970</w:t>
      </w:r>
    </w:p>
    <w:p w:rsidR="00787123" w:rsidRDefault="00787123" w:rsidP="006217DA">
      <w:pPr>
        <w:pStyle w:val="Heading3"/>
        <w:keepNext w:val="0"/>
      </w:pPr>
      <w:r>
        <w:t>Quick opening gate valves - 3" and smaller: Class 125 - 200 lb WOG, bronze body, bronze mounted, screwed caps, renewable double disc, threaded ends, lever operated with body and cap conforming to ASTM B-62.</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B-116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362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900</w:t>
      </w:r>
    </w:p>
    <w:p w:rsidR="00787123" w:rsidRDefault="00787123" w:rsidP="006217DA">
      <w:pPr>
        <w:pStyle w:val="Heading3"/>
        <w:keepNext w:val="0"/>
      </w:pPr>
      <w:r>
        <w:t>Non-return stop and boiler check valves: Class 250, iron body, bronze mounted, bolted outside screw and yoke, flanged ends, angle or globe configuration, renewable seat and disc, malleable iron hand</w:t>
      </w:r>
      <w:r w:rsidR="007E23A5">
        <w:t>-</w:t>
      </w:r>
      <w:r>
        <w:t>wheel, body and bonnet conforming to ASTM A-126, Class B, ASTM B61 bronze seat ring, ASTM A-129 spring.</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lastRenderedPageBreak/>
        <w:t>Angle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Globe</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F-541</w:t>
      </w:r>
      <w:r>
        <w:rPr>
          <w:rFonts w:ascii="Courier New" w:hAnsi="Courier New"/>
          <w:color w:val="000000"/>
          <w:sz w:val="22"/>
          <w:szCs w:val="22"/>
        </w:rPr>
        <w:tab/>
      </w:r>
      <w:r>
        <w:rPr>
          <w:rFonts w:ascii="Courier New" w:hAnsi="Courier New"/>
          <w:color w:val="000000"/>
          <w:sz w:val="22"/>
          <w:szCs w:val="22"/>
        </w:rPr>
        <w:tab/>
        <w:t>Stockham F-540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368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Powell 367</w:t>
      </w:r>
    </w:p>
    <w:p w:rsidR="00787123" w:rsidRDefault="00787123" w:rsidP="006217DA">
      <w:pPr>
        <w:pStyle w:val="Heading3"/>
        <w:keepNext w:val="0"/>
      </w:pPr>
      <w:r>
        <w:t>Pressure 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&amp; Gossett Series 400, 700, 1000, 3000, 4000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Series 174A or 740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Series 252 or 6010</w:t>
      </w:r>
    </w:p>
    <w:p w:rsidR="00787123" w:rsidRDefault="00787123" w:rsidP="006217DA">
      <w:pPr>
        <w:pStyle w:val="Heading3"/>
        <w:keepNext w:val="0"/>
      </w:pPr>
      <w:r>
        <w:t>Temperature regulators: Class 125, bronze body, union or flanged ends, removable stainless steel seat, disc and balancing piston, double seat, self-sensing, self-powered, direct acting, temperature range 180 - 220 degrees F, pilot operated.</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Hoffman 1150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25-T</w:t>
      </w:r>
    </w:p>
    <w:p w:rsidR="00787123" w:rsidRPr="000361DD" w:rsidRDefault="00787123" w:rsidP="006217DA">
      <w:pPr>
        <w:pStyle w:val="Heading2"/>
        <w:keepNext w:val="0"/>
        <w:autoSpaceDE w:val="0"/>
        <w:autoSpaceDN w:val="0"/>
        <w:adjustRightInd w:val="0"/>
        <w:jc w:val="both"/>
        <w:rPr>
          <w:color w:val="000000"/>
          <w:sz w:val="22"/>
          <w:szCs w:val="22"/>
        </w:rPr>
      </w:pPr>
      <w:r w:rsidRPr="000361DD">
        <w:rPr>
          <w:color w:val="000000"/>
          <w:sz w:val="22"/>
          <w:szCs w:val="22"/>
        </w:rPr>
        <w:t>MEDIUM AND HIGH PRESSURE STEAM AND CONDENSATE SERVICE:</w:t>
      </w:r>
    </w:p>
    <w:p w:rsidR="00787123" w:rsidRDefault="00787123" w:rsidP="006217DA">
      <w:pPr>
        <w:pStyle w:val="Heading3"/>
        <w:keepNext w:val="0"/>
      </w:pPr>
      <w:r>
        <w:t>Gate valves - 2" and smaller: Class 200 - 400 lb WOG, body and union bonnet of ASTM B-61 cast bronze composition, threaded ends, rising stem, solid wedge copper-nickel disc, copper-silicon alloy stem, stainless steel seat rings, brass packing gland, rising stem, Teflon-impregnated packing and non-slip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B-136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2375</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1174</w:t>
      </w:r>
    </w:p>
    <w:p w:rsidR="00787123" w:rsidRDefault="00787123" w:rsidP="006217DA">
      <w:pPr>
        <w:pStyle w:val="Heading3"/>
        <w:keepNext w:val="0"/>
      </w:pPr>
      <w:r>
        <w:t>Gate valves - 2-1/2" and larger: Class 250 - 500 lb WOG iron body, rising stem, outside screw and yoke, bronze mounted, with body and bolted bonnet conforming to ASTM A-126 Class B cast iron, rising stem,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F-667</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1797</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F-2894-M</w:t>
      </w:r>
    </w:p>
    <w:p w:rsidR="00787123" w:rsidRDefault="00787123" w:rsidP="006217DA">
      <w:pPr>
        <w:pStyle w:val="Heading3"/>
        <w:keepNext w:val="0"/>
      </w:pPr>
      <w:r>
        <w:t>Globe valves - 2" and smaller: Class 200, body and union bonnet of ASTM B-61 cast bronze composition, threaded ends, ASTM A-276 type 420 stainless steel plug-type disc and seat ring, copper-silicon alloy stem, brass packing gland, Teflon-impregnated packing and malleable iron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B-62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2608</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592A</w:t>
      </w:r>
    </w:p>
    <w:p w:rsidR="00787123" w:rsidRDefault="00787123" w:rsidP="006217DA">
      <w:pPr>
        <w:pStyle w:val="Heading3"/>
        <w:keepNext w:val="0"/>
      </w:pPr>
      <w:r>
        <w:t xml:space="preserve">Globe valves - 2-1/2" and larger: Class 250, iron body, bronze mounted with body and bonnet conforming to ASTM A-126 Class B </w:t>
      </w:r>
      <w:r>
        <w:lastRenderedPageBreak/>
        <w:t>cast iron, flanged ends with Teflon-impregnated packing and two-piece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F-532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256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F-2983</w:t>
      </w:r>
    </w:p>
    <w:p w:rsidR="00787123" w:rsidRDefault="00787123" w:rsidP="006217DA">
      <w:pPr>
        <w:pStyle w:val="Heading3"/>
        <w:keepNext w:val="0"/>
      </w:pPr>
      <w:r>
        <w:t>Check valves - 2" and smaller: Class 200, body and caps shall be of ASTM B-61 cast bronze composition, threaded ends and swing type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B-345</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560Y</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508</w:t>
      </w:r>
    </w:p>
    <w:p w:rsidR="00787123" w:rsidRDefault="00787123" w:rsidP="006217DA">
      <w:pPr>
        <w:pStyle w:val="Heading3"/>
        <w:keepNext w:val="0"/>
      </w:pPr>
      <w:r>
        <w:t>Check valves - 2-1/2" and larger: Class 250, iron body, bronze mounted, with body and cap conforming to ASTM A-126 Class B cast iron, flanged ends, swing type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F-947</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1259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F-2970</w:t>
      </w:r>
    </w:p>
    <w:p w:rsidR="00787123" w:rsidRDefault="00787123" w:rsidP="006217DA">
      <w:pPr>
        <w:pStyle w:val="Heading3"/>
        <w:keepNext w:val="0"/>
      </w:pPr>
      <w:r>
        <w:t>Quick opening valves - 3" and smaller: Class 125, bronze body, bronze mounted, screwed bonnet, double disc, threaded ends, lever operated with body and cap conforming to ASTM B-62.</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B-116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362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900</w:t>
      </w:r>
    </w:p>
    <w:p w:rsidR="00787123" w:rsidRDefault="00787123" w:rsidP="006217DA">
      <w:pPr>
        <w:pStyle w:val="Heading3"/>
        <w:keepNext w:val="0"/>
      </w:pPr>
      <w:r>
        <w:t>Non-return stop and boiler check valves: Class 250, iron body, bronze mounted, bolted yoke bonnet, flanged ends, angle or globe configuration, malleable iron hand</w:t>
      </w:r>
      <w:r w:rsidR="007E23A5">
        <w:t>-</w:t>
      </w:r>
      <w:r>
        <w:t>wheel, body and bonnet conforming to ASTM A-126 Class B.</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Angle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Globe</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F-541</w:t>
      </w:r>
      <w:r>
        <w:rPr>
          <w:rFonts w:ascii="Courier New" w:hAnsi="Courier New"/>
          <w:color w:val="000000"/>
          <w:sz w:val="22"/>
          <w:szCs w:val="22"/>
        </w:rPr>
        <w:tab/>
      </w:r>
      <w:r>
        <w:rPr>
          <w:rFonts w:ascii="Courier New" w:hAnsi="Courier New"/>
          <w:color w:val="000000"/>
          <w:sz w:val="22"/>
          <w:szCs w:val="22"/>
        </w:rPr>
        <w:tab/>
        <w:t>Stockham F-540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368</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Powell 367</w:t>
      </w:r>
    </w:p>
    <w:p w:rsidR="00787123" w:rsidRDefault="00787123" w:rsidP="006217DA">
      <w:pPr>
        <w:pStyle w:val="Heading3"/>
        <w:keepNext w:val="0"/>
      </w:pPr>
      <w:r>
        <w:t>Pressure 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&amp; Gossett Series 400, 700, 1000, 3000, 4000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Series 174A or 740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Series 252 or 6010</w:t>
      </w:r>
    </w:p>
    <w:p w:rsidR="00787123" w:rsidRDefault="00787123" w:rsidP="006217DA">
      <w:pPr>
        <w:pStyle w:val="Heading3"/>
        <w:keepNext w:val="0"/>
      </w:pPr>
      <w:r>
        <w:t>Pressure reducing valves: Pilot actuated, diaphragm operated type with the pilot mounted on the upper body and the diaphragm below. The main valve shall be single seated with stainless steel trim and cast iron body. The valve seat and plug shall be replaceable. The pilot shall be capable of being repaired without removing from the system.</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lastRenderedPageBreak/>
        <w:t>ITT-Hoffman 2000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25-P</w:t>
      </w:r>
    </w:p>
    <w:p w:rsidR="00787123" w:rsidRDefault="00787123" w:rsidP="006217DA">
      <w:pPr>
        <w:autoSpaceDE w:val="0"/>
        <w:autoSpaceDN w:val="0"/>
        <w:adjustRightInd w:val="0"/>
        <w:ind w:left="1440"/>
        <w:jc w:val="both"/>
        <w:rPr>
          <w:rFonts w:ascii="Courier New" w:hAnsi="Courier New"/>
          <w:color w:val="000000"/>
          <w:sz w:val="22"/>
          <w:szCs w:val="22"/>
        </w:rPr>
      </w:pPr>
      <w:proofErr w:type="gramStart"/>
      <w:r>
        <w:rPr>
          <w:rFonts w:ascii="Courier New" w:hAnsi="Courier New"/>
          <w:color w:val="000000"/>
          <w:sz w:val="22"/>
          <w:szCs w:val="22"/>
        </w:rPr>
        <w:t>Watts</w:t>
      </w:r>
      <w:proofErr w:type="gramEnd"/>
      <w:r>
        <w:rPr>
          <w:rFonts w:ascii="Courier New" w:hAnsi="Courier New"/>
          <w:color w:val="000000"/>
          <w:sz w:val="22"/>
          <w:szCs w:val="22"/>
        </w:rPr>
        <w:t xml:space="preserve"> 127-SS</w:t>
      </w:r>
    </w:p>
    <w:p w:rsidR="00787123" w:rsidRDefault="00787123" w:rsidP="006217DA">
      <w:pPr>
        <w:pStyle w:val="Heading3"/>
        <w:keepNext w:val="0"/>
      </w:pPr>
      <w:r>
        <w:t>Temperature regulators: Class 125, bronze body, union or flanged ends, removable stainless steel seat, disc and balancing piston, double seat, self-sensing and self-powered, direct acting, temperature range 180 - 220 degrees F, pilot operated.</w:t>
      </w:r>
    </w:p>
    <w:p w:rsidR="00787123" w:rsidRDefault="00787123" w:rsidP="006217DA">
      <w:pPr>
        <w:tabs>
          <w:tab w:val="left" w:pos="1440"/>
        </w:tabs>
        <w:autoSpaceDE w:val="0"/>
        <w:autoSpaceDN w:val="0"/>
        <w:adjustRightInd w:val="0"/>
        <w:ind w:left="1440" w:hanging="720"/>
        <w:jc w:val="both"/>
        <w:rPr>
          <w:rFonts w:ascii="Courier New" w:hAnsi="Courier New"/>
          <w:color w:val="000000"/>
          <w:sz w:val="22"/>
          <w:szCs w:val="22"/>
        </w:rPr>
      </w:pPr>
    </w:p>
    <w:p w:rsidR="00787123" w:rsidRDefault="00787123" w:rsidP="006217DA">
      <w:pPr>
        <w:tabs>
          <w:tab w:val="left" w:pos="1440"/>
        </w:tabs>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Hoffman 1150</w:t>
      </w:r>
    </w:p>
    <w:p w:rsidR="00787123" w:rsidRDefault="00787123" w:rsidP="006217DA">
      <w:pPr>
        <w:tabs>
          <w:tab w:val="left" w:pos="1440"/>
        </w:tabs>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Spirax-Sarco 25-T</w:t>
      </w:r>
    </w:p>
    <w:p w:rsidR="00787123" w:rsidRDefault="00787123" w:rsidP="006217DA">
      <w:pPr>
        <w:pStyle w:val="Heading2"/>
        <w:keepNext w:val="0"/>
      </w:pPr>
      <w:r>
        <w:t>DOMESTIC HOT AND COLD WATER SERVICE:</w:t>
      </w:r>
    </w:p>
    <w:p w:rsidR="00787123" w:rsidRDefault="00787123" w:rsidP="006217DA">
      <w:pPr>
        <w:pStyle w:val="Heading3"/>
        <w:keepNext w:val="0"/>
      </w:pPr>
      <w:r>
        <w:t>Gate valves - 2" and smaller: Class 125 - 200 lb WOG and shall have body and threaded bonnet of ASTM B-62 cast bronze composition, solid wedge disc, copper-silicon alloy stem, brass packing gland, rising stem, solder ends, Teflon-impregnated packing and malleable iron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B-108</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1821</w:t>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149</w:t>
      </w:r>
      <w:r>
        <w:rPr>
          <w:rFonts w:ascii="Courier New" w:hAnsi="Courier New"/>
          <w:color w:val="000000"/>
          <w:sz w:val="22"/>
          <w:szCs w:val="22"/>
        </w:rPr>
        <w:tab/>
      </w:r>
    </w:p>
    <w:p w:rsidR="00787123" w:rsidRDefault="00787123" w:rsidP="006217DA">
      <w:pPr>
        <w:pStyle w:val="Heading3"/>
        <w:keepNext w:val="0"/>
      </w:pPr>
      <w:r>
        <w:t xml:space="preserve">Ball valves - </w:t>
      </w:r>
      <w:r w:rsidR="007E23A5">
        <w:t>2</w:t>
      </w:r>
      <w:r>
        <w:t>" and smaller: 600 lb CWP, have cast brass body, replaceable reinforced Teflon seat, conventional port, blowout proof stem, chrome-plated brass ball, solder ends with extended solder cups. Provide stem extension to ensure handle clears insulation where provided on insulated pipes.</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S-216-BR-R-T</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Apollo 70-200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"Butterball" BB2-350</w:t>
      </w:r>
    </w:p>
    <w:p w:rsidR="00787123" w:rsidRDefault="00787123" w:rsidP="006217DA">
      <w:pPr>
        <w:pStyle w:val="Heading3"/>
        <w:keepNext w:val="0"/>
      </w:pPr>
      <w:r>
        <w:t>Gate valves - 2-1/2" and larger: Class 125 - 200 lb WOG, iron body, bronze mounted solid wedge disc, with body and bolted bonnet conforming to ASTM A-126 Class B cast iron, rising stem,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G-623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1793</w:t>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F-2885-M</w:t>
      </w:r>
      <w:r>
        <w:rPr>
          <w:rFonts w:ascii="Courier New" w:hAnsi="Courier New"/>
          <w:color w:val="000000"/>
          <w:sz w:val="22"/>
          <w:szCs w:val="22"/>
        </w:rPr>
        <w:tab/>
      </w:r>
    </w:p>
    <w:p w:rsidR="00787123" w:rsidRDefault="00787123" w:rsidP="006217DA">
      <w:pPr>
        <w:pStyle w:val="Heading3"/>
        <w:keepNext w:val="0"/>
      </w:pPr>
      <w:r>
        <w:t>Butterfly valves - 2-1/2" and larger: Lug type body, 200 lb CWP, conforming to ASTM A-395 ductile iron, replaceable Buna-N sleeve, with ductile nickel-plated disc, 410 stainless steel stem, and Buna-N O-ring. Sizes 2" through 6" shall be lever operated and 8" through 24" shall have gear operators. Butterfly valves shall be rated for dead-end service.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Lever</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Gear</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LD-712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Stockham LD-722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Centerline Series LT</w:t>
      </w:r>
      <w:r>
        <w:rPr>
          <w:rFonts w:ascii="Courier New" w:hAnsi="Courier New"/>
          <w:color w:val="000000"/>
          <w:sz w:val="22"/>
          <w:szCs w:val="22"/>
        </w:rPr>
        <w:tab/>
      </w:r>
      <w:r>
        <w:rPr>
          <w:rFonts w:ascii="Courier New" w:hAnsi="Courier New"/>
          <w:color w:val="000000"/>
          <w:sz w:val="22"/>
          <w:szCs w:val="22"/>
        </w:rPr>
        <w:tab/>
        <w:t>Centerline Series LT</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ML232E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Milwaukee ML332E  </w:t>
      </w:r>
    </w:p>
    <w:p w:rsidR="00787123" w:rsidRDefault="00787123" w:rsidP="006217DA">
      <w:pPr>
        <w:pStyle w:val="Heading3"/>
        <w:keepNext w:val="0"/>
      </w:pPr>
      <w:r>
        <w:t xml:space="preserve">Globe valves - 2" and smaller: Class 125 - 200 lb WOG, body and union bonnet of ASTM B-62 cast bronze composition, solder ends, </w:t>
      </w:r>
      <w:r>
        <w:lastRenderedPageBreak/>
        <w:t>composition disc, copper-silicon alloy stem, brass packing gland, Teflon-impregnated packing and malleable iron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B-14T</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1823</w:t>
      </w:r>
    </w:p>
    <w:p w:rsidR="00787123" w:rsidRDefault="00787123" w:rsidP="006217DA">
      <w:pPr>
        <w:pStyle w:val="Heading3"/>
        <w:keepNext w:val="0"/>
      </w:pPr>
      <w:r>
        <w:t>Globe valves - 2-1/2" and larger: Class 125 - 200 lb WOG, iron body, bronze mounted with body and bonnet conforming to ASTM A-126 Class B cast iron, flanged ends with Teflon-impregnated packing and two-piece packing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G-512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241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F2981-M</w:t>
      </w:r>
    </w:p>
    <w:p w:rsidR="00787123" w:rsidRDefault="00787123" w:rsidP="006217DA">
      <w:pPr>
        <w:pStyle w:val="Heading3"/>
        <w:keepNext w:val="0"/>
      </w:pPr>
      <w:r>
        <w:t>Check valves - 2" and smaller: Class 125 - 200 lb WOG, solder ends, with body and cap conforming to ASTM B-62 cast bronze composition, swing type bronze disc.</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B-309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1825</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1509</w:t>
      </w:r>
    </w:p>
    <w:p w:rsidR="00787123" w:rsidRDefault="00787123" w:rsidP="006217DA">
      <w:pPr>
        <w:pStyle w:val="Heading3"/>
        <w:keepNext w:val="0"/>
      </w:pPr>
      <w:r>
        <w:t>Check valves - 2-1/2" and larger: Class 125 - 200 lb WOG, iron body, bronze mounted, with body and bolted cap conforming to ASTM A-126 Class B cast iron, flanged ends, swing type bronze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G-931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559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F-2974-M</w:t>
      </w:r>
    </w:p>
    <w:p w:rsidR="00787123" w:rsidRDefault="00787123" w:rsidP="006217DA">
      <w:pPr>
        <w:pStyle w:val="Heading3"/>
        <w:keepNext w:val="0"/>
      </w:pPr>
      <w:r>
        <w:t>Calibrated balancing valves: Class 125 at 250 degrees F, bronze body, leak tight ball construction. Valves shall have differential pressure read out chart with check valves across the valve seat area. Valves shall have memory stop feature to allow valve to be closed for service and reopened to set point without disturbing balance position. Valves shall be capable of metering to a minimum of 0.5 GPM. Valves shall have an attached calibrated nameplate to indicate degree of closure.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Bell &amp; Gossett CB</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Taco CS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Armstrong CBV</w:t>
      </w:r>
    </w:p>
    <w:p w:rsidR="00787123" w:rsidRDefault="00787123" w:rsidP="006217DA">
      <w:pPr>
        <w:pStyle w:val="Heading3"/>
        <w:keepNext w:val="0"/>
      </w:pPr>
      <w:r>
        <w:t>Temperature and pressure relief valves:</w:t>
      </w:r>
    </w:p>
    <w:p w:rsidR="00787123" w:rsidRDefault="00787123" w:rsidP="006217DA">
      <w:pPr>
        <w:pStyle w:val="Heading4"/>
        <w:keepNext w:val="0"/>
      </w:pPr>
      <w:r>
        <w:t>Valves shall be AGA temperature rated and ASME pressure rated and name-plated, and shall conform to ANSI Z21. The operating limit of the relief valve shall not exceed 200 degrees F. Valve shall be bronze body, non-stick, non-freeze seat to disc alignment, fully automatic, self closing.</w:t>
      </w:r>
    </w:p>
    <w:p w:rsidR="00787123" w:rsidRDefault="00787123" w:rsidP="006217DA">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 xml:space="preserve"> </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Watts Series 40, 1450, 240, or 340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A.W. Cash FV Series</w:t>
      </w:r>
    </w:p>
    <w:p w:rsidR="00787123" w:rsidRDefault="00787123" w:rsidP="006217DA">
      <w:pPr>
        <w:pStyle w:val="Heading4"/>
        <w:keepNext w:val="0"/>
      </w:pPr>
      <w:r>
        <w:t>Valve Size</w:t>
      </w:r>
      <w:r>
        <w:tab/>
      </w:r>
      <w:r>
        <w:tab/>
        <w:t>Equipment Max. BTU/HR input</w:t>
      </w:r>
    </w:p>
    <w:p w:rsidR="00787123" w:rsidRDefault="00787123" w:rsidP="006217DA">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15,000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lastRenderedPageBreak/>
        <w:t>3/4"</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200,000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2,000,000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1-1/2"</w:t>
      </w:r>
      <w:r>
        <w:rPr>
          <w:rFonts w:ascii="Courier New" w:hAnsi="Courier New"/>
          <w:color w:val="000000"/>
          <w:sz w:val="22"/>
          <w:szCs w:val="22"/>
        </w:rPr>
        <w:tab/>
      </w:r>
      <w:r>
        <w:rPr>
          <w:rFonts w:ascii="Courier New" w:hAnsi="Courier New"/>
          <w:color w:val="000000"/>
          <w:sz w:val="22"/>
          <w:szCs w:val="22"/>
        </w:rPr>
        <w:tab/>
        <w:t>3,000,000</w:t>
      </w:r>
    </w:p>
    <w:p w:rsidR="00787123" w:rsidRDefault="00787123" w:rsidP="006217DA">
      <w:pPr>
        <w:pStyle w:val="Heading3"/>
        <w:keepNext w:val="0"/>
      </w:pPr>
      <w:r>
        <w:t>Pressure reducing valves - 2" and smaller: Bronze body, screwed ends, renewable seat and disc, high temperature diaphragm for hot or cold water service, Y type strainer, water tight cage assembly, adjustable outlet pressure.</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 xml:space="preserve">Watts Regulator 223-SB </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Wilkins Regulator 500-YS-BR</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A.W. Cash E-55 Series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Mueller H-93000 Series</w:t>
      </w:r>
    </w:p>
    <w:p w:rsidR="00787123" w:rsidRDefault="00787123" w:rsidP="006217DA">
      <w:pPr>
        <w:pStyle w:val="Heading3"/>
        <w:keepNext w:val="0"/>
      </w:pPr>
      <w:r>
        <w:t>Pressure reducing valves - 2-1/2" and larger: Iron body, flanged ends, renewable seat and disc, high temperature diaphragm for hot or cold water service, Y type strainer, water tight cage assembly, pilot operated.</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A.W. Cash Type B-70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OCV Series 127</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Clayton 91-A or 91-G</w:t>
      </w:r>
    </w:p>
    <w:p w:rsidR="00787123" w:rsidRDefault="00787123" w:rsidP="006217DA">
      <w:pPr>
        <w:pStyle w:val="Heading3"/>
        <w:keepNext w:val="0"/>
      </w:pPr>
      <w:r>
        <w:t>Backflow preventers: Reduced pressure principle backflow preventers consisting of assembly including shutoff valves and strainer at the inlet. Backflow preventers shall include test cocks, air-gap drain funnel and pressure differential relief valve located between two positive seating check valves. Backflow preventers shall conform to ASSE Standard 1013.</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Regulator 909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Hersey Products FRP-11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Wilkins 575-RP</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Clayton RP-1</w:t>
      </w:r>
    </w:p>
    <w:p w:rsidR="00787123" w:rsidRDefault="00787123" w:rsidP="006217DA">
      <w:pPr>
        <w:pStyle w:val="Heading3"/>
        <w:keepNext w:val="0"/>
      </w:pPr>
      <w:r>
        <w:t xml:space="preserve">Thermostatic water temperature regulators: Class 125, bronze body for size 2" and smaller, iron body for size 2-1/2" and larger, bronze fitted, union screw or flanged ends, spring loaded packing, single seat, self operating, pilot actuated, </w:t>
      </w:r>
      <w:proofErr w:type="gramStart"/>
      <w:r>
        <w:t>3</w:t>
      </w:r>
      <w:proofErr w:type="gramEnd"/>
      <w:r>
        <w:t>-way mixing valve.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Powers 11-WM</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ITT Lawler Type 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Jordan Valve MK-89-MK</w:t>
      </w:r>
    </w:p>
    <w:p w:rsidR="00787123" w:rsidRDefault="00787123" w:rsidP="006217DA">
      <w:pPr>
        <w:pStyle w:val="Heading3"/>
        <w:keepNext w:val="0"/>
      </w:pPr>
      <w:r>
        <w:t>Hose bibbs:</w:t>
      </w:r>
    </w:p>
    <w:p w:rsidR="00787123" w:rsidRDefault="00787123" w:rsidP="006217DA">
      <w:pPr>
        <w:pStyle w:val="Heading4"/>
        <w:keepNext w:val="0"/>
      </w:pPr>
      <w:r>
        <w:t>Hose bibbs shall be threaded ends, bronze body renewable composition disc, integral vacuum breaker, 1/2 NPT inlet, 3/4" hose outlet.</w:t>
      </w:r>
    </w:p>
    <w:p w:rsidR="00787123" w:rsidRDefault="00787123" w:rsidP="006217DA">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Chicago Faucet 5-T</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Royal Brass 5105</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Watts Regulator SC-6</w:t>
      </w:r>
    </w:p>
    <w:p w:rsidR="00787123" w:rsidRDefault="00787123" w:rsidP="006217DA">
      <w:pPr>
        <w:pStyle w:val="Heading4"/>
        <w:keepNext w:val="0"/>
      </w:pPr>
      <w:r>
        <w:t xml:space="preserve">Hose bibbs in mechanical rooms and building service areas shall be rough bronze body, lock shield, integral vacuum breaker, wall flange and threaded inlet, angle </w:t>
      </w:r>
      <w:proofErr w:type="spellStart"/>
      <w:r>
        <w:t>sillcock</w:t>
      </w:r>
      <w:proofErr w:type="spellEnd"/>
      <w:r>
        <w:t>.</w:t>
      </w:r>
    </w:p>
    <w:p w:rsidR="00787123" w:rsidRDefault="00787123" w:rsidP="006217DA">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lastRenderedPageBreak/>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Watts Regulator SC-4</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Woodford 21-P</w:t>
      </w:r>
    </w:p>
    <w:p w:rsidR="00787123" w:rsidRDefault="00787123" w:rsidP="006217DA">
      <w:pPr>
        <w:pStyle w:val="Heading4"/>
        <w:keepNext w:val="0"/>
      </w:pPr>
      <w:r>
        <w:t>Hose bibbs in finished areas shall be chrome plated bronze body, lock shield, integral vacuum breaker, wall flange, loose key.</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Chicago Faucet 387</w:t>
      </w:r>
    </w:p>
    <w:p w:rsidR="00787123" w:rsidRDefault="0009421D"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w:t>
      </w:r>
      <w:r w:rsidR="00787123">
        <w:rPr>
          <w:rFonts w:ascii="Courier New" w:hAnsi="Courier New"/>
          <w:color w:val="000000"/>
          <w:sz w:val="22"/>
          <w:szCs w:val="22"/>
        </w:rPr>
        <w:t>oodford 24-P</w:t>
      </w:r>
    </w:p>
    <w:p w:rsidR="00787123" w:rsidRDefault="00787123" w:rsidP="006217DA">
      <w:pPr>
        <w:pStyle w:val="Heading3"/>
        <w:keepNext w:val="0"/>
      </w:pPr>
      <w:r>
        <w:t>Drain valves: Threaded ends, bronze body renewable composition disc, wheel handle, 3/4" NPT inlet, 3/4" hose outlet.</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Watts Regulator BD-1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Woodford 24</w:t>
      </w:r>
    </w:p>
    <w:p w:rsidR="00787123" w:rsidRDefault="00787123" w:rsidP="006217DA">
      <w:pPr>
        <w:pStyle w:val="Heading3"/>
        <w:keepNext w:val="0"/>
      </w:pPr>
      <w:r>
        <w:t>Hydrants:</w:t>
      </w:r>
    </w:p>
    <w:p w:rsidR="00787123" w:rsidRDefault="00787123" w:rsidP="006217DA">
      <w:pPr>
        <w:pStyle w:val="Heading4"/>
        <w:keepNext w:val="0"/>
      </w:pPr>
      <w:r>
        <w:t>Recessed, non-freeze, cast-bronze box, chrome plated face, loose tee handle key, bronze casting, length to suit wall thickness, vacuum breaker, hinged locking cover, 3/4" NPT inlet, 3/4" hose outlet.</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Josam</w:t>
      </w:r>
      <w:proofErr w:type="spellEnd"/>
      <w:r>
        <w:rPr>
          <w:rFonts w:ascii="Courier New" w:hAnsi="Courier New"/>
          <w:color w:val="000000"/>
          <w:sz w:val="22"/>
          <w:szCs w:val="22"/>
        </w:rPr>
        <w:t xml:space="preserve"> 71000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Wade W-8625</w:t>
      </w:r>
    </w:p>
    <w:p w:rsidR="00787123" w:rsidRDefault="00787123"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Zurn</w:t>
      </w:r>
      <w:proofErr w:type="spellEnd"/>
      <w:r>
        <w:rPr>
          <w:rFonts w:ascii="Courier New" w:hAnsi="Courier New"/>
          <w:color w:val="000000"/>
          <w:sz w:val="22"/>
          <w:szCs w:val="22"/>
        </w:rPr>
        <w:t>, Hydromechanics Div., 1300</w:t>
      </w:r>
    </w:p>
    <w:p w:rsidR="00787123" w:rsidRDefault="00787123" w:rsidP="006217DA">
      <w:pPr>
        <w:pStyle w:val="Heading4"/>
        <w:keepNext w:val="0"/>
      </w:pPr>
      <w:r>
        <w:t>Floor level and yard non-freeze hydrants, bronze hydrant, rough bronze box tee handle key, bronze casting length to suit depth of bury, drain hole, vacuum breaker, hinged locking cover, 3/4" NPT inlet, 3/4" hose outlet. Depth of bury shall not be less than 2'-0".</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Josam</w:t>
      </w:r>
      <w:proofErr w:type="spellEnd"/>
      <w:r>
        <w:rPr>
          <w:rFonts w:ascii="Courier New" w:hAnsi="Courier New"/>
          <w:color w:val="000000"/>
          <w:sz w:val="22"/>
          <w:szCs w:val="22"/>
        </w:rPr>
        <w:t xml:space="preserve"> 6-71600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Wade W-8609</w:t>
      </w:r>
    </w:p>
    <w:p w:rsidR="00787123" w:rsidRDefault="00787123"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Zurn</w:t>
      </w:r>
      <w:proofErr w:type="spellEnd"/>
      <w:r>
        <w:rPr>
          <w:rFonts w:ascii="Courier New" w:hAnsi="Courier New"/>
          <w:color w:val="000000"/>
          <w:sz w:val="22"/>
          <w:szCs w:val="22"/>
        </w:rPr>
        <w:t xml:space="preserve"> 1360</w:t>
      </w:r>
    </w:p>
    <w:p w:rsidR="00787123" w:rsidRDefault="00787123" w:rsidP="006217DA">
      <w:pPr>
        <w:pStyle w:val="Heading4"/>
        <w:keepNext w:val="0"/>
      </w:pPr>
      <w:r>
        <w:t>Hot and cold wall box hydrants shall be 3/4" non-freeze type with bronze locking cover, hot and cold inlets, vacuum breaker and loose key. The box shall be deep enough to accommodate the vacuum breaker.</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Josam</w:t>
      </w:r>
      <w:proofErr w:type="spellEnd"/>
      <w:r>
        <w:rPr>
          <w:rFonts w:ascii="Courier New" w:hAnsi="Courier New"/>
          <w:color w:val="000000"/>
          <w:sz w:val="22"/>
          <w:szCs w:val="22"/>
        </w:rPr>
        <w:t xml:space="preserve"> 71650</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Wade W-8606</w:t>
      </w:r>
    </w:p>
    <w:p w:rsidR="00787123" w:rsidRDefault="0009421D" w:rsidP="006217DA">
      <w:pPr>
        <w:autoSpaceDE w:val="0"/>
        <w:autoSpaceDN w:val="0"/>
        <w:adjustRightInd w:val="0"/>
        <w:ind w:left="2160"/>
        <w:jc w:val="both"/>
        <w:rPr>
          <w:rFonts w:ascii="Courier New" w:hAnsi="Courier New"/>
          <w:color w:val="000000"/>
          <w:sz w:val="22"/>
          <w:szCs w:val="22"/>
        </w:rPr>
      </w:pPr>
      <w:proofErr w:type="spellStart"/>
      <w:r>
        <w:rPr>
          <w:rFonts w:ascii="Courier New" w:hAnsi="Courier New"/>
          <w:color w:val="000000"/>
          <w:sz w:val="22"/>
          <w:szCs w:val="22"/>
        </w:rPr>
        <w:t>Z</w:t>
      </w:r>
      <w:r w:rsidR="00787123">
        <w:rPr>
          <w:rFonts w:ascii="Courier New" w:hAnsi="Courier New"/>
          <w:color w:val="000000"/>
          <w:sz w:val="22"/>
          <w:szCs w:val="22"/>
        </w:rPr>
        <w:t>urn</w:t>
      </w:r>
      <w:proofErr w:type="spellEnd"/>
      <w:r w:rsidR="00787123">
        <w:rPr>
          <w:rFonts w:ascii="Courier New" w:hAnsi="Courier New"/>
          <w:color w:val="000000"/>
          <w:sz w:val="22"/>
          <w:szCs w:val="22"/>
        </w:rPr>
        <w:t xml:space="preserve"> 1355</w:t>
      </w:r>
    </w:p>
    <w:p w:rsidR="00787123" w:rsidRDefault="00787123" w:rsidP="006217DA">
      <w:pPr>
        <w:pStyle w:val="Heading2"/>
        <w:keepNext w:val="0"/>
      </w:pPr>
      <w:r>
        <w:t>COMPRESSED AIR SERVICE:</w:t>
      </w:r>
    </w:p>
    <w:p w:rsidR="00787123" w:rsidRDefault="00787123" w:rsidP="006217DA">
      <w:pPr>
        <w:pStyle w:val="Heading3"/>
        <w:keepNext w:val="0"/>
      </w:pPr>
      <w:r>
        <w:t>Ball valves - 2" and smaller: 600 lb CWP, have cast brass body, replaceable reinforced Teflon seat, conventional port, blowout proof stem, chrome plated brass ball and threaded or solder ends with extended solder cups.</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Threaded</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Solder</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S-217-BR-R-T</w:t>
      </w:r>
      <w:r>
        <w:rPr>
          <w:rFonts w:ascii="Courier New" w:hAnsi="Courier New"/>
          <w:color w:val="000000"/>
          <w:sz w:val="22"/>
          <w:szCs w:val="22"/>
        </w:rPr>
        <w:tab/>
      </w:r>
      <w:r>
        <w:rPr>
          <w:rFonts w:ascii="Courier New" w:hAnsi="Courier New"/>
          <w:color w:val="000000"/>
          <w:sz w:val="22"/>
          <w:szCs w:val="22"/>
        </w:rPr>
        <w:tab/>
        <w:t>Stockham S-217BR-R-S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Apollo 70-100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Apollo 70-200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lastRenderedPageBreak/>
        <w:t>Milwaukee BA-100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Milwaukee BA-150</w:t>
      </w:r>
    </w:p>
    <w:p w:rsidR="00787123" w:rsidRDefault="00787123" w:rsidP="006217DA">
      <w:pPr>
        <w:pStyle w:val="Heading3"/>
        <w:keepNext w:val="0"/>
      </w:pPr>
      <w:r>
        <w:t>Gate valves - 2-1/2" and larger: Class 125 iron body and bonnet, conforming to ASTM A-126 Class B cast iron, bronze mounted with Teflon O-ring in each seat, flanged ends with Teflon-impregnated packing and two-piece gland assembly.</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G-623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1793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F-2885</w:t>
      </w:r>
    </w:p>
    <w:p w:rsidR="00787123" w:rsidRDefault="00787123" w:rsidP="006217DA">
      <w:pPr>
        <w:pStyle w:val="Heading3"/>
        <w:keepNext w:val="0"/>
      </w:pPr>
      <w:r>
        <w:t>Globe valves - 2" and smaller: Class 150, body and bonnet of ASTM B-62 cast bronze composition, threaded ends, copper silicon alloy stem, replaceable Teflon disc, brass packing gland, Teflon-impregnated packing and malleable hand</w:t>
      </w:r>
      <w:r w:rsidR="007E23A5">
        <w:t>-</w:t>
      </w:r>
      <w:r>
        <w:t>wheel.</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B-22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150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590</w:t>
      </w:r>
    </w:p>
    <w:p w:rsidR="00787123" w:rsidRDefault="00787123" w:rsidP="006217DA">
      <w:pPr>
        <w:pStyle w:val="Heading3"/>
        <w:keepNext w:val="0"/>
      </w:pPr>
      <w:r>
        <w:t>Butterfly valves - 2-1/2" and larger: Lug type body, 200 lb CWP, conforming to ASTM 126 Class B cast iron, field-replaceable Buna-N cartridge type sleeve, with ductile iron, nickel-plated disc, 410 stainless steel stem and Buna-N O-ring stem seals. Sizes 2" through 6" shall be lever operated and 8" through 12" shall have gear operator. Butterfly valves shall be rated for dad-end service.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Lever Operated</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Gear Operated</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LD-712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Stockham LD-722</w:t>
      </w:r>
    </w:p>
    <w:p w:rsidR="00787123" w:rsidRDefault="00787123" w:rsidP="006217DA">
      <w:pPr>
        <w:autoSpaceDE w:val="0"/>
        <w:autoSpaceDN w:val="0"/>
        <w:adjustRightInd w:val="0"/>
        <w:ind w:left="1440" w:right="810"/>
        <w:jc w:val="both"/>
        <w:rPr>
          <w:rFonts w:ascii="Courier New" w:hAnsi="Courier New"/>
          <w:color w:val="000000"/>
          <w:sz w:val="22"/>
          <w:szCs w:val="22"/>
        </w:rPr>
      </w:pPr>
      <w:r>
        <w:rPr>
          <w:rFonts w:ascii="Courier New" w:hAnsi="Courier New"/>
          <w:color w:val="000000"/>
          <w:sz w:val="22"/>
          <w:szCs w:val="22"/>
        </w:rPr>
        <w:t>Centerline Series LT</w:t>
      </w:r>
      <w:r>
        <w:rPr>
          <w:rFonts w:ascii="Courier New" w:hAnsi="Courier New"/>
          <w:color w:val="000000"/>
          <w:sz w:val="22"/>
          <w:szCs w:val="22"/>
        </w:rPr>
        <w:tab/>
      </w:r>
      <w:r>
        <w:rPr>
          <w:rFonts w:ascii="Courier New" w:hAnsi="Courier New"/>
          <w:color w:val="000000"/>
          <w:sz w:val="22"/>
          <w:szCs w:val="22"/>
        </w:rPr>
        <w:tab/>
        <w:t xml:space="preserve">Centerline Series LT </w:t>
      </w:r>
    </w:p>
    <w:p w:rsidR="00787123" w:rsidRDefault="00787123" w:rsidP="006217DA">
      <w:pPr>
        <w:autoSpaceDE w:val="0"/>
        <w:autoSpaceDN w:val="0"/>
        <w:adjustRightInd w:val="0"/>
        <w:ind w:left="1440" w:right="810"/>
        <w:jc w:val="both"/>
        <w:rPr>
          <w:rFonts w:ascii="Courier New" w:hAnsi="Courier New"/>
          <w:color w:val="000000"/>
          <w:sz w:val="22"/>
          <w:szCs w:val="22"/>
        </w:rPr>
      </w:pPr>
      <w:r>
        <w:rPr>
          <w:rFonts w:ascii="Courier New" w:hAnsi="Courier New"/>
          <w:color w:val="000000"/>
          <w:sz w:val="22"/>
          <w:szCs w:val="22"/>
        </w:rPr>
        <w:t>Milwaukee CL224B</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Milwaukee CL324B</w:t>
      </w:r>
    </w:p>
    <w:p w:rsidR="00787123" w:rsidRDefault="00787123" w:rsidP="006217DA">
      <w:pPr>
        <w:pStyle w:val="Heading3"/>
        <w:keepNext w:val="0"/>
      </w:pPr>
      <w:r>
        <w:t>Check valves - 2" and smaller: Class 150 - 300 lb WOG, body and cap shall be of ASTM B-62 cast bronze composition, threaded ends, lift type, Teflon disc, spring loaded Buna-N disc.</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B-321</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596</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510</w:t>
      </w:r>
    </w:p>
    <w:p w:rsidR="00787123" w:rsidRDefault="00787123" w:rsidP="006217DA">
      <w:pPr>
        <w:pStyle w:val="Heading3"/>
        <w:keepNext w:val="0"/>
      </w:pPr>
      <w:r>
        <w:t>Check valves - 2-1/2" and larger: Class 125 - 250 iron body, bronze mounted, wafer check valve, with ends designed for flanged type connections, Buna-N seats, aluminum bronze disc, 316 stainless steel torsion spring and hinge pin.</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WG-970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Centerline CLC</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Mission K-12-HMP</w:t>
      </w:r>
    </w:p>
    <w:p w:rsidR="00787123" w:rsidRDefault="00787123" w:rsidP="006217DA">
      <w:pPr>
        <w:pStyle w:val="Heading2"/>
        <w:keepNext w:val="0"/>
      </w:pPr>
      <w:r>
        <w:t>VACUUM SERVICE:</w:t>
      </w:r>
    </w:p>
    <w:p w:rsidR="00787123" w:rsidRDefault="00787123" w:rsidP="006217DA">
      <w:pPr>
        <w:pStyle w:val="Heading3"/>
        <w:keepNext w:val="0"/>
      </w:pPr>
      <w:r>
        <w:t>Ball valves - 2" and smaller: 600 lb CWP rated, brass cast body, replaceable reinforced Teflon seat, conventional port, blowout proof stem, chrome-plated brass ball and threaded or solder ends with extended solder cups.</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lastRenderedPageBreak/>
        <w:t>Threaded</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Solder</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S-217 BR-R-T</w:t>
      </w:r>
      <w:r>
        <w:rPr>
          <w:rFonts w:ascii="Courier New" w:hAnsi="Courier New"/>
          <w:color w:val="000000"/>
          <w:sz w:val="22"/>
          <w:szCs w:val="22"/>
        </w:rPr>
        <w:tab/>
      </w:r>
      <w:r>
        <w:rPr>
          <w:rFonts w:ascii="Courier New" w:hAnsi="Courier New"/>
          <w:color w:val="000000"/>
          <w:sz w:val="22"/>
          <w:szCs w:val="22"/>
        </w:rPr>
        <w:tab/>
        <w:t>Stockham S-217BR-R-S</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Apollo 70-100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Apollo 70-200</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BA-100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Milwaukee BA-150</w:t>
      </w:r>
    </w:p>
    <w:p w:rsidR="00787123" w:rsidRDefault="00787123" w:rsidP="006217DA">
      <w:pPr>
        <w:pStyle w:val="Heading3"/>
        <w:keepNext w:val="0"/>
      </w:pPr>
      <w:r>
        <w:t>Butterfly valves - 2-1/2" and larger: Wafer type body, rated at 200 lb CWP, conforming to ASTM A-126 Class B cast iron, replaceable Buna-N sleeve with ductile nickel-plated disc, 410 stainless steel trim and Buna-N O-ring stem seals. Sizes 2" through 6" shall be lever operated and 8" through 12" shall have gear operator. Butterfly valves shall be rated for dead-end service.</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Lever Operated</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Gear Operated</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LD-712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Stockham LD-722</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Centerline Series LT</w:t>
      </w:r>
      <w:r>
        <w:rPr>
          <w:rFonts w:ascii="Courier New" w:hAnsi="Courier New"/>
          <w:color w:val="000000"/>
          <w:sz w:val="22"/>
          <w:szCs w:val="22"/>
        </w:rPr>
        <w:tab/>
      </w:r>
      <w:r>
        <w:rPr>
          <w:rFonts w:ascii="Courier New" w:hAnsi="Courier New"/>
          <w:color w:val="000000"/>
          <w:sz w:val="22"/>
          <w:szCs w:val="22"/>
        </w:rPr>
        <w:tab/>
        <w:t>Centerline Series LT</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CL224B</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Milwaukee CL324B</w:t>
      </w:r>
    </w:p>
    <w:p w:rsidR="00787123" w:rsidRDefault="00787123" w:rsidP="006217DA">
      <w:pPr>
        <w:pStyle w:val="Heading2"/>
        <w:keepNext w:val="0"/>
      </w:pPr>
      <w:r>
        <w:t>GAS SERVICE:</w:t>
      </w:r>
    </w:p>
    <w:p w:rsidR="00787123" w:rsidRDefault="00787123" w:rsidP="006217DA">
      <w:pPr>
        <w:pStyle w:val="Heading3"/>
        <w:keepNext w:val="0"/>
      </w:pPr>
      <w:r>
        <w:t>Gas valves and cocks: Class 200 plug cocks, conforming to ASTM A-126 Class B with semi-steel body, Teflon coated tapered plug, threaded or flanged ends, wrench operated.</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u w:val="single"/>
        </w:rPr>
        <w:t>Threaded</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Flanged</w:t>
      </w:r>
    </w:p>
    <w:p w:rsidR="00787123" w:rsidRDefault="00787123" w:rsidP="006217DA">
      <w:pPr>
        <w:autoSpaceDE w:val="0"/>
        <w:autoSpaceDN w:val="0"/>
        <w:adjustRightInd w:val="0"/>
        <w:ind w:left="144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2202</w:t>
      </w:r>
      <w:r>
        <w:rPr>
          <w:rFonts w:ascii="Courier New" w:hAnsi="Courier New"/>
          <w:color w:val="000000"/>
          <w:sz w:val="22"/>
          <w:szCs w:val="22"/>
        </w:rPr>
        <w:tab/>
      </w:r>
      <w:r>
        <w:rPr>
          <w:rFonts w:ascii="Courier New" w:hAnsi="Courier New"/>
          <w:color w:val="000000"/>
          <w:sz w:val="22"/>
          <w:szCs w:val="22"/>
        </w:rPr>
        <w:tab/>
        <w:t>Powell 2203</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Nordstrom 114</w:t>
      </w:r>
      <w:r>
        <w:rPr>
          <w:rFonts w:ascii="Courier New" w:hAnsi="Courier New"/>
          <w:color w:val="000000"/>
          <w:sz w:val="22"/>
          <w:szCs w:val="22"/>
        </w:rPr>
        <w:tab/>
      </w:r>
      <w:r>
        <w:rPr>
          <w:rFonts w:ascii="Courier New" w:hAnsi="Courier New"/>
          <w:color w:val="000000"/>
          <w:sz w:val="22"/>
          <w:szCs w:val="22"/>
        </w:rPr>
        <w:tab/>
        <w:t>Nordstrom 114</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Walworth 1159</w:t>
      </w:r>
      <w:r>
        <w:rPr>
          <w:rFonts w:ascii="Courier New" w:hAnsi="Courier New"/>
          <w:color w:val="000000"/>
          <w:sz w:val="22"/>
          <w:szCs w:val="22"/>
        </w:rPr>
        <w:tab/>
      </w:r>
      <w:r>
        <w:rPr>
          <w:rFonts w:ascii="Courier New" w:hAnsi="Courier New"/>
          <w:color w:val="000000"/>
          <w:sz w:val="22"/>
          <w:szCs w:val="22"/>
        </w:rPr>
        <w:tab/>
        <w:t>Walworth 1159</w:t>
      </w:r>
    </w:p>
    <w:p w:rsidR="00787123" w:rsidRDefault="00787123" w:rsidP="006217DA">
      <w:pPr>
        <w:pStyle w:val="Heading3"/>
        <w:keepNext w:val="0"/>
      </w:pPr>
      <w:r>
        <w:t>Gas pressure regulators: Diaphragm actuated with cast iron body, aluminum diaphragm chamber and all integral parts designed for use with natural gas. Regulators shall be adjustable with automatic loading and full internal relief extended to building exterior. The regulator shall be adjusted for the outlet pressure indicated on the drawings and the outlet pressure shall not vary more than 15% from the set point at specified capacity. The regulator shall be capable of complete shut-off in the event the supply pressure is interrupted or the gas demand exceeds the regulator capacity and shall remain off until the regulator is manually reset. The regulator shall have a weather-proof, bug-proof, screened vent cap installed in the vent tapping. Regulators shall be the size as indicated on the drawings.</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Rockwell</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Fisher</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 xml:space="preserve">Singer </w:t>
      </w:r>
    </w:p>
    <w:p w:rsidR="00787123" w:rsidRDefault="00787123" w:rsidP="006217DA">
      <w:pPr>
        <w:pStyle w:val="Heading3"/>
        <w:keepNext w:val="0"/>
      </w:pPr>
      <w:r>
        <w:t xml:space="preserve">Gas solenoid valves: Manually reset, latched open and energized to close type. Valves shall be brass body construction with Buna-N diaphragm and designed for low pressure service. Solenoid enclosure shall be general purpose type and suitable for 120 volt AC electric service. </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ASCO Series 8015</w:t>
      </w:r>
    </w:p>
    <w:p w:rsidR="00787123" w:rsidRDefault="00787123" w:rsidP="006217DA">
      <w:pPr>
        <w:pStyle w:val="Heading3"/>
        <w:keepNext w:val="0"/>
      </w:pPr>
      <w:r>
        <w:t>Plug valves:</w:t>
      </w:r>
    </w:p>
    <w:p w:rsidR="00787123" w:rsidRDefault="00787123" w:rsidP="006217DA">
      <w:pPr>
        <w:pStyle w:val="Heading4"/>
        <w:keepNext w:val="0"/>
      </w:pPr>
      <w:r>
        <w:lastRenderedPageBreak/>
        <w:t>Valves shall be iron body (semi-steel) lubricated, bolted-gland type with Teflon coated plug. All valves shall be wrench operated and wrench shall be furnished with each size valve. Each plug valve shall be serviced with the sealant recommended by the valve manufacturer.</w:t>
      </w:r>
    </w:p>
    <w:p w:rsidR="00787123" w:rsidRDefault="00787123" w:rsidP="006217DA">
      <w:pPr>
        <w:pStyle w:val="Heading4"/>
        <w:keepNext w:val="0"/>
      </w:pPr>
      <w:r>
        <w:t xml:space="preserve">Valves 2" and smaller shall be short-pattern type with threaded end connections. Valves shall be rated at 175 lb WOG. </w:t>
      </w:r>
    </w:p>
    <w:p w:rsidR="00787123" w:rsidRDefault="00787123" w:rsidP="006217DA">
      <w:pPr>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Nordstrom Fig. 142</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Walworth No. 655</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Powell No. 2200</w:t>
      </w:r>
    </w:p>
    <w:p w:rsidR="00787123" w:rsidRDefault="00787123" w:rsidP="006217DA">
      <w:pPr>
        <w:pStyle w:val="Heading4"/>
        <w:keepNext w:val="0"/>
      </w:pPr>
      <w:r>
        <w:t xml:space="preserve">Valves 2-1/2" through 4" shall be short-pattern type with flanged end connections. Valves shall be rated at 175 lb WOG. </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Nordstrom Fig. 143</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Walworth No. 1797F</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Powell No. 2201</w:t>
      </w:r>
    </w:p>
    <w:p w:rsidR="00787123" w:rsidRDefault="00787123" w:rsidP="006217DA">
      <w:pPr>
        <w:pStyle w:val="Heading4"/>
        <w:keepNext w:val="0"/>
      </w:pPr>
      <w:r>
        <w:t xml:space="preserve">Valves 6" through 12" shall be short-pattern type with flanged end connections. Valves shall be rated at 200 lb WOG. </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Nordstrom Fig. 143</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Walworth No. 1718F</w:t>
      </w:r>
    </w:p>
    <w:p w:rsidR="00787123" w:rsidRDefault="00787123" w:rsidP="006217DA">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Powell No. 2201</w:t>
      </w:r>
    </w:p>
    <w:p w:rsidR="00787123" w:rsidRDefault="00787123" w:rsidP="006217DA">
      <w:pPr>
        <w:pStyle w:val="Heading2"/>
        <w:keepNext w:val="0"/>
      </w:pPr>
      <w:r>
        <w:t>OIL SERVICE:</w:t>
      </w:r>
    </w:p>
    <w:p w:rsidR="00787123" w:rsidRDefault="00787123" w:rsidP="006217DA">
      <w:pPr>
        <w:pStyle w:val="Heading3"/>
        <w:keepNext w:val="0"/>
      </w:pPr>
      <w:r>
        <w:t xml:space="preserve">Gate valves - 2" and smaller: All bronze with screwed bonnet, solid wedge disc, rising stem type and screwed end connections. Valve shall be rated for 125 lb SWP. </w:t>
      </w:r>
    </w:p>
    <w:p w:rsidR="00787123" w:rsidRDefault="00787123" w:rsidP="006217DA">
      <w:pPr>
        <w:autoSpaceDE w:val="0"/>
        <w:autoSpaceDN w:val="0"/>
        <w:adjustRightInd w:val="0"/>
        <w:ind w:left="1440" w:hanging="720"/>
        <w:jc w:val="both"/>
        <w:rPr>
          <w:rFonts w:ascii="Courier New" w:hAnsi="Courier New"/>
          <w:color w:val="000000"/>
          <w:sz w:val="22"/>
          <w:szCs w:val="22"/>
        </w:rPr>
      </w:pP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1148</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B-107</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500</w:t>
      </w:r>
    </w:p>
    <w:p w:rsidR="00787123" w:rsidRDefault="00787123" w:rsidP="006217DA">
      <w:pPr>
        <w:pStyle w:val="Heading3"/>
        <w:keepNext w:val="0"/>
      </w:pPr>
      <w:r>
        <w:t>Check valves - 2" and smaller: All bronze, horizontal swing valve check type with threaded end connections. Valves shall be rated for 200 lb WOG.</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 xml:space="preserve"> </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Milwaukee 509</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Stockham B-345</w:t>
      </w:r>
    </w:p>
    <w:p w:rsidR="00787123" w:rsidRDefault="00787123" w:rsidP="006217DA">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Powell 578</w:t>
      </w:r>
    </w:p>
    <w:p w:rsidR="00787123" w:rsidRDefault="003E3A76" w:rsidP="006217DA">
      <w:pPr>
        <w:pStyle w:val="Heading2"/>
        <w:keepNext w:val="0"/>
      </w:pPr>
      <w:r>
        <w:t>[</w:t>
      </w:r>
      <w:r w:rsidR="00787123">
        <w:t>MOTOR OPERATED CONTROL VALVES:</w:t>
      </w:r>
    </w:p>
    <w:p w:rsidR="00787123" w:rsidRDefault="00787123" w:rsidP="006217DA">
      <w:pPr>
        <w:pStyle w:val="Heading3"/>
        <w:keepNext w:val="0"/>
      </w:pPr>
      <w:r>
        <w:t>General:</w:t>
      </w:r>
    </w:p>
    <w:p w:rsidR="00787123" w:rsidRDefault="00787123" w:rsidP="006217DA">
      <w:pPr>
        <w:pStyle w:val="Heading4"/>
        <w:keepNext w:val="0"/>
      </w:pPr>
      <w:r>
        <w:t xml:space="preserve">Control valves up to 3" shall be </w:t>
      </w:r>
      <w:proofErr w:type="spellStart"/>
      <w:r>
        <w:t>packless</w:t>
      </w:r>
      <w:proofErr w:type="spellEnd"/>
      <w:r>
        <w:t>, modulating, electrically [or pneumatically] actuated with a minimum control range of 100 to 1. Valves shall have true linear flow characteristics in relationship to valve opening. Valves shall be equipped with hand</w:t>
      </w:r>
      <w:r w:rsidR="007E23A5">
        <w:t>-</w:t>
      </w:r>
      <w:r>
        <w:t xml:space="preserve">wheel, or manual position dial mounted adjacent to valve to allow manual positioning of the valve in the absence of control power. Valves shall </w:t>
      </w:r>
      <w:r>
        <w:lastRenderedPageBreak/>
        <w:t>carry a 5 year parts and labor warranty. The warranty shall cover all required maintenance and failures.</w:t>
      </w:r>
    </w:p>
    <w:p w:rsidR="00787123" w:rsidRDefault="00787123" w:rsidP="006217DA">
      <w:pPr>
        <w:pStyle w:val="Heading4"/>
        <w:keepNext w:val="0"/>
      </w:pPr>
      <w:r>
        <w:t>Control valves 4" to 6" shall be modulating electrically [or pneumatically] actuated, 2-way or 3-way as required with a minimum control range of 50 to 1, shall be flanged and shall be equipped with a hand</w:t>
      </w:r>
      <w:r w:rsidR="007E23A5">
        <w:t>-</w:t>
      </w:r>
      <w:r>
        <w:t>wheel or manual position dial mounted adjacent to the valve to allow manual positioning of the valve in the absence of control power.</w:t>
      </w:r>
    </w:p>
    <w:p w:rsidR="00787123" w:rsidRDefault="00787123" w:rsidP="006217DA">
      <w:pPr>
        <w:pStyle w:val="Heading4"/>
        <w:keepNext w:val="0"/>
      </w:pPr>
      <w:r>
        <w:t>Control valves above 6" shall be modulating electrically [or pneumatically] actuated, 2-way or 3-way as required with a minimum control range of 50 to 1, shall be flanged and shall be equipped with a gear driven hand</w:t>
      </w:r>
      <w:r w:rsidR="007E23A5">
        <w:t>-</w:t>
      </w:r>
      <w:r>
        <w:t>wheel with disc position indicator mounted adjacent to the valve to allow manual positioning of the valve in the absence of control power.</w:t>
      </w:r>
    </w:p>
    <w:p w:rsidR="00787123" w:rsidRDefault="00787123" w:rsidP="006217DA">
      <w:pPr>
        <w:autoSpaceDE w:val="0"/>
        <w:autoSpaceDN w:val="0"/>
        <w:adjustRightInd w:val="0"/>
        <w:ind w:left="2160" w:hanging="720"/>
        <w:jc w:val="both"/>
        <w:rPr>
          <w:rFonts w:ascii="Courier New" w:hAnsi="Courier New"/>
          <w:color w:val="000000"/>
          <w:sz w:val="22"/>
          <w:szCs w:val="22"/>
        </w:rPr>
      </w:pPr>
    </w:p>
    <w:p w:rsidR="00787123" w:rsidRDefault="00787123" w:rsidP="006217DA">
      <w:pPr>
        <w:pStyle w:val="Heading3"/>
        <w:keepNext w:val="0"/>
      </w:pPr>
      <w:r>
        <w:t>Control valves shall conform to the following:</w:t>
      </w:r>
    </w:p>
    <w:p w:rsidR="00787123" w:rsidRDefault="00787123" w:rsidP="006217DA">
      <w:pPr>
        <w:pStyle w:val="Heading4"/>
        <w:keepNext w:val="0"/>
      </w:pPr>
      <w:r>
        <w:t xml:space="preserve">Two position valves shall be butterfly valve with 150 lb iron body, lug type, aluminum bronze disc, </w:t>
      </w:r>
      <w:proofErr w:type="spellStart"/>
      <w:r>
        <w:t>Nordel</w:t>
      </w:r>
      <w:proofErr w:type="spellEnd"/>
      <w:r>
        <w:t xml:space="preserve"> seat valve and hard phenolic back-up ring. Valves shall be factory tested under hydrostatic pressure, with no leakage through seat at 165 psi differential. Butterfly valves shall be full size of connecting piping.</w:t>
      </w:r>
    </w:p>
    <w:p w:rsidR="00787123" w:rsidRDefault="00787123" w:rsidP="006217DA">
      <w:pPr>
        <w:pStyle w:val="Heading4"/>
        <w:keepNext w:val="0"/>
      </w:pPr>
      <w:r>
        <w:t xml:space="preserve">Throttling valves shall be 150 lb iron body, flanged ends, globe pattern, single seat, equal percentage modulating plug, stainless steel trim. CV factor shall be selected so that at maximum flow, pressure drop shall be within the range of 3-6 psi. </w:t>
      </w:r>
    </w:p>
    <w:p w:rsidR="00787123" w:rsidRDefault="00787123" w:rsidP="006217DA">
      <w:pPr>
        <w:pStyle w:val="Heading4"/>
        <w:keepNext w:val="0"/>
      </w:pPr>
      <w:r>
        <w:t xml:space="preserve">Mixing valves shall be 150 lb iron body, flanged ends, 3-way mixing pattern, modulating plug, stainless steel trim. CV factor shall be selected so that at maximum flow, pressure drop shall be within the range of 3-6 psi.  </w:t>
      </w:r>
    </w:p>
    <w:p w:rsidR="00787123" w:rsidRDefault="00787123" w:rsidP="006217DA">
      <w:pPr>
        <w:pStyle w:val="Heading4"/>
        <w:keepNext w:val="0"/>
      </w:pPr>
      <w:r>
        <w:t>Control valves at cooling and heating coils shall be equipped with hand</w:t>
      </w:r>
      <w:r w:rsidR="007E23A5">
        <w:t>-</w:t>
      </w:r>
      <w:r>
        <w:t>wheel or manual position dial mounted adjacent to valve to allow manual positioning of valve in the absence of control power. Valves shall have equal percentage modulating plug, bronze trim. CV factor shall be selected so that at maximum flow, pressure drop shall be within the range of 3-5 psi.</w:t>
      </w:r>
      <w:r w:rsidR="003E3A76">
        <w:t>]</w:t>
      </w:r>
    </w:p>
    <w:p w:rsidR="00787123" w:rsidRDefault="00787123" w:rsidP="006217DA">
      <w:pPr>
        <w:pStyle w:val="Heading2"/>
        <w:keepNext w:val="0"/>
      </w:pPr>
      <w:r>
        <w:t>VALVE OPERATORS:</w:t>
      </w:r>
    </w:p>
    <w:p w:rsidR="00787123" w:rsidRDefault="00787123" w:rsidP="006217DA">
      <w:pPr>
        <w:pStyle w:val="Heading3"/>
        <w:keepNext w:val="0"/>
      </w:pPr>
      <w:r>
        <w:t>Valve operators shall position the controlled device positively and accurately.</w:t>
      </w:r>
    </w:p>
    <w:p w:rsidR="00787123" w:rsidRDefault="00787123" w:rsidP="006217DA">
      <w:pPr>
        <w:pStyle w:val="Heading3"/>
        <w:keepNext w:val="0"/>
      </w:pPr>
      <w:r>
        <w:t>Actuators shall be of the rotary type for modulating, 3-point floating or 2-position control as required by the application. Electric actuators shall use an overload-proof synchronous motor or an electric motor with end switches to de-energize the motor at the end of the stroke limits. Control voltage shall be 24VAC, 0-20VDC or 4-20mA as required.</w:t>
      </w:r>
    </w:p>
    <w:p w:rsidR="00787123" w:rsidRDefault="00787123" w:rsidP="006217DA">
      <w:pPr>
        <w:pStyle w:val="Heading3"/>
        <w:keepNext w:val="0"/>
      </w:pPr>
      <w:r>
        <w:t>Pneumatic valve operators shall have external position indicator. Operators for valves 2-1/2" and larger and for modulating service shall have pilot positioner.</w:t>
      </w:r>
    </w:p>
    <w:p w:rsidR="00787123" w:rsidRDefault="00787123" w:rsidP="006217DA">
      <w:pPr>
        <w:pStyle w:val="Heading3"/>
        <w:keepNext w:val="0"/>
      </w:pPr>
      <w:r>
        <w:lastRenderedPageBreak/>
        <w:t>Provide branch line pressure gauge at each pneumatic operator. Provide main air pressure gauge at operators not located in mechanical equipment rooms.]</w:t>
      </w:r>
      <w:r w:rsidR="003E3A76">
        <w:t>]</w:t>
      </w:r>
    </w:p>
    <w:p w:rsidR="00787123" w:rsidRDefault="00787123" w:rsidP="006217DA">
      <w:pPr>
        <w:pStyle w:val="Heading1"/>
        <w:keepNext w:val="0"/>
      </w:pPr>
      <w:r>
        <w:t>- EXECUTION</w:t>
      </w:r>
    </w:p>
    <w:p w:rsidR="00787123" w:rsidRDefault="00787123" w:rsidP="006217DA">
      <w:pPr>
        <w:pStyle w:val="Heading2"/>
        <w:keepNext w:val="0"/>
      </w:pPr>
      <w:r>
        <w:t>GENERAL:</w:t>
      </w:r>
    </w:p>
    <w:p w:rsidR="00787123" w:rsidRDefault="00787123" w:rsidP="006217DA">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Automatic air vents shall be installed with gate or ball valves.</w:t>
      </w:r>
    </w:p>
    <w:p w:rsidR="00787123" w:rsidRDefault="00787123" w:rsidP="006217DA">
      <w:pPr>
        <w:pStyle w:val="Heading3"/>
        <w:keepNext w:val="0"/>
      </w:pPr>
      <w:r>
        <w:t>Steam pressure relief valves shall be provided with drip pan elbow units. Connect the drain connection from each drip pan elbow and the exhaust drip with 3/4" pipe and extend to nearest floor drain.</w:t>
      </w:r>
    </w:p>
    <w:p w:rsidR="00787123" w:rsidRDefault="00787123" w:rsidP="006217DA">
      <w:pPr>
        <w:pStyle w:val="Heading3"/>
        <w:keepNext w:val="0"/>
      </w:pPr>
      <w:r>
        <w:t>A globe valve shall be provided in the return connection from each converter, unit heater, reheat coil, each run of finned-tube radiation and elsewhere as required to balance the piping system.</w:t>
      </w:r>
    </w:p>
    <w:p w:rsidR="00787123" w:rsidRDefault="00787123" w:rsidP="006217DA">
      <w:pPr>
        <w:pStyle w:val="Heading3"/>
        <w:keepNext w:val="0"/>
      </w:pPr>
      <w:r>
        <w:t>Provide gate, globe and check valves throughout the piping systems where shown and where necessary to properly regulate and control the systems. Valves shall be the full size of the lines in which they are installed and shall be designed for low pressure drop.</w:t>
      </w:r>
    </w:p>
    <w:p w:rsidR="00787123" w:rsidRDefault="00787123" w:rsidP="006217DA">
      <w:pPr>
        <w:pStyle w:val="Heading3"/>
        <w:keepNext w:val="0"/>
      </w:pPr>
      <w:r>
        <w:t>Adjust pressure reducing valve serving compression tanks to maintain between 5 and 10 psig at the highest point in the system.</w:t>
      </w:r>
    </w:p>
    <w:p w:rsidR="00787123" w:rsidRDefault="00787123" w:rsidP="006217DA">
      <w:pPr>
        <w:autoSpaceDE w:val="0"/>
        <w:autoSpaceDN w:val="0"/>
        <w:adjustRightInd w:val="0"/>
        <w:jc w:val="both"/>
        <w:rPr>
          <w:rFonts w:ascii="Courier New" w:hAnsi="Courier New"/>
          <w:color w:val="000000"/>
          <w:sz w:val="22"/>
          <w:szCs w:val="22"/>
        </w:rPr>
      </w:pPr>
    </w:p>
    <w:p w:rsidR="00787123" w:rsidRDefault="00787123" w:rsidP="006217DA">
      <w:pPr>
        <w:autoSpaceDE w:val="0"/>
        <w:autoSpaceDN w:val="0"/>
        <w:adjustRightInd w:val="0"/>
        <w:jc w:val="both"/>
        <w:rPr>
          <w:rFonts w:ascii="Courier New" w:hAnsi="Courier New"/>
          <w:color w:val="000000"/>
          <w:sz w:val="22"/>
          <w:szCs w:val="22"/>
        </w:rPr>
      </w:pPr>
    </w:p>
    <w:p w:rsidR="00787123" w:rsidRDefault="004C00E7" w:rsidP="006217DA">
      <w:pPr>
        <w:autoSpaceDE w:val="0"/>
        <w:autoSpaceDN w:val="0"/>
        <w:adjustRightInd w:val="0"/>
        <w:rPr>
          <w:rFonts w:ascii="Courier New" w:hAnsi="Courier New"/>
          <w:sz w:val="22"/>
          <w:szCs w:val="22"/>
        </w:rPr>
      </w:pPr>
      <w:r>
        <w:rPr>
          <w:rFonts w:ascii="Courier New" w:hAnsi="Courier New"/>
          <w:color w:val="000000"/>
          <w:sz w:val="22"/>
          <w:szCs w:val="22"/>
        </w:rPr>
        <w:t>END OF SECTION</w:t>
      </w:r>
    </w:p>
    <w:sectPr w:rsidR="00787123" w:rsidSect="00787123">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7332" w:rsidRDefault="00417332">
      <w:r>
        <w:separator/>
      </w:r>
    </w:p>
  </w:endnote>
  <w:endnote w:type="continuationSeparator" w:id="0">
    <w:p w:rsidR="00417332" w:rsidRDefault="00417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FC7" w:rsidRDefault="00223FC7">
    <w:pPr>
      <w:widowControl w:val="0"/>
      <w:autoSpaceDE w:val="0"/>
      <w:autoSpaceDN w:val="0"/>
      <w:adjustRightInd w:val="0"/>
      <w:jc w:val="center"/>
      <w:rPr>
        <w:rFonts w:ascii="Courier" w:hAnsi="Courier" w:cs="Courier"/>
      </w:rPr>
    </w:pPr>
    <w:r>
      <w:rPr>
        <w:rFonts w:ascii="Courier New" w:hAnsi="Courier New"/>
        <w:sz w:val="22"/>
        <w:szCs w:val="22"/>
      </w:rPr>
      <w:t>[23 05 23]15130-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7332" w:rsidRDefault="00417332">
      <w:r>
        <w:separator/>
      </w:r>
    </w:p>
  </w:footnote>
  <w:footnote w:type="continuationSeparator" w:id="0">
    <w:p w:rsidR="00417332" w:rsidRDefault="004173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FC7" w:rsidRDefault="00223FC7">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9522B5AC"/>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123"/>
    <w:rsid w:val="00017E56"/>
    <w:rsid w:val="000361DD"/>
    <w:rsid w:val="0009421D"/>
    <w:rsid w:val="000A698C"/>
    <w:rsid w:val="00223FC7"/>
    <w:rsid w:val="00276178"/>
    <w:rsid w:val="00372ADA"/>
    <w:rsid w:val="003E3A76"/>
    <w:rsid w:val="003E40EF"/>
    <w:rsid w:val="00417332"/>
    <w:rsid w:val="004C00E7"/>
    <w:rsid w:val="00580B23"/>
    <w:rsid w:val="00584966"/>
    <w:rsid w:val="00585109"/>
    <w:rsid w:val="00617310"/>
    <w:rsid w:val="006217DA"/>
    <w:rsid w:val="00667A96"/>
    <w:rsid w:val="006A426B"/>
    <w:rsid w:val="00787123"/>
    <w:rsid w:val="007D1B1C"/>
    <w:rsid w:val="007E23A5"/>
    <w:rsid w:val="008F3C65"/>
    <w:rsid w:val="0097273A"/>
    <w:rsid w:val="00A8084D"/>
    <w:rsid w:val="00AE1DCF"/>
    <w:rsid w:val="00C203A0"/>
    <w:rsid w:val="00E12836"/>
    <w:rsid w:val="00EC758B"/>
    <w:rsid w:val="00F9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341CA6CA-F6C4-443D-96DC-06A518BC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0361DD"/>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E12836"/>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E12836"/>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E12836"/>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E12836"/>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E12836"/>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E12836"/>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E12836"/>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E12836"/>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0361DD"/>
    <w:rPr>
      <w:rFonts w:ascii="Courier New" w:hAnsi="Courier New" w:cs="Arial"/>
      <w:kern w:val="32"/>
      <w:szCs w:val="32"/>
    </w:rPr>
  </w:style>
  <w:style w:type="character" w:customStyle="1" w:styleId="Heading2Char">
    <w:name w:val="Heading 2 Char"/>
    <w:link w:val="Heading2"/>
    <w:rsid w:val="00E12836"/>
    <w:rPr>
      <w:rFonts w:ascii="Courier New" w:hAnsi="Courier New" w:cs="Arial"/>
      <w:szCs w:val="28"/>
    </w:rPr>
  </w:style>
  <w:style w:type="character" w:customStyle="1" w:styleId="Heading3Char">
    <w:name w:val="Heading 3 Char"/>
    <w:link w:val="Heading3"/>
    <w:rsid w:val="00E12836"/>
    <w:rPr>
      <w:rFonts w:ascii="Courier New" w:hAnsi="Courier New" w:cs="Arial"/>
      <w:szCs w:val="26"/>
    </w:rPr>
  </w:style>
  <w:style w:type="character" w:customStyle="1" w:styleId="Heading4Char">
    <w:name w:val="Heading 4 Char"/>
    <w:link w:val="Heading4"/>
    <w:rsid w:val="00E12836"/>
    <w:rPr>
      <w:rFonts w:ascii="Courier New" w:hAnsi="Courier New" w:cs="Arial"/>
      <w:szCs w:val="28"/>
    </w:rPr>
  </w:style>
  <w:style w:type="character" w:customStyle="1" w:styleId="Heading5Char">
    <w:name w:val="Heading 5 Char"/>
    <w:link w:val="Heading5"/>
    <w:rsid w:val="00E12836"/>
    <w:rPr>
      <w:rFonts w:ascii="Courier New" w:hAnsi="Courier New" w:cs="Arial"/>
      <w:szCs w:val="26"/>
    </w:rPr>
  </w:style>
  <w:style w:type="character" w:customStyle="1" w:styleId="Heading6Char">
    <w:name w:val="Heading 6 Char"/>
    <w:link w:val="Heading6"/>
    <w:rsid w:val="00E12836"/>
    <w:rPr>
      <w:rFonts w:ascii="Courier New" w:hAnsi="Courier New" w:cs="Arial"/>
      <w:szCs w:val="22"/>
    </w:rPr>
  </w:style>
  <w:style w:type="character" w:customStyle="1" w:styleId="Heading7Char">
    <w:name w:val="Heading 7 Char"/>
    <w:link w:val="Heading7"/>
    <w:rsid w:val="00E12836"/>
    <w:rPr>
      <w:rFonts w:ascii="Courier New" w:hAnsi="Courier New"/>
      <w:szCs w:val="24"/>
    </w:rPr>
  </w:style>
  <w:style w:type="character" w:customStyle="1" w:styleId="Heading8Char">
    <w:name w:val="Heading 8 Char"/>
    <w:link w:val="Heading8"/>
    <w:rsid w:val="00E12836"/>
    <w:rPr>
      <w:rFonts w:ascii="Courier New" w:hAnsi="Courier New"/>
      <w:i/>
      <w:iCs/>
      <w:szCs w:val="24"/>
    </w:rPr>
  </w:style>
  <w:style w:type="character" w:customStyle="1" w:styleId="Heading9Char">
    <w:name w:val="Heading 9 Char"/>
    <w:link w:val="Heading9"/>
    <w:rsid w:val="00E12836"/>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5545</Words>
  <Characters>31610</Characters>
  <Application>Microsoft Office Word</Application>
  <DocSecurity>4</DocSecurity>
  <Lines>263</Lines>
  <Paragraphs>74</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37081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2016-03-07T15:20:00Z</dcterms:created>
  <dcterms:modified xsi:type="dcterms:W3CDTF">2016-03-07T15:20:00Z</dcterms:modified>
</cp:coreProperties>
</file>