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FFDA3" w14:textId="2823B036" w:rsidR="00931DCC" w:rsidRDefault="005E62A6">
      <w:r>
        <w:t>Sanitary Waste Pipe Above Ground</w:t>
      </w:r>
    </w:p>
    <w:p w14:paraId="5418690E" w14:textId="77777777" w:rsidR="005E62A6" w:rsidRPr="005E62A6" w:rsidRDefault="005E62A6" w:rsidP="005E62A6">
      <w:r w:rsidRPr="005E62A6">
        <w:t xml:space="preserve">For commercial above-ground sanitary waste, </w:t>
      </w:r>
      <w:r w:rsidRPr="005E62A6">
        <w:rPr>
          <w:b/>
          <w:bCs/>
        </w:rPr>
        <w:t>No-Hub Cast Iron</w:t>
      </w:r>
      <w:r w:rsidRPr="005E62A6">
        <w:t xml:space="preserve"> is the industry standard due to its durability, fire resistance, and superior acoustic dampening. For multi-story projects, </w:t>
      </w:r>
      <w:proofErr w:type="spellStart"/>
      <w:r w:rsidRPr="005E62A6">
        <w:rPr>
          <w:b/>
          <w:bCs/>
        </w:rPr>
        <w:t>Hubless</w:t>
      </w:r>
      <w:proofErr w:type="spellEnd"/>
      <w:r w:rsidRPr="005E62A6">
        <w:rPr>
          <w:b/>
          <w:bCs/>
        </w:rPr>
        <w:t xml:space="preserve"> Cast Iron (CISPI 301)</w:t>
      </w:r>
      <w:r w:rsidRPr="005E62A6">
        <w:t xml:space="preserve"> coupled with heavy-duty </w:t>
      </w:r>
      <w:proofErr w:type="gramStart"/>
      <w:r w:rsidRPr="005E62A6">
        <w:t>stainless steel</w:t>
      </w:r>
      <w:proofErr w:type="gramEnd"/>
      <w:r w:rsidRPr="005E62A6">
        <w:t xml:space="preserve"> couplings </w:t>
      </w:r>
      <w:proofErr w:type="gramStart"/>
      <w:r w:rsidRPr="005E62A6">
        <w:t>is</w:t>
      </w:r>
      <w:proofErr w:type="gramEnd"/>
      <w:r w:rsidRPr="005E62A6">
        <w:t xml:space="preserve"> universally specified to meet strict commercial building codes. [1, 2, 3] </w:t>
      </w:r>
    </w:p>
    <w:p w14:paraId="47831EAB" w14:textId="77777777" w:rsidR="005E62A6" w:rsidRPr="005E62A6" w:rsidRDefault="005E62A6" w:rsidP="005E62A6">
      <w:pPr>
        <w:rPr>
          <w:b/>
          <w:bCs/>
        </w:rPr>
      </w:pPr>
      <w:r w:rsidRPr="005E62A6">
        <w:rPr>
          <w:b/>
          <w:bCs/>
        </w:rPr>
        <w:t>Top Material Specifications</w:t>
      </w:r>
    </w:p>
    <w:p w14:paraId="0C3C6522" w14:textId="77777777" w:rsidR="005E62A6" w:rsidRPr="005E62A6" w:rsidRDefault="005E62A6" w:rsidP="005E62A6">
      <w:pPr>
        <w:rPr>
          <w:b/>
          <w:bCs/>
        </w:rPr>
      </w:pPr>
      <w:r w:rsidRPr="005E62A6">
        <w:rPr>
          <w:b/>
          <w:bCs/>
        </w:rPr>
        <w:t>1. Cast Iron (</w:t>
      </w:r>
      <w:proofErr w:type="spellStart"/>
      <w:r w:rsidRPr="005E62A6">
        <w:rPr>
          <w:b/>
          <w:bCs/>
        </w:rPr>
        <w:t>Hubless</w:t>
      </w:r>
      <w:proofErr w:type="spellEnd"/>
      <w:r w:rsidRPr="005E62A6">
        <w:rPr>
          <w:b/>
          <w:bCs/>
        </w:rPr>
        <w:t xml:space="preserve"> / No-Hub)</w:t>
      </w:r>
    </w:p>
    <w:p w14:paraId="0400891F" w14:textId="77777777" w:rsidR="005E62A6" w:rsidRPr="005E62A6" w:rsidRDefault="005E62A6" w:rsidP="005E62A6">
      <w:pPr>
        <w:numPr>
          <w:ilvl w:val="0"/>
          <w:numId w:val="1"/>
        </w:numPr>
      </w:pPr>
      <w:r w:rsidRPr="005E62A6">
        <w:rPr>
          <w:b/>
          <w:bCs/>
        </w:rPr>
        <w:t>Standard:</w:t>
      </w:r>
      <w:r w:rsidRPr="005E62A6">
        <w:t xml:space="preserve"> CISPI 301, ASTM A888</w:t>
      </w:r>
    </w:p>
    <w:p w14:paraId="23990D7B" w14:textId="77777777" w:rsidR="005E62A6" w:rsidRPr="005E62A6" w:rsidRDefault="005E62A6" w:rsidP="005E62A6">
      <w:pPr>
        <w:numPr>
          <w:ilvl w:val="0"/>
          <w:numId w:val="1"/>
        </w:numPr>
      </w:pPr>
      <w:r w:rsidRPr="005E62A6">
        <w:rPr>
          <w:b/>
          <w:bCs/>
        </w:rPr>
        <w:t>Fittings:</w:t>
      </w:r>
      <w:r w:rsidRPr="005E62A6">
        <w:t xml:space="preserve"> Heavy-duty cast iron or ductile iron (ASTM A74, ASME B16.12)</w:t>
      </w:r>
    </w:p>
    <w:p w14:paraId="41A6E965" w14:textId="77777777" w:rsidR="005E62A6" w:rsidRPr="005E62A6" w:rsidRDefault="005E62A6" w:rsidP="005E62A6">
      <w:pPr>
        <w:numPr>
          <w:ilvl w:val="0"/>
          <w:numId w:val="1"/>
        </w:numPr>
      </w:pPr>
      <w:r w:rsidRPr="005E62A6">
        <w:rPr>
          <w:b/>
          <w:bCs/>
        </w:rPr>
        <w:t>Couplings:</w:t>
      </w:r>
      <w:r w:rsidRPr="005E62A6">
        <w:t xml:space="preserve"> Heavy-duty, 300-series stainless steel shield with multi-band clamps (e.g., Clamp-All 125 or Husky SD).</w:t>
      </w:r>
    </w:p>
    <w:p w14:paraId="3B54ACFF" w14:textId="77777777" w:rsidR="005E62A6" w:rsidRPr="005E62A6" w:rsidRDefault="005E62A6" w:rsidP="005E62A6">
      <w:pPr>
        <w:numPr>
          <w:ilvl w:val="0"/>
          <w:numId w:val="1"/>
        </w:numPr>
      </w:pPr>
      <w:r w:rsidRPr="005E62A6">
        <w:rPr>
          <w:b/>
          <w:bCs/>
        </w:rPr>
        <w:t>Best Used For:</w:t>
      </w:r>
      <w:r w:rsidRPr="005E62A6">
        <w:t xml:space="preserve"> Multi-story buildings, hospitals, schools, and vertical waste stacks because it suppresses the sound of falling water. [1, 2, 4] </w:t>
      </w:r>
    </w:p>
    <w:p w14:paraId="3A7D7C4B" w14:textId="77777777" w:rsidR="005E62A6" w:rsidRPr="005E62A6" w:rsidRDefault="005E62A6" w:rsidP="005E62A6">
      <w:pPr>
        <w:rPr>
          <w:b/>
          <w:bCs/>
        </w:rPr>
      </w:pPr>
      <w:r w:rsidRPr="005E62A6">
        <w:rPr>
          <w:b/>
          <w:bCs/>
        </w:rPr>
        <w:t>2. PVC (Polyvinyl Chloride)</w:t>
      </w:r>
    </w:p>
    <w:p w14:paraId="7B1611EC" w14:textId="77777777" w:rsidR="005E62A6" w:rsidRPr="005E62A6" w:rsidRDefault="005E62A6" w:rsidP="005E62A6">
      <w:pPr>
        <w:numPr>
          <w:ilvl w:val="0"/>
          <w:numId w:val="2"/>
        </w:numPr>
      </w:pPr>
      <w:r w:rsidRPr="005E62A6">
        <w:rPr>
          <w:b/>
          <w:bCs/>
        </w:rPr>
        <w:t>Standard:</w:t>
      </w:r>
      <w:r w:rsidRPr="005E62A6">
        <w:t xml:space="preserve"> Schedule 40 Solid Wall (ASTM D2665, ASTM D1785)</w:t>
      </w:r>
    </w:p>
    <w:p w14:paraId="18BA9248" w14:textId="77777777" w:rsidR="005E62A6" w:rsidRPr="005E62A6" w:rsidRDefault="005E62A6" w:rsidP="005E62A6">
      <w:pPr>
        <w:numPr>
          <w:ilvl w:val="0"/>
          <w:numId w:val="2"/>
        </w:numPr>
      </w:pPr>
      <w:r w:rsidRPr="005E62A6">
        <w:rPr>
          <w:b/>
          <w:bCs/>
        </w:rPr>
        <w:t>Fittings:</w:t>
      </w:r>
      <w:r w:rsidRPr="005E62A6">
        <w:t xml:space="preserve"> Schedule 40 PVC DWV (drain, waste, and vent)</w:t>
      </w:r>
    </w:p>
    <w:p w14:paraId="488A9E43" w14:textId="77777777" w:rsidR="005E62A6" w:rsidRPr="005E62A6" w:rsidRDefault="005E62A6" w:rsidP="005E62A6">
      <w:pPr>
        <w:numPr>
          <w:ilvl w:val="0"/>
          <w:numId w:val="2"/>
        </w:numPr>
      </w:pPr>
      <w:r w:rsidRPr="005E62A6">
        <w:rPr>
          <w:b/>
          <w:bCs/>
        </w:rPr>
        <w:t>Best Used For:</w:t>
      </w:r>
      <w:r w:rsidRPr="005E62A6">
        <w:t xml:space="preserve"> Low-rise commercial buildings, laboratories (</w:t>
      </w:r>
      <w:proofErr w:type="gramStart"/>
      <w:r w:rsidRPr="005E62A6">
        <w:t>requires</w:t>
      </w:r>
      <w:proofErr w:type="gramEnd"/>
      <w:r w:rsidRPr="005E62A6">
        <w:t xml:space="preserve"> chemical waste spec), and retail buildings. [1, 2, 3, 5, 6] </w:t>
      </w:r>
    </w:p>
    <w:p w14:paraId="08E63C78" w14:textId="77777777" w:rsidR="005E62A6" w:rsidRPr="005E62A6" w:rsidRDefault="005E62A6" w:rsidP="005E62A6">
      <w:pPr>
        <w:rPr>
          <w:b/>
          <w:bCs/>
        </w:rPr>
      </w:pPr>
      <w:r w:rsidRPr="005E62A6">
        <w:rPr>
          <w:b/>
          <w:bCs/>
        </w:rPr>
        <w:t>3. Copper Tube</w:t>
      </w:r>
    </w:p>
    <w:p w14:paraId="03AA900E" w14:textId="77777777" w:rsidR="005E62A6" w:rsidRPr="005E62A6" w:rsidRDefault="005E62A6" w:rsidP="005E62A6">
      <w:pPr>
        <w:numPr>
          <w:ilvl w:val="0"/>
          <w:numId w:val="3"/>
        </w:numPr>
      </w:pPr>
      <w:r w:rsidRPr="005E62A6">
        <w:rPr>
          <w:b/>
          <w:bCs/>
        </w:rPr>
        <w:t>Standard:</w:t>
      </w:r>
      <w:r w:rsidRPr="005E62A6">
        <w:t xml:space="preserve"> Type DWV (ASTM B306) or Type L/M (ASTM B42)</w:t>
      </w:r>
    </w:p>
    <w:p w14:paraId="41650F00" w14:textId="77777777" w:rsidR="005E62A6" w:rsidRPr="005E62A6" w:rsidRDefault="005E62A6" w:rsidP="005E62A6">
      <w:pPr>
        <w:numPr>
          <w:ilvl w:val="0"/>
          <w:numId w:val="3"/>
        </w:numPr>
      </w:pPr>
      <w:r w:rsidRPr="005E62A6">
        <w:rPr>
          <w:b/>
          <w:bCs/>
        </w:rPr>
        <w:t>Fittings:</w:t>
      </w:r>
      <w:r w:rsidRPr="005E62A6">
        <w:t xml:space="preserve"> Wrought copper or cast bronze (ASME B16.29)</w:t>
      </w:r>
    </w:p>
    <w:p w14:paraId="5CFD4964" w14:textId="77777777" w:rsidR="005E62A6" w:rsidRPr="005E62A6" w:rsidRDefault="005E62A6" w:rsidP="005E62A6">
      <w:pPr>
        <w:numPr>
          <w:ilvl w:val="0"/>
          <w:numId w:val="3"/>
        </w:numPr>
      </w:pPr>
      <w:r w:rsidRPr="005E62A6">
        <w:rPr>
          <w:b/>
          <w:bCs/>
        </w:rPr>
        <w:t>Best Used For:</w:t>
      </w:r>
      <w:r w:rsidRPr="005E62A6">
        <w:t xml:space="preserve"> Condensate drains and tight, exposed areas where space is severely restricted. [1, 2] </w:t>
      </w:r>
    </w:p>
    <w:p w14:paraId="7BF56BB9" w14:textId="77777777" w:rsidR="005E62A6" w:rsidRPr="005E62A6" w:rsidRDefault="005E62A6" w:rsidP="005E62A6">
      <w:r w:rsidRPr="005E62A6">
        <w:pict w14:anchorId="1A9C4E70">
          <v:rect id="_x0000_i1037" style="width:0;height:.75pt" o:hralign="center" o:hrstd="t" o:hr="t" fillcolor="#a0a0a0" stroked="f"/>
        </w:pict>
      </w:r>
    </w:p>
    <w:p w14:paraId="113295B7" w14:textId="77777777" w:rsidR="005E62A6" w:rsidRPr="005E62A6" w:rsidRDefault="005E62A6" w:rsidP="005E62A6">
      <w:pPr>
        <w:rPr>
          <w:b/>
          <w:bCs/>
        </w:rPr>
      </w:pPr>
      <w:r w:rsidRPr="005E62A6">
        <w:rPr>
          <w:b/>
          <w:bCs/>
        </w:rPr>
        <w:t>Critical Code &amp; Design Considerations</w:t>
      </w:r>
    </w:p>
    <w:p w14:paraId="5CA64A8C" w14:textId="77777777" w:rsidR="005E62A6" w:rsidRPr="005E62A6" w:rsidRDefault="005E62A6" w:rsidP="005E62A6">
      <w:pPr>
        <w:numPr>
          <w:ilvl w:val="0"/>
          <w:numId w:val="4"/>
        </w:numPr>
      </w:pPr>
      <w:r w:rsidRPr="005E62A6">
        <w:rPr>
          <w:b/>
          <w:bCs/>
        </w:rPr>
        <w:t>Acoustics &amp; Plenum Requirements:</w:t>
      </w:r>
      <w:r w:rsidRPr="005E62A6">
        <w:t xml:space="preserve"> In many commercial structures, plastic </w:t>
      </w:r>
      <w:proofErr w:type="gramStart"/>
      <w:r w:rsidRPr="005E62A6">
        <w:t>pipe</w:t>
      </w:r>
      <w:proofErr w:type="gramEnd"/>
      <w:r w:rsidRPr="005E62A6">
        <w:t xml:space="preserve"> (PVC) in concealed spaces must pass specific fire and smoke tests (e.g., ASTM E84 / UL 723</w:t>
      </w:r>
      <w:proofErr w:type="gramStart"/>
      <w:r w:rsidRPr="005E62A6">
        <w:t>), and</w:t>
      </w:r>
      <w:proofErr w:type="gramEnd"/>
      <w:r w:rsidRPr="005E62A6">
        <w:t xml:space="preserve"> may require acoustic wrapping to comply with local noise ordinances. [7, 8] </w:t>
      </w:r>
    </w:p>
    <w:p w14:paraId="7286B81F" w14:textId="77777777" w:rsidR="005E62A6" w:rsidRPr="005E62A6" w:rsidRDefault="005E62A6" w:rsidP="005E62A6">
      <w:pPr>
        <w:numPr>
          <w:ilvl w:val="0"/>
          <w:numId w:val="4"/>
        </w:numPr>
      </w:pPr>
      <w:r w:rsidRPr="005E62A6">
        <w:rPr>
          <w:b/>
          <w:bCs/>
        </w:rPr>
        <w:lastRenderedPageBreak/>
        <w:t>Vent Piping:</w:t>
      </w:r>
      <w:r w:rsidRPr="005E62A6">
        <w:t xml:space="preserve"> Vent pipes connected to sanitary systems commonly follow the exact same material specifications as the waste pipe, though they only handle air.</w:t>
      </w:r>
    </w:p>
    <w:p w14:paraId="3552603E" w14:textId="77777777" w:rsidR="005E62A6" w:rsidRPr="005E62A6" w:rsidRDefault="005E62A6" w:rsidP="005E62A6">
      <w:pPr>
        <w:numPr>
          <w:ilvl w:val="0"/>
          <w:numId w:val="4"/>
        </w:numPr>
      </w:pPr>
      <w:r w:rsidRPr="005E62A6">
        <w:rPr>
          <w:b/>
          <w:bCs/>
        </w:rPr>
        <w:t>Jointing:</w:t>
      </w:r>
      <w:r w:rsidRPr="005E62A6">
        <w:t xml:space="preserve"> No-hub cast iron pipe joints must utilize heavy-duty mechanical coupling bands tightened to specific torque limits (e.g., 60 in-</w:t>
      </w:r>
      <w:proofErr w:type="spellStart"/>
      <w:r w:rsidRPr="005E62A6">
        <w:t>lbs</w:t>
      </w:r>
      <w:proofErr w:type="spellEnd"/>
      <w:r w:rsidRPr="005E62A6">
        <w:t xml:space="preserve"> for sizes 1.5"-4"). PVC requires proper primer and solvent cement (ASTM D2564). [9, 10, 11, 12] </w:t>
      </w:r>
    </w:p>
    <w:p w14:paraId="3443026A" w14:textId="77777777" w:rsidR="005E62A6" w:rsidRPr="005E62A6" w:rsidRDefault="005E62A6" w:rsidP="005E62A6">
      <w:r w:rsidRPr="005E62A6">
        <w:pict w14:anchorId="7979E378">
          <v:rect id="_x0000_i1038" style="width:0;height:.75pt" o:hralign="center" o:hrstd="t" o:hr="t" fillcolor="#a0a0a0" stroked="f"/>
        </w:pict>
      </w:r>
    </w:p>
    <w:p w14:paraId="09C078D3" w14:textId="77777777" w:rsidR="005E62A6" w:rsidRPr="005E62A6" w:rsidRDefault="005E62A6" w:rsidP="005E62A6">
      <w:pPr>
        <w:rPr>
          <w:b/>
          <w:bCs/>
        </w:rPr>
      </w:pPr>
      <w:r w:rsidRPr="005E62A6">
        <w:rPr>
          <w:b/>
          <w:bCs/>
        </w:rPr>
        <w:t>Installation &amp; Sizing Guidelines</w:t>
      </w:r>
    </w:p>
    <w:p w14:paraId="37E7E1BD" w14:textId="77777777" w:rsidR="005E62A6" w:rsidRPr="005E62A6" w:rsidRDefault="005E62A6" w:rsidP="005E62A6">
      <w:pPr>
        <w:numPr>
          <w:ilvl w:val="0"/>
          <w:numId w:val="5"/>
        </w:numPr>
      </w:pPr>
      <w:r w:rsidRPr="005E62A6">
        <w:rPr>
          <w:b/>
          <w:bCs/>
        </w:rPr>
        <w:t>Slope/Grade:</w:t>
      </w:r>
      <w:r w:rsidRPr="005E62A6">
        <w:t xml:space="preserve"> All horizontal drain lines sized 3 inches or smaller must slope at a minimum of 1/4 inch per foot (2%). For pipes 4 inches and larger, 1/8 inch per foot (1%) is often standard. [13] </w:t>
      </w:r>
    </w:p>
    <w:p w14:paraId="55CBD425" w14:textId="77777777" w:rsidR="005E62A6" w:rsidRPr="005E62A6" w:rsidRDefault="005E62A6" w:rsidP="005E62A6">
      <w:pPr>
        <w:numPr>
          <w:ilvl w:val="0"/>
          <w:numId w:val="5"/>
        </w:numPr>
      </w:pPr>
      <w:r w:rsidRPr="005E62A6">
        <w:rPr>
          <w:b/>
          <w:bCs/>
        </w:rPr>
        <w:t>Sizing System:</w:t>
      </w:r>
      <w:r w:rsidRPr="005E62A6">
        <w:t xml:space="preserve"> Pipe sizing is calculated using </w:t>
      </w:r>
      <w:r w:rsidRPr="005E62A6">
        <w:rPr>
          <w:b/>
          <w:bCs/>
        </w:rPr>
        <w:t>Drainage Fixture Units (DFU)</w:t>
      </w:r>
      <w:r w:rsidRPr="005E62A6">
        <w:t xml:space="preserve"> as outlined in the </w:t>
      </w:r>
      <w:r w:rsidRPr="005E62A6">
        <w:rPr>
          <w:i/>
          <w:iCs/>
        </w:rPr>
        <w:t>International Plumbing Code (IPC) Chapter 7</w:t>
      </w:r>
      <w:r w:rsidRPr="005E62A6">
        <w:t xml:space="preserve">. The exact size depends on the total volume and types of fixtures feeding into the main horizontal branch. [14, 15] </w:t>
      </w:r>
    </w:p>
    <w:p w14:paraId="07966A09" w14:textId="77777777" w:rsidR="005E62A6" w:rsidRPr="005E62A6" w:rsidRDefault="005E62A6" w:rsidP="005E62A6">
      <w:pPr>
        <w:numPr>
          <w:ilvl w:val="0"/>
          <w:numId w:val="5"/>
        </w:numPr>
      </w:pPr>
      <w:r w:rsidRPr="005E62A6">
        <w:rPr>
          <w:b/>
          <w:bCs/>
        </w:rPr>
        <w:t>Cleanouts:</w:t>
      </w:r>
      <w:r w:rsidRPr="005E62A6">
        <w:t xml:space="preserve"> Full-size cleanouts must be installed at the base of all vertical waste stacks, at changes in direction greater than 45°, and at intervals not exceeding 100 feet in horizontal runs. [16, 17, 18, 19] </w:t>
      </w:r>
    </w:p>
    <w:p w14:paraId="306E7F89" w14:textId="77777777" w:rsidR="005E62A6" w:rsidRPr="005E62A6" w:rsidRDefault="005E62A6" w:rsidP="005E62A6">
      <w:r w:rsidRPr="005E62A6">
        <w:t xml:space="preserve">To ensure you </w:t>
      </w:r>
      <w:proofErr w:type="gramStart"/>
      <w:r w:rsidRPr="005E62A6">
        <w:t>pull</w:t>
      </w:r>
      <w:proofErr w:type="gramEnd"/>
      <w:r w:rsidRPr="005E62A6">
        <w:t xml:space="preserve"> the correct standard, it is important to review local amendments.</w:t>
      </w:r>
    </w:p>
    <w:p w14:paraId="1A1F8150" w14:textId="77777777" w:rsidR="005E62A6" w:rsidRPr="005E62A6" w:rsidRDefault="005E62A6" w:rsidP="005E62A6">
      <w:r w:rsidRPr="005E62A6">
        <w:t xml:space="preserve">If you can tell me the </w:t>
      </w:r>
      <w:r w:rsidRPr="005E62A6">
        <w:rPr>
          <w:b/>
          <w:bCs/>
        </w:rPr>
        <w:t>number and types of plumbing fixtures</w:t>
      </w:r>
      <w:r w:rsidRPr="005E62A6">
        <w:t xml:space="preserve"> (e.g., toilets, sinks) or the </w:t>
      </w:r>
      <w:r w:rsidRPr="005E62A6">
        <w:rPr>
          <w:b/>
          <w:bCs/>
        </w:rPr>
        <w:t>building height (in stories)</w:t>
      </w:r>
      <w:r w:rsidRPr="005E62A6">
        <w:t xml:space="preserve">, I can help calculate the required </w:t>
      </w:r>
      <w:r w:rsidRPr="005E62A6">
        <w:rPr>
          <w:b/>
          <w:bCs/>
        </w:rPr>
        <w:t>pipe diameters</w:t>
      </w:r>
      <w:r w:rsidRPr="005E62A6">
        <w:t xml:space="preserve"> and provide </w:t>
      </w:r>
      <w:r w:rsidRPr="005E62A6">
        <w:rPr>
          <w:b/>
          <w:bCs/>
        </w:rPr>
        <w:t>code-specific hanger spacing</w:t>
      </w:r>
      <w:r w:rsidRPr="005E62A6">
        <w:t>.</w:t>
      </w:r>
    </w:p>
    <w:p w14:paraId="45B0AC09" w14:textId="77777777" w:rsidR="005E62A6" w:rsidRPr="005E62A6" w:rsidRDefault="005E62A6" w:rsidP="005E62A6"/>
    <w:p w14:paraId="25C4A42C" w14:textId="77777777" w:rsidR="005E62A6" w:rsidRPr="005E62A6" w:rsidRDefault="005E62A6" w:rsidP="005E62A6">
      <w:r w:rsidRPr="005E62A6">
        <w:t xml:space="preserve">[1] </w:t>
      </w:r>
      <w:hyperlink r:id="rId5" w:history="1">
        <w:r w:rsidRPr="005E62A6">
          <w:rPr>
            <w:rStyle w:val="Hyperlink"/>
          </w:rPr>
          <w:t>https://codes.iccsafe.org</w:t>
        </w:r>
      </w:hyperlink>
    </w:p>
    <w:p w14:paraId="03DAE9BB" w14:textId="77777777" w:rsidR="005E62A6" w:rsidRPr="005E62A6" w:rsidRDefault="005E62A6" w:rsidP="005E62A6">
      <w:r w:rsidRPr="005E62A6">
        <w:t xml:space="preserve">[2] </w:t>
      </w:r>
      <w:hyperlink r:id="rId6" w:history="1">
        <w:r w:rsidRPr="005E62A6">
          <w:rPr>
            <w:rStyle w:val="Hyperlink"/>
          </w:rPr>
          <w:t>https://up.codes</w:t>
        </w:r>
      </w:hyperlink>
    </w:p>
    <w:p w14:paraId="004551D3" w14:textId="77777777" w:rsidR="005E62A6" w:rsidRPr="005E62A6" w:rsidRDefault="005E62A6" w:rsidP="005E62A6">
      <w:r w:rsidRPr="005E62A6">
        <w:t xml:space="preserve">[3] </w:t>
      </w:r>
      <w:hyperlink r:id="rId7" w:history="1">
        <w:r w:rsidRPr="005E62A6">
          <w:rPr>
            <w:rStyle w:val="Hyperlink"/>
          </w:rPr>
          <w:t>https://codelibrary.amlegal.com</w:t>
        </w:r>
      </w:hyperlink>
    </w:p>
    <w:p w14:paraId="7E60C98A" w14:textId="77777777" w:rsidR="005E62A6" w:rsidRPr="005E62A6" w:rsidRDefault="005E62A6" w:rsidP="005E62A6">
      <w:r w:rsidRPr="005E62A6">
        <w:t xml:space="preserve">[4] </w:t>
      </w:r>
      <w:hyperlink r:id="rId8" w:history="1">
        <w:r w:rsidRPr="005E62A6">
          <w:rPr>
            <w:rStyle w:val="Hyperlink"/>
          </w:rPr>
          <w:t>https://www.charlottepipe.com</w:t>
        </w:r>
      </w:hyperlink>
    </w:p>
    <w:p w14:paraId="6220B4AF" w14:textId="77777777" w:rsidR="005E62A6" w:rsidRPr="005E62A6" w:rsidRDefault="005E62A6" w:rsidP="005E62A6">
      <w:r w:rsidRPr="005E62A6">
        <w:t xml:space="preserve">[5] </w:t>
      </w:r>
      <w:hyperlink r:id="rId9" w:history="1">
        <w:r w:rsidRPr="005E62A6">
          <w:rPr>
            <w:rStyle w:val="Hyperlink"/>
          </w:rPr>
          <w:t>https://www.watts.ca</w:t>
        </w:r>
      </w:hyperlink>
    </w:p>
    <w:p w14:paraId="1BC0880D" w14:textId="77777777" w:rsidR="005E62A6" w:rsidRPr="005E62A6" w:rsidRDefault="005E62A6" w:rsidP="005E62A6">
      <w:r w:rsidRPr="005E62A6">
        <w:t xml:space="preserve">[6] </w:t>
      </w:r>
      <w:hyperlink r:id="rId10" w:history="1">
        <w:r w:rsidRPr="005E62A6">
          <w:rPr>
            <w:rStyle w:val="Hyperlink"/>
          </w:rPr>
          <w:t>https://pexhouse.com</w:t>
        </w:r>
      </w:hyperlink>
    </w:p>
    <w:p w14:paraId="44301278" w14:textId="77777777" w:rsidR="005E62A6" w:rsidRPr="005E62A6" w:rsidRDefault="005E62A6" w:rsidP="005E62A6">
      <w:r w:rsidRPr="005E62A6">
        <w:t xml:space="preserve">[7] </w:t>
      </w:r>
      <w:hyperlink r:id="rId11" w:history="1">
        <w:r w:rsidRPr="005E62A6">
          <w:rPr>
            <w:rStyle w:val="Hyperlink"/>
          </w:rPr>
          <w:t>https://www.charlottepipe.com</w:t>
        </w:r>
      </w:hyperlink>
    </w:p>
    <w:p w14:paraId="034164D5" w14:textId="77777777" w:rsidR="005E62A6" w:rsidRPr="005E62A6" w:rsidRDefault="005E62A6" w:rsidP="005E62A6">
      <w:r w:rsidRPr="005E62A6">
        <w:t xml:space="preserve">[8] </w:t>
      </w:r>
      <w:hyperlink r:id="rId12" w:history="1">
        <w:r w:rsidRPr="005E62A6">
          <w:rPr>
            <w:rStyle w:val="Hyperlink"/>
          </w:rPr>
          <w:t>https://code-authorities.ul.com</w:t>
        </w:r>
      </w:hyperlink>
    </w:p>
    <w:p w14:paraId="7EC5EDAE" w14:textId="77777777" w:rsidR="005E62A6" w:rsidRPr="005E62A6" w:rsidRDefault="005E62A6" w:rsidP="005E62A6">
      <w:r w:rsidRPr="005E62A6">
        <w:lastRenderedPageBreak/>
        <w:t xml:space="preserve">[9] </w:t>
      </w:r>
      <w:hyperlink r:id="rId13" w:history="1">
        <w:r w:rsidRPr="005E62A6">
          <w:rPr>
            <w:rStyle w:val="Hyperlink"/>
          </w:rPr>
          <w:t>https://codes.iccsafe.org</w:t>
        </w:r>
      </w:hyperlink>
    </w:p>
    <w:p w14:paraId="0A3C3629" w14:textId="77777777" w:rsidR="005E62A6" w:rsidRPr="005E62A6" w:rsidRDefault="005E62A6" w:rsidP="005E62A6">
      <w:r w:rsidRPr="005E62A6">
        <w:t xml:space="preserve">[10] </w:t>
      </w:r>
      <w:hyperlink r:id="rId14" w:history="1">
        <w:r w:rsidRPr="005E62A6">
          <w:rPr>
            <w:rStyle w:val="Hyperlink"/>
          </w:rPr>
          <w:t>https://codes.iccsafe.org</w:t>
        </w:r>
      </w:hyperlink>
    </w:p>
    <w:p w14:paraId="42F6765F" w14:textId="77777777" w:rsidR="005E62A6" w:rsidRPr="005E62A6" w:rsidRDefault="005E62A6" w:rsidP="005E62A6">
      <w:r w:rsidRPr="005E62A6">
        <w:t xml:space="preserve">[11] </w:t>
      </w:r>
      <w:hyperlink r:id="rId15" w:history="1">
        <w:r w:rsidRPr="005E62A6">
          <w:rPr>
            <w:rStyle w:val="Hyperlink"/>
          </w:rPr>
          <w:t>https://www.charlottepipe.com</w:t>
        </w:r>
      </w:hyperlink>
    </w:p>
    <w:p w14:paraId="0427EC30" w14:textId="77777777" w:rsidR="005E62A6" w:rsidRPr="005E62A6" w:rsidRDefault="005E62A6" w:rsidP="005E62A6">
      <w:r w:rsidRPr="005E62A6">
        <w:t xml:space="preserve">[12] </w:t>
      </w:r>
      <w:hyperlink r:id="rId16" w:history="1">
        <w:r w:rsidRPr="005E62A6">
          <w:rPr>
            <w:rStyle w:val="Hyperlink"/>
          </w:rPr>
          <w:t>https://payapress.com</w:t>
        </w:r>
      </w:hyperlink>
    </w:p>
    <w:p w14:paraId="0A9CA078" w14:textId="77777777" w:rsidR="005E62A6" w:rsidRPr="005E62A6" w:rsidRDefault="005E62A6" w:rsidP="005E62A6">
      <w:r w:rsidRPr="005E62A6">
        <w:t xml:space="preserve">[13] </w:t>
      </w:r>
      <w:hyperlink r:id="rId17" w:history="1">
        <w:r w:rsidRPr="005E62A6">
          <w:rPr>
            <w:rStyle w:val="Hyperlink"/>
          </w:rPr>
          <w:t>https://www.youtube.com</w:t>
        </w:r>
      </w:hyperlink>
    </w:p>
    <w:p w14:paraId="35C4C375" w14:textId="77777777" w:rsidR="005E62A6" w:rsidRPr="005E62A6" w:rsidRDefault="005E62A6" w:rsidP="005E62A6">
      <w:r w:rsidRPr="005E62A6">
        <w:t xml:space="preserve">[14] </w:t>
      </w:r>
      <w:hyperlink r:id="rId18" w:history="1">
        <w:r w:rsidRPr="005E62A6">
          <w:rPr>
            <w:rStyle w:val="Hyperlink"/>
          </w:rPr>
          <w:t>https://www.youtube.com</w:t>
        </w:r>
      </w:hyperlink>
    </w:p>
    <w:p w14:paraId="588B2B41" w14:textId="77777777" w:rsidR="005E62A6" w:rsidRPr="005E62A6" w:rsidRDefault="005E62A6" w:rsidP="005E62A6">
      <w:r w:rsidRPr="005E62A6">
        <w:t xml:space="preserve">[15] </w:t>
      </w:r>
      <w:hyperlink r:id="rId19" w:history="1">
        <w:r w:rsidRPr="005E62A6">
          <w:rPr>
            <w:rStyle w:val="Hyperlink"/>
          </w:rPr>
          <w:t>https://www.youtube.com</w:t>
        </w:r>
      </w:hyperlink>
    </w:p>
    <w:p w14:paraId="6E074EF4" w14:textId="77777777" w:rsidR="005E62A6" w:rsidRPr="005E62A6" w:rsidRDefault="005E62A6" w:rsidP="005E62A6">
      <w:r w:rsidRPr="005E62A6">
        <w:t xml:space="preserve">[16] </w:t>
      </w:r>
      <w:hyperlink r:id="rId20" w:history="1">
        <w:r w:rsidRPr="005E62A6">
          <w:rPr>
            <w:rStyle w:val="Hyperlink"/>
          </w:rPr>
          <w:t>https://codes.iccsafe.org</w:t>
        </w:r>
      </w:hyperlink>
    </w:p>
    <w:p w14:paraId="296CC786" w14:textId="77777777" w:rsidR="005E62A6" w:rsidRPr="005E62A6" w:rsidRDefault="005E62A6" w:rsidP="005E62A6">
      <w:r w:rsidRPr="005E62A6">
        <w:t xml:space="preserve">[17] </w:t>
      </w:r>
      <w:hyperlink r:id="rId21" w:history="1">
        <w:r w:rsidRPr="005E62A6">
          <w:rPr>
            <w:rStyle w:val="Hyperlink"/>
          </w:rPr>
          <w:t>https://codes.iccsafe.org</w:t>
        </w:r>
      </w:hyperlink>
    </w:p>
    <w:p w14:paraId="4D2F3446" w14:textId="77777777" w:rsidR="005E62A6" w:rsidRPr="005E62A6" w:rsidRDefault="005E62A6" w:rsidP="005E62A6">
      <w:r w:rsidRPr="005E62A6">
        <w:t xml:space="preserve">[18] </w:t>
      </w:r>
      <w:hyperlink r:id="rId22" w:history="1">
        <w:r w:rsidRPr="005E62A6">
          <w:rPr>
            <w:rStyle w:val="Hyperlink"/>
          </w:rPr>
          <w:t>https://www.cliffsnotes.com</w:t>
        </w:r>
      </w:hyperlink>
    </w:p>
    <w:p w14:paraId="26F53E0B" w14:textId="77777777" w:rsidR="005E62A6" w:rsidRPr="005E62A6" w:rsidRDefault="005E62A6" w:rsidP="005E62A6">
      <w:r w:rsidRPr="005E62A6">
        <w:t xml:space="preserve">[19] </w:t>
      </w:r>
      <w:hyperlink r:id="rId23" w:history="1">
        <w:r w:rsidRPr="005E62A6">
          <w:rPr>
            <w:rStyle w:val="Hyperlink"/>
          </w:rPr>
          <w:t>https://www.scribd.com</w:t>
        </w:r>
      </w:hyperlink>
    </w:p>
    <w:p w14:paraId="7A9C6D06" w14:textId="77777777" w:rsidR="005E62A6" w:rsidRPr="005E62A6" w:rsidRDefault="005E62A6" w:rsidP="005E62A6">
      <w:r w:rsidRPr="005E62A6">
        <w:rPr>
          <w:b/>
          <w:bCs/>
        </w:rPr>
        <w:t>Both.</w:t>
      </w:r>
      <w:r w:rsidRPr="005E62A6">
        <w:t xml:space="preserve"> The standards cited (</w:t>
      </w:r>
      <w:r w:rsidRPr="005E62A6">
        <w:rPr>
          <w:b/>
          <w:bCs/>
        </w:rPr>
        <w:t>CISPI 301</w:t>
      </w:r>
      <w:r w:rsidRPr="005E62A6">
        <w:t xml:space="preserve"> and </w:t>
      </w:r>
      <w:r w:rsidRPr="005E62A6">
        <w:rPr>
          <w:b/>
          <w:bCs/>
        </w:rPr>
        <w:t>ASTM A888</w:t>
      </w:r>
      <w:r w:rsidRPr="005E62A6">
        <w:t xml:space="preserve">) cover </w:t>
      </w:r>
      <w:proofErr w:type="spellStart"/>
      <w:r w:rsidRPr="005E62A6">
        <w:t>hubless</w:t>
      </w:r>
      <w:proofErr w:type="spellEnd"/>
      <w:r w:rsidRPr="005E62A6">
        <w:t xml:space="preserve"> cast iron soil pipe and fittings from </w:t>
      </w:r>
      <w:r w:rsidRPr="005E62A6">
        <w:rPr>
          <w:b/>
          <w:bCs/>
        </w:rPr>
        <w:t>1.5 inches up to 15 inches</w:t>
      </w:r>
      <w:r w:rsidRPr="005E62A6">
        <w:t xml:space="preserve"> in diameter. [1, 2] </w:t>
      </w:r>
    </w:p>
    <w:p w14:paraId="5E0F7C4F" w14:textId="77777777" w:rsidR="005E62A6" w:rsidRPr="005E62A6" w:rsidRDefault="005E62A6" w:rsidP="005E62A6">
      <w:r w:rsidRPr="005E62A6">
        <w:t>However, how they are applied in commercial specifications changes based on pipe size:</w:t>
      </w:r>
    </w:p>
    <w:p w14:paraId="1320C9BB" w14:textId="77777777" w:rsidR="005E62A6" w:rsidRPr="005E62A6" w:rsidRDefault="005E62A6" w:rsidP="005E62A6">
      <w:pPr>
        <w:rPr>
          <w:b/>
          <w:bCs/>
        </w:rPr>
      </w:pPr>
      <w:r w:rsidRPr="005E62A6">
        <w:rPr>
          <w:b/>
          <w:bCs/>
        </w:rPr>
        <w:t xml:space="preserve">Size Specifications for Cast Iron </w:t>
      </w:r>
      <w:proofErr w:type="spellStart"/>
      <w:r w:rsidRPr="005E62A6">
        <w:rPr>
          <w:b/>
          <w:bCs/>
        </w:rPr>
        <w:t>Hubless</w:t>
      </w:r>
      <w:proofErr w:type="spellEnd"/>
      <w:r w:rsidRPr="005E62A6">
        <w:rPr>
          <w:b/>
          <w:bCs/>
        </w:rPr>
        <w:t xml:space="preserve"> Systems</w:t>
      </w:r>
    </w:p>
    <w:p w14:paraId="6BE7B50A" w14:textId="77777777" w:rsidR="005E62A6" w:rsidRPr="005E62A6" w:rsidRDefault="005E62A6" w:rsidP="005E62A6">
      <w:pPr>
        <w:rPr>
          <w:b/>
          <w:bCs/>
        </w:rPr>
      </w:pPr>
      <w:r w:rsidRPr="005E62A6">
        <w:rPr>
          <w:b/>
          <w:bCs/>
        </w:rPr>
        <w:t>For Pipes ≤ 2"</w:t>
      </w:r>
    </w:p>
    <w:p w14:paraId="331943FC" w14:textId="77777777" w:rsidR="005E62A6" w:rsidRPr="005E62A6" w:rsidRDefault="005E62A6" w:rsidP="005E62A6">
      <w:pPr>
        <w:numPr>
          <w:ilvl w:val="0"/>
          <w:numId w:val="6"/>
        </w:numPr>
      </w:pPr>
      <w:r w:rsidRPr="005E62A6">
        <w:rPr>
          <w:b/>
          <w:bCs/>
        </w:rPr>
        <w:t>Application:</w:t>
      </w:r>
      <w:r w:rsidRPr="005E62A6">
        <w:t xml:space="preserve"> Primarily used for individual fixture branch lines, such as commercial lavatories, sinks, and urinals.</w:t>
      </w:r>
    </w:p>
    <w:p w14:paraId="6B51DE0E" w14:textId="77777777" w:rsidR="005E62A6" w:rsidRPr="005E62A6" w:rsidRDefault="005E62A6" w:rsidP="005E62A6">
      <w:pPr>
        <w:numPr>
          <w:ilvl w:val="0"/>
          <w:numId w:val="6"/>
        </w:numPr>
      </w:pPr>
      <w:r w:rsidRPr="005E62A6">
        <w:rPr>
          <w:b/>
          <w:bCs/>
        </w:rPr>
        <w:t>Torque Requirement:</w:t>
      </w:r>
      <w:r w:rsidRPr="005E62A6">
        <w:t xml:space="preserve"> Heavy-duty couplings for 1.5" and 2" sizes typically require tightening to </w:t>
      </w:r>
      <w:r w:rsidRPr="005E62A6">
        <w:rPr>
          <w:b/>
          <w:bCs/>
        </w:rPr>
        <w:t>60 in-</w:t>
      </w:r>
      <w:proofErr w:type="spellStart"/>
      <w:r w:rsidRPr="005E62A6">
        <w:rPr>
          <w:b/>
          <w:bCs/>
        </w:rPr>
        <w:t>lbs</w:t>
      </w:r>
      <w:proofErr w:type="spellEnd"/>
      <w:r w:rsidRPr="005E62A6">
        <w:t xml:space="preserve"> or </w:t>
      </w:r>
      <w:r w:rsidRPr="005E62A6">
        <w:rPr>
          <w:b/>
          <w:bCs/>
        </w:rPr>
        <w:t>80 in-</w:t>
      </w:r>
      <w:proofErr w:type="spellStart"/>
      <w:r w:rsidRPr="005E62A6">
        <w:rPr>
          <w:b/>
          <w:bCs/>
        </w:rPr>
        <w:t>lbs</w:t>
      </w:r>
      <w:proofErr w:type="spellEnd"/>
      <w:r w:rsidRPr="005E62A6">
        <w:t xml:space="preserve"> depending on the specific manufacturer listing.</w:t>
      </w:r>
    </w:p>
    <w:p w14:paraId="3EC0B22D" w14:textId="77777777" w:rsidR="005E62A6" w:rsidRPr="005E62A6" w:rsidRDefault="005E62A6" w:rsidP="005E62A6">
      <w:pPr>
        <w:numPr>
          <w:ilvl w:val="0"/>
          <w:numId w:val="6"/>
        </w:numPr>
      </w:pPr>
      <w:r w:rsidRPr="005E62A6">
        <w:rPr>
          <w:b/>
          <w:bCs/>
        </w:rPr>
        <w:t>Hanger Spacing:</w:t>
      </w:r>
      <w:r w:rsidRPr="005E62A6">
        <w:t xml:space="preserve"> Requires horizontal support at a minimum of every </w:t>
      </w:r>
      <w:r w:rsidRPr="005E62A6">
        <w:rPr>
          <w:b/>
          <w:bCs/>
        </w:rPr>
        <w:t>5 feet</w:t>
      </w:r>
      <w:r w:rsidRPr="005E62A6">
        <w:t xml:space="preserve">, or at every pipe joint. [3] </w:t>
      </w:r>
    </w:p>
    <w:p w14:paraId="01804231" w14:textId="77777777" w:rsidR="005E62A6" w:rsidRPr="005E62A6" w:rsidRDefault="005E62A6" w:rsidP="005E62A6">
      <w:pPr>
        <w:rPr>
          <w:b/>
          <w:bCs/>
        </w:rPr>
      </w:pPr>
      <w:r w:rsidRPr="005E62A6">
        <w:rPr>
          <w:b/>
          <w:bCs/>
        </w:rPr>
        <w:t>For Pipes &gt; 2"</w:t>
      </w:r>
    </w:p>
    <w:p w14:paraId="3077FD1C" w14:textId="77777777" w:rsidR="005E62A6" w:rsidRPr="005E62A6" w:rsidRDefault="005E62A6" w:rsidP="005E62A6">
      <w:pPr>
        <w:numPr>
          <w:ilvl w:val="0"/>
          <w:numId w:val="7"/>
        </w:numPr>
      </w:pPr>
      <w:r w:rsidRPr="005E62A6">
        <w:rPr>
          <w:b/>
          <w:bCs/>
        </w:rPr>
        <w:t>Application:</w:t>
      </w:r>
      <w:r w:rsidRPr="005E62A6">
        <w:t xml:space="preserve"> Used for water closets (toilets require a minimum 3" or 4" line), main horizontal branches, and vertical stacks. [4] </w:t>
      </w:r>
    </w:p>
    <w:p w14:paraId="0635F491" w14:textId="77777777" w:rsidR="005E62A6" w:rsidRPr="005E62A6" w:rsidRDefault="005E62A6" w:rsidP="005E62A6">
      <w:pPr>
        <w:numPr>
          <w:ilvl w:val="0"/>
          <w:numId w:val="7"/>
        </w:numPr>
      </w:pPr>
      <w:r w:rsidRPr="005E62A6">
        <w:rPr>
          <w:b/>
          <w:bCs/>
        </w:rPr>
        <w:t>Torque Requirement:</w:t>
      </w:r>
      <w:r w:rsidRPr="005E62A6">
        <w:t xml:space="preserve"> Heavy-duty multi-band clamps (like Husky SD or Clamp-All) for larger diameters frequently require </w:t>
      </w:r>
      <w:r w:rsidRPr="005E62A6">
        <w:rPr>
          <w:b/>
          <w:bCs/>
        </w:rPr>
        <w:t>80 in-</w:t>
      </w:r>
      <w:proofErr w:type="spellStart"/>
      <w:r w:rsidRPr="005E62A6">
        <w:rPr>
          <w:b/>
          <w:bCs/>
        </w:rPr>
        <w:t>lbs</w:t>
      </w:r>
      <w:proofErr w:type="spellEnd"/>
      <w:r w:rsidRPr="005E62A6">
        <w:t xml:space="preserve"> to </w:t>
      </w:r>
      <w:r w:rsidRPr="005E62A6">
        <w:rPr>
          <w:b/>
          <w:bCs/>
        </w:rPr>
        <w:t>100 in-</w:t>
      </w:r>
      <w:proofErr w:type="spellStart"/>
      <w:r w:rsidRPr="005E62A6">
        <w:rPr>
          <w:b/>
          <w:bCs/>
        </w:rPr>
        <w:t>lbs</w:t>
      </w:r>
      <w:proofErr w:type="spellEnd"/>
      <w:r w:rsidRPr="005E62A6">
        <w:t xml:space="preserve"> of torque to handle increased structural loads and thrust forces.</w:t>
      </w:r>
    </w:p>
    <w:p w14:paraId="5EF4120A" w14:textId="77777777" w:rsidR="005E62A6" w:rsidRPr="005E62A6" w:rsidRDefault="005E62A6" w:rsidP="005E62A6">
      <w:pPr>
        <w:numPr>
          <w:ilvl w:val="0"/>
          <w:numId w:val="7"/>
        </w:numPr>
      </w:pPr>
      <w:r w:rsidRPr="005E62A6">
        <w:rPr>
          <w:b/>
          <w:bCs/>
        </w:rPr>
        <w:lastRenderedPageBreak/>
        <w:t>Hanger Spacing:</w:t>
      </w:r>
      <w:r w:rsidRPr="005E62A6">
        <w:t xml:space="preserve"> Still requires horizontal support every </w:t>
      </w:r>
      <w:r w:rsidRPr="005E62A6">
        <w:rPr>
          <w:b/>
          <w:bCs/>
        </w:rPr>
        <w:t>5 feet</w:t>
      </w:r>
      <w:r w:rsidRPr="005E62A6">
        <w:t xml:space="preserve">, but structural engineers must </w:t>
      </w:r>
      <w:proofErr w:type="gramStart"/>
      <w:r w:rsidRPr="005E62A6">
        <w:t>carefully calculate</w:t>
      </w:r>
      <w:proofErr w:type="gramEnd"/>
      <w:r w:rsidRPr="005E62A6">
        <w:t xml:space="preserve"> load constraints on the hangers due to the massive weight of the larger, water-filled cast iron pipe.</w:t>
      </w:r>
    </w:p>
    <w:p w14:paraId="5464E408" w14:textId="77777777" w:rsidR="005E62A6" w:rsidRPr="005E62A6" w:rsidRDefault="005E62A6" w:rsidP="005E62A6">
      <w:pPr>
        <w:rPr>
          <w:b/>
          <w:bCs/>
        </w:rPr>
      </w:pPr>
      <w:r w:rsidRPr="005E62A6">
        <w:rPr>
          <w:b/>
          <w:bCs/>
        </w:rPr>
        <w:t>Common Engineering Rule of Thumb</w:t>
      </w:r>
    </w:p>
    <w:p w14:paraId="3D8CF9B2" w14:textId="77777777" w:rsidR="005E62A6" w:rsidRPr="005E62A6" w:rsidRDefault="005E62A6" w:rsidP="005E62A6">
      <w:r w:rsidRPr="005E62A6">
        <w:t xml:space="preserve">Many commercial plumbing engineers write their specs to allow </w:t>
      </w:r>
      <w:r w:rsidRPr="005E62A6">
        <w:rPr>
          <w:b/>
          <w:bCs/>
        </w:rPr>
        <w:t>PVC Schedule 40 for smaller branch lines (≤ 2")</w:t>
      </w:r>
      <w:r w:rsidRPr="005E62A6">
        <w:t xml:space="preserve"> to save on labor and material </w:t>
      </w:r>
      <w:proofErr w:type="gramStart"/>
      <w:r w:rsidRPr="005E62A6">
        <w:t>costs, but</w:t>
      </w:r>
      <w:proofErr w:type="gramEnd"/>
      <w:r w:rsidRPr="005E62A6">
        <w:t xml:space="preserve"> strictly mandate </w:t>
      </w:r>
      <w:r w:rsidRPr="005E62A6">
        <w:rPr>
          <w:b/>
          <w:bCs/>
        </w:rPr>
        <w:t>Cast Iron for all lines larger than 2" (&gt; 2")</w:t>
      </w:r>
      <w:r w:rsidRPr="005E62A6">
        <w:t xml:space="preserve"> to control noise from toilets and handle heavy drainage volumes.</w:t>
      </w:r>
    </w:p>
    <w:p w14:paraId="645405FE" w14:textId="77777777" w:rsidR="005E62A6" w:rsidRPr="005E62A6" w:rsidRDefault="005E62A6" w:rsidP="005E62A6">
      <w:r w:rsidRPr="005E62A6">
        <w:t xml:space="preserve">If you want to refine your specification, let me know your </w:t>
      </w:r>
      <w:r w:rsidRPr="005E62A6">
        <w:rPr>
          <w:b/>
          <w:bCs/>
        </w:rPr>
        <w:t>exact pipe sizes</w:t>
      </w:r>
      <w:r w:rsidRPr="005E62A6">
        <w:t xml:space="preserve"> or if this system runs through a </w:t>
      </w:r>
      <w:r w:rsidRPr="005E62A6">
        <w:rPr>
          <w:b/>
          <w:bCs/>
        </w:rPr>
        <w:t>return air plenum</w:t>
      </w:r>
      <w:r w:rsidRPr="005E62A6">
        <w:t>. I can provide the exact code constraints for either scenario.</w:t>
      </w:r>
    </w:p>
    <w:p w14:paraId="0676C36F" w14:textId="77777777" w:rsidR="005E62A6" w:rsidRPr="005E62A6" w:rsidRDefault="005E62A6" w:rsidP="005E62A6"/>
    <w:p w14:paraId="15342ADB" w14:textId="77777777" w:rsidR="005E62A6" w:rsidRPr="005E62A6" w:rsidRDefault="005E62A6" w:rsidP="005E62A6">
      <w:r w:rsidRPr="005E62A6">
        <w:t xml:space="preserve">[1] </w:t>
      </w:r>
      <w:hyperlink r:id="rId24" w:history="1">
        <w:r w:rsidRPr="005E62A6">
          <w:rPr>
            <w:rStyle w:val="Hyperlink"/>
          </w:rPr>
          <w:t>https://www.ussupply.com</w:t>
        </w:r>
      </w:hyperlink>
    </w:p>
    <w:p w14:paraId="0D5CC983" w14:textId="77777777" w:rsidR="005E62A6" w:rsidRPr="005E62A6" w:rsidRDefault="005E62A6" w:rsidP="005E62A6">
      <w:r w:rsidRPr="005E62A6">
        <w:t xml:space="preserve">[2] </w:t>
      </w:r>
      <w:hyperlink r:id="rId25" w:history="1">
        <w:r w:rsidRPr="005E62A6">
          <w:rPr>
            <w:rStyle w:val="Hyperlink"/>
          </w:rPr>
          <w:t>https://www.abifoundry.com</w:t>
        </w:r>
      </w:hyperlink>
    </w:p>
    <w:p w14:paraId="3BAB51AD" w14:textId="77777777" w:rsidR="005E62A6" w:rsidRPr="005E62A6" w:rsidRDefault="005E62A6" w:rsidP="005E62A6">
      <w:r w:rsidRPr="005E62A6">
        <w:t xml:space="preserve">[3] </w:t>
      </w:r>
      <w:hyperlink r:id="rId26" w:history="1">
        <w:r w:rsidRPr="005E62A6">
          <w:rPr>
            <w:rStyle w:val="Hyperlink"/>
          </w:rPr>
          <w:t>https://up.codes</w:t>
        </w:r>
      </w:hyperlink>
    </w:p>
    <w:p w14:paraId="36691E55" w14:textId="77777777" w:rsidR="005E62A6" w:rsidRPr="005E62A6" w:rsidRDefault="005E62A6" w:rsidP="005E62A6">
      <w:r w:rsidRPr="005E62A6">
        <w:t xml:space="preserve">[4] </w:t>
      </w:r>
      <w:hyperlink r:id="rId27" w:history="1">
        <w:r w:rsidRPr="005E62A6">
          <w:rPr>
            <w:rStyle w:val="Hyperlink"/>
          </w:rPr>
          <w:t>https://www.chegg.com</w:t>
        </w:r>
      </w:hyperlink>
    </w:p>
    <w:p w14:paraId="512A73CA" w14:textId="77777777" w:rsidR="005E62A6" w:rsidRPr="005E62A6" w:rsidRDefault="005E62A6" w:rsidP="005E62A6">
      <w:r w:rsidRPr="005E62A6">
        <w:rPr>
          <w:b/>
          <w:bCs/>
        </w:rPr>
        <w:t>All sizes from 1.25 inches up to 12 inches+</w:t>
      </w:r>
      <w:r w:rsidRPr="005E62A6">
        <w:t xml:space="preserve">, as ASTM D2665 and ASTM D1785 cover this entire range. [1] </w:t>
      </w:r>
    </w:p>
    <w:p w14:paraId="64A8F415" w14:textId="77777777" w:rsidR="005E62A6" w:rsidRPr="005E62A6" w:rsidRDefault="005E62A6" w:rsidP="005E62A6">
      <w:r w:rsidRPr="005E62A6">
        <w:t xml:space="preserve">However, in commercial plumbing design, Schedule 40 PVC is </w:t>
      </w:r>
      <w:proofErr w:type="gramStart"/>
      <w:r w:rsidRPr="005E62A6">
        <w:t>most commonly engineered</w:t>
      </w:r>
      <w:proofErr w:type="gramEnd"/>
      <w:r w:rsidRPr="005E62A6">
        <w:t xml:space="preserve"> and specified for sizes </w:t>
      </w:r>
      <w:r w:rsidRPr="005E62A6">
        <w:rPr>
          <w:b/>
          <w:bCs/>
        </w:rPr>
        <w:t>4 inches and smaller (≤ 4")</w:t>
      </w:r>
      <w:r w:rsidRPr="005E62A6">
        <w:t xml:space="preserve">. [2, 3, 4] </w:t>
      </w:r>
    </w:p>
    <w:p w14:paraId="40A8B274" w14:textId="77777777" w:rsidR="005E62A6" w:rsidRPr="005E62A6" w:rsidRDefault="005E62A6" w:rsidP="005E62A6">
      <w:pPr>
        <w:rPr>
          <w:b/>
          <w:bCs/>
        </w:rPr>
      </w:pPr>
      <w:r w:rsidRPr="005E62A6">
        <w:rPr>
          <w:b/>
          <w:bCs/>
        </w:rPr>
        <w:t>Size Applications for Commercial PVC</w:t>
      </w:r>
    </w:p>
    <w:p w14:paraId="22D2EA67" w14:textId="77777777" w:rsidR="005E62A6" w:rsidRPr="005E62A6" w:rsidRDefault="005E62A6" w:rsidP="005E62A6">
      <w:pPr>
        <w:rPr>
          <w:b/>
          <w:bCs/>
        </w:rPr>
      </w:pPr>
      <w:r w:rsidRPr="005E62A6">
        <w:rPr>
          <w:b/>
          <w:bCs/>
        </w:rPr>
        <w:t xml:space="preserve">Sizes ≤ 2" (Branch Lines) [5] </w:t>
      </w:r>
    </w:p>
    <w:p w14:paraId="1077383A" w14:textId="77777777" w:rsidR="005E62A6" w:rsidRPr="005E62A6" w:rsidRDefault="005E62A6" w:rsidP="005E62A6">
      <w:pPr>
        <w:numPr>
          <w:ilvl w:val="0"/>
          <w:numId w:val="8"/>
        </w:numPr>
      </w:pPr>
      <w:r w:rsidRPr="005E62A6">
        <w:rPr>
          <w:b/>
          <w:bCs/>
        </w:rPr>
        <w:t>Applications:</w:t>
      </w:r>
      <w:r w:rsidRPr="005E62A6">
        <w:t xml:space="preserve"> Excellent for individual hand sinks, breakroom sinks, and urinal branch lines.</w:t>
      </w:r>
    </w:p>
    <w:p w14:paraId="48B4D57F" w14:textId="77777777" w:rsidR="005E62A6" w:rsidRPr="005E62A6" w:rsidRDefault="005E62A6" w:rsidP="005E62A6">
      <w:pPr>
        <w:numPr>
          <w:ilvl w:val="0"/>
          <w:numId w:val="8"/>
        </w:numPr>
      </w:pPr>
      <w:r w:rsidRPr="005E62A6">
        <w:rPr>
          <w:b/>
          <w:bCs/>
        </w:rPr>
        <w:t>Advantage:</w:t>
      </w:r>
      <w:r w:rsidRPr="005E62A6">
        <w:t xml:space="preserve"> Highly cost-effective and fast to install with solvent cement in tight wall cavities.</w:t>
      </w:r>
    </w:p>
    <w:p w14:paraId="5C6F4D77" w14:textId="77777777" w:rsidR="005E62A6" w:rsidRPr="005E62A6" w:rsidRDefault="005E62A6" w:rsidP="005E62A6">
      <w:pPr>
        <w:rPr>
          <w:b/>
          <w:bCs/>
        </w:rPr>
      </w:pPr>
      <w:r w:rsidRPr="005E62A6">
        <w:rPr>
          <w:b/>
          <w:bCs/>
        </w:rPr>
        <w:t xml:space="preserve">Sizes 3" to 4" (Mains and Water Closets) [6] </w:t>
      </w:r>
    </w:p>
    <w:p w14:paraId="34FBB063" w14:textId="77777777" w:rsidR="005E62A6" w:rsidRPr="005E62A6" w:rsidRDefault="005E62A6" w:rsidP="005E62A6">
      <w:pPr>
        <w:numPr>
          <w:ilvl w:val="0"/>
          <w:numId w:val="9"/>
        </w:numPr>
      </w:pPr>
      <w:r w:rsidRPr="005E62A6">
        <w:rPr>
          <w:b/>
          <w:bCs/>
        </w:rPr>
        <w:t>Applications:</w:t>
      </w:r>
      <w:r w:rsidRPr="005E62A6">
        <w:t xml:space="preserve"> Standard size for commercial toilet (water closet) discharge lines and horizontal floor drain mains.</w:t>
      </w:r>
    </w:p>
    <w:p w14:paraId="36AA9DDB" w14:textId="77777777" w:rsidR="005E62A6" w:rsidRPr="005E62A6" w:rsidRDefault="005E62A6" w:rsidP="005E62A6">
      <w:pPr>
        <w:numPr>
          <w:ilvl w:val="0"/>
          <w:numId w:val="9"/>
        </w:numPr>
      </w:pPr>
      <w:r w:rsidRPr="005E62A6">
        <w:rPr>
          <w:b/>
          <w:bCs/>
        </w:rPr>
        <w:lastRenderedPageBreak/>
        <w:t>Advantage:</w:t>
      </w:r>
      <w:r w:rsidRPr="005E62A6">
        <w:t xml:space="preserve"> Smooth interior walls offer excellent flow coefficients (carrying capacity) for solid waste. [7, 8, 9] </w:t>
      </w:r>
    </w:p>
    <w:p w14:paraId="4A76B6DF" w14:textId="77777777" w:rsidR="005E62A6" w:rsidRPr="005E62A6" w:rsidRDefault="005E62A6" w:rsidP="005E62A6">
      <w:pPr>
        <w:rPr>
          <w:b/>
          <w:bCs/>
        </w:rPr>
      </w:pPr>
      <w:r w:rsidRPr="005E62A6">
        <w:rPr>
          <w:b/>
          <w:bCs/>
        </w:rPr>
        <w:t>Sizes &gt; 4" (Large Stacks and Interceptors)</w:t>
      </w:r>
    </w:p>
    <w:p w14:paraId="47525A75" w14:textId="77777777" w:rsidR="005E62A6" w:rsidRPr="005E62A6" w:rsidRDefault="005E62A6" w:rsidP="005E62A6">
      <w:pPr>
        <w:numPr>
          <w:ilvl w:val="0"/>
          <w:numId w:val="10"/>
        </w:numPr>
      </w:pPr>
      <w:r w:rsidRPr="005E62A6">
        <w:rPr>
          <w:b/>
          <w:bCs/>
        </w:rPr>
        <w:t>Applications:</w:t>
      </w:r>
      <w:r w:rsidRPr="005E62A6">
        <w:t xml:space="preserve"> Used for main building drains, grease trap lines, or large vertical rainwater conductors.</w:t>
      </w:r>
    </w:p>
    <w:p w14:paraId="3D65255A" w14:textId="77777777" w:rsidR="005E62A6" w:rsidRPr="005E62A6" w:rsidRDefault="005E62A6" w:rsidP="005E62A6">
      <w:pPr>
        <w:numPr>
          <w:ilvl w:val="0"/>
          <w:numId w:val="10"/>
        </w:numPr>
      </w:pPr>
      <w:r w:rsidRPr="005E62A6">
        <w:rPr>
          <w:b/>
          <w:bCs/>
        </w:rPr>
        <w:t>Disadvantage:</w:t>
      </w:r>
      <w:r w:rsidRPr="005E62A6">
        <w:t xml:space="preserve"> Rarely used above ground in commercial builds because large-diameter PVC expands/contracts heavily with temperature changes and requires massive structural expansion joints. [10, 11] </w:t>
      </w:r>
    </w:p>
    <w:p w14:paraId="6C56C848" w14:textId="77777777" w:rsidR="005E62A6" w:rsidRPr="005E62A6" w:rsidRDefault="005E62A6" w:rsidP="005E62A6">
      <w:r w:rsidRPr="005E62A6">
        <w:pict w14:anchorId="51F8CF02">
          <v:rect id="_x0000_i1047" style="width:0;height:.75pt" o:hralign="center" o:hrstd="t" o:hr="t" fillcolor="#a0a0a0" stroked="f"/>
        </w:pict>
      </w:r>
    </w:p>
    <w:p w14:paraId="584E6326" w14:textId="77777777" w:rsidR="005E62A6" w:rsidRPr="005E62A6" w:rsidRDefault="005E62A6" w:rsidP="005E62A6">
      <w:pPr>
        <w:rPr>
          <w:b/>
          <w:bCs/>
        </w:rPr>
      </w:pPr>
      <w:r w:rsidRPr="005E62A6">
        <w:rPr>
          <w:b/>
          <w:bCs/>
        </w:rPr>
        <w:t>Critical Commercial Size Limitations</w:t>
      </w:r>
    </w:p>
    <w:p w14:paraId="523E7F59" w14:textId="77777777" w:rsidR="005E62A6" w:rsidRPr="005E62A6" w:rsidRDefault="005E62A6" w:rsidP="005E62A6">
      <w:pPr>
        <w:numPr>
          <w:ilvl w:val="0"/>
          <w:numId w:val="11"/>
        </w:numPr>
      </w:pPr>
      <w:r w:rsidRPr="005E62A6">
        <w:rPr>
          <w:b/>
          <w:bCs/>
        </w:rPr>
        <w:t>The 2" Plenum Rule:</w:t>
      </w:r>
      <w:r w:rsidRPr="005E62A6">
        <w:t xml:space="preserve"> If PVC is run inside a ceiling space used as a return air plenum, </w:t>
      </w:r>
      <w:r w:rsidRPr="005E62A6">
        <w:rPr>
          <w:b/>
          <w:bCs/>
        </w:rPr>
        <w:t>any size</w:t>
      </w:r>
      <w:r w:rsidRPr="005E62A6">
        <w:t xml:space="preserve"> PVC must be explicitly wrapped in a fire-rated blanket to meet the 25/50 flame/smoke development index (ASTM E84). Because wrapping large PVC is expensive, engineers usually switch to cast iron for lines &gt; 2". [12] </w:t>
      </w:r>
    </w:p>
    <w:p w14:paraId="42A84B4E" w14:textId="77777777" w:rsidR="005E62A6" w:rsidRPr="005E62A6" w:rsidRDefault="005E62A6" w:rsidP="005E62A6">
      <w:pPr>
        <w:numPr>
          <w:ilvl w:val="0"/>
          <w:numId w:val="11"/>
        </w:numPr>
      </w:pPr>
      <w:r w:rsidRPr="005E62A6">
        <w:rPr>
          <w:b/>
          <w:bCs/>
        </w:rPr>
        <w:t>Thermal Expansion:</w:t>
      </w:r>
      <w:r w:rsidRPr="005E62A6">
        <w:t xml:space="preserve"> A 100-foot run of PVC will expand roughly 3 inches with a 100°F temperature change. In sizes </w:t>
      </w:r>
      <w:r w:rsidRPr="005E62A6">
        <w:rPr>
          <w:b/>
          <w:bCs/>
        </w:rPr>
        <w:t>&gt; 3"</w:t>
      </w:r>
      <w:r w:rsidRPr="005E62A6">
        <w:t xml:space="preserve">, this thermal movement can easily break hangers or crack fittings if not properly engineered with expansion loops. [13, 14] </w:t>
      </w:r>
    </w:p>
    <w:p w14:paraId="4D5DBE3C" w14:textId="77777777" w:rsidR="005E62A6" w:rsidRPr="005E62A6" w:rsidRDefault="005E62A6" w:rsidP="005E62A6">
      <w:r w:rsidRPr="005E62A6">
        <w:t xml:space="preserve">Are these PVC lines going to be installed </w:t>
      </w:r>
      <w:r w:rsidRPr="005E62A6">
        <w:rPr>
          <w:b/>
          <w:bCs/>
        </w:rPr>
        <w:t>inside a ceiling plenum</w:t>
      </w:r>
      <w:r w:rsidRPr="005E62A6">
        <w:t xml:space="preserve"> or exposed in an </w:t>
      </w:r>
      <w:r w:rsidRPr="005E62A6">
        <w:rPr>
          <w:b/>
          <w:bCs/>
        </w:rPr>
        <w:t>open parking deck/utility room</w:t>
      </w:r>
      <w:r w:rsidRPr="005E62A6">
        <w:t>? Let me know so I can give you the exact fire-rating or UV protection specs.</w:t>
      </w:r>
    </w:p>
    <w:p w14:paraId="2057E7E7" w14:textId="77777777" w:rsidR="005E62A6" w:rsidRPr="005E62A6" w:rsidRDefault="005E62A6" w:rsidP="005E62A6"/>
    <w:p w14:paraId="6768562B" w14:textId="77777777" w:rsidR="005E62A6" w:rsidRPr="005E62A6" w:rsidRDefault="005E62A6" w:rsidP="005E62A6">
      <w:r w:rsidRPr="005E62A6">
        <w:t xml:space="preserve">[1] </w:t>
      </w:r>
      <w:hyperlink r:id="rId28" w:history="1">
        <w:r w:rsidRPr="005E62A6">
          <w:rPr>
            <w:rStyle w:val="Hyperlink"/>
          </w:rPr>
          <w:t>https://ectmfg.com</w:t>
        </w:r>
      </w:hyperlink>
    </w:p>
    <w:p w14:paraId="28BE93E0" w14:textId="77777777" w:rsidR="005E62A6" w:rsidRPr="005E62A6" w:rsidRDefault="005E62A6" w:rsidP="005E62A6">
      <w:r w:rsidRPr="005E62A6">
        <w:t xml:space="preserve">[2] </w:t>
      </w:r>
      <w:hyperlink r:id="rId29" w:history="1">
        <w:r w:rsidRPr="005E62A6">
          <w:rPr>
            <w:rStyle w:val="Hyperlink"/>
          </w:rPr>
          <w:t>https://www.pvcfittingsonline.com</w:t>
        </w:r>
      </w:hyperlink>
    </w:p>
    <w:p w14:paraId="323BD390" w14:textId="77777777" w:rsidR="005E62A6" w:rsidRPr="005E62A6" w:rsidRDefault="005E62A6" w:rsidP="005E62A6">
      <w:r w:rsidRPr="005E62A6">
        <w:t xml:space="preserve">[3] </w:t>
      </w:r>
      <w:hyperlink r:id="rId30" w:history="1">
        <w:r w:rsidRPr="005E62A6">
          <w:rPr>
            <w:rStyle w:val="Hyperlink"/>
          </w:rPr>
          <w:t>https://pipexpressinc.com</w:t>
        </w:r>
      </w:hyperlink>
    </w:p>
    <w:p w14:paraId="3C301753" w14:textId="77777777" w:rsidR="005E62A6" w:rsidRPr="005E62A6" w:rsidRDefault="005E62A6" w:rsidP="005E62A6">
      <w:r w:rsidRPr="005E62A6">
        <w:t xml:space="preserve">[4] </w:t>
      </w:r>
      <w:hyperlink r:id="rId31" w:history="1">
        <w:r w:rsidRPr="005E62A6">
          <w:rPr>
            <w:rStyle w:val="Hyperlink"/>
          </w:rPr>
          <w:t>https://ecmil.net</w:t>
        </w:r>
      </w:hyperlink>
    </w:p>
    <w:p w14:paraId="1BFBA718" w14:textId="77777777" w:rsidR="005E62A6" w:rsidRPr="005E62A6" w:rsidRDefault="005E62A6" w:rsidP="005E62A6">
      <w:r w:rsidRPr="005E62A6">
        <w:t xml:space="preserve">[5] </w:t>
      </w:r>
      <w:hyperlink r:id="rId32" w:history="1">
        <w:r w:rsidRPr="005E62A6">
          <w:rPr>
            <w:rStyle w:val="Hyperlink"/>
          </w:rPr>
          <w:t>https://www.ussupply.com</w:t>
        </w:r>
      </w:hyperlink>
    </w:p>
    <w:p w14:paraId="2045F254" w14:textId="77777777" w:rsidR="005E62A6" w:rsidRPr="005E62A6" w:rsidRDefault="005E62A6" w:rsidP="005E62A6">
      <w:r w:rsidRPr="005E62A6">
        <w:t xml:space="preserve">[6] </w:t>
      </w:r>
      <w:hyperlink r:id="rId33" w:history="1">
        <w:r w:rsidRPr="005E62A6">
          <w:rPr>
            <w:rStyle w:val="Hyperlink"/>
          </w:rPr>
          <w:t>https://d-drainagesystems-bcplumbingapprl2.pressbooks.tru.ca</w:t>
        </w:r>
      </w:hyperlink>
    </w:p>
    <w:p w14:paraId="366E333E" w14:textId="77777777" w:rsidR="005E62A6" w:rsidRPr="005E62A6" w:rsidRDefault="005E62A6" w:rsidP="005E62A6">
      <w:r w:rsidRPr="005E62A6">
        <w:t xml:space="preserve">[7] </w:t>
      </w:r>
      <w:hyperlink r:id="rId34" w:history="1">
        <w:r w:rsidRPr="005E62A6">
          <w:rPr>
            <w:rStyle w:val="Hyperlink"/>
          </w:rPr>
          <w:t>https://www.lawtonadams.com</w:t>
        </w:r>
      </w:hyperlink>
    </w:p>
    <w:p w14:paraId="3CB0AA3D" w14:textId="77777777" w:rsidR="005E62A6" w:rsidRPr="005E62A6" w:rsidRDefault="005E62A6" w:rsidP="005E62A6">
      <w:r w:rsidRPr="005E62A6">
        <w:t xml:space="preserve">[8] </w:t>
      </w:r>
      <w:hyperlink r:id="rId35" w:history="1">
        <w:r w:rsidRPr="005E62A6">
          <w:rPr>
            <w:rStyle w:val="Hyperlink"/>
          </w:rPr>
          <w:t>https://bostonplumbingauthority.com</w:t>
        </w:r>
      </w:hyperlink>
    </w:p>
    <w:p w14:paraId="607FC265" w14:textId="77777777" w:rsidR="005E62A6" w:rsidRPr="005E62A6" w:rsidRDefault="005E62A6" w:rsidP="005E62A6">
      <w:r w:rsidRPr="005E62A6">
        <w:lastRenderedPageBreak/>
        <w:t xml:space="preserve">[9] </w:t>
      </w:r>
      <w:hyperlink r:id="rId36" w:history="1">
        <w:r w:rsidRPr="005E62A6">
          <w:rPr>
            <w:rStyle w:val="Hyperlink"/>
          </w:rPr>
          <w:t>https://www.247garden.com</w:t>
        </w:r>
      </w:hyperlink>
    </w:p>
    <w:p w14:paraId="20518D89" w14:textId="77777777" w:rsidR="005E62A6" w:rsidRPr="005E62A6" w:rsidRDefault="005E62A6" w:rsidP="005E62A6">
      <w:r w:rsidRPr="005E62A6">
        <w:t xml:space="preserve">[10] </w:t>
      </w:r>
      <w:hyperlink r:id="rId37" w:history="1">
        <w:r w:rsidRPr="005E62A6">
          <w:rPr>
            <w:rStyle w:val="Hyperlink"/>
          </w:rPr>
          <w:t>https://ifanplus.com</w:t>
        </w:r>
      </w:hyperlink>
    </w:p>
    <w:p w14:paraId="73AF895F" w14:textId="77777777" w:rsidR="005E62A6" w:rsidRPr="005E62A6" w:rsidRDefault="005E62A6" w:rsidP="005E62A6">
      <w:r w:rsidRPr="005E62A6">
        <w:t xml:space="preserve">[11] </w:t>
      </w:r>
      <w:hyperlink r:id="rId38" w:history="1">
        <w:r w:rsidRPr="005E62A6">
          <w:rPr>
            <w:rStyle w:val="Hyperlink"/>
          </w:rPr>
          <w:t>https://www.ledestube.com</w:t>
        </w:r>
      </w:hyperlink>
    </w:p>
    <w:p w14:paraId="30360217" w14:textId="77777777" w:rsidR="005E62A6" w:rsidRPr="005E62A6" w:rsidRDefault="005E62A6" w:rsidP="005E62A6">
      <w:r w:rsidRPr="005E62A6">
        <w:t xml:space="preserve">[12] </w:t>
      </w:r>
      <w:hyperlink r:id="rId39" w:history="1">
        <w:r w:rsidRPr="005E62A6">
          <w:rPr>
            <w:rStyle w:val="Hyperlink"/>
          </w:rPr>
          <w:t>https://aeroflexusa.com</w:t>
        </w:r>
      </w:hyperlink>
    </w:p>
    <w:p w14:paraId="22FAFA82" w14:textId="77777777" w:rsidR="005E62A6" w:rsidRPr="005E62A6" w:rsidRDefault="005E62A6" w:rsidP="005E62A6">
      <w:r w:rsidRPr="005E62A6">
        <w:t xml:space="preserve">[13] </w:t>
      </w:r>
      <w:hyperlink r:id="rId40" w:history="1">
        <w:r w:rsidRPr="005E62A6">
          <w:rPr>
            <w:rStyle w:val="Hyperlink"/>
          </w:rPr>
          <w:t>https://www.charlottepipe.com</w:t>
        </w:r>
      </w:hyperlink>
    </w:p>
    <w:p w14:paraId="11691204" w14:textId="77777777" w:rsidR="005E62A6" w:rsidRPr="005E62A6" w:rsidRDefault="005E62A6" w:rsidP="005E62A6">
      <w:r w:rsidRPr="005E62A6">
        <w:t xml:space="preserve">[14] </w:t>
      </w:r>
      <w:hyperlink r:id="rId41" w:history="1">
        <w:r w:rsidRPr="005E62A6">
          <w:rPr>
            <w:rStyle w:val="Hyperlink"/>
          </w:rPr>
          <w:t>https://nationalgutterauthority.com</w:t>
        </w:r>
      </w:hyperlink>
    </w:p>
    <w:p w14:paraId="186D0F9D" w14:textId="77777777" w:rsidR="005E62A6" w:rsidRDefault="005E62A6"/>
    <w:sectPr w:rsidR="005E62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1B84"/>
    <w:multiLevelType w:val="multilevel"/>
    <w:tmpl w:val="9CDA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771FD"/>
    <w:multiLevelType w:val="multilevel"/>
    <w:tmpl w:val="6BAC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B2A51"/>
    <w:multiLevelType w:val="multilevel"/>
    <w:tmpl w:val="66E2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63311"/>
    <w:multiLevelType w:val="multilevel"/>
    <w:tmpl w:val="99FC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85A83"/>
    <w:multiLevelType w:val="multilevel"/>
    <w:tmpl w:val="18E4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E588C"/>
    <w:multiLevelType w:val="multilevel"/>
    <w:tmpl w:val="60E2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D6966"/>
    <w:multiLevelType w:val="multilevel"/>
    <w:tmpl w:val="6C22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E3ED6"/>
    <w:multiLevelType w:val="multilevel"/>
    <w:tmpl w:val="9BFC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45187"/>
    <w:multiLevelType w:val="multilevel"/>
    <w:tmpl w:val="DF38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7E7528"/>
    <w:multiLevelType w:val="multilevel"/>
    <w:tmpl w:val="9076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715AEF"/>
    <w:multiLevelType w:val="multilevel"/>
    <w:tmpl w:val="879C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68319">
    <w:abstractNumId w:val="0"/>
  </w:num>
  <w:num w:numId="2" w16cid:durableId="1672024879">
    <w:abstractNumId w:val="7"/>
  </w:num>
  <w:num w:numId="3" w16cid:durableId="138160144">
    <w:abstractNumId w:val="5"/>
  </w:num>
  <w:num w:numId="4" w16cid:durableId="1912041107">
    <w:abstractNumId w:val="6"/>
  </w:num>
  <w:num w:numId="5" w16cid:durableId="313727196">
    <w:abstractNumId w:val="9"/>
  </w:num>
  <w:num w:numId="6" w16cid:durableId="878708239">
    <w:abstractNumId w:val="10"/>
  </w:num>
  <w:num w:numId="7" w16cid:durableId="998310507">
    <w:abstractNumId w:val="4"/>
  </w:num>
  <w:num w:numId="8" w16cid:durableId="952903508">
    <w:abstractNumId w:val="3"/>
  </w:num>
  <w:num w:numId="9" w16cid:durableId="1485707874">
    <w:abstractNumId w:val="1"/>
  </w:num>
  <w:num w:numId="10" w16cid:durableId="593320559">
    <w:abstractNumId w:val="8"/>
  </w:num>
  <w:num w:numId="11" w16cid:durableId="1774323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2A6"/>
    <w:rsid w:val="004B7EC0"/>
    <w:rsid w:val="005E62A6"/>
    <w:rsid w:val="00931DCC"/>
    <w:rsid w:val="00B7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E5CAF"/>
  <w15:chartTrackingRefBased/>
  <w15:docId w15:val="{AD0F4E07-8570-467F-A5B6-22BE8CD74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2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62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2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s.iccsafe.org/content/VAPC2021P1/chapter-7-sanitary-drainage" TargetMode="External"/><Relationship Id="rId18" Type="http://schemas.openxmlformats.org/officeDocument/2006/relationships/hyperlink" Target="https://www.youtube.com/watch?v=qHUopN7J3h4&amp;t=24" TargetMode="External"/><Relationship Id="rId26" Type="http://schemas.openxmlformats.org/officeDocument/2006/relationships/hyperlink" Target="https://up.codes/s/hub-and-spigot-cast-iron-soil-pipe" TargetMode="External"/><Relationship Id="rId39" Type="http://schemas.openxmlformats.org/officeDocument/2006/relationships/hyperlink" Target="https://aeroflexusa.com/plenum-rated-pipe-and-duct-insulation-defined/" TargetMode="External"/><Relationship Id="rId21" Type="http://schemas.openxmlformats.org/officeDocument/2006/relationships/hyperlink" Target="https://codes.iccsafe.org/content/IRC2003P10/chapter-30-sanitary-drainage" TargetMode="External"/><Relationship Id="rId34" Type="http://schemas.openxmlformats.org/officeDocument/2006/relationships/hyperlink" Target="https://www.lawtonadams.com/products/pvc-pipe-sd-sdr35-schedule40/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codelibrary.amlegal.com/codes/newyorkcity/latest/NYCadmin/0-0-0-162475" TargetMode="External"/><Relationship Id="rId2" Type="http://schemas.openxmlformats.org/officeDocument/2006/relationships/styles" Target="styles.xml"/><Relationship Id="rId16" Type="http://schemas.openxmlformats.org/officeDocument/2006/relationships/hyperlink" Target="https://payapress.com/underground-electrical-conduit/" TargetMode="External"/><Relationship Id="rId20" Type="http://schemas.openxmlformats.org/officeDocument/2006/relationships/hyperlink" Target="https://codes.iccsafe.org/content/FLIRC2010/chapter-30-sanitary-drainage" TargetMode="External"/><Relationship Id="rId29" Type="http://schemas.openxmlformats.org/officeDocument/2006/relationships/hyperlink" Target="https://www.pvcfittingsonline.com/products/4004-040ab-4-schedule-40-pvc-pipe-5-ft-section" TargetMode="External"/><Relationship Id="rId41" Type="http://schemas.openxmlformats.org/officeDocument/2006/relationships/hyperlink" Target="https://nationalgutterauthority.com/vinyl-gutters-referenc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up.codes/s/above-ground-sanitary-drainage-and-vent-pipe" TargetMode="External"/><Relationship Id="rId11" Type="http://schemas.openxmlformats.org/officeDocument/2006/relationships/hyperlink" Target="https://www.charlottepipe.com/articles/fire-resistive-construction-plumbing-solutions-for-plenum-areas" TargetMode="External"/><Relationship Id="rId24" Type="http://schemas.openxmlformats.org/officeDocument/2006/relationships/hyperlink" Target="https://www.ussupply.com/3-x-10-cast-iron-soil-pipe-service-weight-no-hub-7114.html" TargetMode="External"/><Relationship Id="rId32" Type="http://schemas.openxmlformats.org/officeDocument/2006/relationships/hyperlink" Target="https://www.ussupply.com/2-x-2-x-1-1-2-x-1-1-2-pvc-double-reducing-sanitary-tee-type-dwv-plastic-x-plastic-x-plastic-x-plastic-6893.html" TargetMode="External"/><Relationship Id="rId37" Type="http://schemas.openxmlformats.org/officeDocument/2006/relationships/hyperlink" Target="https://ifanplus.com/knowledge/the-ultimate-guide-to-pvc-plumbing-pipes-for-wastewater-management/" TargetMode="External"/><Relationship Id="rId40" Type="http://schemas.openxmlformats.org/officeDocument/2006/relationships/hyperlink" Target="https://www.charlottepipe.com/articles/cast-iron-or-pvc-selecting-the-right-pipe-for-underground-drainage" TargetMode="External"/><Relationship Id="rId5" Type="http://schemas.openxmlformats.org/officeDocument/2006/relationships/hyperlink" Target="https://codes.iccsafe.org/content/IPC2018/chapter-7-sanitary-drainage" TargetMode="External"/><Relationship Id="rId15" Type="http://schemas.openxmlformats.org/officeDocument/2006/relationships/hyperlink" Target="https://www.charlottepipe.com/articles/cast-iron-or-pvc-selecting-the-right-pipe-for-underground-drainage" TargetMode="External"/><Relationship Id="rId23" Type="http://schemas.openxmlformats.org/officeDocument/2006/relationships/hyperlink" Target="https://www.scribd.com/document/150534965/ASPE-PSD-Cleanouts" TargetMode="External"/><Relationship Id="rId28" Type="http://schemas.openxmlformats.org/officeDocument/2006/relationships/hyperlink" Target="https://ectmfg.com/product-category/screen-and-casing/" TargetMode="External"/><Relationship Id="rId36" Type="http://schemas.openxmlformats.org/officeDocument/2006/relationships/hyperlink" Target="https://www.247garden.com/4-dwv-90-degree-elbow-pvc-fitting-astm-d2665-nsf.html" TargetMode="External"/><Relationship Id="rId10" Type="http://schemas.openxmlformats.org/officeDocument/2006/relationships/hyperlink" Target="https://pexhouse.com/wp-content/uploads/2020/01/PVC-DWV-LRS25-Technical-Information.pdf" TargetMode="External"/><Relationship Id="rId19" Type="http://schemas.openxmlformats.org/officeDocument/2006/relationships/hyperlink" Target="https://www.youtube.com/watch?v=i68g9JEMNEM" TargetMode="External"/><Relationship Id="rId31" Type="http://schemas.openxmlformats.org/officeDocument/2006/relationships/hyperlink" Target="https://ecmil.net/so-you-thought-you-knew-about-pip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atts.ca/products/drainage-solutions/chemical-waste-drainage-and-vents" TargetMode="External"/><Relationship Id="rId14" Type="http://schemas.openxmlformats.org/officeDocument/2006/relationships/hyperlink" Target="https://codes.iccsafe.org/content/NYSPC2025P1/chapter-7-sanitary-drainage" TargetMode="External"/><Relationship Id="rId22" Type="http://schemas.openxmlformats.org/officeDocument/2006/relationships/hyperlink" Target="https://www.cliffsnotes.com/study-notes/14472062" TargetMode="External"/><Relationship Id="rId27" Type="http://schemas.openxmlformats.org/officeDocument/2006/relationships/hyperlink" Target="https://www.chegg.com/homework-help/questions-and-answers/based-isometric-view-shown-6-p30-label-fixture-corresponding-drainage-fixture-unit-s-using-q113735383" TargetMode="External"/><Relationship Id="rId30" Type="http://schemas.openxmlformats.org/officeDocument/2006/relationships/hyperlink" Target="https://pipexpressinc.com/pipes/4-inch-schedule-40-pvc-pipe/" TargetMode="External"/><Relationship Id="rId35" Type="http://schemas.openxmlformats.org/officeDocument/2006/relationships/hyperlink" Target="https://bostonplumbingauthority.com/pipe-materials-used-in-boston-maine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www.charlottepipe.com/uploads/documents/technical/Master_Specification_for_Sanitary_and_Storm_Systems.pdf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code-authorities.ul.com/wp-content/uploads/sites/40/2015/02/tca_issue_3_20141.pdf" TargetMode="External"/><Relationship Id="rId17" Type="http://schemas.openxmlformats.org/officeDocument/2006/relationships/hyperlink" Target="https://www.youtube.com/watch?v=FNdH-lCZwEs" TargetMode="External"/><Relationship Id="rId25" Type="http://schemas.openxmlformats.org/officeDocument/2006/relationships/hyperlink" Target="https://www.abifoundry.com/upl/downloads/catalog/products/standard-coupling-submittal-fd157901.pdf" TargetMode="External"/><Relationship Id="rId33" Type="http://schemas.openxmlformats.org/officeDocument/2006/relationships/hyperlink" Target="https://d-drainagesystems-bcplumbingapprl2.pressbooks.tru.ca/chapter/d-1-5-sizing-sanitary-drainage-pipes/" TargetMode="External"/><Relationship Id="rId38" Type="http://schemas.openxmlformats.org/officeDocument/2006/relationships/hyperlink" Target="https://www.ledestube.com/understanding-the-nec-pvc-conduit-requiremen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1684</Words>
  <Characters>9602</Characters>
  <Application>Microsoft Office Word</Application>
  <DocSecurity>0</DocSecurity>
  <Lines>80</Lines>
  <Paragraphs>22</Paragraphs>
  <ScaleCrop>false</ScaleCrop>
  <Company/>
  <LinksUpToDate>false</LinksUpToDate>
  <CharactersWithSpaces>11264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Theis</dc:creator>
  <cp:keywords/>
  <dc:description/>
  <cp:lastModifiedBy>Todd Theis</cp:lastModifiedBy>
  <cp:revision>1</cp:revision>
  <dcterms:created xsi:type="dcterms:W3CDTF">2026-06-30T17:48:00Z</dcterms:created>
  <dcterms:modified xsi:type="dcterms:W3CDTF">2026-06-30T17:50:00Z</dcterms:modified>
</cp:coreProperties>
</file>