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1C8A" w14:textId="6ADBC562" w:rsidR="00B402CB" w:rsidRPr="00B402CB" w:rsidRDefault="00B402CB" w:rsidP="00B402CB">
      <w:pPr>
        <w:jc w:val="center"/>
      </w:pPr>
      <w:r w:rsidRPr="00B402CB">
        <w:t>API ASSESMENT</w:t>
      </w:r>
    </w:p>
    <w:p w14:paraId="0C302E60" w14:textId="77777777" w:rsidR="00B402CB" w:rsidRPr="00B402CB" w:rsidRDefault="00B402CB" w:rsidP="00B402CB">
      <w:pPr>
        <w:jc w:val="center"/>
      </w:pPr>
    </w:p>
    <w:p w14:paraId="306088C4" w14:textId="77777777" w:rsidR="00040333" w:rsidRDefault="00B402CB" w:rsidP="00B402CB">
      <w:pPr>
        <w:rPr>
          <w:rFonts w:ascii="Arial" w:eastAsia="Times New Roman" w:hAnsi="Arial" w:cs="Arial"/>
          <w:sz w:val="23"/>
          <w:szCs w:val="23"/>
        </w:rPr>
      </w:pPr>
      <w:r w:rsidRPr="00B402CB">
        <w:rPr>
          <w:rFonts w:ascii="Arial" w:eastAsia="Times New Roman" w:hAnsi="Arial" w:cs="Arial"/>
          <w:sz w:val="23"/>
          <w:szCs w:val="23"/>
        </w:rPr>
        <w:t>In order to get a more in depth idea of your technical skills, we would like to continue the process with a case.</w:t>
      </w:r>
      <w:r w:rsidRPr="00B402CB">
        <w:rPr>
          <w:rFonts w:ascii="Arial" w:eastAsia="Times New Roman" w:hAnsi="Arial" w:cs="Arial"/>
          <w:sz w:val="23"/>
          <w:szCs w:val="23"/>
        </w:rPr>
        <w:br/>
        <w:t>Please let me know when you think you could be done with the assignment.</w:t>
      </w:r>
      <w:r w:rsidRPr="00B402CB">
        <w:rPr>
          <w:rFonts w:ascii="Arial" w:eastAsia="Times New Roman" w:hAnsi="Arial" w:cs="Arial"/>
          <w:sz w:val="23"/>
          <w:szCs w:val="23"/>
        </w:rPr>
        <w:br/>
        <w:t>Details:</w:t>
      </w:r>
      <w:r w:rsidRPr="00B402CB">
        <w:rPr>
          <w:rFonts w:ascii="Arial" w:eastAsia="Times New Roman" w:hAnsi="Arial" w:cs="Arial"/>
          <w:sz w:val="23"/>
          <w:szCs w:val="23"/>
        </w:rPr>
        <w:br/>
        <w:t>This exercise aims at getting an automated test solution for some scenarios using the open API </w:t>
      </w:r>
      <w:hyperlink r:id="rId4" w:tgtFrame="_blank" w:history="1">
        <w:r w:rsidRPr="00B402CB">
          <w:rPr>
            <w:rFonts w:ascii="Arial" w:eastAsia="Times New Roman" w:hAnsi="Arial" w:cs="Arial"/>
            <w:sz w:val="23"/>
            <w:szCs w:val="23"/>
            <w:u w:val="single"/>
          </w:rPr>
          <w:t>https://gorest.co.in/</w:t>
        </w:r>
      </w:hyperlink>
      <w:r w:rsidRPr="00B402CB">
        <w:rPr>
          <w:rFonts w:ascii="Arial" w:eastAsia="Times New Roman" w:hAnsi="Arial" w:cs="Arial"/>
          <w:sz w:val="23"/>
          <w:szCs w:val="23"/>
        </w:rPr>
        <w:br/>
        <w:t>Please, refer to the corresponding documentation whenever required.</w:t>
      </w:r>
      <w:r w:rsidRPr="00B402CB">
        <w:rPr>
          <w:rFonts w:ascii="Arial" w:eastAsia="Times New Roman" w:hAnsi="Arial" w:cs="Arial"/>
          <w:sz w:val="23"/>
          <w:szCs w:val="23"/>
        </w:rPr>
        <w:br/>
        <w:t>Testing objectives:</w:t>
      </w:r>
      <w:r w:rsidRPr="00B402CB">
        <w:rPr>
          <w:rFonts w:ascii="Arial" w:eastAsia="Times New Roman" w:hAnsi="Arial" w:cs="Arial"/>
          <w:sz w:val="23"/>
          <w:szCs w:val="23"/>
        </w:rPr>
        <w:br/>
      </w:r>
      <w:r w:rsidRPr="000E7301">
        <w:rPr>
          <w:rFonts w:ascii="Arial" w:eastAsia="Times New Roman" w:hAnsi="Arial" w:cs="Arial"/>
          <w:b/>
          <w:bCs/>
          <w:sz w:val="23"/>
          <w:szCs w:val="23"/>
        </w:rPr>
        <w:t>1.   Create a new user in the system. Make the corresponding assertions to confirm the data persists.</w:t>
      </w:r>
      <w:r w:rsidRPr="000E7301">
        <w:rPr>
          <w:rFonts w:ascii="Arial" w:eastAsia="Times New Roman" w:hAnsi="Arial" w:cs="Arial"/>
          <w:b/>
          <w:bCs/>
          <w:sz w:val="23"/>
          <w:szCs w:val="23"/>
        </w:rPr>
        <w:br/>
      </w:r>
      <w:r w:rsidRPr="00B402CB">
        <w:rPr>
          <w:rFonts w:ascii="Arial" w:eastAsia="Times New Roman" w:hAnsi="Arial" w:cs="Arial"/>
          <w:sz w:val="23"/>
          <w:szCs w:val="23"/>
        </w:rPr>
        <w:t>2.   Rename the user and check it was correctly updated in the system.</w:t>
      </w:r>
      <w:r w:rsidRPr="00B402CB">
        <w:rPr>
          <w:rFonts w:ascii="Arial" w:eastAsia="Times New Roman" w:hAnsi="Arial" w:cs="Arial"/>
          <w:sz w:val="23"/>
          <w:szCs w:val="23"/>
        </w:rPr>
        <w:br/>
      </w:r>
      <w:r w:rsidRPr="000E7301">
        <w:rPr>
          <w:rFonts w:ascii="Arial" w:eastAsia="Times New Roman" w:hAnsi="Arial" w:cs="Arial"/>
          <w:b/>
          <w:bCs/>
          <w:sz w:val="23"/>
          <w:szCs w:val="23"/>
        </w:rPr>
        <w:t>3.   Create a post with 1 comment as the above user. Check the comment persists and is related with the correct user</w:t>
      </w:r>
      <w:r w:rsidRPr="00B402CB">
        <w:rPr>
          <w:rFonts w:ascii="Arial" w:eastAsia="Times New Roman" w:hAnsi="Arial" w:cs="Arial"/>
          <w:sz w:val="23"/>
          <w:szCs w:val="23"/>
        </w:rPr>
        <w:t>.</w:t>
      </w:r>
      <w:r w:rsidRPr="00B402CB">
        <w:rPr>
          <w:rFonts w:ascii="Arial" w:eastAsia="Times New Roman" w:hAnsi="Arial" w:cs="Arial"/>
          <w:sz w:val="23"/>
          <w:szCs w:val="23"/>
        </w:rPr>
        <w:br/>
        <w:t>4.   Now delete the user. Confirm the previously generated data is no longer accessible.</w:t>
      </w:r>
      <w:r w:rsidRPr="00B402CB">
        <w:rPr>
          <w:rFonts w:ascii="Arial" w:eastAsia="Times New Roman" w:hAnsi="Arial" w:cs="Arial"/>
          <w:sz w:val="23"/>
          <w:szCs w:val="23"/>
        </w:rPr>
        <w:br/>
        <w:t>Some additional notes:</w:t>
      </w:r>
      <w:r w:rsidRPr="00B402CB">
        <w:rPr>
          <w:rFonts w:ascii="Arial" w:eastAsia="Times New Roman" w:hAnsi="Arial" w:cs="Arial"/>
          <w:sz w:val="23"/>
          <w:szCs w:val="23"/>
        </w:rPr>
        <w:br/>
        <w:t>·</w:t>
      </w:r>
    </w:p>
    <w:p w14:paraId="64B83701" w14:textId="6C7DC7A2" w:rsidR="00B402CB" w:rsidRPr="00040333" w:rsidRDefault="00B402CB" w:rsidP="00B402CB">
      <w:pPr>
        <w:rPr>
          <w:rFonts w:ascii="Arial" w:eastAsia="Times New Roman" w:hAnsi="Arial" w:cs="Arial"/>
          <w:b/>
          <w:bCs/>
          <w:sz w:val="23"/>
          <w:szCs w:val="23"/>
        </w:rPr>
      </w:pPr>
      <w:r w:rsidRPr="00B402CB">
        <w:rPr>
          <w:rFonts w:ascii="Arial" w:eastAsia="Times New Roman" w:hAnsi="Arial" w:cs="Arial"/>
          <w:sz w:val="23"/>
          <w:szCs w:val="23"/>
        </w:rPr>
        <w:t xml:space="preserve"> Even though we recommend </w:t>
      </w:r>
      <w:proofErr w:type="gramStart"/>
      <w:r w:rsidRPr="00B402CB">
        <w:rPr>
          <w:rFonts w:ascii="Arial" w:eastAsia="Times New Roman" w:hAnsi="Arial" w:cs="Arial"/>
          <w:sz w:val="23"/>
          <w:szCs w:val="23"/>
        </w:rPr>
        <w:t>to use</w:t>
      </w:r>
      <w:proofErr w:type="gramEnd"/>
      <w:r w:rsidRPr="00B402CB">
        <w:rPr>
          <w:rFonts w:ascii="Arial" w:eastAsia="Times New Roman" w:hAnsi="Arial" w:cs="Arial"/>
          <w:sz w:val="23"/>
          <w:szCs w:val="23"/>
        </w:rPr>
        <w:t xml:space="preserve"> Serenity framework, it's up to the candidate to go for any other alternative.</w:t>
      </w:r>
      <w:r w:rsidRPr="00B402CB">
        <w:rPr>
          <w:rFonts w:ascii="Arial" w:eastAsia="Times New Roman" w:hAnsi="Arial" w:cs="Arial"/>
          <w:sz w:val="23"/>
          <w:szCs w:val="23"/>
        </w:rPr>
        <w:br/>
        <w:t>· </w:t>
      </w:r>
      <w:r w:rsidRPr="00040333">
        <w:rPr>
          <w:rFonts w:ascii="Arial" w:eastAsia="Times New Roman" w:hAnsi="Arial" w:cs="Arial"/>
          <w:b/>
          <w:bCs/>
          <w:sz w:val="23"/>
          <w:szCs w:val="23"/>
        </w:rPr>
        <w:t>Complete the assignment as you would write production code.</w:t>
      </w:r>
      <w:r w:rsidRPr="00040333">
        <w:rPr>
          <w:rFonts w:ascii="Arial" w:eastAsia="Times New Roman" w:hAnsi="Arial" w:cs="Arial"/>
          <w:b/>
          <w:bCs/>
          <w:sz w:val="23"/>
          <w:szCs w:val="23"/>
        </w:rPr>
        <w:br/>
        <w:t>· </w:t>
      </w:r>
      <w:r w:rsidRPr="00040333">
        <w:rPr>
          <w:rFonts w:ascii="Arial" w:eastAsia="Times New Roman" w:hAnsi="Arial" w:cs="Arial"/>
          <w:b/>
          <w:bCs/>
          <w:color w:val="FF0000"/>
          <w:sz w:val="23"/>
          <w:szCs w:val="23"/>
        </w:rPr>
        <w:t>Use of Gherkin language to define the use cases would be a plus.</w:t>
      </w:r>
      <w:r w:rsidRPr="00040333">
        <w:rPr>
          <w:rFonts w:ascii="Arial" w:eastAsia="Times New Roman" w:hAnsi="Arial" w:cs="Arial"/>
          <w:b/>
          <w:bCs/>
          <w:sz w:val="23"/>
          <w:szCs w:val="23"/>
        </w:rPr>
        <w:br/>
        <w:t>· Solution can be returned in a GitHub/Bitbucket repository or zip</w:t>
      </w:r>
    </w:p>
    <w:p w14:paraId="0A22FDC1" w14:textId="77CF6828" w:rsidR="00B402CB" w:rsidRPr="00B402CB" w:rsidRDefault="00B402CB" w:rsidP="00B402CB">
      <w:pPr>
        <w:rPr>
          <w:rFonts w:ascii="Arial" w:eastAsia="Times New Roman" w:hAnsi="Arial" w:cs="Arial"/>
          <w:sz w:val="23"/>
          <w:szCs w:val="23"/>
        </w:rPr>
      </w:pPr>
      <w:r w:rsidRPr="00B402CB">
        <w:rPr>
          <w:rFonts w:ascii="Arial" w:eastAsia="Times New Roman" w:hAnsi="Arial" w:cs="Arial"/>
          <w:sz w:val="23"/>
          <w:szCs w:val="23"/>
        </w:rPr>
        <w:fldChar w:fldCharType="begin"/>
      </w:r>
      <w:r w:rsidRPr="00B402CB">
        <w:rPr>
          <w:rFonts w:ascii="Arial" w:eastAsia="Times New Roman" w:hAnsi="Arial" w:cs="Arial"/>
          <w:sz w:val="23"/>
          <w:szCs w:val="23"/>
        </w:rPr>
        <w:instrText xml:space="preserve"> INCLUDEPICTURE "https://slack-imgs.com/?c=1&amp;o1=wi32.he32.si&amp;url=https%3A%2F%2Fgorest.co.in%2Ffavicon.ico" \* MERGEFORMATINET </w:instrText>
      </w:r>
      <w:r w:rsidRPr="00B402CB">
        <w:rPr>
          <w:rFonts w:ascii="Arial" w:eastAsia="Times New Roman" w:hAnsi="Arial" w:cs="Arial"/>
          <w:sz w:val="23"/>
          <w:szCs w:val="23"/>
        </w:rPr>
        <w:fldChar w:fldCharType="separate"/>
      </w:r>
      <w:r w:rsidRPr="00B402CB"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 wp14:anchorId="14C500B1" wp14:editId="6709A36D">
            <wp:extent cx="202565" cy="202565"/>
            <wp:effectExtent l="0" t="0" r="635" b="635"/>
            <wp:docPr id="1" name="Picture 1" descr="gorest.co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rest.co.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2CB">
        <w:rPr>
          <w:rFonts w:ascii="Arial" w:eastAsia="Times New Roman" w:hAnsi="Arial" w:cs="Arial"/>
          <w:sz w:val="23"/>
          <w:szCs w:val="23"/>
        </w:rPr>
        <w:fldChar w:fldCharType="end"/>
      </w:r>
      <w:r w:rsidRPr="00B402CB">
        <w:rPr>
          <w:rFonts w:ascii="Arial" w:eastAsia="Times New Roman" w:hAnsi="Arial" w:cs="Arial"/>
          <w:b/>
          <w:bCs/>
          <w:sz w:val="23"/>
          <w:szCs w:val="23"/>
        </w:rPr>
        <w:t>gorest.co.in</w:t>
      </w:r>
    </w:p>
    <w:p w14:paraId="7B6D8729" w14:textId="77777777" w:rsidR="00B402CB" w:rsidRPr="00B402CB" w:rsidRDefault="002E514A" w:rsidP="00B402CB">
      <w:pPr>
        <w:rPr>
          <w:rFonts w:ascii="Arial" w:eastAsia="Times New Roman" w:hAnsi="Arial" w:cs="Arial"/>
          <w:sz w:val="23"/>
          <w:szCs w:val="23"/>
        </w:rPr>
      </w:pPr>
      <w:hyperlink r:id="rId6" w:tgtFrame="_blank" w:history="1">
        <w:r w:rsidR="00B402CB" w:rsidRPr="00B402CB">
          <w:rPr>
            <w:rFonts w:ascii="Arial" w:eastAsia="Times New Roman" w:hAnsi="Arial" w:cs="Arial"/>
            <w:b/>
            <w:bCs/>
            <w:sz w:val="23"/>
            <w:szCs w:val="23"/>
            <w:u w:val="single"/>
          </w:rPr>
          <w:t>Online REST API for Testing and Prototyping | GO REST</w:t>
        </w:r>
      </w:hyperlink>
    </w:p>
    <w:p w14:paraId="33E73CFC" w14:textId="77777777" w:rsidR="00B402CB" w:rsidRPr="00B402CB" w:rsidRDefault="00B402CB" w:rsidP="00B402CB">
      <w:pPr>
        <w:rPr>
          <w:rFonts w:ascii="Arial" w:eastAsia="Times New Roman" w:hAnsi="Arial" w:cs="Arial"/>
          <w:sz w:val="23"/>
          <w:szCs w:val="23"/>
        </w:rPr>
      </w:pPr>
      <w:r w:rsidRPr="00B402CB">
        <w:rPr>
          <w:rFonts w:ascii="Arial" w:eastAsia="Times New Roman" w:hAnsi="Arial" w:cs="Arial"/>
          <w:sz w:val="23"/>
          <w:szCs w:val="23"/>
        </w:rPr>
        <w:t>24/7 online fake REST API service for quick testing and prototyping of web and android applications. Supports authentication, rate limiting, response format negotiation.</w:t>
      </w:r>
    </w:p>
    <w:p w14:paraId="491B6A96" w14:textId="77777777" w:rsidR="00B402CB" w:rsidRPr="00B402CB" w:rsidRDefault="00B402CB" w:rsidP="00B402CB">
      <w:pPr>
        <w:shd w:val="clear" w:color="auto" w:fill="1A1D21"/>
        <w:rPr>
          <w:rFonts w:ascii="Arial" w:eastAsia="Times New Roman" w:hAnsi="Arial" w:cs="Arial"/>
          <w:sz w:val="23"/>
          <w:szCs w:val="23"/>
        </w:rPr>
      </w:pPr>
    </w:p>
    <w:p w14:paraId="483E3921" w14:textId="77777777" w:rsidR="00B402CB" w:rsidRPr="00B402CB" w:rsidRDefault="00B402CB"/>
    <w:sectPr w:rsidR="00B402CB" w:rsidRPr="00B4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CB"/>
    <w:rsid w:val="00040333"/>
    <w:rsid w:val="000E7301"/>
    <w:rsid w:val="002E514A"/>
    <w:rsid w:val="00B4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ADB8B"/>
  <w15:chartTrackingRefBased/>
  <w15:docId w15:val="{5ABCC5F1-E747-8F4A-9884-1756C7B3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2CB"/>
    <w:rPr>
      <w:color w:val="0000FF"/>
      <w:u w:val="single"/>
    </w:rPr>
  </w:style>
  <w:style w:type="character" w:customStyle="1" w:styleId="c-messageattachmentauthorname">
    <w:name w:val="c-message_attachment__author_name"/>
    <w:basedOn w:val="DefaultParagraphFont"/>
    <w:rsid w:val="00B402CB"/>
  </w:style>
  <w:style w:type="character" w:customStyle="1" w:styleId="c-messageattachmenttitle">
    <w:name w:val="c-message_attachment__title"/>
    <w:basedOn w:val="DefaultParagraphFont"/>
    <w:rsid w:val="00B402CB"/>
  </w:style>
  <w:style w:type="character" w:customStyle="1" w:styleId="c-messageattachmenttext">
    <w:name w:val="c-message_attachment__text"/>
    <w:basedOn w:val="DefaultParagraphFont"/>
    <w:rsid w:val="00B40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73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6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7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9554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19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5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81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69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7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13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9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1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79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23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3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rest.co.in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orest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Gul</dc:creator>
  <cp:keywords/>
  <dc:description/>
  <cp:lastModifiedBy>Mehmet Gul</cp:lastModifiedBy>
  <cp:revision>3</cp:revision>
  <dcterms:created xsi:type="dcterms:W3CDTF">2021-10-10T13:27:00Z</dcterms:created>
  <dcterms:modified xsi:type="dcterms:W3CDTF">2021-10-26T18:43:00Z</dcterms:modified>
</cp:coreProperties>
</file>