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027EE2D2" w:rsidR="000B444A" w:rsidRDefault="00462215" w:rsidP="002A28BC">
      <w:pPr>
        <w:pStyle w:val="Heading1"/>
        <w:jc w:val="center"/>
        <w:rPr>
          <w:spacing w:val="-9"/>
        </w:rPr>
      </w:pPr>
      <w:r>
        <w:rPr>
          <w:spacing w:val="-9"/>
        </w:rPr>
        <w:t>K A THEJAS</w:t>
      </w:r>
    </w:p>
    <w:p w14:paraId="1CBE3BF1" w14:textId="33E5FA3A" w:rsidR="0058581C" w:rsidRPr="00FD08BE" w:rsidRDefault="00B0488E" w:rsidP="002A28BC">
      <w:pPr>
        <w:pStyle w:val="Heading1"/>
        <w:jc w:val="center"/>
      </w:pPr>
      <w:r w:rsidRPr="00B0488E">
        <w:t>Associate Cloud &amp; DevOps Engineer</w:t>
      </w:r>
    </w:p>
    <w:p w14:paraId="5B5670AD" w14:textId="57A39E93" w:rsidR="000B444A" w:rsidRDefault="00462215" w:rsidP="00462215">
      <w:pPr>
        <w:spacing w:line="257" w:lineRule="exact"/>
      </w:pPr>
      <w:r>
        <w:rPr>
          <w:w w:val="105"/>
        </w:rPr>
        <w:t xml:space="preserve"> </w:t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ab/>
        <w:t>Tirupati</w:t>
      </w:r>
      <w:r w:rsidR="000B444A">
        <w:rPr>
          <w:w w:val="105"/>
        </w:rPr>
        <w:t>,</w:t>
      </w:r>
      <w:r w:rsidR="000B444A">
        <w:rPr>
          <w:spacing w:val="31"/>
          <w:w w:val="105"/>
        </w:rPr>
        <w:t xml:space="preserve"> </w:t>
      </w:r>
      <w:r>
        <w:rPr>
          <w:w w:val="105"/>
        </w:rPr>
        <w:t xml:space="preserve">Andhra Pradesh </w:t>
      </w:r>
    </w:p>
    <w:p w14:paraId="1E2D9616" w14:textId="1FFB7E1F" w:rsidR="000B444A" w:rsidRDefault="002E5171" w:rsidP="000B444A">
      <w:pPr>
        <w:pStyle w:val="BodyText"/>
        <w:spacing w:before="9"/>
        <w:ind w:left="412" w:firstLine="0"/>
      </w:pPr>
      <w:r>
        <w:rPr>
          <w:noProof/>
          <w:position w:val="-3"/>
        </w:rPr>
        <w:t xml:space="preserve">            </w:t>
      </w:r>
      <w:r w:rsidR="000B444A"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r w:rsidR="00462215">
        <w:rPr>
          <w:w w:val="105"/>
          <w:u w:val="single"/>
        </w:rPr>
        <w:t>kethinithejas22112004</w:t>
      </w:r>
      <w:r w:rsidR="000B444A">
        <w:rPr>
          <w:w w:val="105"/>
          <w:u w:val="single"/>
        </w:rPr>
        <w:t>@gmail.com</w:t>
      </w:r>
      <w:r w:rsidR="000B444A">
        <w:rPr>
          <w:spacing w:val="80"/>
          <w:w w:val="150"/>
        </w:rPr>
        <w:t xml:space="preserve"> </w:t>
      </w:r>
      <w:r w:rsidR="000B444A">
        <w:rPr>
          <w:noProof/>
          <w:spacing w:val="19"/>
          <w:position w:val="-3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w w:val="105"/>
          <w:u w:val="single"/>
        </w:rPr>
        <w:t>linkedin.com/in/</w:t>
      </w:r>
      <w:r w:rsidR="00462215">
        <w:rPr>
          <w:w w:val="105"/>
          <w:u w:val="single"/>
        </w:rPr>
        <w:t>k-a-thejas/</w:t>
      </w:r>
      <w:r w:rsidR="000B444A">
        <w:rPr>
          <w:spacing w:val="80"/>
          <w:w w:val="150"/>
        </w:rPr>
        <w:t xml:space="preserve"> </w:t>
      </w:r>
      <w:r w:rsidR="000B444A">
        <w:rPr>
          <w:noProof/>
          <w:spacing w:val="18"/>
          <w:position w:val="-4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hyperlink r:id="rId13">
        <w:r w:rsidR="000B444A">
          <w:rPr>
            <w:w w:val="105"/>
            <w:u w:val="single"/>
          </w:rPr>
          <w:t>github.com/</w:t>
        </w:r>
        <w:r w:rsidR="00462215">
          <w:rPr>
            <w:w w:val="105"/>
            <w:u w:val="single"/>
          </w:rPr>
          <w:t>thejas0501</w:t>
        </w:r>
        <w:r w:rsidR="000B444A">
          <w:rPr>
            <w:w w:val="105"/>
            <w:u w:val="single"/>
          </w:rPr>
          <w:t>/</w:t>
        </w:r>
      </w:hyperlink>
    </w:p>
    <w:p w14:paraId="6B192026" w14:textId="44915E17" w:rsidR="000B444A" w:rsidRDefault="000B444A" w:rsidP="001B22F8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FF33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ATVnpA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65598" w:rsidRPr="00065598">
        <w:t>Professional Summary</w:t>
      </w:r>
    </w:p>
    <w:p w14:paraId="6553CEAC" w14:textId="49B1CD14" w:rsidR="001B22F8" w:rsidRDefault="00065598" w:rsidP="00065598">
      <w:pPr>
        <w:tabs>
          <w:tab w:val="left" w:pos="8940"/>
        </w:tabs>
        <w:spacing w:before="57"/>
        <w:ind w:left="116"/>
        <w:rPr>
          <w:bCs/>
          <w:w w:val="125"/>
          <w:sz w:val="20"/>
          <w:szCs w:val="20"/>
        </w:rPr>
      </w:pPr>
      <w:r w:rsidRPr="0058581C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8B5D8F9" wp14:editId="63EFBCCE">
                <wp:simplePos x="0" y="0"/>
                <wp:positionH relativeFrom="margin">
                  <wp:posOffset>63500</wp:posOffset>
                </wp:positionH>
                <wp:positionV relativeFrom="paragraph">
                  <wp:posOffset>1019175</wp:posOffset>
                </wp:positionV>
                <wp:extent cx="7118350" cy="45085"/>
                <wp:effectExtent l="0" t="0" r="0" b="0"/>
                <wp:wrapTopAndBottom/>
                <wp:docPr id="39569973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3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EE30" id="Graphic 5" o:spid="_x0000_s1026" style="position:absolute;margin-left:5pt;margin-top:80.25pt;width:560.5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1C1E8C" w:rsidRPr="001C1E8C">
        <w:rPr>
          <w:bCs/>
          <w:w w:val="125"/>
          <w:sz w:val="20"/>
          <w:szCs w:val="20"/>
        </w:rPr>
        <w:t xml:space="preserve">Cloud &amp; DevOps Engineer with hands-on experience building and deploying cloud-native infrastructure and data platforms across </w:t>
      </w:r>
      <w:r w:rsidR="001C1E8C" w:rsidRPr="001C1E8C">
        <w:rPr>
          <w:b/>
          <w:bCs/>
          <w:w w:val="125"/>
          <w:sz w:val="20"/>
          <w:szCs w:val="20"/>
        </w:rPr>
        <w:t>AWS, Azure, and IBM Cloud</w:t>
      </w:r>
      <w:r w:rsidR="001C1E8C" w:rsidRPr="001C1E8C">
        <w:rPr>
          <w:bCs/>
          <w:w w:val="125"/>
          <w:sz w:val="20"/>
          <w:szCs w:val="20"/>
        </w:rPr>
        <w:t xml:space="preserve">. Skilled in </w:t>
      </w:r>
      <w:r w:rsidR="001C1E8C" w:rsidRPr="001C1E8C">
        <w:rPr>
          <w:b/>
          <w:bCs/>
          <w:w w:val="125"/>
          <w:sz w:val="20"/>
          <w:szCs w:val="20"/>
        </w:rPr>
        <w:t>infrastructure automation, cloud monitoring, containerization, and big data ecosystems</w:t>
      </w:r>
      <w:r w:rsidR="001C1E8C" w:rsidRPr="001C1E8C">
        <w:rPr>
          <w:bCs/>
          <w:w w:val="125"/>
          <w:sz w:val="20"/>
          <w:szCs w:val="20"/>
        </w:rPr>
        <w:t xml:space="preserve">. Experienced in designing </w:t>
      </w:r>
      <w:r w:rsidR="001C1E8C" w:rsidRPr="001C1E8C">
        <w:rPr>
          <w:b/>
          <w:bCs/>
          <w:w w:val="125"/>
          <w:sz w:val="20"/>
          <w:szCs w:val="20"/>
        </w:rPr>
        <w:t>production-ready cloud environments, CI/CD pipelines, and infrastructure observability platforms</w:t>
      </w:r>
      <w:r w:rsidR="001C1E8C" w:rsidRPr="001C1E8C">
        <w:rPr>
          <w:bCs/>
          <w:w w:val="125"/>
          <w:sz w:val="20"/>
          <w:szCs w:val="20"/>
        </w:rPr>
        <w:t xml:space="preserve">. Strong background in </w:t>
      </w:r>
      <w:r w:rsidR="001C1E8C" w:rsidRPr="001C1E8C">
        <w:rPr>
          <w:b/>
          <w:bCs/>
          <w:w w:val="125"/>
          <w:sz w:val="20"/>
          <w:szCs w:val="20"/>
        </w:rPr>
        <w:t>distributed data processing (Spark/Hadoop), cloud security practices, and DevOps automation</w:t>
      </w:r>
      <w:r w:rsidR="001C1E8C" w:rsidRPr="001C1E8C">
        <w:rPr>
          <w:bCs/>
          <w:w w:val="125"/>
          <w:sz w:val="20"/>
          <w:szCs w:val="20"/>
        </w:rPr>
        <w:t>.</w:t>
      </w:r>
    </w:p>
    <w:p w14:paraId="498500FB" w14:textId="5603A813" w:rsidR="00065598" w:rsidRDefault="00E47128" w:rsidP="001B22F8">
      <w:pPr>
        <w:tabs>
          <w:tab w:val="left" w:pos="8940"/>
        </w:tabs>
        <w:spacing w:before="57"/>
        <w:rPr>
          <w:bCs/>
          <w:w w:val="125"/>
          <w:sz w:val="20"/>
          <w:szCs w:val="20"/>
        </w:rPr>
      </w:pPr>
      <w:r>
        <w:rPr>
          <w:b/>
          <w:w w:val="125"/>
          <w:sz w:val="20"/>
          <w:szCs w:val="20"/>
        </w:rPr>
        <w:t>TECHNICAL SKILLS</w:t>
      </w:r>
    </w:p>
    <w:p w14:paraId="4B4531BD" w14:textId="7862272C" w:rsidR="0087570C" w:rsidRDefault="00065598" w:rsidP="0087570C">
      <w:pPr>
        <w:tabs>
          <w:tab w:val="left" w:pos="8940"/>
        </w:tabs>
        <w:spacing w:before="57"/>
        <w:ind w:left="116"/>
        <w:rPr>
          <w:bCs/>
          <w:w w:val="125"/>
          <w:sz w:val="20"/>
          <w:szCs w:val="20"/>
        </w:rPr>
      </w:pPr>
      <w:r w:rsidRPr="00065598">
        <w:rPr>
          <w:b/>
          <w:bCs/>
          <w:w w:val="125"/>
          <w:sz w:val="20"/>
          <w:szCs w:val="20"/>
        </w:rPr>
        <w:t>Cloud</w:t>
      </w:r>
      <w:r w:rsidR="0058581C">
        <w:rPr>
          <w:b/>
          <w:bCs/>
          <w:w w:val="125"/>
          <w:sz w:val="20"/>
          <w:szCs w:val="20"/>
        </w:rPr>
        <w:t xml:space="preserve"> Platforms</w:t>
      </w:r>
      <w:r w:rsidRPr="00065598">
        <w:rPr>
          <w:b/>
          <w:bCs/>
          <w:w w:val="125"/>
          <w:sz w:val="20"/>
          <w:szCs w:val="20"/>
        </w:rPr>
        <w:t>:</w:t>
      </w:r>
      <w:r w:rsidR="001C1E8C" w:rsidRPr="001C1E8C">
        <w:t xml:space="preserve"> </w:t>
      </w:r>
      <w:r w:rsidR="001C1E8C" w:rsidRPr="001C1E8C">
        <w:rPr>
          <w:w w:val="125"/>
          <w:sz w:val="20"/>
          <w:szCs w:val="20"/>
        </w:rPr>
        <w:t>AWS (EC2, VPC, Route 53, ALB, IAM, RDS, ECS, S3, CloudWatch, Cost Explorer), Azure (VMs, Storage, VNet), IBM Cloud</w:t>
      </w:r>
      <w:r w:rsidRPr="00065598">
        <w:rPr>
          <w:bCs/>
          <w:w w:val="125"/>
          <w:sz w:val="20"/>
          <w:szCs w:val="20"/>
        </w:rPr>
        <w:br/>
      </w:r>
      <w:r w:rsidR="0058581C" w:rsidRPr="0058581C">
        <w:rPr>
          <w:b/>
          <w:bCs/>
          <w:w w:val="125"/>
          <w:sz w:val="20"/>
          <w:szCs w:val="20"/>
        </w:rPr>
        <w:t>DevOps &amp; Automation</w:t>
      </w:r>
      <w:r w:rsidRPr="00065598">
        <w:rPr>
          <w:b/>
          <w:bCs/>
          <w:w w:val="125"/>
          <w:sz w:val="20"/>
          <w:szCs w:val="20"/>
        </w:rPr>
        <w:t>:</w:t>
      </w:r>
      <w:r w:rsidRPr="00065598">
        <w:rPr>
          <w:bCs/>
          <w:w w:val="125"/>
          <w:sz w:val="20"/>
          <w:szCs w:val="20"/>
        </w:rPr>
        <w:t xml:space="preserve"> Docker, Docker Compose, Terraform</w:t>
      </w:r>
      <w:r w:rsidR="0058581C">
        <w:rPr>
          <w:bCs/>
          <w:w w:val="125"/>
          <w:sz w:val="20"/>
          <w:szCs w:val="20"/>
        </w:rPr>
        <w:t xml:space="preserve">(Iac) </w:t>
      </w:r>
      <w:r w:rsidRPr="00065598">
        <w:rPr>
          <w:bCs/>
          <w:w w:val="125"/>
          <w:sz w:val="20"/>
          <w:szCs w:val="20"/>
        </w:rPr>
        <w:t xml:space="preserve">, </w:t>
      </w:r>
      <w:r w:rsidR="00B42A8A">
        <w:rPr>
          <w:bCs/>
          <w:w w:val="125"/>
          <w:sz w:val="20"/>
          <w:szCs w:val="20"/>
        </w:rPr>
        <w:t xml:space="preserve">Nginx, </w:t>
      </w:r>
      <w:r w:rsidRPr="00065598">
        <w:rPr>
          <w:bCs/>
          <w:w w:val="125"/>
          <w:sz w:val="20"/>
          <w:szCs w:val="20"/>
        </w:rPr>
        <w:t>GitLab CI/CD, Linux</w:t>
      </w:r>
      <w:r w:rsidR="00B42A8A">
        <w:rPr>
          <w:bCs/>
          <w:w w:val="125"/>
          <w:sz w:val="20"/>
          <w:szCs w:val="20"/>
        </w:rPr>
        <w:t xml:space="preserve"> </w:t>
      </w:r>
      <w:r w:rsidRPr="00065598">
        <w:rPr>
          <w:bCs/>
          <w:w w:val="125"/>
          <w:sz w:val="20"/>
          <w:szCs w:val="20"/>
        </w:rPr>
        <w:br/>
      </w:r>
      <w:r w:rsidRPr="00065598">
        <w:rPr>
          <w:b/>
          <w:bCs/>
          <w:w w:val="125"/>
          <w:sz w:val="20"/>
          <w:szCs w:val="20"/>
        </w:rPr>
        <w:t>Big Data</w:t>
      </w:r>
      <w:r w:rsidR="0058581C">
        <w:rPr>
          <w:b/>
          <w:bCs/>
          <w:w w:val="125"/>
          <w:sz w:val="20"/>
          <w:szCs w:val="20"/>
        </w:rPr>
        <w:t xml:space="preserve"> Ecosystem</w:t>
      </w:r>
      <w:r w:rsidRPr="00065598">
        <w:rPr>
          <w:b/>
          <w:bCs/>
          <w:w w:val="125"/>
          <w:sz w:val="20"/>
          <w:szCs w:val="20"/>
        </w:rPr>
        <w:t>:</w:t>
      </w:r>
      <w:r w:rsidRPr="00065598">
        <w:rPr>
          <w:bCs/>
          <w:w w:val="125"/>
          <w:sz w:val="20"/>
          <w:szCs w:val="20"/>
        </w:rPr>
        <w:t xml:space="preserve"> Apache Spark, Hadoop (HDFS, YARN), Sqoop, Hive</w:t>
      </w:r>
      <w:r w:rsidR="00572007">
        <w:rPr>
          <w:bCs/>
          <w:w w:val="125"/>
          <w:sz w:val="20"/>
          <w:szCs w:val="20"/>
        </w:rPr>
        <w:t>, Cloudera</w:t>
      </w:r>
      <w:r w:rsidRPr="00065598">
        <w:rPr>
          <w:bCs/>
          <w:w w:val="125"/>
          <w:sz w:val="20"/>
          <w:szCs w:val="20"/>
        </w:rPr>
        <w:br/>
      </w:r>
      <w:r w:rsidR="00E830B7" w:rsidRPr="00E830B7">
        <w:rPr>
          <w:b/>
          <w:bCs/>
          <w:w w:val="125"/>
          <w:sz w:val="20"/>
          <w:szCs w:val="20"/>
        </w:rPr>
        <w:t>IBM Enterprise Stack:</w:t>
      </w:r>
      <w:r w:rsidR="00E830B7" w:rsidRPr="00E830B7">
        <w:rPr>
          <w:bCs/>
          <w:w w:val="125"/>
          <w:sz w:val="20"/>
          <w:szCs w:val="20"/>
        </w:rPr>
        <w:t xml:space="preserve"> Watson Studio, IBM Db2, IBM Guardium (Data Security), Cognos, SPSS Modeler</w:t>
      </w:r>
      <w:r w:rsidR="00D454C0">
        <w:rPr>
          <w:bCs/>
          <w:w w:val="125"/>
          <w:sz w:val="20"/>
          <w:szCs w:val="20"/>
        </w:rPr>
        <w:t>.</w:t>
      </w:r>
      <w:r w:rsidRPr="00065598">
        <w:rPr>
          <w:bCs/>
          <w:w w:val="125"/>
          <w:sz w:val="20"/>
          <w:szCs w:val="20"/>
        </w:rPr>
        <w:br/>
      </w:r>
      <w:r w:rsidRPr="00065598">
        <w:rPr>
          <w:b/>
          <w:bCs/>
          <w:w w:val="125"/>
          <w:sz w:val="20"/>
          <w:szCs w:val="20"/>
        </w:rPr>
        <w:t>Programming:</w:t>
      </w:r>
      <w:r w:rsidRPr="00065598">
        <w:rPr>
          <w:bCs/>
          <w:w w:val="125"/>
          <w:sz w:val="20"/>
          <w:szCs w:val="20"/>
        </w:rPr>
        <w:t xml:space="preserve"> </w:t>
      </w:r>
      <w:r w:rsidR="00E830B7" w:rsidRPr="00E830B7">
        <w:rPr>
          <w:bCs/>
          <w:w w:val="125"/>
          <w:sz w:val="20"/>
          <w:szCs w:val="20"/>
        </w:rPr>
        <w:t>Python (Automation &amp; Analytics)</w:t>
      </w:r>
      <w:r w:rsidRPr="00065598">
        <w:rPr>
          <w:bCs/>
          <w:w w:val="125"/>
          <w:sz w:val="20"/>
          <w:szCs w:val="20"/>
        </w:rPr>
        <w:t>, C++</w:t>
      </w:r>
      <w:r w:rsidR="00E830B7">
        <w:rPr>
          <w:bCs/>
          <w:w w:val="125"/>
          <w:sz w:val="20"/>
          <w:szCs w:val="20"/>
        </w:rPr>
        <w:t>,SQL</w:t>
      </w:r>
      <w:r w:rsidR="00D454C0">
        <w:rPr>
          <w:bCs/>
          <w:w w:val="125"/>
          <w:sz w:val="20"/>
          <w:szCs w:val="20"/>
        </w:rPr>
        <w:t>.</w:t>
      </w:r>
      <w:r w:rsidRPr="00065598">
        <w:rPr>
          <w:bCs/>
          <w:w w:val="125"/>
          <w:sz w:val="20"/>
          <w:szCs w:val="20"/>
        </w:rPr>
        <w:br/>
      </w:r>
      <w:r w:rsidRPr="00065598">
        <w:rPr>
          <w:b/>
          <w:bCs/>
          <w:w w:val="125"/>
          <w:sz w:val="20"/>
          <w:szCs w:val="20"/>
        </w:rPr>
        <w:t>Data Analytics:</w:t>
      </w:r>
      <w:r w:rsidRPr="00065598">
        <w:rPr>
          <w:bCs/>
          <w:w w:val="125"/>
          <w:sz w:val="20"/>
          <w:szCs w:val="20"/>
        </w:rPr>
        <w:t xml:space="preserve"> Power BI</w:t>
      </w:r>
      <w:r w:rsidR="0058581C">
        <w:rPr>
          <w:bCs/>
          <w:w w:val="125"/>
          <w:sz w:val="20"/>
          <w:szCs w:val="20"/>
        </w:rPr>
        <w:t xml:space="preserve"> (</w:t>
      </w:r>
      <w:r w:rsidR="0058581C" w:rsidRPr="00065598">
        <w:rPr>
          <w:bCs/>
          <w:w w:val="125"/>
          <w:sz w:val="20"/>
          <w:szCs w:val="20"/>
        </w:rPr>
        <w:t>DAX, Power Query</w:t>
      </w:r>
      <w:r w:rsidR="0058581C">
        <w:rPr>
          <w:bCs/>
          <w:w w:val="125"/>
          <w:sz w:val="20"/>
          <w:szCs w:val="20"/>
        </w:rPr>
        <w:t>)</w:t>
      </w:r>
      <w:r w:rsidRPr="00065598">
        <w:rPr>
          <w:bCs/>
          <w:w w:val="125"/>
          <w:sz w:val="20"/>
          <w:szCs w:val="20"/>
        </w:rPr>
        <w:t>, Tableau, Cognos Analytics</w:t>
      </w:r>
      <w:r w:rsidR="0058581C">
        <w:rPr>
          <w:bCs/>
          <w:w w:val="125"/>
          <w:sz w:val="20"/>
          <w:szCs w:val="20"/>
        </w:rPr>
        <w:t>.</w:t>
      </w:r>
      <w:r w:rsidRPr="00065598">
        <w:rPr>
          <w:bCs/>
          <w:w w:val="125"/>
          <w:sz w:val="20"/>
          <w:szCs w:val="20"/>
        </w:rPr>
        <w:br/>
      </w:r>
      <w:r w:rsidRPr="00065598">
        <w:rPr>
          <w:b/>
          <w:bCs/>
          <w:w w:val="125"/>
          <w:sz w:val="20"/>
          <w:szCs w:val="20"/>
        </w:rPr>
        <w:t>Version Control:</w:t>
      </w:r>
      <w:r w:rsidRPr="00065598">
        <w:rPr>
          <w:bCs/>
          <w:w w:val="125"/>
          <w:sz w:val="20"/>
          <w:szCs w:val="20"/>
        </w:rPr>
        <w:t xml:space="preserve"> Git, GitHub</w:t>
      </w:r>
      <w:r w:rsidR="00D454C0">
        <w:rPr>
          <w:bCs/>
          <w:w w:val="125"/>
          <w:sz w:val="20"/>
          <w:szCs w:val="20"/>
        </w:rPr>
        <w:t>.</w:t>
      </w:r>
    </w:p>
    <w:p w14:paraId="7C6EA205" w14:textId="77777777" w:rsidR="0087570C" w:rsidRPr="00943525" w:rsidRDefault="0087570C" w:rsidP="0087570C">
      <w:p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58581C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384E4034" wp14:editId="2D01CCD4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7124700" cy="45085"/>
                <wp:effectExtent l="0" t="0" r="0" b="0"/>
                <wp:wrapTopAndBottom/>
                <wp:docPr id="290354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99984" id="Graphic 5" o:spid="_x0000_s1026" style="position:absolute;margin-left:0;margin-top:16pt;width:561pt;height:3.55pt;z-index:-2516346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5801BB">
        <w:rPr>
          <w:b/>
          <w:bCs/>
          <w:w w:val="125"/>
          <w:sz w:val="20"/>
          <w:szCs w:val="20"/>
          <w:lang w:val="en-IN"/>
        </w:rPr>
        <w:t>EXPERIENCE / INTERNSHIPS</w:t>
      </w:r>
    </w:p>
    <w:p w14:paraId="55D23601" w14:textId="5D1632AD" w:rsidR="0087570C" w:rsidRPr="0087570C" w:rsidRDefault="0087570C" w:rsidP="0087570C">
      <w:pPr>
        <w:tabs>
          <w:tab w:val="left" w:pos="8940"/>
        </w:tabs>
        <w:spacing w:before="57"/>
        <w:rPr>
          <w:b/>
          <w:w w:val="125"/>
          <w:sz w:val="20"/>
          <w:szCs w:val="20"/>
          <w:lang w:val="en-IN"/>
        </w:rPr>
      </w:pPr>
      <w:r w:rsidRPr="0087570C">
        <w:rPr>
          <w:b/>
          <w:w w:val="125"/>
          <w:sz w:val="20"/>
          <w:szCs w:val="20"/>
        </w:rPr>
        <w:t>Associate Cloud &amp; DevOps Engineer</w:t>
      </w:r>
      <w:r>
        <w:rPr>
          <w:b/>
          <w:w w:val="125"/>
          <w:sz w:val="20"/>
          <w:szCs w:val="20"/>
        </w:rPr>
        <w:t xml:space="preserve">                                                                                                         </w:t>
      </w:r>
      <w:r w:rsidRPr="0087570C">
        <w:rPr>
          <w:b/>
          <w:w w:val="125"/>
          <w:sz w:val="20"/>
          <w:szCs w:val="20"/>
          <w:lang w:val="en-IN"/>
        </w:rPr>
        <w:t>2025 – Present</w:t>
      </w:r>
    </w:p>
    <w:p w14:paraId="358D7227" w14:textId="04266089" w:rsidR="0087570C" w:rsidRDefault="0087570C" w:rsidP="0087570C">
      <w:pPr>
        <w:tabs>
          <w:tab w:val="left" w:pos="8940"/>
        </w:tabs>
        <w:spacing w:before="57"/>
        <w:rPr>
          <w:b/>
          <w:w w:val="125"/>
          <w:sz w:val="20"/>
          <w:szCs w:val="20"/>
        </w:rPr>
      </w:pPr>
      <w:r w:rsidRPr="0087570C">
        <w:rPr>
          <w:b/>
          <w:w w:val="125"/>
          <w:sz w:val="20"/>
          <w:szCs w:val="20"/>
        </w:rPr>
        <w:t xml:space="preserve">Masters’ Union | </w:t>
      </w:r>
      <w:r>
        <w:rPr>
          <w:b/>
          <w:w w:val="125"/>
          <w:sz w:val="20"/>
          <w:szCs w:val="20"/>
        </w:rPr>
        <w:t>Jalandhar</w:t>
      </w:r>
      <w:r w:rsidRPr="0087570C">
        <w:rPr>
          <w:b/>
          <w:w w:val="125"/>
          <w:sz w:val="20"/>
          <w:szCs w:val="20"/>
        </w:rPr>
        <w:t xml:space="preserve">, </w:t>
      </w:r>
      <w:r>
        <w:rPr>
          <w:b/>
          <w:w w:val="125"/>
          <w:sz w:val="20"/>
          <w:szCs w:val="20"/>
        </w:rPr>
        <w:t xml:space="preserve">Punjab                            </w:t>
      </w:r>
    </w:p>
    <w:p w14:paraId="16C06917" w14:textId="77777777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Managed and monitored </w:t>
      </w:r>
      <w:r w:rsidRPr="0087570C">
        <w:rPr>
          <w:b/>
          <w:w w:val="125"/>
          <w:sz w:val="20"/>
          <w:szCs w:val="20"/>
          <w:lang w:val="en-IN"/>
        </w:rPr>
        <w:t>AWS production infrastructur</w:t>
      </w:r>
      <w:r w:rsidRPr="0087570C">
        <w:rPr>
          <w:bCs/>
          <w:w w:val="125"/>
          <w:sz w:val="20"/>
          <w:szCs w:val="20"/>
          <w:lang w:val="en-IN"/>
        </w:rPr>
        <w:t>e, including EC2 instances, RDS databases, and load-balanced services.</w:t>
      </w:r>
    </w:p>
    <w:p w14:paraId="6E8C60DC" w14:textId="77777777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Deployed and maintained cloud applications on </w:t>
      </w:r>
      <w:r w:rsidRPr="0087570C">
        <w:rPr>
          <w:b/>
          <w:w w:val="125"/>
          <w:sz w:val="20"/>
          <w:szCs w:val="20"/>
          <w:lang w:val="en-IN"/>
        </w:rPr>
        <w:t>Linux-based EC2</w:t>
      </w:r>
      <w:r w:rsidRPr="0087570C">
        <w:rPr>
          <w:bCs/>
          <w:w w:val="125"/>
          <w:sz w:val="20"/>
          <w:szCs w:val="20"/>
          <w:lang w:val="en-IN"/>
        </w:rPr>
        <w:t xml:space="preserve"> </w:t>
      </w:r>
      <w:r w:rsidRPr="0087570C">
        <w:rPr>
          <w:b/>
          <w:w w:val="125"/>
          <w:sz w:val="20"/>
          <w:szCs w:val="20"/>
          <w:lang w:val="en-IN"/>
        </w:rPr>
        <w:t>servers using Nginx reverse proxy and PM2 process management.</w:t>
      </w:r>
    </w:p>
    <w:p w14:paraId="1A6CB908" w14:textId="77777777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Investigated and resolved </w:t>
      </w:r>
      <w:r w:rsidRPr="0087570C">
        <w:rPr>
          <w:b/>
          <w:w w:val="125"/>
          <w:sz w:val="20"/>
          <w:szCs w:val="20"/>
          <w:lang w:val="en-IN"/>
        </w:rPr>
        <w:t xml:space="preserve">server performance issues, storage utilization problems, and deployment failures </w:t>
      </w:r>
      <w:r w:rsidRPr="0087570C">
        <w:rPr>
          <w:bCs/>
          <w:w w:val="125"/>
          <w:sz w:val="20"/>
          <w:szCs w:val="20"/>
          <w:lang w:val="en-IN"/>
        </w:rPr>
        <w:t>across cloud environments.</w:t>
      </w:r>
    </w:p>
    <w:p w14:paraId="58032AF7" w14:textId="77777777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Implemented </w:t>
      </w:r>
      <w:r w:rsidRPr="0087570C">
        <w:rPr>
          <w:b/>
          <w:w w:val="125"/>
          <w:sz w:val="20"/>
          <w:szCs w:val="20"/>
          <w:lang w:val="en-IN"/>
        </w:rPr>
        <w:t>cloud monitoring dashboards</w:t>
      </w:r>
      <w:r w:rsidRPr="0087570C">
        <w:rPr>
          <w:bCs/>
          <w:w w:val="125"/>
          <w:sz w:val="20"/>
          <w:szCs w:val="20"/>
          <w:lang w:val="en-IN"/>
        </w:rPr>
        <w:t xml:space="preserve"> to track infrastructure health, service availability, and resource utilization.</w:t>
      </w:r>
    </w:p>
    <w:p w14:paraId="0C943561" w14:textId="77777777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Supported </w:t>
      </w:r>
      <w:r w:rsidRPr="0087570C">
        <w:rPr>
          <w:b/>
          <w:w w:val="125"/>
          <w:sz w:val="20"/>
          <w:szCs w:val="20"/>
          <w:lang w:val="en-IN"/>
        </w:rPr>
        <w:t>cloud cost optimization initiatives</w:t>
      </w:r>
      <w:r w:rsidRPr="0087570C">
        <w:rPr>
          <w:bCs/>
          <w:w w:val="125"/>
          <w:sz w:val="20"/>
          <w:szCs w:val="20"/>
          <w:lang w:val="en-IN"/>
        </w:rPr>
        <w:t xml:space="preserve"> by identifying inefficient resource usage across AWS services.</w:t>
      </w:r>
    </w:p>
    <w:p w14:paraId="2CD07014" w14:textId="77777777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Configured </w:t>
      </w:r>
      <w:r w:rsidRPr="0087570C">
        <w:rPr>
          <w:b/>
          <w:w w:val="125"/>
          <w:sz w:val="20"/>
          <w:szCs w:val="20"/>
          <w:lang w:val="en-IN"/>
        </w:rPr>
        <w:t>IAM roles and access policies</w:t>
      </w:r>
      <w:r w:rsidRPr="0087570C">
        <w:rPr>
          <w:bCs/>
          <w:w w:val="125"/>
          <w:sz w:val="20"/>
          <w:szCs w:val="20"/>
          <w:lang w:val="en-IN"/>
        </w:rPr>
        <w:t xml:space="preserve"> following </w:t>
      </w:r>
      <w:r w:rsidRPr="0087570C">
        <w:rPr>
          <w:b/>
          <w:w w:val="125"/>
          <w:sz w:val="20"/>
          <w:szCs w:val="20"/>
          <w:lang w:val="en-IN"/>
        </w:rPr>
        <w:t>least-privilege security practices.</w:t>
      </w:r>
    </w:p>
    <w:p w14:paraId="66302226" w14:textId="363255CB" w:rsidR="0087570C" w:rsidRPr="0087570C" w:rsidRDefault="0087570C" w:rsidP="0087570C">
      <w:pPr>
        <w:numPr>
          <w:ilvl w:val="0"/>
          <w:numId w:val="2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87570C">
        <w:rPr>
          <w:bCs/>
          <w:w w:val="125"/>
          <w:sz w:val="20"/>
          <w:szCs w:val="20"/>
          <w:lang w:val="en-IN"/>
        </w:rPr>
        <w:t xml:space="preserve">Assisted in </w:t>
      </w:r>
      <w:r w:rsidRPr="0087570C">
        <w:rPr>
          <w:b/>
          <w:w w:val="125"/>
          <w:sz w:val="20"/>
          <w:szCs w:val="20"/>
          <w:lang w:val="en-IN"/>
        </w:rPr>
        <w:t>multi-region deployments and infrastructure troubleshooting</w:t>
      </w:r>
      <w:r w:rsidRPr="0087570C">
        <w:rPr>
          <w:bCs/>
          <w:w w:val="125"/>
          <w:sz w:val="20"/>
          <w:szCs w:val="20"/>
          <w:lang w:val="en-IN"/>
        </w:rPr>
        <w:t xml:space="preserve"> for production cloud applications.</w:t>
      </w:r>
    </w:p>
    <w:p w14:paraId="6DE85469" w14:textId="63A2F3E2" w:rsidR="005801BB" w:rsidRDefault="00D454C0" w:rsidP="001B22F8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 w:rsidRPr="0058581C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6FC022E" wp14:editId="4B50CC72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7124700" cy="45085"/>
                <wp:effectExtent l="0" t="0" r="0" b="0"/>
                <wp:wrapTopAndBottom/>
                <wp:docPr id="103703573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37266" id="Graphic 5" o:spid="_x0000_s1026" style="position:absolute;margin-left:0;margin-top:18.05pt;width:561pt;height:3.55pt;z-index:-25164288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D454C0">
        <w:rPr>
          <w:b/>
          <w:bCs/>
          <w:w w:val="125"/>
          <w:sz w:val="20"/>
          <w:szCs w:val="20"/>
          <w:lang w:val="en-IN"/>
        </w:rPr>
        <w:t>TECHNICAL PROJECTS</w:t>
      </w:r>
    </w:p>
    <w:p w14:paraId="2099BDA5" w14:textId="77777777" w:rsidR="001C1E8C" w:rsidRDefault="00164378" w:rsidP="001C1E8C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>
        <w:rPr>
          <w:b/>
          <w:bCs/>
          <w:w w:val="125"/>
          <w:sz w:val="20"/>
          <w:szCs w:val="20"/>
          <w:lang w:val="en-IN"/>
        </w:rPr>
        <w:t xml:space="preserve"> </w:t>
      </w:r>
      <w:r w:rsidR="001C1E8C" w:rsidRPr="001C1E8C">
        <w:rPr>
          <w:b/>
          <w:bCs/>
          <w:w w:val="125"/>
          <w:sz w:val="20"/>
          <w:szCs w:val="20"/>
          <w:lang w:val="en-IN"/>
        </w:rPr>
        <w:t>AWS Cloud Operations Console (Cloud SRE Command Center)</w:t>
      </w:r>
    </w:p>
    <w:p w14:paraId="0C8FBA7A" w14:textId="008F9D7F" w:rsidR="001C1E8C" w:rsidRPr="001C1E8C" w:rsidRDefault="001C1E8C" w:rsidP="001C1E8C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>
        <w:rPr>
          <w:b/>
          <w:bCs/>
          <w:i/>
          <w:iCs/>
          <w:w w:val="125"/>
          <w:sz w:val="20"/>
          <w:szCs w:val="20"/>
          <w:lang w:val="en-IN"/>
        </w:rPr>
        <w:t xml:space="preserve"> </w:t>
      </w:r>
      <w:r w:rsidRPr="001C1E8C">
        <w:rPr>
          <w:b/>
          <w:bCs/>
          <w:i/>
          <w:iCs/>
          <w:w w:val="125"/>
          <w:sz w:val="20"/>
          <w:szCs w:val="20"/>
          <w:lang w:val="en-IN"/>
        </w:rPr>
        <w:t xml:space="preserve">Next.js, Node.js, AWS SDK v3, AWS (EC2, RDS, ECS, S3, ELB, CloudWatch, Cost Explorer), Tailwind, Linux, </w:t>
      </w:r>
      <w:r>
        <w:rPr>
          <w:b/>
          <w:bCs/>
          <w:i/>
          <w:iCs/>
          <w:w w:val="125"/>
          <w:sz w:val="20"/>
          <w:szCs w:val="20"/>
          <w:lang w:val="en-IN"/>
        </w:rPr>
        <w:t xml:space="preserve">   </w:t>
      </w:r>
      <w:r w:rsidRPr="001C1E8C">
        <w:rPr>
          <w:b/>
          <w:bCs/>
          <w:i/>
          <w:iCs/>
          <w:w w:val="125"/>
          <w:sz w:val="20"/>
          <w:szCs w:val="20"/>
          <w:lang w:val="en-IN"/>
        </w:rPr>
        <w:t>Nginx, PM2</w:t>
      </w:r>
    </w:p>
    <w:p w14:paraId="00F19418" w14:textId="77777777" w:rsidR="001C1E8C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Architected and deployed a </w:t>
      </w:r>
      <w:r w:rsidRPr="001C1E8C">
        <w:rPr>
          <w:b/>
          <w:bCs/>
          <w:w w:val="125"/>
          <w:sz w:val="20"/>
          <w:szCs w:val="20"/>
          <w:lang w:val="en-IN"/>
        </w:rPr>
        <w:t>centralized cloud monitoring and operations dashboard</w:t>
      </w:r>
      <w:r w:rsidRPr="001C1E8C">
        <w:rPr>
          <w:w w:val="125"/>
          <w:sz w:val="20"/>
          <w:szCs w:val="20"/>
          <w:lang w:val="en-IN"/>
        </w:rPr>
        <w:t xml:space="preserve"> to track AWS infrastructure health, usage, and cost analytics in real time.</w:t>
      </w:r>
    </w:p>
    <w:p w14:paraId="4ECB11EB" w14:textId="77777777" w:rsidR="001C1E8C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Integrated </w:t>
      </w:r>
      <w:r w:rsidRPr="001C1E8C">
        <w:rPr>
          <w:b/>
          <w:bCs/>
          <w:w w:val="125"/>
          <w:sz w:val="20"/>
          <w:szCs w:val="20"/>
          <w:lang w:val="en-IN"/>
        </w:rPr>
        <w:t>AWS Cost Explorer API</w:t>
      </w:r>
      <w:r w:rsidRPr="001C1E8C">
        <w:rPr>
          <w:w w:val="125"/>
          <w:sz w:val="20"/>
          <w:szCs w:val="20"/>
          <w:lang w:val="en-IN"/>
        </w:rPr>
        <w:t xml:space="preserve"> to generate </w:t>
      </w:r>
      <w:r w:rsidRPr="001C1E8C">
        <w:rPr>
          <w:b/>
          <w:bCs/>
          <w:w w:val="125"/>
          <w:sz w:val="20"/>
          <w:szCs w:val="20"/>
          <w:lang w:val="en-IN"/>
        </w:rPr>
        <w:t>daily cost insights</w:t>
      </w:r>
      <w:r w:rsidRPr="001C1E8C">
        <w:rPr>
          <w:w w:val="125"/>
          <w:sz w:val="20"/>
          <w:szCs w:val="20"/>
          <w:lang w:val="en-IN"/>
        </w:rPr>
        <w:t xml:space="preserve"> and </w:t>
      </w:r>
      <w:r w:rsidRPr="001C1E8C">
        <w:rPr>
          <w:b/>
          <w:bCs/>
          <w:w w:val="125"/>
          <w:sz w:val="20"/>
          <w:szCs w:val="20"/>
          <w:lang w:val="en-IN"/>
        </w:rPr>
        <w:t>service-level spend analysis across EC2, RDS, ECS, and S3</w:t>
      </w:r>
      <w:r w:rsidRPr="001C1E8C">
        <w:rPr>
          <w:w w:val="125"/>
          <w:sz w:val="20"/>
          <w:szCs w:val="20"/>
          <w:lang w:val="en-IN"/>
        </w:rPr>
        <w:t>.</w:t>
      </w:r>
    </w:p>
    <w:p w14:paraId="5F7B3CDC" w14:textId="77777777" w:rsidR="001C1E8C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Developed an automated </w:t>
      </w:r>
      <w:r w:rsidRPr="001C1E8C">
        <w:rPr>
          <w:b/>
          <w:bCs/>
          <w:w w:val="125"/>
          <w:sz w:val="20"/>
          <w:szCs w:val="20"/>
          <w:lang w:val="en-IN"/>
        </w:rPr>
        <w:t>cloud waste detection engine</w:t>
      </w:r>
      <w:r w:rsidRPr="001C1E8C">
        <w:rPr>
          <w:w w:val="125"/>
          <w:sz w:val="20"/>
          <w:szCs w:val="20"/>
          <w:lang w:val="en-IN"/>
        </w:rPr>
        <w:t xml:space="preserve"> to identify idle infrastructure including </w:t>
      </w:r>
      <w:r w:rsidRPr="001C1E8C">
        <w:rPr>
          <w:b/>
          <w:bCs/>
          <w:w w:val="125"/>
          <w:sz w:val="20"/>
          <w:szCs w:val="20"/>
          <w:lang w:val="en-IN"/>
        </w:rPr>
        <w:t>unused Elastic IPs, unattached EBS volumes, and underutilized EC2 instances</w:t>
      </w:r>
      <w:r w:rsidRPr="001C1E8C">
        <w:rPr>
          <w:w w:val="125"/>
          <w:sz w:val="20"/>
          <w:szCs w:val="20"/>
          <w:lang w:val="en-IN"/>
        </w:rPr>
        <w:t>, enabling infrastructure cost optimization.</w:t>
      </w:r>
    </w:p>
    <w:p w14:paraId="15DABD15" w14:textId="274668D1" w:rsidR="001C1E8C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Implemented </w:t>
      </w:r>
      <w:r w:rsidRPr="001C1E8C">
        <w:rPr>
          <w:b/>
          <w:bCs/>
          <w:w w:val="125"/>
          <w:sz w:val="20"/>
          <w:szCs w:val="20"/>
          <w:lang w:val="en-IN"/>
        </w:rPr>
        <w:t>service health monitoring for RDS databases</w:t>
      </w:r>
      <w:r>
        <w:rPr>
          <w:b/>
          <w:bCs/>
          <w:w w:val="125"/>
          <w:sz w:val="20"/>
          <w:szCs w:val="20"/>
          <w:lang w:val="en-IN"/>
        </w:rPr>
        <w:t>,</w:t>
      </w:r>
      <w:r w:rsidRPr="001C1E8C">
        <w:rPr>
          <w:b/>
          <w:bCs/>
          <w:w w:val="125"/>
          <w:sz w:val="20"/>
          <w:szCs w:val="20"/>
          <w:lang w:val="en-IN"/>
        </w:rPr>
        <w:t xml:space="preserve"> ECS clusters, and Elastic Load Balancers using AWS APIs and CloudWatch metrics</w:t>
      </w:r>
      <w:r w:rsidRPr="001C1E8C">
        <w:rPr>
          <w:w w:val="125"/>
          <w:sz w:val="20"/>
          <w:szCs w:val="20"/>
          <w:lang w:val="en-IN"/>
        </w:rPr>
        <w:t>.</w:t>
      </w:r>
    </w:p>
    <w:p w14:paraId="03949D75" w14:textId="77777777" w:rsidR="001C1E8C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Built </w:t>
      </w:r>
      <w:r w:rsidRPr="001C1E8C">
        <w:rPr>
          <w:b/>
          <w:bCs/>
          <w:w w:val="125"/>
          <w:sz w:val="20"/>
          <w:szCs w:val="20"/>
          <w:lang w:val="en-IN"/>
        </w:rPr>
        <w:t>interactive infrastructure dashboards</w:t>
      </w:r>
      <w:r w:rsidRPr="001C1E8C">
        <w:rPr>
          <w:w w:val="125"/>
          <w:sz w:val="20"/>
          <w:szCs w:val="20"/>
          <w:lang w:val="en-IN"/>
        </w:rPr>
        <w:t xml:space="preserve"> using React, Tailwind CSS, and Recharts to visualize cloud resource relationships and cost trends.</w:t>
      </w:r>
    </w:p>
    <w:p w14:paraId="07989795" w14:textId="613E4387" w:rsidR="0087570C" w:rsidRDefault="001C1E8C" w:rsidP="0087570C">
      <w:pPr>
        <w:numPr>
          <w:ilvl w:val="0"/>
          <w:numId w:val="22"/>
        </w:num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Designed </w:t>
      </w:r>
      <w:r w:rsidRPr="001C1E8C">
        <w:rPr>
          <w:b/>
          <w:bCs/>
          <w:w w:val="125"/>
          <w:sz w:val="20"/>
          <w:szCs w:val="20"/>
          <w:lang w:val="en-IN"/>
        </w:rPr>
        <w:t>secure IAM role-based read-only access architecture</w:t>
      </w:r>
      <w:r w:rsidRPr="001C1E8C">
        <w:rPr>
          <w:w w:val="125"/>
          <w:sz w:val="20"/>
          <w:szCs w:val="20"/>
          <w:lang w:val="en-IN"/>
        </w:rPr>
        <w:t xml:space="preserve"> following </w:t>
      </w:r>
      <w:r w:rsidRPr="001C1E8C">
        <w:rPr>
          <w:b/>
          <w:bCs/>
          <w:w w:val="125"/>
          <w:sz w:val="20"/>
          <w:szCs w:val="20"/>
          <w:lang w:val="en-IN"/>
        </w:rPr>
        <w:t>least-privilege security principles.</w:t>
      </w:r>
    </w:p>
    <w:p w14:paraId="31B79E68" w14:textId="77777777" w:rsidR="0087570C" w:rsidRPr="0087570C" w:rsidRDefault="0087570C" w:rsidP="0087570C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</w:p>
    <w:p w14:paraId="1D069D2B" w14:textId="44122815" w:rsidR="001C1E8C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lastRenderedPageBreak/>
        <w:t xml:space="preserve">Automated </w:t>
      </w:r>
      <w:r w:rsidRPr="001C1E8C">
        <w:rPr>
          <w:b/>
          <w:bCs/>
          <w:w w:val="125"/>
          <w:sz w:val="20"/>
          <w:szCs w:val="20"/>
          <w:lang w:val="en-IN"/>
        </w:rPr>
        <w:t>production deployment on AWS EC2 (Ubuntu)</w:t>
      </w:r>
      <w:r w:rsidRPr="001C1E8C">
        <w:rPr>
          <w:w w:val="125"/>
          <w:sz w:val="20"/>
          <w:szCs w:val="20"/>
          <w:lang w:val="en-IN"/>
        </w:rPr>
        <w:t xml:space="preserve"> using </w:t>
      </w:r>
      <w:r w:rsidRPr="001C1E8C">
        <w:rPr>
          <w:b/>
          <w:bCs/>
          <w:w w:val="125"/>
          <w:sz w:val="20"/>
          <w:szCs w:val="20"/>
          <w:lang w:val="en-IN"/>
        </w:rPr>
        <w:t>Linux shell scripting, Nginx reverse proxy configuration, SSL setup, and PM2 process management</w:t>
      </w:r>
      <w:r w:rsidRPr="001C1E8C">
        <w:rPr>
          <w:w w:val="125"/>
          <w:sz w:val="20"/>
          <w:szCs w:val="20"/>
          <w:lang w:val="en-IN"/>
        </w:rPr>
        <w:t>.</w:t>
      </w:r>
    </w:p>
    <w:p w14:paraId="7FEC7BC1" w14:textId="4DB16B98" w:rsidR="00164378" w:rsidRPr="001C1E8C" w:rsidRDefault="001C1E8C" w:rsidP="001C1E8C">
      <w:pPr>
        <w:numPr>
          <w:ilvl w:val="0"/>
          <w:numId w:val="22"/>
        </w:num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Consolidated infrastructure observability, cost monitoring, and operational insights into a </w:t>
      </w:r>
      <w:r w:rsidRPr="001C1E8C">
        <w:rPr>
          <w:b/>
          <w:bCs/>
          <w:w w:val="125"/>
          <w:sz w:val="20"/>
          <w:szCs w:val="20"/>
          <w:lang w:val="en-IN"/>
        </w:rPr>
        <w:t>single</w:t>
      </w:r>
      <w:r w:rsidRPr="001C1E8C">
        <w:rPr>
          <w:w w:val="125"/>
          <w:sz w:val="20"/>
          <w:szCs w:val="20"/>
          <w:lang w:val="en-IN"/>
        </w:rPr>
        <w:t xml:space="preserve"> </w:t>
      </w:r>
      <w:r w:rsidRPr="001C1E8C">
        <w:rPr>
          <w:b/>
          <w:bCs/>
          <w:w w:val="125"/>
          <w:sz w:val="20"/>
          <w:szCs w:val="20"/>
          <w:lang w:val="en-IN"/>
        </w:rPr>
        <w:t>platform</w:t>
      </w:r>
      <w:r w:rsidRPr="001C1E8C">
        <w:rPr>
          <w:w w:val="125"/>
          <w:sz w:val="20"/>
          <w:szCs w:val="20"/>
          <w:lang w:val="en-IN"/>
        </w:rPr>
        <w:t xml:space="preserve"> </w:t>
      </w:r>
      <w:r w:rsidRPr="001C1E8C">
        <w:rPr>
          <w:b/>
          <w:bCs/>
          <w:w w:val="125"/>
          <w:sz w:val="20"/>
          <w:szCs w:val="20"/>
          <w:lang w:val="en-IN"/>
        </w:rPr>
        <w:t>for DevOps and SRE workflows.</w:t>
      </w:r>
    </w:p>
    <w:p w14:paraId="495DBE85" w14:textId="1B75E5D7" w:rsidR="001C1E8C" w:rsidRPr="001C1E8C" w:rsidRDefault="001C1E8C" w:rsidP="001C1E8C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>
        <w:rPr>
          <w:b/>
          <w:bCs/>
          <w:w w:val="125"/>
          <w:sz w:val="20"/>
          <w:szCs w:val="20"/>
          <w:lang w:val="en-IN"/>
        </w:rPr>
        <w:t xml:space="preserve"> </w:t>
      </w:r>
      <w:r w:rsidRPr="001C1E8C">
        <w:rPr>
          <w:b/>
          <w:bCs/>
          <w:w w:val="125"/>
          <w:sz w:val="20"/>
          <w:szCs w:val="20"/>
          <w:lang w:val="en-IN"/>
        </w:rPr>
        <w:t>Production-Ready AWS Infrastructure using Terraform</w:t>
      </w:r>
    </w:p>
    <w:p w14:paraId="2C62E011" w14:textId="77777777" w:rsidR="001C1E8C" w:rsidRPr="001C1E8C" w:rsidRDefault="001C1E8C" w:rsidP="001C1E8C">
      <w:pPr>
        <w:numPr>
          <w:ilvl w:val="0"/>
          <w:numId w:val="23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Provisioned </w:t>
      </w:r>
      <w:r w:rsidRPr="001C1E8C">
        <w:rPr>
          <w:b/>
          <w:bCs/>
          <w:w w:val="125"/>
          <w:sz w:val="20"/>
          <w:szCs w:val="20"/>
          <w:lang w:val="en-IN"/>
        </w:rPr>
        <w:t>AWS infrastructure using Terraform (Infrastructure as Code)</w:t>
      </w:r>
      <w:r w:rsidRPr="001C1E8C">
        <w:rPr>
          <w:w w:val="125"/>
          <w:sz w:val="20"/>
          <w:szCs w:val="20"/>
          <w:lang w:val="en-IN"/>
        </w:rPr>
        <w:t xml:space="preserve"> for reproducible and automated deployments.</w:t>
      </w:r>
    </w:p>
    <w:p w14:paraId="683AA74B" w14:textId="77777777" w:rsidR="001C1E8C" w:rsidRPr="001C1E8C" w:rsidRDefault="001C1E8C" w:rsidP="001C1E8C">
      <w:pPr>
        <w:numPr>
          <w:ilvl w:val="0"/>
          <w:numId w:val="23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Designed a </w:t>
      </w:r>
      <w:r w:rsidRPr="001C1E8C">
        <w:rPr>
          <w:b/>
          <w:bCs/>
          <w:w w:val="125"/>
          <w:sz w:val="20"/>
          <w:szCs w:val="20"/>
          <w:lang w:val="en-IN"/>
        </w:rPr>
        <w:t xml:space="preserve">secure VPC architecture with public and private subnets </w:t>
      </w:r>
      <w:r w:rsidRPr="001C1E8C">
        <w:rPr>
          <w:w w:val="125"/>
          <w:sz w:val="20"/>
          <w:szCs w:val="20"/>
          <w:lang w:val="en-IN"/>
        </w:rPr>
        <w:t>to isolate internet-facing and backend services.</w:t>
      </w:r>
    </w:p>
    <w:p w14:paraId="2D30CE26" w14:textId="77777777" w:rsidR="001C1E8C" w:rsidRPr="001C1E8C" w:rsidRDefault="001C1E8C" w:rsidP="001C1E8C">
      <w:pPr>
        <w:numPr>
          <w:ilvl w:val="0"/>
          <w:numId w:val="23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Configured an </w:t>
      </w:r>
      <w:r w:rsidRPr="001C1E8C">
        <w:rPr>
          <w:b/>
          <w:bCs/>
          <w:w w:val="125"/>
          <w:sz w:val="20"/>
          <w:szCs w:val="20"/>
          <w:lang w:val="en-IN"/>
        </w:rPr>
        <w:t>Application Load Balancer (ALB)</w:t>
      </w:r>
      <w:r w:rsidRPr="001C1E8C">
        <w:rPr>
          <w:w w:val="125"/>
          <w:sz w:val="20"/>
          <w:szCs w:val="20"/>
          <w:lang w:val="en-IN"/>
        </w:rPr>
        <w:t xml:space="preserve"> to route external traffic to backend EC2 instances.</w:t>
      </w:r>
    </w:p>
    <w:p w14:paraId="446162D8" w14:textId="77777777" w:rsidR="001C1E8C" w:rsidRPr="001C1E8C" w:rsidRDefault="001C1E8C" w:rsidP="001C1E8C">
      <w:pPr>
        <w:numPr>
          <w:ilvl w:val="0"/>
          <w:numId w:val="23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Deployed backend services in </w:t>
      </w:r>
      <w:r w:rsidRPr="001C1E8C">
        <w:rPr>
          <w:b/>
          <w:bCs/>
          <w:w w:val="125"/>
          <w:sz w:val="20"/>
          <w:szCs w:val="20"/>
          <w:lang w:val="en-IN"/>
        </w:rPr>
        <w:t>private subnets</w:t>
      </w:r>
      <w:r w:rsidRPr="001C1E8C">
        <w:rPr>
          <w:w w:val="125"/>
          <w:sz w:val="20"/>
          <w:szCs w:val="20"/>
          <w:lang w:val="en-IN"/>
        </w:rPr>
        <w:t xml:space="preserve"> </w:t>
      </w:r>
      <w:r w:rsidRPr="001C1E8C">
        <w:rPr>
          <w:b/>
          <w:bCs/>
          <w:w w:val="125"/>
          <w:sz w:val="20"/>
          <w:szCs w:val="20"/>
          <w:lang w:val="en-IN"/>
        </w:rPr>
        <w:t>without direct internet exposure to enhance security.</w:t>
      </w:r>
    </w:p>
    <w:p w14:paraId="6719C68B" w14:textId="77777777" w:rsidR="001C1E8C" w:rsidRPr="001C1E8C" w:rsidRDefault="001C1E8C" w:rsidP="001C1E8C">
      <w:pPr>
        <w:numPr>
          <w:ilvl w:val="0"/>
          <w:numId w:val="23"/>
        </w:numPr>
        <w:tabs>
          <w:tab w:val="left" w:pos="8940"/>
        </w:tabs>
        <w:spacing w:before="57"/>
        <w:rPr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Implemented </w:t>
      </w:r>
      <w:r w:rsidRPr="001C1E8C">
        <w:rPr>
          <w:b/>
          <w:bCs/>
          <w:w w:val="125"/>
          <w:sz w:val="20"/>
          <w:szCs w:val="20"/>
          <w:lang w:val="en-IN"/>
        </w:rPr>
        <w:t xml:space="preserve">least-privilege security groups </w:t>
      </w:r>
      <w:r w:rsidRPr="001C1E8C">
        <w:rPr>
          <w:w w:val="125"/>
          <w:sz w:val="20"/>
          <w:szCs w:val="20"/>
          <w:lang w:val="en-IN"/>
        </w:rPr>
        <w:t>allowing backend access only from the ALB.</w:t>
      </w:r>
    </w:p>
    <w:p w14:paraId="0E7BA6C4" w14:textId="69FB421F" w:rsidR="005801BB" w:rsidRPr="0087570C" w:rsidRDefault="001C1E8C" w:rsidP="0087570C">
      <w:pPr>
        <w:numPr>
          <w:ilvl w:val="0"/>
          <w:numId w:val="23"/>
        </w:num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 w:rsidRPr="001C1E8C">
        <w:rPr>
          <w:w w:val="125"/>
          <w:sz w:val="20"/>
          <w:szCs w:val="20"/>
          <w:lang w:val="en-IN"/>
        </w:rPr>
        <w:t xml:space="preserve">Integrated </w:t>
      </w:r>
      <w:r w:rsidRPr="001C1E8C">
        <w:rPr>
          <w:b/>
          <w:bCs/>
          <w:w w:val="125"/>
          <w:sz w:val="20"/>
          <w:szCs w:val="20"/>
          <w:lang w:val="en-IN"/>
        </w:rPr>
        <w:t>Terraform validation and infrastructure checks within GitLab CI pipelines</w:t>
      </w:r>
      <w:r w:rsidRPr="001C1E8C">
        <w:rPr>
          <w:w w:val="125"/>
          <w:sz w:val="20"/>
          <w:szCs w:val="20"/>
          <w:lang w:val="en-IN"/>
        </w:rPr>
        <w:t xml:space="preserve"> to enforce </w:t>
      </w:r>
      <w:r w:rsidRPr="001C1E8C">
        <w:rPr>
          <w:b/>
          <w:bCs/>
          <w:w w:val="125"/>
          <w:sz w:val="20"/>
          <w:szCs w:val="20"/>
          <w:lang w:val="en-IN"/>
        </w:rPr>
        <w:t>infrastructure quality.</w:t>
      </w:r>
    </w:p>
    <w:p w14:paraId="365CF15E" w14:textId="21510F47" w:rsidR="005801BB" w:rsidRPr="005801BB" w:rsidRDefault="005801BB" w:rsidP="005801BB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 w:rsidRPr="0058581C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08C674D" wp14:editId="3DC3CFED">
                <wp:simplePos x="0" y="0"/>
                <wp:positionH relativeFrom="margin">
                  <wp:align>left</wp:align>
                </wp:positionH>
                <wp:positionV relativeFrom="paragraph">
                  <wp:posOffset>202565</wp:posOffset>
                </wp:positionV>
                <wp:extent cx="7124700" cy="45085"/>
                <wp:effectExtent l="0" t="0" r="0" b="0"/>
                <wp:wrapTopAndBottom/>
                <wp:docPr id="200577710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D2E5" id="Graphic 5" o:spid="_x0000_s1026" style="position:absolute;margin-left:0;margin-top:15.95pt;width:561pt;height:3.55pt;z-index:-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5801BB">
        <w:rPr>
          <w:b/>
          <w:bCs/>
          <w:w w:val="125"/>
          <w:sz w:val="20"/>
          <w:szCs w:val="20"/>
          <w:lang w:val="en-IN"/>
        </w:rPr>
        <w:t>EDUCATION</w:t>
      </w:r>
    </w:p>
    <w:p w14:paraId="26A460E4" w14:textId="30146A89" w:rsidR="005801BB" w:rsidRPr="005801BB" w:rsidRDefault="005801BB" w:rsidP="005801BB">
      <w:pPr>
        <w:numPr>
          <w:ilvl w:val="0"/>
          <w:numId w:val="14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5801BB">
        <w:rPr>
          <w:b/>
          <w:bCs/>
          <w:w w:val="125"/>
          <w:sz w:val="20"/>
          <w:szCs w:val="20"/>
          <w:lang w:val="en-IN"/>
        </w:rPr>
        <w:t>Lovely Professional University (LPU)</w:t>
      </w:r>
      <w:r w:rsidRPr="005801BB">
        <w:rPr>
          <w:bCs/>
          <w:w w:val="125"/>
          <w:sz w:val="20"/>
          <w:szCs w:val="20"/>
          <w:lang w:val="en-IN"/>
        </w:rPr>
        <w:t xml:space="preserve"> | BTech – Computer Science &amp; Engineering | </w:t>
      </w:r>
      <w:r w:rsidRPr="005801BB">
        <w:rPr>
          <w:b/>
          <w:bCs/>
          <w:w w:val="125"/>
          <w:sz w:val="20"/>
          <w:szCs w:val="20"/>
          <w:lang w:val="en-IN"/>
        </w:rPr>
        <w:t>2022 – 2026</w:t>
      </w:r>
    </w:p>
    <w:p w14:paraId="6A795E40" w14:textId="63CCFBEC" w:rsidR="005801BB" w:rsidRPr="005801BB" w:rsidRDefault="005801BB" w:rsidP="005801BB">
      <w:pPr>
        <w:tabs>
          <w:tab w:val="left" w:pos="8940"/>
        </w:tabs>
        <w:spacing w:before="57"/>
        <w:rPr>
          <w:b/>
          <w:bCs/>
          <w:w w:val="125"/>
          <w:sz w:val="20"/>
          <w:szCs w:val="20"/>
          <w:lang w:val="en-IN"/>
        </w:rPr>
      </w:pPr>
      <w:r w:rsidRPr="0058581C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E4C0C68" wp14:editId="3E59FCBB">
                <wp:simplePos x="0" y="0"/>
                <wp:positionH relativeFrom="margin">
                  <wp:align>left</wp:align>
                </wp:positionH>
                <wp:positionV relativeFrom="paragraph">
                  <wp:posOffset>203835</wp:posOffset>
                </wp:positionV>
                <wp:extent cx="7124700" cy="45085"/>
                <wp:effectExtent l="0" t="0" r="0" b="0"/>
                <wp:wrapTopAndBottom/>
                <wp:docPr id="171593436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9281E" id="Graphic 5" o:spid="_x0000_s1026" style="position:absolute;margin-left:0;margin-top:16.05pt;width:561pt;height:3.55pt;z-index:-2516387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5801BB">
        <w:rPr>
          <w:b/>
          <w:bCs/>
          <w:w w:val="125"/>
          <w:sz w:val="20"/>
          <w:szCs w:val="20"/>
          <w:lang w:val="en-IN"/>
        </w:rPr>
        <w:t>CERTIFICATIONS</w:t>
      </w:r>
    </w:p>
    <w:p w14:paraId="7F9A20DA" w14:textId="77777777" w:rsidR="005801BB" w:rsidRPr="005801BB" w:rsidRDefault="005801BB" w:rsidP="005801BB">
      <w:pPr>
        <w:numPr>
          <w:ilvl w:val="0"/>
          <w:numId w:val="15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5801BB">
        <w:rPr>
          <w:b/>
          <w:bCs/>
          <w:w w:val="125"/>
          <w:sz w:val="20"/>
          <w:szCs w:val="20"/>
          <w:lang w:val="en-IN"/>
        </w:rPr>
        <w:t>Big Data Analytics Specialist</w:t>
      </w:r>
      <w:r w:rsidRPr="005801BB">
        <w:rPr>
          <w:bCs/>
          <w:w w:val="125"/>
          <w:sz w:val="20"/>
          <w:szCs w:val="20"/>
          <w:lang w:val="en-IN"/>
        </w:rPr>
        <w:t xml:space="preserve"> – IBM Academic Collaboration</w:t>
      </w:r>
    </w:p>
    <w:p w14:paraId="5B3F2F03" w14:textId="549EB29E" w:rsidR="005801BB" w:rsidRPr="00B42A8A" w:rsidRDefault="005801BB" w:rsidP="00B42A8A">
      <w:pPr>
        <w:numPr>
          <w:ilvl w:val="0"/>
          <w:numId w:val="15"/>
        </w:numPr>
        <w:tabs>
          <w:tab w:val="left" w:pos="8940"/>
        </w:tabs>
        <w:spacing w:before="57"/>
        <w:rPr>
          <w:bCs/>
          <w:w w:val="125"/>
          <w:sz w:val="20"/>
          <w:szCs w:val="20"/>
          <w:lang w:val="en-IN"/>
        </w:rPr>
      </w:pPr>
      <w:r w:rsidRPr="005801BB">
        <w:rPr>
          <w:b/>
          <w:bCs/>
          <w:w w:val="125"/>
          <w:sz w:val="20"/>
          <w:szCs w:val="20"/>
          <w:lang w:val="en-IN"/>
        </w:rPr>
        <w:t>Data Structures &amp; Algorithms</w:t>
      </w:r>
      <w:r w:rsidRPr="005801BB">
        <w:rPr>
          <w:bCs/>
          <w:w w:val="125"/>
          <w:sz w:val="20"/>
          <w:szCs w:val="20"/>
          <w:lang w:val="en-IN"/>
        </w:rPr>
        <w:t xml:space="preserve"> – GeeksForGeeks</w:t>
      </w:r>
    </w:p>
    <w:p w14:paraId="066288B9" w14:textId="2479BDA1" w:rsidR="005801BB" w:rsidRDefault="005801BB" w:rsidP="005801BB">
      <w:pPr>
        <w:tabs>
          <w:tab w:val="left" w:pos="8940"/>
        </w:tabs>
        <w:spacing w:before="57"/>
        <w:ind w:left="720"/>
        <w:rPr>
          <w:bCs/>
          <w:w w:val="125"/>
          <w:sz w:val="20"/>
          <w:szCs w:val="20"/>
          <w:lang w:val="en-IN"/>
        </w:rPr>
      </w:pPr>
    </w:p>
    <w:p w14:paraId="6A355AA7" w14:textId="77777777" w:rsidR="005801BB" w:rsidRPr="005801BB" w:rsidRDefault="005801BB" w:rsidP="005801BB">
      <w:pPr>
        <w:tabs>
          <w:tab w:val="left" w:pos="8940"/>
        </w:tabs>
        <w:spacing w:before="57"/>
        <w:ind w:left="720"/>
        <w:rPr>
          <w:bCs/>
          <w:w w:val="125"/>
          <w:sz w:val="20"/>
          <w:szCs w:val="20"/>
          <w:lang w:val="en-IN"/>
        </w:rPr>
      </w:pPr>
    </w:p>
    <w:p w14:paraId="3DD6A850" w14:textId="63DB6BA3" w:rsidR="000B444A" w:rsidRPr="00E47128" w:rsidRDefault="000B444A" w:rsidP="00E47128">
      <w:pPr>
        <w:tabs>
          <w:tab w:val="left" w:pos="8940"/>
        </w:tabs>
        <w:spacing w:before="57"/>
        <w:rPr>
          <w:b/>
          <w:bCs/>
          <w:spacing w:val="-2"/>
          <w:w w:val="120"/>
          <w:sz w:val="20"/>
          <w:szCs w:val="20"/>
          <w:lang w:val="en-IN"/>
        </w:rPr>
      </w:pPr>
    </w:p>
    <w:sectPr w:rsidR="000B444A" w:rsidRPr="00E47128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C987" w14:textId="77777777" w:rsidR="003A026C" w:rsidRDefault="003A026C" w:rsidP="000E4AE6">
      <w:r>
        <w:separator/>
      </w:r>
    </w:p>
  </w:endnote>
  <w:endnote w:type="continuationSeparator" w:id="0">
    <w:p w14:paraId="39FACF2D" w14:textId="77777777" w:rsidR="003A026C" w:rsidRDefault="003A026C" w:rsidP="000E4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EFD0" w14:textId="77777777" w:rsidR="003A026C" w:rsidRDefault="003A026C" w:rsidP="000E4AE6">
      <w:r>
        <w:separator/>
      </w:r>
    </w:p>
  </w:footnote>
  <w:footnote w:type="continuationSeparator" w:id="0">
    <w:p w14:paraId="145D8DA8" w14:textId="77777777" w:rsidR="003A026C" w:rsidRDefault="003A026C" w:rsidP="000E4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93B"/>
    <w:multiLevelType w:val="hybridMultilevel"/>
    <w:tmpl w:val="63E81656"/>
    <w:lvl w:ilvl="0" w:tplc="392837D4">
      <w:numFmt w:val="bullet"/>
      <w:lvlText w:val="•"/>
      <w:lvlJc w:val="left"/>
      <w:pPr>
        <w:ind w:left="644" w:hanging="360"/>
      </w:pPr>
      <w:rPr>
        <w:color w:val="auto"/>
        <w:w w:val="197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AA92257"/>
    <w:multiLevelType w:val="multilevel"/>
    <w:tmpl w:val="561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00FD"/>
    <w:multiLevelType w:val="multilevel"/>
    <w:tmpl w:val="521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103F"/>
    <w:multiLevelType w:val="multilevel"/>
    <w:tmpl w:val="FEB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55DB"/>
    <w:multiLevelType w:val="multilevel"/>
    <w:tmpl w:val="F6C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0DB4"/>
    <w:multiLevelType w:val="multilevel"/>
    <w:tmpl w:val="E7E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0649"/>
    <w:multiLevelType w:val="multilevel"/>
    <w:tmpl w:val="A59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B385C"/>
    <w:multiLevelType w:val="multilevel"/>
    <w:tmpl w:val="D61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4973"/>
    <w:multiLevelType w:val="multilevel"/>
    <w:tmpl w:val="10A61014"/>
    <w:lvl w:ilvl="0">
      <w:numFmt w:val="bullet"/>
      <w:lvlText w:val="•"/>
      <w:lvlJc w:val="left"/>
      <w:pPr>
        <w:tabs>
          <w:tab w:val="num" w:pos="644"/>
        </w:tabs>
        <w:ind w:left="644" w:hanging="360"/>
      </w:pPr>
      <w:rPr>
        <w:w w:val="197"/>
        <w:sz w:val="20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522C1"/>
    <w:multiLevelType w:val="multilevel"/>
    <w:tmpl w:val="1DD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97" w:hanging="255"/>
      </w:pPr>
      <w:rPr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lang w:val="en-US" w:eastAsia="en-US" w:bidi="ar-SA"/>
      </w:rPr>
    </w:lvl>
  </w:abstractNum>
  <w:abstractNum w:abstractNumId="13" w15:restartNumberingAfterBreak="0">
    <w:nsid w:val="42D5204C"/>
    <w:multiLevelType w:val="multilevel"/>
    <w:tmpl w:val="7E3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408B6"/>
    <w:multiLevelType w:val="multilevel"/>
    <w:tmpl w:val="BD7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F03A8"/>
    <w:multiLevelType w:val="hybridMultilevel"/>
    <w:tmpl w:val="D2104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E785D"/>
    <w:multiLevelType w:val="multilevel"/>
    <w:tmpl w:val="B74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277BD"/>
    <w:multiLevelType w:val="multilevel"/>
    <w:tmpl w:val="B0F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56A1E"/>
    <w:multiLevelType w:val="multilevel"/>
    <w:tmpl w:val="92B6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2110E"/>
    <w:multiLevelType w:val="multilevel"/>
    <w:tmpl w:val="027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21" w15:restartNumberingAfterBreak="0">
    <w:nsid w:val="7DA73E30"/>
    <w:multiLevelType w:val="multilevel"/>
    <w:tmpl w:val="DF4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D7A52"/>
    <w:multiLevelType w:val="multilevel"/>
    <w:tmpl w:val="FDD0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390676">
    <w:abstractNumId w:val="20"/>
  </w:num>
  <w:num w:numId="2" w16cid:durableId="1789545518">
    <w:abstractNumId w:val="7"/>
  </w:num>
  <w:num w:numId="3" w16cid:durableId="1666283199">
    <w:abstractNumId w:val="10"/>
  </w:num>
  <w:num w:numId="4" w16cid:durableId="156580973">
    <w:abstractNumId w:val="17"/>
  </w:num>
  <w:num w:numId="5" w16cid:durableId="1658459459">
    <w:abstractNumId w:val="19"/>
  </w:num>
  <w:num w:numId="6" w16cid:durableId="1215387789">
    <w:abstractNumId w:val="12"/>
  </w:num>
  <w:num w:numId="7" w16cid:durableId="653415170">
    <w:abstractNumId w:val="9"/>
  </w:num>
  <w:num w:numId="8" w16cid:durableId="1198348909">
    <w:abstractNumId w:val="0"/>
  </w:num>
  <w:num w:numId="9" w16cid:durableId="510072262">
    <w:abstractNumId w:val="12"/>
  </w:num>
  <w:num w:numId="10" w16cid:durableId="1510413276">
    <w:abstractNumId w:val="16"/>
  </w:num>
  <w:num w:numId="11" w16cid:durableId="1795325582">
    <w:abstractNumId w:val="5"/>
  </w:num>
  <w:num w:numId="12" w16cid:durableId="294482016">
    <w:abstractNumId w:val="2"/>
  </w:num>
  <w:num w:numId="13" w16cid:durableId="126705769">
    <w:abstractNumId w:val="18"/>
  </w:num>
  <w:num w:numId="14" w16cid:durableId="805659854">
    <w:abstractNumId w:val="3"/>
  </w:num>
  <w:num w:numId="15" w16cid:durableId="1809398609">
    <w:abstractNumId w:val="8"/>
  </w:num>
  <w:num w:numId="16" w16cid:durableId="1197503231">
    <w:abstractNumId w:val="14"/>
  </w:num>
  <w:num w:numId="17" w16cid:durableId="1713531478">
    <w:abstractNumId w:val="1"/>
  </w:num>
  <w:num w:numId="18" w16cid:durableId="907766135">
    <w:abstractNumId w:val="15"/>
  </w:num>
  <w:num w:numId="19" w16cid:durableId="1719039932">
    <w:abstractNumId w:val="21"/>
  </w:num>
  <w:num w:numId="20" w16cid:durableId="1990556771">
    <w:abstractNumId w:val="6"/>
  </w:num>
  <w:num w:numId="21" w16cid:durableId="1403521195">
    <w:abstractNumId w:val="22"/>
  </w:num>
  <w:num w:numId="22" w16cid:durableId="148059833">
    <w:abstractNumId w:val="11"/>
  </w:num>
  <w:num w:numId="23" w16cid:durableId="602953260">
    <w:abstractNumId w:val="13"/>
  </w:num>
  <w:num w:numId="24" w16cid:durableId="1558778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36E7A"/>
    <w:rsid w:val="00047224"/>
    <w:rsid w:val="00054671"/>
    <w:rsid w:val="00065598"/>
    <w:rsid w:val="000B3150"/>
    <w:rsid w:val="000B444A"/>
    <w:rsid w:val="000D5970"/>
    <w:rsid w:val="000E4AE6"/>
    <w:rsid w:val="00152BAB"/>
    <w:rsid w:val="00164378"/>
    <w:rsid w:val="00191CBD"/>
    <w:rsid w:val="00192781"/>
    <w:rsid w:val="001B22F8"/>
    <w:rsid w:val="001B2FE4"/>
    <w:rsid w:val="001C1E8C"/>
    <w:rsid w:val="001F50F6"/>
    <w:rsid w:val="002331CC"/>
    <w:rsid w:val="00272BFC"/>
    <w:rsid w:val="002A28BC"/>
    <w:rsid w:val="002C784C"/>
    <w:rsid w:val="002D0ED8"/>
    <w:rsid w:val="002E5171"/>
    <w:rsid w:val="0035670D"/>
    <w:rsid w:val="00356B0F"/>
    <w:rsid w:val="0037348A"/>
    <w:rsid w:val="00386804"/>
    <w:rsid w:val="0039675E"/>
    <w:rsid w:val="00397019"/>
    <w:rsid w:val="003A026C"/>
    <w:rsid w:val="003A7543"/>
    <w:rsid w:val="003B6F23"/>
    <w:rsid w:val="003E0FE4"/>
    <w:rsid w:val="003F293F"/>
    <w:rsid w:val="004447F2"/>
    <w:rsid w:val="00462215"/>
    <w:rsid w:val="00484B95"/>
    <w:rsid w:val="00495171"/>
    <w:rsid w:val="004A1514"/>
    <w:rsid w:val="00535FD2"/>
    <w:rsid w:val="005414C4"/>
    <w:rsid w:val="00543D15"/>
    <w:rsid w:val="00572007"/>
    <w:rsid w:val="00573305"/>
    <w:rsid w:val="005801BB"/>
    <w:rsid w:val="0058581C"/>
    <w:rsid w:val="00597070"/>
    <w:rsid w:val="005E157B"/>
    <w:rsid w:val="005E20B9"/>
    <w:rsid w:val="00623B10"/>
    <w:rsid w:val="00654FAB"/>
    <w:rsid w:val="006B671E"/>
    <w:rsid w:val="006B7B96"/>
    <w:rsid w:val="006C04E7"/>
    <w:rsid w:val="006C313B"/>
    <w:rsid w:val="007465B8"/>
    <w:rsid w:val="007D216A"/>
    <w:rsid w:val="00850138"/>
    <w:rsid w:val="00850FD3"/>
    <w:rsid w:val="00872B6E"/>
    <w:rsid w:val="0087570C"/>
    <w:rsid w:val="008B7F9C"/>
    <w:rsid w:val="00943525"/>
    <w:rsid w:val="00973112"/>
    <w:rsid w:val="00994EF6"/>
    <w:rsid w:val="009B7122"/>
    <w:rsid w:val="009C025E"/>
    <w:rsid w:val="009F187F"/>
    <w:rsid w:val="00A74F76"/>
    <w:rsid w:val="00AC1B15"/>
    <w:rsid w:val="00AE3503"/>
    <w:rsid w:val="00AF4F17"/>
    <w:rsid w:val="00B0488E"/>
    <w:rsid w:val="00B207A6"/>
    <w:rsid w:val="00B23F9E"/>
    <w:rsid w:val="00B27AC5"/>
    <w:rsid w:val="00B42A8A"/>
    <w:rsid w:val="00B56CA1"/>
    <w:rsid w:val="00B644E3"/>
    <w:rsid w:val="00B92D9E"/>
    <w:rsid w:val="00BC13A6"/>
    <w:rsid w:val="00BE5BED"/>
    <w:rsid w:val="00BE5E91"/>
    <w:rsid w:val="00BF1BB4"/>
    <w:rsid w:val="00C00017"/>
    <w:rsid w:val="00C6721B"/>
    <w:rsid w:val="00CF6AEB"/>
    <w:rsid w:val="00D454C0"/>
    <w:rsid w:val="00D701D4"/>
    <w:rsid w:val="00DF5EB3"/>
    <w:rsid w:val="00E30A25"/>
    <w:rsid w:val="00E47128"/>
    <w:rsid w:val="00E77386"/>
    <w:rsid w:val="00E82CE3"/>
    <w:rsid w:val="00E830B7"/>
    <w:rsid w:val="00EF3232"/>
    <w:rsid w:val="00F17503"/>
    <w:rsid w:val="00F37E70"/>
    <w:rsid w:val="00F67331"/>
    <w:rsid w:val="00FA5329"/>
    <w:rsid w:val="00FB4A1E"/>
    <w:rsid w:val="00FD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70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462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21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91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4A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AE6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4A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AE6"/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C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8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uraj-singh1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rajsingh5092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uraj-singh1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kethini thejas</cp:lastModifiedBy>
  <cp:revision>4</cp:revision>
  <dcterms:created xsi:type="dcterms:W3CDTF">2026-01-15T12:23:00Z</dcterms:created>
  <dcterms:modified xsi:type="dcterms:W3CDTF">2026-03-24T06:02:00Z</dcterms:modified>
</cp:coreProperties>
</file>