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42549" w14:textId="77777777" w:rsidR="00683991" w:rsidRPr="004B00FE" w:rsidRDefault="00683991">
      <w:pPr>
        <w:rPr>
          <w:rStyle w:val="notion-enable-hover"/>
          <w:bCs/>
          <w:sz w:val="24"/>
          <w:szCs w:val="24"/>
        </w:rPr>
      </w:pPr>
      <w:bookmarkStart w:id="0" w:name="_GoBack"/>
      <w:bookmarkEnd w:id="0"/>
      <w:r w:rsidRPr="004B00FE">
        <w:rPr>
          <w:rStyle w:val="notion-enable-hover"/>
          <w:bCs/>
          <w:sz w:val="24"/>
          <w:szCs w:val="24"/>
        </w:rPr>
        <w:t>Q</w:t>
      </w:r>
      <w:proofErr w:type="gramStart"/>
      <w:r w:rsidRPr="004B00FE">
        <w:rPr>
          <w:rStyle w:val="notion-enable-hover"/>
          <w:bCs/>
          <w:sz w:val="24"/>
          <w:szCs w:val="24"/>
        </w:rPr>
        <w:t>1.What</w:t>
      </w:r>
      <w:proofErr w:type="gramEnd"/>
      <w:r w:rsidRPr="004B00FE">
        <w:rPr>
          <w:rStyle w:val="notion-enable-hover"/>
          <w:bCs/>
          <w:sz w:val="24"/>
          <w:szCs w:val="24"/>
        </w:rPr>
        <w:t xml:space="preserve"> is Spring Framework?</w:t>
      </w:r>
    </w:p>
    <w:p w14:paraId="6EC758E1" w14:textId="77777777" w:rsidR="00683991" w:rsidRPr="004B00FE" w:rsidRDefault="00683991" w:rsidP="00683991">
      <w:pPr>
        <w:rPr>
          <w:sz w:val="24"/>
          <w:szCs w:val="24"/>
        </w:rPr>
      </w:pPr>
      <w:proofErr w:type="gramStart"/>
      <w:r w:rsidRPr="004B00FE">
        <w:rPr>
          <w:sz w:val="24"/>
          <w:szCs w:val="24"/>
        </w:rPr>
        <w:t>Ans :</w:t>
      </w:r>
      <w:proofErr w:type="gramEnd"/>
      <w:r w:rsidRPr="004B00FE">
        <w:rPr>
          <w:sz w:val="24"/>
          <w:szCs w:val="24"/>
        </w:rPr>
        <w:t xml:space="preserve"> The Spring Framework provides a comprehensive programming and configuration model for modern Java-based enterprise applications - on any kind of deployment platform.</w:t>
      </w:r>
    </w:p>
    <w:p w14:paraId="70A99723" w14:textId="77777777" w:rsidR="00683991" w:rsidRPr="004B00FE" w:rsidRDefault="00683991" w:rsidP="00683991">
      <w:pPr>
        <w:rPr>
          <w:sz w:val="24"/>
          <w:szCs w:val="24"/>
        </w:rPr>
      </w:pPr>
      <w:r w:rsidRPr="004B00FE">
        <w:rPr>
          <w:sz w:val="24"/>
          <w:szCs w:val="24"/>
        </w:rPr>
        <w:t>A key element of Spring is infrastructural support at the application level: Spring focuses on the "plumbing" of enterprise applications so that teams can focus on application-level business logic, without unnecessary ties to specific deployment environments.</w:t>
      </w:r>
    </w:p>
    <w:p w14:paraId="35180D08" w14:textId="77777777" w:rsidR="00683991" w:rsidRPr="004B00FE" w:rsidRDefault="00683991">
      <w:pPr>
        <w:rPr>
          <w:rStyle w:val="notion-enable-hover"/>
          <w:bCs/>
          <w:sz w:val="24"/>
          <w:szCs w:val="24"/>
        </w:rPr>
      </w:pPr>
      <w:r w:rsidRPr="004B00FE">
        <w:rPr>
          <w:rStyle w:val="notion-enable-hover"/>
          <w:bCs/>
          <w:sz w:val="24"/>
          <w:szCs w:val="24"/>
        </w:rPr>
        <w:t>Q</w:t>
      </w:r>
      <w:proofErr w:type="gramStart"/>
      <w:r w:rsidRPr="004B00FE">
        <w:rPr>
          <w:rStyle w:val="notion-enable-hover"/>
          <w:bCs/>
          <w:sz w:val="24"/>
          <w:szCs w:val="24"/>
        </w:rPr>
        <w:t>2.What</w:t>
      </w:r>
      <w:proofErr w:type="gramEnd"/>
      <w:r w:rsidRPr="004B00FE">
        <w:rPr>
          <w:rStyle w:val="notion-enable-hover"/>
          <w:bCs/>
          <w:sz w:val="24"/>
          <w:szCs w:val="24"/>
        </w:rPr>
        <w:t xml:space="preserve"> are the features of Spring Framework?</w:t>
      </w:r>
    </w:p>
    <w:p w14:paraId="76B8B45C" w14:textId="77777777" w:rsidR="00683991" w:rsidRPr="004B00FE" w:rsidRDefault="00683991" w:rsidP="00683991">
      <w:pPr>
        <w:rPr>
          <w:sz w:val="24"/>
          <w:szCs w:val="24"/>
        </w:rPr>
      </w:pPr>
      <w:proofErr w:type="gramStart"/>
      <w:r w:rsidRPr="004B00FE">
        <w:rPr>
          <w:sz w:val="24"/>
          <w:szCs w:val="24"/>
        </w:rPr>
        <w:t>Ans :</w:t>
      </w:r>
      <w:proofErr w:type="gramEnd"/>
      <w:r w:rsidRPr="004B00FE">
        <w:rPr>
          <w:sz w:val="24"/>
          <w:szCs w:val="24"/>
        </w:rPr>
        <w:t xml:space="preserve"> </w:t>
      </w:r>
      <w:r w:rsidRPr="004B00FE">
        <w:rPr>
          <w:bCs/>
          <w:sz w:val="24"/>
          <w:szCs w:val="24"/>
        </w:rPr>
        <w:t>Features</w:t>
      </w:r>
    </w:p>
    <w:p w14:paraId="26EC2010" w14:textId="77777777" w:rsidR="00683991" w:rsidRPr="004B00FE" w:rsidRDefault="00683991" w:rsidP="00683991">
      <w:pPr>
        <w:numPr>
          <w:ilvl w:val="0"/>
          <w:numId w:val="1"/>
        </w:numPr>
        <w:rPr>
          <w:sz w:val="24"/>
          <w:szCs w:val="24"/>
        </w:rPr>
      </w:pPr>
      <w:r w:rsidRPr="004B00FE">
        <w:rPr>
          <w:sz w:val="24"/>
          <w:szCs w:val="24"/>
        </w:rPr>
        <w:t xml:space="preserve">Core technologies: dependency injection, events, resources, i18n, validation, data binding, type conversion, </w:t>
      </w:r>
      <w:proofErr w:type="spellStart"/>
      <w:r w:rsidRPr="004B00FE">
        <w:rPr>
          <w:sz w:val="24"/>
          <w:szCs w:val="24"/>
        </w:rPr>
        <w:t>SpEL</w:t>
      </w:r>
      <w:proofErr w:type="spellEnd"/>
      <w:r w:rsidRPr="004B00FE">
        <w:rPr>
          <w:sz w:val="24"/>
          <w:szCs w:val="24"/>
        </w:rPr>
        <w:t>, AOP.</w:t>
      </w:r>
    </w:p>
    <w:p w14:paraId="4B96DC5B" w14:textId="77777777" w:rsidR="00683991" w:rsidRPr="004B00FE" w:rsidRDefault="00683991" w:rsidP="00683991">
      <w:pPr>
        <w:numPr>
          <w:ilvl w:val="0"/>
          <w:numId w:val="1"/>
        </w:numPr>
        <w:rPr>
          <w:sz w:val="24"/>
          <w:szCs w:val="24"/>
        </w:rPr>
      </w:pPr>
      <w:r w:rsidRPr="004B00FE">
        <w:rPr>
          <w:sz w:val="24"/>
          <w:szCs w:val="24"/>
        </w:rPr>
        <w:t xml:space="preserve">Testing: mock objects, </w:t>
      </w:r>
      <w:proofErr w:type="spellStart"/>
      <w:r w:rsidRPr="004B00FE">
        <w:rPr>
          <w:sz w:val="24"/>
          <w:szCs w:val="24"/>
        </w:rPr>
        <w:t>TestContext</w:t>
      </w:r>
      <w:proofErr w:type="spellEnd"/>
      <w:r w:rsidRPr="004B00FE">
        <w:rPr>
          <w:sz w:val="24"/>
          <w:szCs w:val="24"/>
        </w:rPr>
        <w:t xml:space="preserve"> framework, Spring MVC Test, </w:t>
      </w:r>
      <w:proofErr w:type="spellStart"/>
      <w:proofErr w:type="gramStart"/>
      <w:r w:rsidRPr="004B00FE">
        <w:rPr>
          <w:sz w:val="24"/>
          <w:szCs w:val="24"/>
        </w:rPr>
        <w:t>WebTestClient</w:t>
      </w:r>
      <w:proofErr w:type="spellEnd"/>
      <w:r w:rsidRPr="004B00FE">
        <w:rPr>
          <w:sz w:val="24"/>
          <w:szCs w:val="24"/>
        </w:rPr>
        <w:t xml:space="preserve"> .</w:t>
      </w:r>
      <w:proofErr w:type="gramEnd"/>
    </w:p>
    <w:p w14:paraId="75906107" w14:textId="77777777" w:rsidR="00683991" w:rsidRPr="004B00FE" w:rsidRDefault="00683991" w:rsidP="00683991">
      <w:pPr>
        <w:numPr>
          <w:ilvl w:val="0"/>
          <w:numId w:val="1"/>
        </w:numPr>
        <w:rPr>
          <w:sz w:val="24"/>
          <w:szCs w:val="24"/>
        </w:rPr>
      </w:pPr>
      <w:r w:rsidRPr="004B00FE">
        <w:rPr>
          <w:sz w:val="24"/>
          <w:szCs w:val="24"/>
        </w:rPr>
        <w:t>Data Access: transactions, DAO support, JDBC, ORM, Marshalling XML.</w:t>
      </w:r>
    </w:p>
    <w:p w14:paraId="3EE73ECE" w14:textId="77777777" w:rsidR="00683991" w:rsidRPr="004B00FE" w:rsidRDefault="00683991" w:rsidP="00683991">
      <w:pPr>
        <w:numPr>
          <w:ilvl w:val="0"/>
          <w:numId w:val="1"/>
        </w:numPr>
        <w:rPr>
          <w:sz w:val="24"/>
          <w:szCs w:val="24"/>
        </w:rPr>
      </w:pPr>
      <w:r w:rsidRPr="004B00FE">
        <w:rPr>
          <w:sz w:val="24"/>
          <w:szCs w:val="24"/>
        </w:rPr>
        <w:t xml:space="preserve">Spring MVC and Spring </w:t>
      </w:r>
      <w:proofErr w:type="spellStart"/>
      <w:r w:rsidRPr="004B00FE">
        <w:rPr>
          <w:sz w:val="24"/>
          <w:szCs w:val="24"/>
        </w:rPr>
        <w:t>WebFlux</w:t>
      </w:r>
      <w:proofErr w:type="spellEnd"/>
      <w:r w:rsidRPr="004B00FE">
        <w:rPr>
          <w:sz w:val="24"/>
          <w:szCs w:val="24"/>
        </w:rPr>
        <w:t xml:space="preserve"> web frameworks.</w:t>
      </w:r>
    </w:p>
    <w:p w14:paraId="48614904" w14:textId="77777777" w:rsidR="00683991" w:rsidRPr="004B00FE" w:rsidRDefault="00683991">
      <w:pPr>
        <w:rPr>
          <w:rStyle w:val="notion-enable-hover"/>
          <w:bCs/>
          <w:sz w:val="24"/>
          <w:szCs w:val="24"/>
        </w:rPr>
      </w:pPr>
      <w:r w:rsidRPr="004B00FE">
        <w:rPr>
          <w:rStyle w:val="notion-enable-hover"/>
          <w:bCs/>
          <w:sz w:val="24"/>
          <w:szCs w:val="24"/>
        </w:rPr>
        <w:t>Q</w:t>
      </w:r>
      <w:proofErr w:type="gramStart"/>
      <w:r w:rsidRPr="004B00FE">
        <w:rPr>
          <w:rStyle w:val="notion-enable-hover"/>
          <w:bCs/>
          <w:sz w:val="24"/>
          <w:szCs w:val="24"/>
        </w:rPr>
        <w:t>3.What</w:t>
      </w:r>
      <w:proofErr w:type="gramEnd"/>
      <w:r w:rsidRPr="004B00FE">
        <w:rPr>
          <w:rStyle w:val="notion-enable-hover"/>
          <w:bCs/>
          <w:sz w:val="24"/>
          <w:szCs w:val="24"/>
        </w:rPr>
        <w:t xml:space="preserve"> is a Spring configuration file?</w:t>
      </w:r>
    </w:p>
    <w:p w14:paraId="573AF2AC" w14:textId="77777777" w:rsidR="00683991" w:rsidRPr="004B00FE" w:rsidRDefault="00683991">
      <w:pPr>
        <w:rPr>
          <w:sz w:val="24"/>
          <w:szCs w:val="24"/>
        </w:rPr>
      </w:pPr>
      <w:proofErr w:type="gramStart"/>
      <w:r w:rsidRPr="004B00FE">
        <w:rPr>
          <w:sz w:val="24"/>
          <w:szCs w:val="24"/>
        </w:rPr>
        <w:t>Ans :</w:t>
      </w:r>
      <w:proofErr w:type="gramEnd"/>
      <w:r w:rsidRPr="004B00FE">
        <w:rPr>
          <w:sz w:val="24"/>
          <w:szCs w:val="24"/>
        </w:rPr>
        <w:t xml:space="preserve"> Spring configuration file is a file with . xml extension and the file </w:t>
      </w:r>
      <w:proofErr w:type="gramStart"/>
      <w:r w:rsidRPr="004B00FE">
        <w:rPr>
          <w:sz w:val="24"/>
          <w:szCs w:val="24"/>
        </w:rPr>
        <w:t>contains</w:t>
      </w:r>
      <w:proofErr w:type="gramEnd"/>
      <w:r w:rsidRPr="004B00FE">
        <w:rPr>
          <w:sz w:val="24"/>
          <w:szCs w:val="24"/>
        </w:rPr>
        <w:t xml:space="preserve"> information about the classes and interfaces and their dependencies. Using this </w:t>
      </w:r>
      <w:proofErr w:type="gramStart"/>
      <w:r w:rsidRPr="004B00FE">
        <w:rPr>
          <w:sz w:val="24"/>
          <w:szCs w:val="24"/>
        </w:rPr>
        <w:t>file</w:t>
      </w:r>
      <w:proofErr w:type="gramEnd"/>
      <w:r w:rsidRPr="004B00FE">
        <w:rPr>
          <w:sz w:val="24"/>
          <w:szCs w:val="24"/>
        </w:rPr>
        <w:t xml:space="preserve"> the spring container controls the life cycle of a spring bean and also Dependency Injection is achieved.</w:t>
      </w:r>
    </w:p>
    <w:p w14:paraId="0B7C909F" w14:textId="77777777" w:rsidR="00683991" w:rsidRPr="004B00FE" w:rsidRDefault="00683991">
      <w:pPr>
        <w:rPr>
          <w:rStyle w:val="notion-enable-hover"/>
          <w:bCs/>
          <w:sz w:val="24"/>
          <w:szCs w:val="24"/>
        </w:rPr>
      </w:pPr>
      <w:r w:rsidRPr="004B00FE">
        <w:rPr>
          <w:rStyle w:val="notion-enable-hover"/>
          <w:bCs/>
          <w:sz w:val="24"/>
          <w:szCs w:val="24"/>
        </w:rPr>
        <w:t>Q</w:t>
      </w:r>
      <w:proofErr w:type="gramStart"/>
      <w:r w:rsidRPr="004B00FE">
        <w:rPr>
          <w:rStyle w:val="notion-enable-hover"/>
          <w:bCs/>
          <w:sz w:val="24"/>
          <w:szCs w:val="24"/>
        </w:rPr>
        <w:t>4.What</w:t>
      </w:r>
      <w:proofErr w:type="gramEnd"/>
      <w:r w:rsidRPr="004B00FE">
        <w:rPr>
          <w:rStyle w:val="notion-enable-hover"/>
          <w:bCs/>
          <w:sz w:val="24"/>
          <w:szCs w:val="24"/>
        </w:rPr>
        <w:t xml:space="preserve"> do you mean by </w:t>
      </w:r>
      <w:proofErr w:type="spellStart"/>
      <w:r w:rsidRPr="004B00FE">
        <w:rPr>
          <w:rStyle w:val="notion-enable-hover"/>
          <w:bCs/>
          <w:sz w:val="24"/>
          <w:szCs w:val="24"/>
        </w:rPr>
        <w:t>IoC</w:t>
      </w:r>
      <w:proofErr w:type="spellEnd"/>
      <w:r w:rsidRPr="004B00FE">
        <w:rPr>
          <w:rStyle w:val="notion-enable-hover"/>
          <w:bCs/>
          <w:sz w:val="24"/>
          <w:szCs w:val="24"/>
        </w:rPr>
        <w:t xml:space="preserve"> Container?</w:t>
      </w:r>
    </w:p>
    <w:p w14:paraId="44C4D8F6" w14:textId="77777777" w:rsidR="00683991" w:rsidRPr="004B00FE" w:rsidRDefault="00683991">
      <w:pPr>
        <w:rPr>
          <w:sz w:val="24"/>
          <w:szCs w:val="24"/>
        </w:rPr>
      </w:pPr>
      <w:proofErr w:type="gramStart"/>
      <w:r w:rsidRPr="004B00FE">
        <w:rPr>
          <w:sz w:val="24"/>
          <w:szCs w:val="24"/>
        </w:rPr>
        <w:t>Ans :</w:t>
      </w:r>
      <w:proofErr w:type="gramEnd"/>
      <w:r w:rsidRPr="004B00FE">
        <w:rPr>
          <w:sz w:val="24"/>
          <w:szCs w:val="24"/>
        </w:rPr>
        <w:t xml:space="preserve"> </w:t>
      </w:r>
      <w:proofErr w:type="spellStart"/>
      <w:r w:rsidRPr="004B00FE">
        <w:rPr>
          <w:sz w:val="24"/>
          <w:szCs w:val="24"/>
        </w:rPr>
        <w:t>IoC</w:t>
      </w:r>
      <w:proofErr w:type="spellEnd"/>
      <w:r w:rsidRPr="004B00FE">
        <w:rPr>
          <w:sz w:val="24"/>
          <w:szCs w:val="24"/>
        </w:rPr>
        <w:t xml:space="preserve"> container is a framework for implementing automated dependency injection. It contains object creation for the longer ways to use and injects dependencies within the class.</w:t>
      </w:r>
    </w:p>
    <w:p w14:paraId="4EC42DDB" w14:textId="77777777" w:rsidR="00683991" w:rsidRPr="004B00FE" w:rsidRDefault="00683991">
      <w:pPr>
        <w:rPr>
          <w:rStyle w:val="notion-enable-hover"/>
          <w:bCs/>
          <w:sz w:val="24"/>
          <w:szCs w:val="24"/>
        </w:rPr>
      </w:pPr>
      <w:r w:rsidRPr="004B00FE">
        <w:rPr>
          <w:rStyle w:val="notion-enable-hover"/>
          <w:bCs/>
          <w:sz w:val="24"/>
          <w:szCs w:val="24"/>
        </w:rPr>
        <w:t>Q</w:t>
      </w:r>
      <w:proofErr w:type="gramStart"/>
      <w:r w:rsidRPr="004B00FE">
        <w:rPr>
          <w:rStyle w:val="notion-enable-hover"/>
          <w:bCs/>
          <w:sz w:val="24"/>
          <w:szCs w:val="24"/>
        </w:rPr>
        <w:t>5.What</w:t>
      </w:r>
      <w:proofErr w:type="gramEnd"/>
      <w:r w:rsidRPr="004B00FE">
        <w:rPr>
          <w:rStyle w:val="notion-enable-hover"/>
          <w:bCs/>
          <w:sz w:val="24"/>
          <w:szCs w:val="24"/>
        </w:rPr>
        <w:t xml:space="preserve"> do you understand by Dependency Injection?</w:t>
      </w:r>
    </w:p>
    <w:p w14:paraId="57201841" w14:textId="77777777" w:rsidR="00683991" w:rsidRPr="004B00FE" w:rsidRDefault="00683991">
      <w:pPr>
        <w:rPr>
          <w:sz w:val="24"/>
          <w:szCs w:val="24"/>
        </w:rPr>
      </w:pPr>
      <w:proofErr w:type="gramStart"/>
      <w:r w:rsidRPr="004B00FE">
        <w:rPr>
          <w:sz w:val="24"/>
          <w:szCs w:val="24"/>
        </w:rPr>
        <w:t>Ans :</w:t>
      </w:r>
      <w:proofErr w:type="gramEnd"/>
      <w:r w:rsidRPr="004B00FE">
        <w:rPr>
          <w:sz w:val="24"/>
          <w:szCs w:val="24"/>
        </w:rPr>
        <w:t xml:space="preserve">  Dependency Injection is a programming technique in which an object or function receives other objects or functions that it depends on. Dependency injection aims to separate the concerns of constructing objects and using them, leading to loosely coupled programs.</w:t>
      </w:r>
    </w:p>
    <w:p w14:paraId="054F4C76" w14:textId="77777777" w:rsidR="00683991" w:rsidRPr="004B00FE" w:rsidRDefault="00683991">
      <w:pPr>
        <w:rPr>
          <w:rStyle w:val="notion-enable-hover"/>
          <w:bCs/>
          <w:sz w:val="24"/>
          <w:szCs w:val="24"/>
        </w:rPr>
      </w:pPr>
      <w:r w:rsidRPr="004B00FE">
        <w:rPr>
          <w:rStyle w:val="notion-enable-hover"/>
          <w:bCs/>
          <w:sz w:val="24"/>
          <w:szCs w:val="24"/>
        </w:rPr>
        <w:t>Q</w:t>
      </w:r>
      <w:proofErr w:type="gramStart"/>
      <w:r w:rsidRPr="004B00FE">
        <w:rPr>
          <w:rStyle w:val="notion-enable-hover"/>
          <w:bCs/>
          <w:sz w:val="24"/>
          <w:szCs w:val="24"/>
        </w:rPr>
        <w:t>6.Explain</w:t>
      </w:r>
      <w:proofErr w:type="gramEnd"/>
      <w:r w:rsidRPr="004B00FE">
        <w:rPr>
          <w:rStyle w:val="notion-enable-hover"/>
          <w:bCs/>
          <w:sz w:val="24"/>
          <w:szCs w:val="24"/>
        </w:rPr>
        <w:t xml:space="preserve"> the difference between constructor and setter injection?</w:t>
      </w:r>
    </w:p>
    <w:p w14:paraId="4E34EBFC" w14:textId="77777777" w:rsidR="00683991" w:rsidRPr="004B00FE" w:rsidRDefault="00683991">
      <w:pPr>
        <w:rPr>
          <w:sz w:val="24"/>
          <w:szCs w:val="24"/>
        </w:rPr>
      </w:pPr>
      <w:proofErr w:type="gramStart"/>
      <w:r w:rsidRPr="004B00FE">
        <w:rPr>
          <w:sz w:val="24"/>
          <w:szCs w:val="24"/>
        </w:rPr>
        <w:t>Ans :</w:t>
      </w:r>
      <w:proofErr w:type="gramEnd"/>
      <w:r w:rsidRPr="004B00FE">
        <w:rPr>
          <w:sz w:val="24"/>
          <w:szCs w:val="24"/>
        </w:rPr>
        <w:t xml:space="preserve"> </w:t>
      </w:r>
    </w:p>
    <w:tbl>
      <w:tblPr>
        <w:tblW w:w="9391" w:type="dxa"/>
        <w:shd w:val="clear" w:color="auto" w:fill="FFFFFF"/>
        <w:tblCellMar>
          <w:top w:w="15" w:type="dxa"/>
          <w:left w:w="15" w:type="dxa"/>
          <w:bottom w:w="15" w:type="dxa"/>
          <w:right w:w="15" w:type="dxa"/>
        </w:tblCellMar>
        <w:tblLook w:val="04A0" w:firstRow="1" w:lastRow="0" w:firstColumn="1" w:lastColumn="0" w:noHBand="0" w:noVBand="1"/>
      </w:tblPr>
      <w:tblGrid>
        <w:gridCol w:w="880"/>
        <w:gridCol w:w="1610"/>
        <w:gridCol w:w="3684"/>
        <w:gridCol w:w="3217"/>
      </w:tblGrid>
      <w:tr w:rsidR="00683991" w:rsidRPr="004B00FE" w14:paraId="1D260466" w14:textId="77777777" w:rsidTr="00683991">
        <w:trPr>
          <w:trHeight w:val="432"/>
          <w:tblHeader/>
        </w:trPr>
        <w:tc>
          <w:tcPr>
            <w:tcW w:w="8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4E0753" w14:textId="77777777" w:rsidR="00683991" w:rsidRPr="004B00FE" w:rsidRDefault="00683991" w:rsidP="00683991">
            <w:pPr>
              <w:rPr>
                <w:bCs/>
                <w:sz w:val="24"/>
                <w:szCs w:val="24"/>
              </w:rPr>
            </w:pPr>
            <w:r w:rsidRPr="004B00FE">
              <w:rPr>
                <w:bCs/>
                <w:sz w:val="24"/>
                <w:szCs w:val="24"/>
              </w:rPr>
              <w:t>Sr. No.</w:t>
            </w:r>
          </w:p>
        </w:tc>
        <w:tc>
          <w:tcPr>
            <w:tcW w:w="15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7BE0C1" w14:textId="77777777" w:rsidR="00683991" w:rsidRPr="004B00FE" w:rsidRDefault="00683991" w:rsidP="00683991">
            <w:pPr>
              <w:rPr>
                <w:bCs/>
                <w:sz w:val="24"/>
                <w:szCs w:val="24"/>
              </w:rPr>
            </w:pPr>
            <w:r w:rsidRPr="004B00FE">
              <w:rPr>
                <w:bCs/>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6A31A4" w14:textId="77777777" w:rsidR="00683991" w:rsidRPr="004B00FE" w:rsidRDefault="00683991" w:rsidP="00683991">
            <w:pPr>
              <w:rPr>
                <w:bCs/>
                <w:sz w:val="24"/>
                <w:szCs w:val="24"/>
              </w:rPr>
            </w:pPr>
            <w:r w:rsidRPr="004B00FE">
              <w:rPr>
                <w:bCs/>
                <w:sz w:val="24"/>
                <w:szCs w:val="24"/>
              </w:rPr>
              <w:t>Constructor based Injection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FF3F24" w14:textId="77777777" w:rsidR="00683991" w:rsidRPr="004B00FE" w:rsidRDefault="00683991" w:rsidP="00683991">
            <w:pPr>
              <w:rPr>
                <w:bCs/>
                <w:sz w:val="24"/>
                <w:szCs w:val="24"/>
              </w:rPr>
            </w:pPr>
            <w:r w:rsidRPr="004B00FE">
              <w:rPr>
                <w:bCs/>
                <w:sz w:val="24"/>
                <w:szCs w:val="24"/>
              </w:rPr>
              <w:t>Setter based Injection</w:t>
            </w:r>
          </w:p>
        </w:tc>
      </w:tr>
      <w:tr w:rsidR="00683991" w:rsidRPr="004B00FE" w14:paraId="25E8F66D" w14:textId="77777777" w:rsidTr="00683991">
        <w:trPr>
          <w:trHeight w:val="706"/>
        </w:trPr>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8378FF" w14:textId="77777777" w:rsidR="00683991" w:rsidRPr="004B00FE" w:rsidRDefault="00683991" w:rsidP="00683991">
            <w:pPr>
              <w:rPr>
                <w:sz w:val="24"/>
                <w:szCs w:val="24"/>
              </w:rPr>
            </w:pPr>
            <w:r w:rsidRPr="004B00FE">
              <w:rPr>
                <w:sz w:val="24"/>
                <w:szCs w:val="24"/>
              </w:rPr>
              <w:t>1</w:t>
            </w:r>
          </w:p>
        </w:tc>
        <w:tc>
          <w:tcPr>
            <w:tcW w:w="158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C5B478" w14:textId="77777777" w:rsidR="00683991" w:rsidRPr="004B00FE" w:rsidRDefault="00683991" w:rsidP="00683991">
            <w:pPr>
              <w:rPr>
                <w:sz w:val="24"/>
                <w:szCs w:val="24"/>
              </w:rPr>
            </w:pPr>
            <w:r w:rsidRPr="004B00FE">
              <w:rPr>
                <w:sz w:val="24"/>
                <w:szCs w:val="24"/>
              </w:rPr>
              <w:t>Circular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A90D4E" w14:textId="77777777" w:rsidR="00683991" w:rsidRPr="004B00FE" w:rsidRDefault="00683991" w:rsidP="00683991">
            <w:pPr>
              <w:rPr>
                <w:sz w:val="24"/>
                <w:szCs w:val="24"/>
              </w:rPr>
            </w:pPr>
            <w:r w:rsidRPr="004B00FE">
              <w:rPr>
                <w:sz w:val="24"/>
                <w:szCs w:val="24"/>
              </w:rPr>
              <w:t>It doesn’t allow to create circular dependency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70152B" w14:textId="77777777" w:rsidR="00683991" w:rsidRPr="004B00FE" w:rsidRDefault="00683991" w:rsidP="00683991">
            <w:pPr>
              <w:rPr>
                <w:sz w:val="24"/>
                <w:szCs w:val="24"/>
              </w:rPr>
            </w:pPr>
            <w:r w:rsidRPr="004B00FE">
              <w:rPr>
                <w:sz w:val="24"/>
                <w:szCs w:val="24"/>
              </w:rPr>
              <w:t>It doesn’t check the circular dependency</w:t>
            </w:r>
          </w:p>
        </w:tc>
      </w:tr>
      <w:tr w:rsidR="00683991" w:rsidRPr="004B00FE" w14:paraId="2B871C96" w14:textId="77777777" w:rsidTr="00683991">
        <w:trPr>
          <w:trHeight w:val="1253"/>
        </w:trPr>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428B56" w14:textId="77777777" w:rsidR="00683991" w:rsidRPr="004B00FE" w:rsidRDefault="00683991" w:rsidP="00683991">
            <w:pPr>
              <w:rPr>
                <w:sz w:val="24"/>
                <w:szCs w:val="24"/>
              </w:rPr>
            </w:pPr>
            <w:r w:rsidRPr="004B00FE">
              <w:rPr>
                <w:sz w:val="24"/>
                <w:szCs w:val="24"/>
              </w:rPr>
              <w:lastRenderedPageBreak/>
              <w:t>2</w:t>
            </w:r>
          </w:p>
        </w:tc>
        <w:tc>
          <w:tcPr>
            <w:tcW w:w="158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E856FC" w14:textId="77777777" w:rsidR="00683991" w:rsidRPr="004B00FE" w:rsidRDefault="00683991" w:rsidP="00683991">
            <w:pPr>
              <w:rPr>
                <w:sz w:val="24"/>
                <w:szCs w:val="24"/>
              </w:rPr>
            </w:pPr>
            <w:r w:rsidRPr="004B00FE">
              <w:rPr>
                <w:sz w:val="24"/>
                <w:szCs w:val="24"/>
              </w:rPr>
              <w:t>Ordering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DB506" w14:textId="77777777" w:rsidR="00683991" w:rsidRPr="004B00FE" w:rsidRDefault="00683991" w:rsidP="00683991">
            <w:pPr>
              <w:rPr>
                <w:sz w:val="24"/>
                <w:szCs w:val="24"/>
              </w:rPr>
            </w:pPr>
            <w:r w:rsidRPr="004B00FE">
              <w:rPr>
                <w:sz w:val="24"/>
                <w:szCs w:val="24"/>
              </w:rPr>
              <w:t>Constructor-based DI fixes the order in which the dependencies need to be injected.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F678DB" w14:textId="77777777" w:rsidR="00683991" w:rsidRPr="004B00FE" w:rsidRDefault="00683991" w:rsidP="00683991">
            <w:pPr>
              <w:rPr>
                <w:sz w:val="24"/>
                <w:szCs w:val="24"/>
              </w:rPr>
            </w:pPr>
            <w:r w:rsidRPr="004B00FE">
              <w:rPr>
                <w:sz w:val="24"/>
                <w:szCs w:val="24"/>
              </w:rPr>
              <w:t>Setter-based DI helps us to inject the dependency only when it is required, as opposed to requiring it at construction time.</w:t>
            </w:r>
          </w:p>
        </w:tc>
      </w:tr>
      <w:tr w:rsidR="00683991" w:rsidRPr="004B00FE" w14:paraId="23C34ACA" w14:textId="77777777" w:rsidTr="00683991">
        <w:trPr>
          <w:trHeight w:val="980"/>
        </w:trPr>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6074B7" w14:textId="77777777" w:rsidR="00683991" w:rsidRPr="004B00FE" w:rsidRDefault="00683991" w:rsidP="00683991">
            <w:pPr>
              <w:rPr>
                <w:sz w:val="24"/>
                <w:szCs w:val="24"/>
              </w:rPr>
            </w:pPr>
            <w:r w:rsidRPr="004B00FE">
              <w:rPr>
                <w:sz w:val="24"/>
                <w:szCs w:val="24"/>
              </w:rPr>
              <w:t>3</w:t>
            </w:r>
          </w:p>
        </w:tc>
        <w:tc>
          <w:tcPr>
            <w:tcW w:w="158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6A829A" w14:textId="77777777" w:rsidR="00683991" w:rsidRPr="004B00FE" w:rsidRDefault="00683991" w:rsidP="00683991">
            <w:pPr>
              <w:rPr>
                <w:sz w:val="24"/>
                <w:szCs w:val="24"/>
              </w:rPr>
            </w:pPr>
            <w:proofErr w:type="spellStart"/>
            <w:r w:rsidRPr="004B00FE">
              <w:rPr>
                <w:sz w:val="24"/>
                <w:szCs w:val="24"/>
              </w:rPr>
              <w:t>MutilThread</w:t>
            </w:r>
            <w:proofErr w:type="spellEnd"/>
            <w:r w:rsidRPr="004B00FE">
              <w:rPr>
                <w:sz w:val="24"/>
                <w:szCs w:val="24"/>
              </w:rPr>
              <w:t xml:space="preserve"> Environment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20F3A3" w14:textId="77777777" w:rsidR="00683991" w:rsidRPr="004B00FE" w:rsidRDefault="00683991" w:rsidP="00683991">
            <w:pPr>
              <w:rPr>
                <w:sz w:val="24"/>
                <w:szCs w:val="24"/>
              </w:rPr>
            </w:pPr>
            <w:r w:rsidRPr="004B00FE">
              <w:rPr>
                <w:sz w:val="24"/>
                <w:szCs w:val="24"/>
              </w:rPr>
              <w:t>Combining with final fields, constructor injection gives extra safety in multithreaded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2F75B3" w14:textId="77777777" w:rsidR="00683991" w:rsidRPr="004B00FE" w:rsidRDefault="00683991" w:rsidP="00683991">
            <w:pPr>
              <w:rPr>
                <w:sz w:val="24"/>
                <w:szCs w:val="24"/>
              </w:rPr>
            </w:pPr>
            <w:r w:rsidRPr="004B00FE">
              <w:rPr>
                <w:sz w:val="24"/>
                <w:szCs w:val="24"/>
              </w:rPr>
              <w:t>No extra benefit in setter injection</w:t>
            </w:r>
          </w:p>
        </w:tc>
      </w:tr>
      <w:tr w:rsidR="00683991" w:rsidRPr="004B00FE" w14:paraId="03D1556B" w14:textId="77777777" w:rsidTr="00683991">
        <w:trPr>
          <w:trHeight w:val="1253"/>
        </w:trPr>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18FD67" w14:textId="77777777" w:rsidR="00683991" w:rsidRPr="004B00FE" w:rsidRDefault="00683991" w:rsidP="00683991">
            <w:pPr>
              <w:rPr>
                <w:sz w:val="24"/>
                <w:szCs w:val="24"/>
              </w:rPr>
            </w:pPr>
            <w:r w:rsidRPr="004B00FE">
              <w:rPr>
                <w:sz w:val="24"/>
                <w:szCs w:val="24"/>
              </w:rPr>
              <w:t>4</w:t>
            </w:r>
          </w:p>
        </w:tc>
        <w:tc>
          <w:tcPr>
            <w:tcW w:w="158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E1FF9" w14:textId="77777777" w:rsidR="00683991" w:rsidRPr="004B00FE" w:rsidRDefault="00683991" w:rsidP="00683991">
            <w:pPr>
              <w:rPr>
                <w:sz w:val="24"/>
                <w:szCs w:val="24"/>
              </w:rPr>
            </w:pPr>
            <w:r w:rsidRPr="004B00FE">
              <w:rPr>
                <w:sz w:val="24"/>
                <w:szCs w:val="24"/>
              </w:rPr>
              <w:t>Spring Code generation Library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DD7F34" w14:textId="77777777" w:rsidR="00683991" w:rsidRPr="004B00FE" w:rsidRDefault="00683991" w:rsidP="00683991">
            <w:pPr>
              <w:rPr>
                <w:sz w:val="24"/>
                <w:szCs w:val="24"/>
              </w:rPr>
            </w:pPr>
            <w:r w:rsidRPr="004B00FE">
              <w:rPr>
                <w:sz w:val="24"/>
                <w:szCs w:val="24"/>
              </w:rPr>
              <w:t>Spring code generation library doesn’t support constructor injection so it will not be able to create proxy. It will force you to use no-argument constructor.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65CF5F" w14:textId="77777777" w:rsidR="00683991" w:rsidRPr="004B00FE" w:rsidRDefault="00683991" w:rsidP="00683991">
            <w:pPr>
              <w:rPr>
                <w:sz w:val="24"/>
                <w:szCs w:val="24"/>
              </w:rPr>
            </w:pPr>
            <w:r w:rsidRPr="004B00FE">
              <w:rPr>
                <w:sz w:val="24"/>
                <w:szCs w:val="24"/>
              </w:rPr>
              <w:t>Spring framework level code uses setter injection</w:t>
            </w:r>
          </w:p>
        </w:tc>
      </w:tr>
      <w:tr w:rsidR="00683991" w:rsidRPr="004B00FE" w14:paraId="55770943" w14:textId="77777777" w:rsidTr="00683991">
        <w:trPr>
          <w:trHeight w:val="706"/>
        </w:trPr>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C69E8D" w14:textId="77777777" w:rsidR="00683991" w:rsidRPr="004B00FE" w:rsidRDefault="00683991" w:rsidP="00683991">
            <w:pPr>
              <w:rPr>
                <w:sz w:val="24"/>
                <w:szCs w:val="24"/>
              </w:rPr>
            </w:pPr>
            <w:r w:rsidRPr="004B00FE">
              <w:rPr>
                <w:sz w:val="24"/>
                <w:szCs w:val="24"/>
              </w:rPr>
              <w:t>5</w:t>
            </w:r>
          </w:p>
        </w:tc>
        <w:tc>
          <w:tcPr>
            <w:tcW w:w="158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BD2EF0" w14:textId="77777777" w:rsidR="00683991" w:rsidRPr="004B00FE" w:rsidRDefault="00683991" w:rsidP="00683991">
            <w:pPr>
              <w:rPr>
                <w:sz w:val="24"/>
                <w:szCs w:val="24"/>
              </w:rPr>
            </w:pPr>
            <w:r w:rsidRPr="004B00FE">
              <w:rPr>
                <w:sz w:val="24"/>
                <w:szCs w:val="24"/>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BE6B01" w14:textId="77777777" w:rsidR="00683991" w:rsidRPr="004B00FE" w:rsidRDefault="00683991" w:rsidP="00683991">
            <w:pPr>
              <w:rPr>
                <w:sz w:val="24"/>
                <w:szCs w:val="24"/>
              </w:rPr>
            </w:pPr>
            <w:r w:rsidRPr="004B00FE">
              <w:rPr>
                <w:sz w:val="24"/>
                <w:szCs w:val="24"/>
              </w:rPr>
              <w:t>It should be used for mandatory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1BD995" w14:textId="77777777" w:rsidR="00683991" w:rsidRPr="004B00FE" w:rsidRDefault="00683991" w:rsidP="00683991">
            <w:pPr>
              <w:rPr>
                <w:sz w:val="24"/>
                <w:szCs w:val="24"/>
              </w:rPr>
            </w:pPr>
            <w:r w:rsidRPr="004B00FE">
              <w:rPr>
                <w:sz w:val="24"/>
                <w:szCs w:val="24"/>
              </w:rPr>
              <w:t>It should be used for optional dependencies.</w:t>
            </w:r>
          </w:p>
        </w:tc>
      </w:tr>
    </w:tbl>
    <w:p w14:paraId="52AB2AE7" w14:textId="77777777" w:rsidR="00683991" w:rsidRPr="004B00FE" w:rsidRDefault="00683991">
      <w:pPr>
        <w:rPr>
          <w:sz w:val="24"/>
          <w:szCs w:val="24"/>
        </w:rPr>
      </w:pPr>
    </w:p>
    <w:p w14:paraId="0B99B869" w14:textId="77777777" w:rsidR="00683991" w:rsidRPr="004B00FE" w:rsidRDefault="00683991">
      <w:pPr>
        <w:rPr>
          <w:sz w:val="24"/>
          <w:szCs w:val="24"/>
        </w:rPr>
      </w:pPr>
    </w:p>
    <w:p w14:paraId="23445B7A" w14:textId="77777777" w:rsidR="00683991" w:rsidRPr="004B00FE" w:rsidRDefault="00683991">
      <w:pPr>
        <w:rPr>
          <w:sz w:val="24"/>
          <w:szCs w:val="24"/>
        </w:rPr>
      </w:pPr>
      <w:r w:rsidRPr="004B00FE">
        <w:rPr>
          <w:rStyle w:val="notion-enable-hover"/>
          <w:bCs/>
          <w:sz w:val="24"/>
          <w:szCs w:val="24"/>
        </w:rPr>
        <w:t>Q</w:t>
      </w:r>
      <w:proofErr w:type="gramStart"/>
      <w:r w:rsidRPr="004B00FE">
        <w:rPr>
          <w:rStyle w:val="notion-enable-hover"/>
          <w:bCs/>
          <w:sz w:val="24"/>
          <w:szCs w:val="24"/>
        </w:rPr>
        <w:t>7.What</w:t>
      </w:r>
      <w:proofErr w:type="gramEnd"/>
      <w:r w:rsidRPr="004B00FE">
        <w:rPr>
          <w:rStyle w:val="notion-enable-hover"/>
          <w:bCs/>
          <w:sz w:val="24"/>
          <w:szCs w:val="24"/>
        </w:rPr>
        <w:t xml:space="preserve"> are Spring Beans?</w:t>
      </w:r>
    </w:p>
    <w:p w14:paraId="10762E2A" w14:textId="77777777" w:rsidR="00683991" w:rsidRPr="004B00FE" w:rsidRDefault="00683991">
      <w:pPr>
        <w:rPr>
          <w:sz w:val="24"/>
          <w:szCs w:val="24"/>
        </w:rPr>
      </w:pPr>
      <w:proofErr w:type="gramStart"/>
      <w:r w:rsidRPr="004B00FE">
        <w:rPr>
          <w:sz w:val="24"/>
          <w:szCs w:val="24"/>
        </w:rPr>
        <w:t>Ans :</w:t>
      </w:r>
      <w:proofErr w:type="gramEnd"/>
      <w:r w:rsidRPr="004B00FE">
        <w:rPr>
          <w:sz w:val="24"/>
          <w:szCs w:val="24"/>
        </w:rPr>
        <w:t xml:space="preserve"> any object in the Spring framework that we initialize through Spring container is called Spring Bean. Any normal Java POJO class can be a Spring Bean if it's configured to be initialized via container by providing configuration metadata information.</w:t>
      </w:r>
    </w:p>
    <w:p w14:paraId="20D5C8BE" w14:textId="77777777" w:rsidR="00683991" w:rsidRPr="004B00FE" w:rsidRDefault="00683991">
      <w:pPr>
        <w:rPr>
          <w:sz w:val="24"/>
          <w:szCs w:val="24"/>
        </w:rPr>
      </w:pPr>
    </w:p>
    <w:p w14:paraId="4482DF70" w14:textId="77777777" w:rsidR="00683991" w:rsidRPr="004B00FE" w:rsidRDefault="00683991">
      <w:pPr>
        <w:rPr>
          <w:rStyle w:val="notion-enable-hover"/>
          <w:bCs/>
          <w:sz w:val="24"/>
          <w:szCs w:val="24"/>
        </w:rPr>
      </w:pPr>
      <w:r w:rsidRPr="004B00FE">
        <w:rPr>
          <w:rStyle w:val="notion-enable-hover"/>
          <w:bCs/>
          <w:sz w:val="24"/>
          <w:szCs w:val="24"/>
        </w:rPr>
        <w:t>Q</w:t>
      </w:r>
      <w:proofErr w:type="gramStart"/>
      <w:r w:rsidRPr="004B00FE">
        <w:rPr>
          <w:rStyle w:val="notion-enable-hover"/>
          <w:bCs/>
          <w:sz w:val="24"/>
          <w:szCs w:val="24"/>
        </w:rPr>
        <w:t>8.What</w:t>
      </w:r>
      <w:proofErr w:type="gramEnd"/>
      <w:r w:rsidRPr="004B00FE">
        <w:rPr>
          <w:rStyle w:val="notion-enable-hover"/>
          <w:bCs/>
          <w:sz w:val="24"/>
          <w:szCs w:val="24"/>
        </w:rPr>
        <w:t xml:space="preserve"> are the bean scopes available in Spring?</w:t>
      </w:r>
    </w:p>
    <w:p w14:paraId="6BC2B14A" w14:textId="77777777" w:rsidR="004B00FE" w:rsidRPr="004B00FE" w:rsidRDefault="00683991" w:rsidP="004B00FE">
      <w:pPr>
        <w:rPr>
          <w:sz w:val="24"/>
          <w:szCs w:val="24"/>
        </w:rPr>
      </w:pPr>
      <w:proofErr w:type="gramStart"/>
      <w:r w:rsidRPr="004B00FE">
        <w:rPr>
          <w:sz w:val="24"/>
          <w:szCs w:val="24"/>
        </w:rPr>
        <w:t>Ans  :</w:t>
      </w:r>
      <w:proofErr w:type="gramEnd"/>
      <w:r w:rsidRPr="004B00FE">
        <w:rPr>
          <w:sz w:val="24"/>
          <w:szCs w:val="24"/>
        </w:rPr>
        <w:t xml:space="preserve"> </w:t>
      </w:r>
      <w:r w:rsidR="004B00FE" w:rsidRPr="004B00FE">
        <w:rPr>
          <w:bCs/>
          <w:sz w:val="24"/>
          <w:szCs w:val="24"/>
        </w:rPr>
        <w:t>The latest version of the Spring framework defines 6 types of scopes:</w:t>
      </w:r>
    </w:p>
    <w:p w14:paraId="2718496A" w14:textId="77777777" w:rsidR="004B00FE" w:rsidRPr="004B00FE" w:rsidRDefault="004B00FE" w:rsidP="004B00FE">
      <w:pPr>
        <w:numPr>
          <w:ilvl w:val="0"/>
          <w:numId w:val="2"/>
        </w:numPr>
        <w:rPr>
          <w:sz w:val="24"/>
          <w:szCs w:val="24"/>
        </w:rPr>
      </w:pPr>
      <w:r w:rsidRPr="004B00FE">
        <w:rPr>
          <w:sz w:val="24"/>
          <w:szCs w:val="24"/>
        </w:rPr>
        <w:t>singleton.</w:t>
      </w:r>
    </w:p>
    <w:p w14:paraId="69C51FC7" w14:textId="77777777" w:rsidR="004B00FE" w:rsidRPr="004B00FE" w:rsidRDefault="004B00FE" w:rsidP="004B00FE">
      <w:pPr>
        <w:numPr>
          <w:ilvl w:val="0"/>
          <w:numId w:val="2"/>
        </w:numPr>
        <w:rPr>
          <w:sz w:val="24"/>
          <w:szCs w:val="24"/>
        </w:rPr>
      </w:pPr>
      <w:r w:rsidRPr="004B00FE">
        <w:rPr>
          <w:sz w:val="24"/>
          <w:szCs w:val="24"/>
        </w:rPr>
        <w:t>prototype.</w:t>
      </w:r>
    </w:p>
    <w:p w14:paraId="4A60FEF1" w14:textId="77777777" w:rsidR="004B00FE" w:rsidRPr="004B00FE" w:rsidRDefault="004B00FE" w:rsidP="004B00FE">
      <w:pPr>
        <w:numPr>
          <w:ilvl w:val="0"/>
          <w:numId w:val="2"/>
        </w:numPr>
        <w:rPr>
          <w:sz w:val="24"/>
          <w:szCs w:val="24"/>
        </w:rPr>
      </w:pPr>
      <w:r w:rsidRPr="004B00FE">
        <w:rPr>
          <w:sz w:val="24"/>
          <w:szCs w:val="24"/>
        </w:rPr>
        <w:t>request.</w:t>
      </w:r>
    </w:p>
    <w:p w14:paraId="062141BD" w14:textId="77777777" w:rsidR="004B00FE" w:rsidRPr="004B00FE" w:rsidRDefault="004B00FE" w:rsidP="004B00FE">
      <w:pPr>
        <w:numPr>
          <w:ilvl w:val="0"/>
          <w:numId w:val="2"/>
        </w:numPr>
        <w:rPr>
          <w:sz w:val="24"/>
          <w:szCs w:val="24"/>
        </w:rPr>
      </w:pPr>
      <w:r w:rsidRPr="004B00FE">
        <w:rPr>
          <w:sz w:val="24"/>
          <w:szCs w:val="24"/>
        </w:rPr>
        <w:t>session.</w:t>
      </w:r>
    </w:p>
    <w:p w14:paraId="44E3AF80" w14:textId="77777777" w:rsidR="004B00FE" w:rsidRPr="004B00FE" w:rsidRDefault="004B00FE" w:rsidP="004B00FE">
      <w:pPr>
        <w:numPr>
          <w:ilvl w:val="0"/>
          <w:numId w:val="2"/>
        </w:numPr>
        <w:rPr>
          <w:sz w:val="24"/>
          <w:szCs w:val="24"/>
        </w:rPr>
      </w:pPr>
      <w:r w:rsidRPr="004B00FE">
        <w:rPr>
          <w:sz w:val="24"/>
          <w:szCs w:val="24"/>
        </w:rPr>
        <w:t>application.</w:t>
      </w:r>
    </w:p>
    <w:p w14:paraId="6DD0920C" w14:textId="77777777" w:rsidR="004B00FE" w:rsidRPr="004B00FE" w:rsidRDefault="004B00FE" w:rsidP="004B00FE">
      <w:pPr>
        <w:numPr>
          <w:ilvl w:val="0"/>
          <w:numId w:val="2"/>
        </w:numPr>
        <w:rPr>
          <w:sz w:val="24"/>
          <w:szCs w:val="24"/>
        </w:rPr>
      </w:pPr>
      <w:proofErr w:type="spellStart"/>
      <w:r w:rsidRPr="004B00FE">
        <w:rPr>
          <w:sz w:val="24"/>
          <w:szCs w:val="24"/>
        </w:rPr>
        <w:lastRenderedPageBreak/>
        <w:t>websocket</w:t>
      </w:r>
      <w:proofErr w:type="spellEnd"/>
      <w:r w:rsidRPr="004B00FE">
        <w:rPr>
          <w:sz w:val="24"/>
          <w:szCs w:val="24"/>
        </w:rPr>
        <w:t>.</w:t>
      </w:r>
    </w:p>
    <w:p w14:paraId="757FBA50" w14:textId="77777777" w:rsidR="00683991" w:rsidRPr="004B00FE" w:rsidRDefault="004B00FE">
      <w:pPr>
        <w:rPr>
          <w:rStyle w:val="notion-enable-hover"/>
          <w:bCs/>
          <w:sz w:val="24"/>
          <w:szCs w:val="24"/>
        </w:rPr>
      </w:pPr>
      <w:r w:rsidRPr="004B00FE">
        <w:rPr>
          <w:rStyle w:val="notion-enable-hover"/>
          <w:bCs/>
          <w:sz w:val="24"/>
          <w:szCs w:val="24"/>
        </w:rPr>
        <w:t>Q</w:t>
      </w:r>
      <w:proofErr w:type="gramStart"/>
      <w:r w:rsidRPr="004B00FE">
        <w:rPr>
          <w:rStyle w:val="notion-enable-hover"/>
          <w:bCs/>
          <w:sz w:val="24"/>
          <w:szCs w:val="24"/>
        </w:rPr>
        <w:t>9.What</w:t>
      </w:r>
      <w:proofErr w:type="gramEnd"/>
      <w:r w:rsidRPr="004B00FE">
        <w:rPr>
          <w:rStyle w:val="notion-enable-hover"/>
          <w:bCs/>
          <w:sz w:val="24"/>
          <w:szCs w:val="24"/>
        </w:rPr>
        <w:t xml:space="preserve"> is </w:t>
      </w:r>
      <w:proofErr w:type="spellStart"/>
      <w:r w:rsidRPr="004B00FE">
        <w:rPr>
          <w:rStyle w:val="notion-enable-hover"/>
          <w:bCs/>
          <w:sz w:val="24"/>
          <w:szCs w:val="24"/>
        </w:rPr>
        <w:t>Autowiring</w:t>
      </w:r>
      <w:proofErr w:type="spellEnd"/>
      <w:r w:rsidRPr="004B00FE">
        <w:rPr>
          <w:rStyle w:val="notion-enable-hover"/>
          <w:bCs/>
          <w:sz w:val="24"/>
          <w:szCs w:val="24"/>
        </w:rPr>
        <w:t xml:space="preserve"> and name the different modes of it?</w:t>
      </w:r>
    </w:p>
    <w:p w14:paraId="401B74E4" w14:textId="77777777" w:rsidR="004B00FE" w:rsidRPr="004B00FE" w:rsidRDefault="004B00FE">
      <w:pPr>
        <w:rPr>
          <w:sz w:val="24"/>
          <w:szCs w:val="24"/>
        </w:rPr>
      </w:pPr>
      <w:proofErr w:type="gramStart"/>
      <w:r w:rsidRPr="004B00FE">
        <w:rPr>
          <w:sz w:val="24"/>
          <w:szCs w:val="24"/>
        </w:rPr>
        <w:t>Ans :</w:t>
      </w:r>
      <w:proofErr w:type="gramEnd"/>
      <w:r w:rsidRPr="004B00FE">
        <w:rPr>
          <w:sz w:val="24"/>
          <w:szCs w:val="24"/>
        </w:rPr>
        <w:t xml:space="preserve"> </w:t>
      </w:r>
      <w:proofErr w:type="spellStart"/>
      <w:r w:rsidRPr="004B00FE">
        <w:rPr>
          <w:sz w:val="24"/>
          <w:szCs w:val="24"/>
        </w:rPr>
        <w:t>Autowiring</w:t>
      </w:r>
      <w:proofErr w:type="spellEnd"/>
      <w:r w:rsidRPr="004B00FE">
        <w:rPr>
          <w:sz w:val="24"/>
          <w:szCs w:val="24"/>
        </w:rPr>
        <w:t xml:space="preserve"> happens by placing an instance of one bean into the desired field in an instance of another bean. Both classes should be beans, i.e. they should be defined to live in the application context.</w:t>
      </w:r>
    </w:p>
    <w:p w14:paraId="786022F8" w14:textId="77777777" w:rsidR="004B00FE" w:rsidRPr="004B00FE" w:rsidRDefault="004B00FE" w:rsidP="004B00FE">
      <w:pPr>
        <w:rPr>
          <w:sz w:val="24"/>
          <w:szCs w:val="24"/>
        </w:rPr>
      </w:pPr>
      <w:proofErr w:type="spellStart"/>
      <w:r w:rsidRPr="004B00FE">
        <w:rPr>
          <w:bCs/>
          <w:sz w:val="24"/>
          <w:szCs w:val="24"/>
        </w:rPr>
        <w:t>Autowiring</w:t>
      </w:r>
      <w:proofErr w:type="spellEnd"/>
      <w:r w:rsidRPr="004B00FE">
        <w:rPr>
          <w:bCs/>
          <w:sz w:val="24"/>
          <w:szCs w:val="24"/>
        </w:rPr>
        <w:t xml:space="preserve"> is of 4 types</w:t>
      </w:r>
    </w:p>
    <w:p w14:paraId="1B2A83A0" w14:textId="77777777" w:rsidR="004B00FE" w:rsidRPr="004B00FE" w:rsidRDefault="004B00FE" w:rsidP="004B00FE">
      <w:pPr>
        <w:numPr>
          <w:ilvl w:val="0"/>
          <w:numId w:val="3"/>
        </w:numPr>
        <w:rPr>
          <w:sz w:val="24"/>
          <w:szCs w:val="24"/>
        </w:rPr>
      </w:pPr>
      <w:r w:rsidRPr="004B00FE">
        <w:rPr>
          <w:sz w:val="24"/>
          <w:szCs w:val="24"/>
        </w:rPr>
        <w:t xml:space="preserve">1) </w:t>
      </w:r>
      <w:proofErr w:type="spellStart"/>
      <w:r w:rsidRPr="004B00FE">
        <w:rPr>
          <w:sz w:val="24"/>
          <w:szCs w:val="24"/>
        </w:rPr>
        <w:t>byName</w:t>
      </w:r>
      <w:proofErr w:type="spellEnd"/>
      <w:r w:rsidRPr="004B00FE">
        <w:rPr>
          <w:sz w:val="24"/>
          <w:szCs w:val="24"/>
        </w:rPr>
        <w:t>.</w:t>
      </w:r>
    </w:p>
    <w:p w14:paraId="49084A98" w14:textId="77777777" w:rsidR="004B00FE" w:rsidRPr="004B00FE" w:rsidRDefault="004B00FE" w:rsidP="004B00FE">
      <w:pPr>
        <w:numPr>
          <w:ilvl w:val="0"/>
          <w:numId w:val="3"/>
        </w:numPr>
        <w:rPr>
          <w:sz w:val="24"/>
          <w:szCs w:val="24"/>
        </w:rPr>
      </w:pPr>
      <w:r w:rsidRPr="004B00FE">
        <w:rPr>
          <w:sz w:val="24"/>
          <w:szCs w:val="24"/>
        </w:rPr>
        <w:t xml:space="preserve">2) </w:t>
      </w:r>
      <w:proofErr w:type="spellStart"/>
      <w:r w:rsidRPr="004B00FE">
        <w:rPr>
          <w:sz w:val="24"/>
          <w:szCs w:val="24"/>
        </w:rPr>
        <w:t>byType</w:t>
      </w:r>
      <w:proofErr w:type="spellEnd"/>
      <w:r w:rsidRPr="004B00FE">
        <w:rPr>
          <w:sz w:val="24"/>
          <w:szCs w:val="24"/>
        </w:rPr>
        <w:t>.</w:t>
      </w:r>
    </w:p>
    <w:p w14:paraId="5E228F45" w14:textId="77777777" w:rsidR="004B00FE" w:rsidRPr="004B00FE" w:rsidRDefault="004B00FE" w:rsidP="004B00FE">
      <w:pPr>
        <w:numPr>
          <w:ilvl w:val="0"/>
          <w:numId w:val="3"/>
        </w:numPr>
        <w:rPr>
          <w:sz w:val="24"/>
          <w:szCs w:val="24"/>
        </w:rPr>
      </w:pPr>
      <w:r w:rsidRPr="004B00FE">
        <w:rPr>
          <w:sz w:val="24"/>
          <w:szCs w:val="24"/>
        </w:rPr>
        <w:t>3) constructor.</w:t>
      </w:r>
    </w:p>
    <w:p w14:paraId="6EDF330A" w14:textId="77777777" w:rsidR="004B00FE" w:rsidRPr="004B00FE" w:rsidRDefault="004B00FE" w:rsidP="004B00FE">
      <w:pPr>
        <w:numPr>
          <w:ilvl w:val="0"/>
          <w:numId w:val="3"/>
        </w:numPr>
        <w:rPr>
          <w:sz w:val="24"/>
          <w:szCs w:val="24"/>
        </w:rPr>
      </w:pPr>
      <w:r w:rsidRPr="004B00FE">
        <w:rPr>
          <w:sz w:val="24"/>
          <w:szCs w:val="24"/>
        </w:rPr>
        <w:t>4) autodetect.</w:t>
      </w:r>
    </w:p>
    <w:p w14:paraId="03B5F2D5" w14:textId="77777777" w:rsidR="004B00FE" w:rsidRPr="004B00FE" w:rsidRDefault="004B00FE">
      <w:pPr>
        <w:rPr>
          <w:rStyle w:val="notion-enable-hover"/>
          <w:bCs/>
          <w:sz w:val="24"/>
          <w:szCs w:val="24"/>
        </w:rPr>
      </w:pPr>
      <w:r w:rsidRPr="004B00FE">
        <w:rPr>
          <w:rStyle w:val="notion-enable-hover"/>
          <w:bCs/>
          <w:sz w:val="24"/>
          <w:szCs w:val="24"/>
        </w:rPr>
        <w:t>Q10.Explain Bean life cycle in Spring Bean Factory Container.</w:t>
      </w:r>
    </w:p>
    <w:p w14:paraId="763193F1" w14:textId="77777777" w:rsidR="004B00FE" w:rsidRPr="004B00FE" w:rsidRDefault="004B00FE" w:rsidP="004B00FE">
      <w:pPr>
        <w:rPr>
          <w:sz w:val="24"/>
          <w:szCs w:val="24"/>
        </w:rPr>
      </w:pPr>
      <w:proofErr w:type="gramStart"/>
      <w:r w:rsidRPr="004B00FE">
        <w:rPr>
          <w:sz w:val="24"/>
          <w:szCs w:val="24"/>
        </w:rPr>
        <w:t>Ans :</w:t>
      </w:r>
      <w:proofErr w:type="gramEnd"/>
    </w:p>
    <w:p w14:paraId="67057817" w14:textId="77777777" w:rsidR="004B00FE" w:rsidRPr="004B00FE" w:rsidRDefault="004B00FE" w:rsidP="004B00FE">
      <w:pPr>
        <w:pStyle w:val="ListParagraph"/>
        <w:numPr>
          <w:ilvl w:val="0"/>
          <w:numId w:val="6"/>
        </w:numPr>
        <w:rPr>
          <w:sz w:val="24"/>
          <w:szCs w:val="24"/>
        </w:rPr>
      </w:pPr>
      <w:r w:rsidRPr="004B00FE">
        <w:rPr>
          <w:sz w:val="24"/>
          <w:szCs w:val="24"/>
        </w:rPr>
        <w:t>The Spring container instantiates the bean from the bean's definition in the XML file.</w:t>
      </w:r>
    </w:p>
    <w:p w14:paraId="57DCE7CA" w14:textId="77777777" w:rsidR="004B00FE" w:rsidRPr="004B00FE" w:rsidRDefault="004B00FE" w:rsidP="004B00FE">
      <w:pPr>
        <w:pStyle w:val="ListParagraph"/>
        <w:numPr>
          <w:ilvl w:val="0"/>
          <w:numId w:val="6"/>
        </w:numPr>
        <w:rPr>
          <w:sz w:val="24"/>
          <w:szCs w:val="24"/>
        </w:rPr>
      </w:pPr>
      <w:r w:rsidRPr="004B00FE">
        <w:rPr>
          <w:sz w:val="24"/>
          <w:szCs w:val="24"/>
        </w:rPr>
        <w:t>Spring populates all of the properties using the dependency injection, as specified in the bean definition.</w:t>
      </w:r>
    </w:p>
    <w:p w14:paraId="50B51DA1" w14:textId="77777777" w:rsidR="004B00FE" w:rsidRPr="004B00FE" w:rsidRDefault="004B00FE" w:rsidP="004B00FE">
      <w:pPr>
        <w:pStyle w:val="ListParagraph"/>
        <w:numPr>
          <w:ilvl w:val="0"/>
          <w:numId w:val="6"/>
        </w:numPr>
        <w:rPr>
          <w:sz w:val="24"/>
          <w:szCs w:val="24"/>
        </w:rPr>
      </w:pPr>
      <w:r w:rsidRPr="004B00FE">
        <w:rPr>
          <w:sz w:val="24"/>
          <w:szCs w:val="24"/>
        </w:rPr>
        <w:t xml:space="preserve">The factory calls </w:t>
      </w:r>
      <w:proofErr w:type="spellStart"/>
      <w:proofErr w:type="gramStart"/>
      <w:r w:rsidRPr="004B00FE">
        <w:rPr>
          <w:sz w:val="24"/>
          <w:szCs w:val="24"/>
        </w:rPr>
        <w:t>setBeanName</w:t>
      </w:r>
      <w:proofErr w:type="spellEnd"/>
      <w:r w:rsidRPr="004B00FE">
        <w:rPr>
          <w:sz w:val="24"/>
          <w:szCs w:val="24"/>
        </w:rPr>
        <w:t>(</w:t>
      </w:r>
      <w:proofErr w:type="gramEnd"/>
      <w:r w:rsidRPr="004B00FE">
        <w:rPr>
          <w:sz w:val="24"/>
          <w:szCs w:val="24"/>
        </w:rPr>
        <w:t xml:space="preserve">) by passing the bean's ID if the bean implements the </w:t>
      </w:r>
      <w:proofErr w:type="spellStart"/>
      <w:r w:rsidRPr="004B00FE">
        <w:rPr>
          <w:sz w:val="24"/>
          <w:szCs w:val="24"/>
        </w:rPr>
        <w:t>BeanNameAware</w:t>
      </w:r>
      <w:proofErr w:type="spellEnd"/>
      <w:r w:rsidRPr="004B00FE">
        <w:rPr>
          <w:sz w:val="24"/>
          <w:szCs w:val="24"/>
        </w:rPr>
        <w:t xml:space="preserve"> interface.</w:t>
      </w:r>
    </w:p>
    <w:p w14:paraId="4F3E7CE2" w14:textId="77777777" w:rsidR="004B00FE" w:rsidRPr="004B00FE" w:rsidRDefault="004B00FE">
      <w:pPr>
        <w:rPr>
          <w:sz w:val="24"/>
          <w:szCs w:val="24"/>
        </w:rPr>
      </w:pPr>
    </w:p>
    <w:sectPr w:rsidR="004B00FE" w:rsidRPr="004B0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50BC"/>
    <w:multiLevelType w:val="multilevel"/>
    <w:tmpl w:val="212E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62EEA"/>
    <w:multiLevelType w:val="multilevel"/>
    <w:tmpl w:val="0D3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D30EC"/>
    <w:multiLevelType w:val="multilevel"/>
    <w:tmpl w:val="03C6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C6CD5"/>
    <w:multiLevelType w:val="multilevel"/>
    <w:tmpl w:val="F468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55E1D"/>
    <w:multiLevelType w:val="hybridMultilevel"/>
    <w:tmpl w:val="81B2F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10717A"/>
    <w:multiLevelType w:val="hybridMultilevel"/>
    <w:tmpl w:val="B650A62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91"/>
    <w:rsid w:val="004B00FE"/>
    <w:rsid w:val="00683991"/>
    <w:rsid w:val="00A97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FF25"/>
  <w15:chartTrackingRefBased/>
  <w15:docId w15:val="{0B0A4F83-B36F-4574-A0E9-42A8FE65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683991"/>
  </w:style>
  <w:style w:type="paragraph" w:styleId="NormalWeb">
    <w:name w:val="Normal (Web)"/>
    <w:basedOn w:val="Normal"/>
    <w:uiPriority w:val="99"/>
    <w:semiHidden/>
    <w:unhideWhenUsed/>
    <w:rsid w:val="00683991"/>
    <w:rPr>
      <w:rFonts w:ascii="Times New Roman" w:hAnsi="Times New Roman" w:cs="Times New Roman"/>
      <w:sz w:val="24"/>
      <w:szCs w:val="24"/>
    </w:rPr>
  </w:style>
  <w:style w:type="paragraph" w:styleId="ListParagraph">
    <w:name w:val="List Paragraph"/>
    <w:basedOn w:val="Normal"/>
    <w:uiPriority w:val="34"/>
    <w:qFormat/>
    <w:rsid w:val="004B0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6846">
      <w:bodyDiv w:val="1"/>
      <w:marLeft w:val="0"/>
      <w:marRight w:val="0"/>
      <w:marTop w:val="0"/>
      <w:marBottom w:val="0"/>
      <w:divBdr>
        <w:top w:val="none" w:sz="0" w:space="0" w:color="auto"/>
        <w:left w:val="none" w:sz="0" w:space="0" w:color="auto"/>
        <w:bottom w:val="none" w:sz="0" w:space="0" w:color="auto"/>
        <w:right w:val="none" w:sz="0" w:space="0" w:color="auto"/>
      </w:divBdr>
      <w:divsChild>
        <w:div w:id="47414877">
          <w:marLeft w:val="0"/>
          <w:marRight w:val="0"/>
          <w:marTop w:val="0"/>
          <w:marBottom w:val="180"/>
          <w:divBdr>
            <w:top w:val="none" w:sz="0" w:space="0" w:color="auto"/>
            <w:left w:val="none" w:sz="0" w:space="0" w:color="auto"/>
            <w:bottom w:val="none" w:sz="0" w:space="0" w:color="auto"/>
            <w:right w:val="none" w:sz="0" w:space="0" w:color="auto"/>
          </w:divBdr>
        </w:div>
      </w:divsChild>
    </w:div>
    <w:div w:id="288820764">
      <w:bodyDiv w:val="1"/>
      <w:marLeft w:val="0"/>
      <w:marRight w:val="0"/>
      <w:marTop w:val="0"/>
      <w:marBottom w:val="0"/>
      <w:divBdr>
        <w:top w:val="none" w:sz="0" w:space="0" w:color="auto"/>
        <w:left w:val="none" w:sz="0" w:space="0" w:color="auto"/>
        <w:bottom w:val="none" w:sz="0" w:space="0" w:color="auto"/>
        <w:right w:val="none" w:sz="0" w:space="0" w:color="auto"/>
      </w:divBdr>
      <w:divsChild>
        <w:div w:id="1030380185">
          <w:marLeft w:val="0"/>
          <w:marRight w:val="0"/>
          <w:marTop w:val="0"/>
          <w:marBottom w:val="180"/>
          <w:divBdr>
            <w:top w:val="none" w:sz="0" w:space="0" w:color="auto"/>
            <w:left w:val="none" w:sz="0" w:space="0" w:color="auto"/>
            <w:bottom w:val="none" w:sz="0" w:space="0" w:color="auto"/>
            <w:right w:val="none" w:sz="0" w:space="0" w:color="auto"/>
          </w:divBdr>
        </w:div>
      </w:divsChild>
    </w:div>
    <w:div w:id="340475398">
      <w:bodyDiv w:val="1"/>
      <w:marLeft w:val="0"/>
      <w:marRight w:val="0"/>
      <w:marTop w:val="0"/>
      <w:marBottom w:val="0"/>
      <w:divBdr>
        <w:top w:val="none" w:sz="0" w:space="0" w:color="auto"/>
        <w:left w:val="none" w:sz="0" w:space="0" w:color="auto"/>
        <w:bottom w:val="none" w:sz="0" w:space="0" w:color="auto"/>
        <w:right w:val="none" w:sz="0" w:space="0" w:color="auto"/>
      </w:divBdr>
      <w:divsChild>
        <w:div w:id="831262563">
          <w:marLeft w:val="0"/>
          <w:marRight w:val="0"/>
          <w:marTop w:val="0"/>
          <w:marBottom w:val="180"/>
          <w:divBdr>
            <w:top w:val="none" w:sz="0" w:space="0" w:color="auto"/>
            <w:left w:val="none" w:sz="0" w:space="0" w:color="auto"/>
            <w:bottom w:val="none" w:sz="0" w:space="0" w:color="auto"/>
            <w:right w:val="none" w:sz="0" w:space="0" w:color="auto"/>
          </w:divBdr>
        </w:div>
      </w:divsChild>
    </w:div>
    <w:div w:id="571817394">
      <w:bodyDiv w:val="1"/>
      <w:marLeft w:val="0"/>
      <w:marRight w:val="0"/>
      <w:marTop w:val="0"/>
      <w:marBottom w:val="0"/>
      <w:divBdr>
        <w:top w:val="none" w:sz="0" w:space="0" w:color="auto"/>
        <w:left w:val="none" w:sz="0" w:space="0" w:color="auto"/>
        <w:bottom w:val="none" w:sz="0" w:space="0" w:color="auto"/>
        <w:right w:val="none" w:sz="0" w:space="0" w:color="auto"/>
      </w:divBdr>
    </w:div>
    <w:div w:id="863708077">
      <w:bodyDiv w:val="1"/>
      <w:marLeft w:val="0"/>
      <w:marRight w:val="0"/>
      <w:marTop w:val="0"/>
      <w:marBottom w:val="0"/>
      <w:divBdr>
        <w:top w:val="none" w:sz="0" w:space="0" w:color="auto"/>
        <w:left w:val="none" w:sz="0" w:space="0" w:color="auto"/>
        <w:bottom w:val="none" w:sz="0" w:space="0" w:color="auto"/>
        <w:right w:val="none" w:sz="0" w:space="0" w:color="auto"/>
      </w:divBdr>
    </w:div>
    <w:div w:id="880675483">
      <w:bodyDiv w:val="1"/>
      <w:marLeft w:val="0"/>
      <w:marRight w:val="0"/>
      <w:marTop w:val="0"/>
      <w:marBottom w:val="0"/>
      <w:divBdr>
        <w:top w:val="none" w:sz="0" w:space="0" w:color="auto"/>
        <w:left w:val="none" w:sz="0" w:space="0" w:color="auto"/>
        <w:bottom w:val="none" w:sz="0" w:space="0" w:color="auto"/>
        <w:right w:val="none" w:sz="0" w:space="0" w:color="auto"/>
      </w:divBdr>
    </w:div>
    <w:div w:id="1067843998">
      <w:bodyDiv w:val="1"/>
      <w:marLeft w:val="0"/>
      <w:marRight w:val="0"/>
      <w:marTop w:val="0"/>
      <w:marBottom w:val="0"/>
      <w:divBdr>
        <w:top w:val="none" w:sz="0" w:space="0" w:color="auto"/>
        <w:left w:val="none" w:sz="0" w:space="0" w:color="auto"/>
        <w:bottom w:val="none" w:sz="0" w:space="0" w:color="auto"/>
        <w:right w:val="none" w:sz="0" w:space="0" w:color="auto"/>
      </w:divBdr>
    </w:div>
    <w:div w:id="1088162119">
      <w:bodyDiv w:val="1"/>
      <w:marLeft w:val="0"/>
      <w:marRight w:val="0"/>
      <w:marTop w:val="0"/>
      <w:marBottom w:val="0"/>
      <w:divBdr>
        <w:top w:val="none" w:sz="0" w:space="0" w:color="auto"/>
        <w:left w:val="none" w:sz="0" w:space="0" w:color="auto"/>
        <w:bottom w:val="none" w:sz="0" w:space="0" w:color="auto"/>
        <w:right w:val="none" w:sz="0" w:space="0" w:color="auto"/>
      </w:divBdr>
      <w:divsChild>
        <w:div w:id="157500865">
          <w:marLeft w:val="0"/>
          <w:marRight w:val="0"/>
          <w:marTop w:val="0"/>
          <w:marBottom w:val="180"/>
          <w:divBdr>
            <w:top w:val="none" w:sz="0" w:space="0" w:color="auto"/>
            <w:left w:val="none" w:sz="0" w:space="0" w:color="auto"/>
            <w:bottom w:val="none" w:sz="0" w:space="0" w:color="auto"/>
            <w:right w:val="none" w:sz="0" w:space="0" w:color="auto"/>
          </w:divBdr>
        </w:div>
      </w:divsChild>
    </w:div>
    <w:div w:id="1319649721">
      <w:bodyDiv w:val="1"/>
      <w:marLeft w:val="0"/>
      <w:marRight w:val="0"/>
      <w:marTop w:val="0"/>
      <w:marBottom w:val="0"/>
      <w:divBdr>
        <w:top w:val="none" w:sz="0" w:space="0" w:color="auto"/>
        <w:left w:val="none" w:sz="0" w:space="0" w:color="auto"/>
        <w:bottom w:val="none" w:sz="0" w:space="0" w:color="auto"/>
        <w:right w:val="none" w:sz="0" w:space="0" w:color="auto"/>
      </w:divBdr>
    </w:div>
    <w:div w:id="1991669335">
      <w:bodyDiv w:val="1"/>
      <w:marLeft w:val="0"/>
      <w:marRight w:val="0"/>
      <w:marTop w:val="0"/>
      <w:marBottom w:val="0"/>
      <w:divBdr>
        <w:top w:val="none" w:sz="0" w:space="0" w:color="auto"/>
        <w:left w:val="none" w:sz="0" w:space="0" w:color="auto"/>
        <w:bottom w:val="none" w:sz="0" w:space="0" w:color="auto"/>
        <w:right w:val="none" w:sz="0" w:space="0" w:color="auto"/>
      </w:divBdr>
    </w:div>
    <w:div w:id="2004814991">
      <w:bodyDiv w:val="1"/>
      <w:marLeft w:val="0"/>
      <w:marRight w:val="0"/>
      <w:marTop w:val="0"/>
      <w:marBottom w:val="0"/>
      <w:divBdr>
        <w:top w:val="none" w:sz="0" w:space="0" w:color="auto"/>
        <w:left w:val="none" w:sz="0" w:space="0" w:color="auto"/>
        <w:bottom w:val="none" w:sz="0" w:space="0" w:color="auto"/>
        <w:right w:val="none" w:sz="0" w:space="0" w:color="auto"/>
      </w:divBdr>
      <w:divsChild>
        <w:div w:id="1421366246">
          <w:marLeft w:val="0"/>
          <w:marRight w:val="0"/>
          <w:marTop w:val="0"/>
          <w:marBottom w:val="180"/>
          <w:divBdr>
            <w:top w:val="none" w:sz="0" w:space="0" w:color="auto"/>
            <w:left w:val="none" w:sz="0" w:space="0" w:color="auto"/>
            <w:bottom w:val="none" w:sz="0" w:space="0" w:color="auto"/>
            <w:right w:val="none" w:sz="0" w:space="0" w:color="auto"/>
          </w:divBdr>
        </w:div>
      </w:divsChild>
    </w:div>
    <w:div w:id="2050035065">
      <w:bodyDiv w:val="1"/>
      <w:marLeft w:val="0"/>
      <w:marRight w:val="0"/>
      <w:marTop w:val="0"/>
      <w:marBottom w:val="0"/>
      <w:divBdr>
        <w:top w:val="none" w:sz="0" w:space="0" w:color="auto"/>
        <w:left w:val="none" w:sz="0" w:space="0" w:color="auto"/>
        <w:bottom w:val="none" w:sz="0" w:space="0" w:color="auto"/>
        <w:right w:val="none" w:sz="0" w:space="0" w:color="auto"/>
      </w:divBdr>
      <w:divsChild>
        <w:div w:id="31557779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Sencha</dc:creator>
  <cp:keywords/>
  <dc:description/>
  <cp:lastModifiedBy>Suresh Sencha</cp:lastModifiedBy>
  <cp:revision>2</cp:revision>
  <dcterms:created xsi:type="dcterms:W3CDTF">2023-07-12T14:32:00Z</dcterms:created>
  <dcterms:modified xsi:type="dcterms:W3CDTF">2023-07-12T14:32:00Z</dcterms:modified>
</cp:coreProperties>
</file>