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82B" w:rsidRDefault="0042682B">
      <w:pPr>
        <w:spacing w:before="0" w:after="0" w:line="240" w:lineRule="auto"/>
        <w:jc w:val="center"/>
        <w:rPr>
          <w:rFonts w:cs="Arial"/>
          <w:b/>
          <w:color w:val="4472C4" w:themeColor="accent1"/>
          <w:sz w:val="44"/>
          <w:szCs w:val="48"/>
        </w:rPr>
      </w:pPr>
      <w:bookmarkStart w:id="0" w:name="_Hlk36220481"/>
      <w:bookmarkEnd w:id="0"/>
    </w:p>
    <w:p w:rsidR="0042682B" w:rsidRDefault="0042682B">
      <w:pPr>
        <w:spacing w:before="0" w:after="0" w:line="240" w:lineRule="auto"/>
        <w:jc w:val="center"/>
        <w:rPr>
          <w:rFonts w:cs="Arial"/>
          <w:b/>
          <w:color w:val="4472C4" w:themeColor="accent1"/>
          <w:sz w:val="44"/>
          <w:szCs w:val="48"/>
        </w:rPr>
      </w:pPr>
    </w:p>
    <w:p w:rsidR="0042682B" w:rsidRDefault="00495CC1">
      <w:pPr>
        <w:spacing w:before="0" w:after="0" w:line="240" w:lineRule="auto"/>
        <w:jc w:val="center"/>
        <w:rPr>
          <w:rFonts w:cs="Arial"/>
          <w:b/>
          <w:color w:val="4472C4" w:themeColor="accent1"/>
          <w:sz w:val="44"/>
          <w:szCs w:val="48"/>
        </w:rPr>
      </w:pPr>
      <w:r>
        <w:rPr>
          <w:rFonts w:cs="Arial"/>
          <w:b/>
          <w:color w:val="4472C4" w:themeColor="accent1"/>
          <w:sz w:val="44"/>
          <w:szCs w:val="48"/>
          <w:lang w:val="en-IN"/>
        </w:rPr>
        <w:t>Product</w:t>
      </w:r>
      <w:r w:rsidR="00F13CAF">
        <w:rPr>
          <w:rFonts w:cs="Arial"/>
          <w:b/>
          <w:color w:val="4472C4" w:themeColor="accent1"/>
          <w:sz w:val="44"/>
          <w:szCs w:val="48"/>
          <w:lang w:val="en-IN"/>
        </w:rPr>
        <w:t xml:space="preserve"> Database Management</w:t>
      </w:r>
    </w:p>
    <w:p w:rsidR="0042682B" w:rsidRDefault="0042682B"/>
    <w:p w:rsidR="0042682B" w:rsidRDefault="0042682B"/>
    <w:p w:rsidR="0042682B" w:rsidRDefault="00F13CAF">
      <w:pPr>
        <w:rPr>
          <w:b/>
          <w:bCs/>
          <w:color w:val="2E74B5" w:themeColor="accent5" w:themeShade="BF"/>
          <w:sz w:val="28"/>
          <w:szCs w:val="28"/>
        </w:rPr>
      </w:pPr>
      <w:r>
        <w:rPr>
          <w:b/>
          <w:bCs/>
          <w:color w:val="2E74B5" w:themeColor="accent5" w:themeShade="BF"/>
          <w:sz w:val="28"/>
          <w:szCs w:val="28"/>
        </w:rPr>
        <w:t>Contents:</w:t>
      </w:r>
    </w:p>
    <w:p w:rsidR="0042682B" w:rsidRDefault="00F13CAF">
      <w:pPr>
        <w:rPr>
          <w:color w:val="2E74B5" w:themeColor="accent5" w:themeShade="BF"/>
          <w:sz w:val="28"/>
          <w:szCs w:val="28"/>
        </w:rPr>
      </w:pPr>
      <w:r>
        <w:rPr>
          <w:color w:val="2E74B5" w:themeColor="accent5" w:themeShade="BF"/>
        </w:rPr>
        <w:t xml:space="preserve">1. </w:t>
      </w:r>
      <w:r w:rsidR="00495CC1">
        <w:rPr>
          <w:color w:val="2E74B5" w:themeColor="accent5" w:themeShade="BF"/>
          <w:sz w:val="28"/>
          <w:szCs w:val="28"/>
        </w:rPr>
        <w:t>Abstract</w:t>
      </w:r>
    </w:p>
    <w:p w:rsidR="0042682B" w:rsidRDefault="00495CC1">
      <w:pPr>
        <w:rPr>
          <w:color w:val="2E74B5" w:themeColor="accent5" w:themeShade="BF"/>
          <w:sz w:val="28"/>
          <w:szCs w:val="28"/>
        </w:rPr>
      </w:pPr>
      <w:r>
        <w:rPr>
          <w:color w:val="2E74B5" w:themeColor="accent5" w:themeShade="BF"/>
          <w:sz w:val="28"/>
          <w:szCs w:val="28"/>
        </w:rPr>
        <w:t>2. Introduction</w:t>
      </w:r>
    </w:p>
    <w:p w:rsidR="0042682B" w:rsidRDefault="00495CC1">
      <w:pPr>
        <w:rPr>
          <w:color w:val="2E74B5" w:themeColor="accent5" w:themeShade="BF"/>
          <w:sz w:val="28"/>
          <w:szCs w:val="28"/>
        </w:rPr>
      </w:pPr>
      <w:r>
        <w:rPr>
          <w:color w:val="2E74B5" w:themeColor="accent5" w:themeShade="BF"/>
          <w:sz w:val="28"/>
          <w:szCs w:val="28"/>
        </w:rPr>
        <w:t>3. Requirement Specification</w:t>
      </w:r>
    </w:p>
    <w:p w:rsidR="0042682B" w:rsidRDefault="00F13CAF">
      <w:pPr>
        <w:rPr>
          <w:color w:val="2E74B5" w:themeColor="accent5" w:themeShade="BF"/>
          <w:sz w:val="28"/>
          <w:szCs w:val="28"/>
        </w:rPr>
      </w:pPr>
      <w:r>
        <w:rPr>
          <w:color w:val="2E74B5" w:themeColor="accent5" w:themeShade="BF"/>
          <w:sz w:val="28"/>
          <w:szCs w:val="28"/>
        </w:rPr>
        <w:t xml:space="preserve">4. </w:t>
      </w:r>
      <w:r w:rsidR="00495CC1">
        <w:rPr>
          <w:color w:val="2E74B5" w:themeColor="accent5" w:themeShade="BF"/>
          <w:sz w:val="28"/>
          <w:szCs w:val="28"/>
        </w:rPr>
        <w:t>Architecture Design</w:t>
      </w:r>
    </w:p>
    <w:p w:rsidR="00495CC1" w:rsidRDefault="00495CC1">
      <w:pPr>
        <w:rPr>
          <w:sz w:val="22"/>
          <w:szCs w:val="22"/>
        </w:rPr>
      </w:pPr>
      <w:r>
        <w:rPr>
          <w:color w:val="2E74B5" w:themeColor="accent5" w:themeShade="BF"/>
          <w:sz w:val="28"/>
          <w:szCs w:val="28"/>
        </w:rPr>
        <w:t>5. Conclusion and Future Work</w:t>
      </w:r>
      <w:r w:rsidR="001C00E2">
        <w:rPr>
          <w:color w:val="2E74B5" w:themeColor="accent5" w:themeShade="BF"/>
          <w:sz w:val="28"/>
          <w:szCs w:val="28"/>
        </w:rPr>
        <w:t xml:space="preserve">                 </w:t>
      </w:r>
      <w:r w:rsidR="001C00E2" w:rsidRPr="001C00E2">
        <w:rPr>
          <w:sz w:val="22"/>
          <w:szCs w:val="22"/>
        </w:rPr>
        <w:t>Submitted By: M.Thejesh Reddy(846743)</w:t>
      </w:r>
    </w:p>
    <w:p w:rsidR="001C00E2" w:rsidRDefault="001C00E2">
      <w:pPr>
        <w:rPr>
          <w:color w:val="2E74B5" w:themeColor="accent5" w:themeShade="BF"/>
          <w:sz w:val="28"/>
          <w:szCs w:val="28"/>
        </w:rPr>
      </w:pPr>
      <w:r>
        <w:rPr>
          <w:sz w:val="22"/>
          <w:szCs w:val="22"/>
        </w:rPr>
        <w:t xml:space="preserve">                                                                                     Batch Code: CHN19AJ029.</w:t>
      </w:r>
    </w:p>
    <w:p w:rsidR="001C00E2" w:rsidRDefault="001C00E2">
      <w:pPr>
        <w:rPr>
          <w:color w:val="2E74B5" w:themeColor="accent5" w:themeShade="BF"/>
          <w:sz w:val="28"/>
          <w:szCs w:val="28"/>
        </w:rPr>
      </w:pPr>
      <w:r>
        <w:rPr>
          <w:color w:val="2E74B5" w:themeColor="accent5" w:themeShade="BF"/>
          <w:sz w:val="28"/>
          <w:szCs w:val="28"/>
        </w:rPr>
        <w:t xml:space="preserve">                                                                                    </w:t>
      </w:r>
    </w:p>
    <w:p w:rsidR="001C00E2" w:rsidRDefault="00F13CAF">
      <w:pPr>
        <w:widowControl/>
        <w:spacing w:before="0" w:after="160" w:line="259" w:lineRule="auto"/>
        <w:ind w:right="0"/>
      </w:pPr>
      <w:r>
        <w:br w:type="page"/>
      </w:r>
    </w:p>
    <w:p w:rsidR="0042682B" w:rsidRDefault="00495CC1">
      <w:pPr>
        <w:pStyle w:val="Heading3"/>
        <w:numPr>
          <w:ilvl w:val="0"/>
          <w:numId w:val="0"/>
        </w:numPr>
        <w:ind w:left="720" w:hanging="720"/>
      </w:pPr>
      <w:r>
        <w:lastRenderedPageBreak/>
        <w:t>Abstract</w:t>
      </w:r>
    </w:p>
    <w:p w:rsidR="00091C18" w:rsidRPr="00740545" w:rsidRDefault="00091C18" w:rsidP="00091C18">
      <w:pPr>
        <w:shd w:val="clear" w:color="auto" w:fill="FFFFFF"/>
        <w:spacing w:after="160" w:line="330" w:lineRule="atLeast"/>
        <w:jc w:val="both"/>
        <w:rPr>
          <w:rFonts w:ascii="Calibri" w:hAnsi="Calibri"/>
          <w:color w:val="222222"/>
          <w:sz w:val="22"/>
          <w:szCs w:val="22"/>
        </w:rPr>
      </w:pPr>
      <w:r w:rsidRPr="00740545">
        <w:rPr>
          <w:color w:val="222222"/>
          <w:sz w:val="22"/>
          <w:szCs w:val="22"/>
        </w:rPr>
        <w:t>The product management system is an application which helps to record and tract the product details and its availability in a store. With this application it is easy to get the product details and to make necessary changes in them. Only authorized people like a product manager of the store is allowed to access this application. This system provides high level of security for data leaking as only admin people can access the database no changes can be made in it until it verifies the user login id and password. This software is user friendly and hence easy to use.</w:t>
      </w:r>
    </w:p>
    <w:p w:rsidR="00091C18" w:rsidRPr="00740545" w:rsidRDefault="00091C18" w:rsidP="00091C18">
      <w:pPr>
        <w:shd w:val="clear" w:color="auto" w:fill="FFFFFF"/>
        <w:spacing w:after="160" w:line="330" w:lineRule="atLeast"/>
        <w:jc w:val="both"/>
        <w:rPr>
          <w:rFonts w:ascii="Calibri" w:hAnsi="Calibri"/>
          <w:color w:val="222222"/>
          <w:sz w:val="22"/>
          <w:szCs w:val="22"/>
        </w:rPr>
      </w:pPr>
      <w:r w:rsidRPr="00740545">
        <w:rPr>
          <w:color w:val="222222"/>
          <w:sz w:val="22"/>
          <w:szCs w:val="22"/>
        </w:rPr>
        <w:t> </w:t>
      </w:r>
    </w:p>
    <w:p w:rsidR="00091C18" w:rsidRDefault="00091C18" w:rsidP="00091C18">
      <w:pPr>
        <w:shd w:val="clear" w:color="auto" w:fill="FFFFFF"/>
        <w:spacing w:after="160" w:line="330" w:lineRule="atLeast"/>
        <w:jc w:val="both"/>
        <w:rPr>
          <w:color w:val="222222"/>
        </w:rPr>
      </w:pPr>
      <w:r w:rsidRPr="00740545">
        <w:rPr>
          <w:color w:val="222222"/>
          <w:sz w:val="22"/>
          <w:szCs w:val="22"/>
        </w:rPr>
        <w:t>This application shows the entire list of products available in the store. Along with the product list it also gives product details like product name, in which category does the product belongs to, its price, date of manufacturing and date of exp</w:t>
      </w:r>
      <w:r w:rsidR="00054461" w:rsidRPr="00740545">
        <w:rPr>
          <w:color w:val="222222"/>
          <w:sz w:val="22"/>
          <w:szCs w:val="22"/>
        </w:rPr>
        <w:t>iry of the product. Using this a</w:t>
      </w:r>
      <w:r w:rsidRPr="00740545">
        <w:rPr>
          <w:color w:val="222222"/>
          <w:sz w:val="22"/>
          <w:szCs w:val="22"/>
        </w:rPr>
        <w:t>pplication</w:t>
      </w:r>
      <w:r w:rsidR="00054461" w:rsidRPr="00740545">
        <w:rPr>
          <w:color w:val="222222"/>
          <w:sz w:val="22"/>
          <w:szCs w:val="22"/>
        </w:rPr>
        <w:t>,</w:t>
      </w:r>
      <w:r w:rsidRPr="00740545">
        <w:rPr>
          <w:color w:val="222222"/>
          <w:sz w:val="22"/>
          <w:szCs w:val="22"/>
        </w:rPr>
        <w:t xml:space="preserve"> the user an update, delete the existing product details. When a new product arrives in the store, the new product details can also be added to the list using this application. A search option is also there so that the user can easily search the product details from the list by name.</w:t>
      </w:r>
    </w:p>
    <w:p w:rsidR="00FA7951" w:rsidRDefault="00FA7951" w:rsidP="00FA7951">
      <w:pPr>
        <w:pStyle w:val="Heading3"/>
        <w:numPr>
          <w:ilvl w:val="0"/>
          <w:numId w:val="0"/>
        </w:numPr>
      </w:pPr>
    </w:p>
    <w:p w:rsidR="005176F4" w:rsidRDefault="005176F4" w:rsidP="00FA7951">
      <w:pPr>
        <w:pStyle w:val="Heading3"/>
        <w:numPr>
          <w:ilvl w:val="0"/>
          <w:numId w:val="0"/>
        </w:numPr>
      </w:pPr>
      <w:r>
        <w:t>Introduction</w:t>
      </w:r>
    </w:p>
    <w:p w:rsidR="00797856" w:rsidRPr="00740545" w:rsidRDefault="00797856" w:rsidP="00740545">
      <w:pPr>
        <w:spacing w:line="360" w:lineRule="auto"/>
        <w:rPr>
          <w:rFonts w:cs="Arial"/>
          <w:color w:val="000000" w:themeColor="text1"/>
        </w:rPr>
      </w:pPr>
      <w:r w:rsidRPr="00740545">
        <w:rPr>
          <w:rFonts w:cs="Arial"/>
          <w:color w:val="000000" w:themeColor="text1"/>
          <w:spacing w:val="2"/>
          <w:sz w:val="22"/>
          <w:szCs w:val="22"/>
          <w:shd w:val="clear" w:color="auto" w:fill="FFFFFF"/>
        </w:rPr>
        <w:t>Product management is an important organizational role. Typically, a Product management ha</w:t>
      </w:r>
      <w:r w:rsidR="00740545" w:rsidRPr="00740545">
        <w:rPr>
          <w:rFonts w:cs="Arial"/>
          <w:color w:val="000000" w:themeColor="text1"/>
          <w:spacing w:val="2"/>
          <w:sz w:val="22"/>
          <w:szCs w:val="22"/>
          <w:shd w:val="clear" w:color="auto" w:fill="FFFFFF"/>
        </w:rPr>
        <w:t>s four basic elements – Insert, Delete, Update the product list</w:t>
      </w:r>
      <w:r w:rsidRPr="00740545">
        <w:rPr>
          <w:rFonts w:cs="Arial"/>
          <w:color w:val="000000" w:themeColor="text1"/>
          <w:spacing w:val="2"/>
          <w:sz w:val="22"/>
          <w:szCs w:val="22"/>
          <w:shd w:val="clear" w:color="auto" w:fill="FFFFFF"/>
        </w:rPr>
        <w:t>. Product management is becoming an increasingly popular role across both startups and enterprise companies. The product manager is responsible for the strategy, road-map, and feature definition for that product or product line. Product management’s general business purposes are to make the product valuable</w:t>
      </w:r>
      <w:r w:rsidR="00740545" w:rsidRPr="00740545">
        <w:rPr>
          <w:rFonts w:cs="Arial"/>
          <w:color w:val="000000" w:themeColor="text1"/>
          <w:spacing w:val="2"/>
          <w:sz w:val="22"/>
          <w:szCs w:val="22"/>
          <w:shd w:val="clear" w:color="auto" w:fill="FFFFFF"/>
        </w:rPr>
        <w:t xml:space="preserve"> in a list</w:t>
      </w:r>
      <w:r w:rsidRPr="00740545">
        <w:rPr>
          <w:rFonts w:cs="Arial"/>
          <w:color w:val="000000" w:themeColor="text1"/>
          <w:spacing w:val="2"/>
          <w:sz w:val="22"/>
          <w:szCs w:val="22"/>
          <w:shd w:val="clear" w:color="auto" w:fill="FFFFFF"/>
        </w:rPr>
        <w:t>. Product management is an important organizational role</w:t>
      </w:r>
      <w:r w:rsidRPr="00740545">
        <w:rPr>
          <w:rFonts w:cs="Arial"/>
          <w:color w:val="000000" w:themeColor="text1"/>
          <w:spacing w:val="2"/>
          <w:shd w:val="clear" w:color="auto" w:fill="FFFFFF"/>
        </w:rPr>
        <w:t xml:space="preserve">. </w:t>
      </w:r>
    </w:p>
    <w:p w:rsidR="00797856" w:rsidRPr="00797856" w:rsidRDefault="00797856" w:rsidP="00797856"/>
    <w:p w:rsidR="00FA7951" w:rsidRDefault="00FA7951" w:rsidP="00FA7951"/>
    <w:p w:rsidR="00FA7951" w:rsidRDefault="00FA7951" w:rsidP="00FA7951"/>
    <w:p w:rsidR="00FA7951" w:rsidRDefault="00FA7951" w:rsidP="00FA7951"/>
    <w:p w:rsidR="00FA7951" w:rsidRDefault="00FA7951" w:rsidP="00FA7951"/>
    <w:p w:rsidR="00FA7951" w:rsidRDefault="00FA7951" w:rsidP="00FA7951"/>
    <w:p w:rsidR="00740545" w:rsidRDefault="00740545" w:rsidP="001718B2">
      <w:pPr>
        <w:pStyle w:val="Heading3"/>
        <w:numPr>
          <w:ilvl w:val="0"/>
          <w:numId w:val="0"/>
        </w:numPr>
        <w:rPr>
          <w:b w:val="0"/>
          <w:bCs w:val="0"/>
          <w:color w:val="auto"/>
          <w:sz w:val="20"/>
        </w:rPr>
      </w:pPr>
    </w:p>
    <w:p w:rsidR="001718B2" w:rsidRDefault="005176F4" w:rsidP="001718B2">
      <w:pPr>
        <w:pStyle w:val="Heading3"/>
        <w:numPr>
          <w:ilvl w:val="0"/>
          <w:numId w:val="0"/>
        </w:numPr>
      </w:pPr>
      <w:r>
        <w:t>Requirement Specification</w:t>
      </w:r>
    </w:p>
    <w:p w:rsidR="001718B2" w:rsidRPr="006A6B32" w:rsidRDefault="001718B2" w:rsidP="001718B2">
      <w:pPr>
        <w:rPr>
          <w:rFonts w:ascii="Calibri" w:hAnsi="Calibri"/>
          <w:sz w:val="22"/>
        </w:rPr>
      </w:pPr>
      <w:r>
        <w:rPr>
          <w:rFonts w:ascii="Calibri" w:hAnsi="Calibri"/>
          <w:sz w:val="22"/>
        </w:rPr>
        <w:t>1: Java 1.8+</w:t>
      </w:r>
    </w:p>
    <w:p w:rsidR="001718B2" w:rsidRDefault="001718B2" w:rsidP="001718B2">
      <w:pPr>
        <w:rPr>
          <w:rFonts w:ascii="Calibri" w:hAnsi="Calibri"/>
          <w:sz w:val="22"/>
        </w:rPr>
      </w:pPr>
      <w:r>
        <w:rPr>
          <w:rFonts w:ascii="Calibri" w:hAnsi="Calibri"/>
          <w:sz w:val="22"/>
        </w:rPr>
        <w:t>2: Tomcat Server 7.0 or above</w:t>
      </w:r>
    </w:p>
    <w:p w:rsidR="001718B2" w:rsidRDefault="001718B2" w:rsidP="001718B2">
      <w:pPr>
        <w:rPr>
          <w:rFonts w:ascii="Calibri" w:hAnsi="Calibri"/>
          <w:sz w:val="22"/>
          <w:lang w:val="en-IN"/>
        </w:rPr>
      </w:pPr>
      <w:r>
        <w:rPr>
          <w:rFonts w:ascii="Calibri" w:hAnsi="Calibri"/>
          <w:sz w:val="22"/>
        </w:rPr>
        <w:t>3:</w:t>
      </w:r>
      <w:r>
        <w:rPr>
          <w:rFonts w:ascii="Calibri" w:hAnsi="Calibri"/>
          <w:sz w:val="22"/>
          <w:lang w:val="en-IN"/>
        </w:rPr>
        <w:t xml:space="preserve"> My SQL Database 5.0 or above</w:t>
      </w:r>
    </w:p>
    <w:p w:rsidR="001718B2" w:rsidRDefault="001718B2" w:rsidP="001718B2">
      <w:pPr>
        <w:rPr>
          <w:rFonts w:ascii="Calibri" w:hAnsi="Calibri"/>
          <w:sz w:val="22"/>
          <w:lang w:val="en-IN"/>
        </w:rPr>
      </w:pPr>
      <w:r>
        <w:rPr>
          <w:rFonts w:ascii="Calibri" w:hAnsi="Calibri"/>
          <w:sz w:val="22"/>
        </w:rPr>
        <w:t>4: Eclipse IDE/STS 2018-2019</w:t>
      </w:r>
    </w:p>
    <w:p w:rsidR="001718B2" w:rsidRDefault="001718B2" w:rsidP="001718B2">
      <w:pPr>
        <w:rPr>
          <w:rFonts w:ascii="Calibri" w:hAnsi="Calibri"/>
          <w:sz w:val="22"/>
        </w:rPr>
      </w:pPr>
      <w:r>
        <w:rPr>
          <w:rFonts w:ascii="Calibri" w:hAnsi="Calibri"/>
          <w:sz w:val="22"/>
        </w:rPr>
        <w:t xml:space="preserve">5: Maven 3.0 or above                                </w:t>
      </w:r>
    </w:p>
    <w:p w:rsidR="001718B2" w:rsidRDefault="001718B2" w:rsidP="001718B2">
      <w:pPr>
        <w:rPr>
          <w:rFonts w:ascii="Calibri" w:hAnsi="Calibri"/>
          <w:sz w:val="22"/>
          <w:lang w:val="en-IN"/>
        </w:rPr>
      </w:pPr>
      <w:r>
        <w:rPr>
          <w:rFonts w:ascii="Calibri" w:hAnsi="Calibri"/>
          <w:sz w:val="22"/>
        </w:rPr>
        <w:t>6:</w:t>
      </w:r>
      <w:r>
        <w:rPr>
          <w:rFonts w:ascii="Calibri" w:hAnsi="Calibri"/>
          <w:sz w:val="22"/>
          <w:lang w:val="en-IN"/>
        </w:rPr>
        <w:t xml:space="preserve"> Junit-4</w:t>
      </w:r>
    </w:p>
    <w:p w:rsidR="001718B2" w:rsidRPr="001718B2" w:rsidRDefault="001718B2" w:rsidP="001718B2"/>
    <w:p w:rsidR="005176F4" w:rsidRDefault="001718B2" w:rsidP="001718B2">
      <w:pPr>
        <w:pStyle w:val="Heading3"/>
        <w:numPr>
          <w:ilvl w:val="0"/>
          <w:numId w:val="0"/>
        </w:numPr>
      </w:pPr>
      <w:r>
        <w:t>Architecture Design</w:t>
      </w:r>
    </w:p>
    <w:p w:rsidR="0042682B" w:rsidRDefault="001718B2" w:rsidP="001718B2">
      <w:pPr>
        <w:pStyle w:val="Heading2"/>
        <w:numPr>
          <w:ilvl w:val="0"/>
          <w:numId w:val="0"/>
        </w:numPr>
        <w:rPr>
          <w:color w:val="2E74B5" w:themeColor="accent5" w:themeShade="BF"/>
          <w:sz w:val="28"/>
          <w:szCs w:val="28"/>
        </w:rPr>
      </w:pPr>
      <w:r>
        <w:rPr>
          <w:color w:val="2E74B5" w:themeColor="accent5" w:themeShade="BF"/>
          <w:sz w:val="28"/>
          <w:szCs w:val="28"/>
        </w:rPr>
        <w:t>Outline of Project:</w:t>
      </w:r>
    </w:p>
    <w:p w:rsidR="00740545" w:rsidRPr="00740545" w:rsidRDefault="00A11E85" w:rsidP="00740545">
      <w:pPr>
        <w:pStyle w:val="NormalWeb"/>
        <w:shd w:val="clear" w:color="auto" w:fill="FFFFFF"/>
        <w:spacing w:after="210" w:afterAutospacing="0"/>
        <w:rPr>
          <w:rFonts w:ascii="Arial" w:hAnsi="Arial" w:cs="Arial"/>
          <w:color w:val="000000" w:themeColor="text1"/>
          <w:sz w:val="22"/>
          <w:szCs w:val="22"/>
        </w:rPr>
      </w:pPr>
      <w:hyperlink r:id="rId6" w:history="1">
        <w:r w:rsidR="00740545" w:rsidRPr="00740545">
          <w:rPr>
            <w:rStyle w:val="Hyperlink"/>
            <w:rFonts w:ascii="Arial" w:hAnsi="Arial" w:cs="Arial"/>
            <w:color w:val="000000" w:themeColor="text1"/>
            <w:sz w:val="22"/>
            <w:szCs w:val="22"/>
            <w:u w:val="none"/>
          </w:rPr>
          <w:t>Core J2EE</w:t>
        </w:r>
        <w:r w:rsidR="00740545">
          <w:rPr>
            <w:rStyle w:val="Hyperlink"/>
            <w:rFonts w:ascii="Arial" w:hAnsi="Arial" w:cs="Arial"/>
            <w:color w:val="000000" w:themeColor="text1"/>
            <w:sz w:val="22"/>
            <w:szCs w:val="22"/>
            <w:u w:val="none"/>
          </w:rPr>
          <w:t xml:space="preserve"> design patterns </w:t>
        </w:r>
        <w:r w:rsidR="00740545" w:rsidRPr="00740545">
          <w:rPr>
            <w:rStyle w:val="Hyperlink"/>
            <w:rFonts w:ascii="Arial" w:hAnsi="Arial" w:cs="Arial"/>
            <w:color w:val="000000" w:themeColor="text1"/>
            <w:sz w:val="22"/>
            <w:szCs w:val="22"/>
            <w:u w:val="none"/>
          </w:rPr>
          <w:t>MUST use</w:t>
        </w:r>
      </w:hyperlink>
      <w:r w:rsidR="00740545" w:rsidRPr="00740545">
        <w:rPr>
          <w:rFonts w:ascii="Arial" w:hAnsi="Arial" w:cs="Arial"/>
          <w:color w:val="000000" w:themeColor="text1"/>
          <w:sz w:val="22"/>
          <w:szCs w:val="22"/>
        </w:rPr>
        <w:t> and the </w:t>
      </w:r>
      <w:hyperlink r:id="rId7" w:history="1">
        <w:r w:rsidR="00740545" w:rsidRPr="00740545">
          <w:rPr>
            <w:rStyle w:val="Hyperlink"/>
            <w:rFonts w:ascii="Arial" w:hAnsi="Arial" w:cs="Arial"/>
            <w:color w:val="000000" w:themeColor="text1"/>
            <w:sz w:val="22"/>
            <w:szCs w:val="22"/>
            <w:u w:val="none"/>
          </w:rPr>
          <w:t>list of patterns that we use in layered application architecture</w:t>
        </w:r>
      </w:hyperlink>
      <w:r w:rsidR="00740545" w:rsidRPr="00740545">
        <w:rPr>
          <w:rFonts w:ascii="Arial" w:hAnsi="Arial" w:cs="Arial"/>
          <w:color w:val="000000" w:themeColor="text1"/>
          <w:sz w:val="22"/>
          <w:szCs w:val="22"/>
        </w:rPr>
        <w:t>.</w:t>
      </w:r>
    </w:p>
    <w:p w:rsidR="00740545" w:rsidRPr="00740545" w:rsidRDefault="00740545" w:rsidP="00740545">
      <w:pPr>
        <w:pStyle w:val="NormalWeb"/>
        <w:shd w:val="clear" w:color="auto" w:fill="FFFFFF"/>
        <w:spacing w:after="0" w:afterAutospacing="0"/>
        <w:rPr>
          <w:rFonts w:ascii="Arial" w:hAnsi="Arial" w:cs="Arial"/>
          <w:color w:val="000000" w:themeColor="text1"/>
          <w:sz w:val="22"/>
          <w:szCs w:val="22"/>
        </w:rPr>
      </w:pPr>
      <w:r w:rsidRPr="00740545">
        <w:rPr>
          <w:rFonts w:ascii="Arial" w:hAnsi="Arial" w:cs="Arial"/>
          <w:color w:val="000000" w:themeColor="text1"/>
          <w:sz w:val="22"/>
          <w:szCs w:val="22"/>
        </w:rPr>
        <w:t>The term </w:t>
      </w:r>
      <w:r w:rsidRPr="00740545">
        <w:rPr>
          <w:rStyle w:val="Emphasis"/>
          <w:rFonts w:ascii="Arial" w:hAnsi="Arial" w:cs="Arial"/>
          <w:color w:val="000000" w:themeColor="text1"/>
          <w:sz w:val="22"/>
          <w:szCs w:val="22"/>
        </w:rPr>
        <w:t>Service Layer</w:t>
      </w:r>
      <w:r w:rsidRPr="00740545">
        <w:rPr>
          <w:rFonts w:ascii="Arial" w:hAnsi="Arial" w:cs="Arial"/>
          <w:color w:val="000000" w:themeColor="text1"/>
          <w:sz w:val="22"/>
          <w:szCs w:val="22"/>
        </w:rPr>
        <w:t> is analogous to </w:t>
      </w:r>
      <w:r w:rsidRPr="00740545">
        <w:rPr>
          <w:rStyle w:val="Emphasis"/>
          <w:rFonts w:ascii="Arial" w:hAnsi="Arial" w:cs="Arial"/>
          <w:color w:val="000000" w:themeColor="text1"/>
          <w:sz w:val="22"/>
          <w:szCs w:val="22"/>
        </w:rPr>
        <w:t>Business Layer</w:t>
      </w:r>
      <w:r w:rsidRPr="00740545">
        <w:rPr>
          <w:rFonts w:ascii="Arial" w:hAnsi="Arial" w:cs="Arial"/>
          <w:color w:val="000000" w:themeColor="text1"/>
          <w:sz w:val="22"/>
          <w:szCs w:val="22"/>
        </w:rPr>
        <w:t> in Core J2EE design patterns. Application Logic resides in Service Layer. The use of Application Service, Session Façade, Business Delegate, Service Locator, Value List Handler and Transfer Object Core J2EE design patterns is very common in Service Layer of a typical web application.</w:t>
      </w:r>
    </w:p>
    <w:p w:rsidR="00740545" w:rsidRPr="00740545" w:rsidRDefault="00740545" w:rsidP="00740545"/>
    <w:p w:rsidR="001718B2" w:rsidRPr="001718B2" w:rsidRDefault="001718B2" w:rsidP="001718B2">
      <w:r>
        <w:rPr>
          <w:rFonts w:ascii="Calibri" w:hAnsi="Calibri"/>
          <w:noProof/>
          <w:sz w:val="22"/>
          <w:szCs w:val="22"/>
        </w:rPr>
        <w:drawing>
          <wp:inline distT="0" distB="0" distL="0" distR="0">
            <wp:extent cx="5010150" cy="2903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 flow-rev.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035918" cy="2918527"/>
                    </a:xfrm>
                    <a:prstGeom prst="rect">
                      <a:avLst/>
                    </a:prstGeom>
                  </pic:spPr>
                </pic:pic>
              </a:graphicData>
            </a:graphic>
          </wp:inline>
        </w:drawing>
      </w:r>
    </w:p>
    <w:p w:rsidR="0042682B" w:rsidRDefault="00F13CAF">
      <w:pPr>
        <w:rPr>
          <w:rFonts w:ascii="Calibri" w:hAnsi="Calibri"/>
          <w:sz w:val="22"/>
        </w:rPr>
      </w:pPr>
      <w:r>
        <w:rPr>
          <w:rFonts w:ascii="Calibri" w:hAnsi="Calibri"/>
          <w:sz w:val="22"/>
        </w:rPr>
        <w:lastRenderedPageBreak/>
        <w:t>The application has the following screens:</w:t>
      </w:r>
    </w:p>
    <w:p w:rsidR="0042682B" w:rsidRDefault="00F13CAF">
      <w:pPr>
        <w:rPr>
          <w:rFonts w:ascii="Calibri" w:hAnsi="Calibri"/>
          <w:sz w:val="22"/>
        </w:rPr>
      </w:pPr>
      <w:r>
        <w:rPr>
          <w:rFonts w:ascii="Calibri" w:hAnsi="Calibri"/>
          <w:sz w:val="22"/>
        </w:rPr>
        <w:t xml:space="preserve">Screen 1: </w:t>
      </w:r>
      <w:r w:rsidR="00495CC1">
        <w:rPr>
          <w:rFonts w:ascii="Calibri" w:hAnsi="Calibri"/>
          <w:sz w:val="22"/>
          <w:lang w:val="en-IN"/>
        </w:rPr>
        <w:t>Welcome</w:t>
      </w:r>
      <w:r>
        <w:rPr>
          <w:rFonts w:ascii="Calibri" w:hAnsi="Calibri"/>
          <w:sz w:val="22"/>
        </w:rPr>
        <w:t>Login Page</w:t>
      </w:r>
    </w:p>
    <w:p w:rsidR="0042682B" w:rsidRDefault="00495CC1">
      <w:pPr>
        <w:rPr>
          <w:rFonts w:ascii="Calibri" w:hAnsi="Calibri"/>
          <w:sz w:val="22"/>
        </w:rPr>
      </w:pPr>
      <w:r>
        <w:rPr>
          <w:rFonts w:ascii="Calibri" w:hAnsi="Calibri"/>
          <w:sz w:val="22"/>
        </w:rPr>
        <w:t>Screen 2: Login</w:t>
      </w:r>
      <w:r w:rsidR="00F13CAF">
        <w:rPr>
          <w:rFonts w:ascii="Calibri" w:hAnsi="Calibri"/>
          <w:sz w:val="22"/>
        </w:rPr>
        <w:t xml:space="preserve"> Pa</w:t>
      </w:r>
      <w:r w:rsidR="00F13CAF">
        <w:rPr>
          <w:rFonts w:ascii="Calibri" w:hAnsi="Calibri"/>
          <w:sz w:val="22"/>
          <w:lang w:val="en-IN"/>
        </w:rPr>
        <w:t>ge</w:t>
      </w:r>
    </w:p>
    <w:p w:rsidR="0042682B" w:rsidRDefault="00F13CAF">
      <w:pPr>
        <w:rPr>
          <w:rFonts w:ascii="Calibri" w:hAnsi="Calibri"/>
          <w:sz w:val="22"/>
          <w:lang w:val="en-IN"/>
        </w:rPr>
      </w:pPr>
      <w:r>
        <w:rPr>
          <w:rFonts w:ascii="Calibri" w:hAnsi="Calibri"/>
          <w:sz w:val="22"/>
        </w:rPr>
        <w:t>Screen 3:</w:t>
      </w:r>
      <w:r w:rsidR="00495CC1">
        <w:rPr>
          <w:rFonts w:ascii="Calibri" w:hAnsi="Calibri"/>
          <w:sz w:val="22"/>
          <w:lang w:val="en-IN"/>
        </w:rPr>
        <w:t xml:space="preserve"> Product List Data Insertion, Deletion</w:t>
      </w:r>
      <w:r w:rsidR="00755228">
        <w:rPr>
          <w:rFonts w:ascii="Calibri" w:hAnsi="Calibri"/>
          <w:sz w:val="22"/>
          <w:lang w:val="en-IN"/>
        </w:rPr>
        <w:t>, Updat</w:t>
      </w:r>
      <w:r w:rsidR="00495CC1">
        <w:rPr>
          <w:rFonts w:ascii="Calibri" w:hAnsi="Calibri"/>
          <w:sz w:val="22"/>
          <w:lang w:val="en-IN"/>
        </w:rPr>
        <w:t>ion</w:t>
      </w:r>
    </w:p>
    <w:p w:rsidR="0042682B" w:rsidRDefault="00F13CAF">
      <w:pPr>
        <w:rPr>
          <w:rFonts w:ascii="Calibri" w:hAnsi="Calibri"/>
          <w:sz w:val="22"/>
          <w:lang w:val="en-IN"/>
        </w:rPr>
      </w:pPr>
      <w:r>
        <w:rPr>
          <w:rFonts w:ascii="Calibri" w:hAnsi="Calibri"/>
          <w:sz w:val="22"/>
        </w:rPr>
        <w:t xml:space="preserve">Screen 4: </w:t>
      </w:r>
      <w:r w:rsidR="00495CC1">
        <w:rPr>
          <w:rFonts w:ascii="Calibri" w:hAnsi="Calibri"/>
          <w:sz w:val="22"/>
          <w:lang w:val="en-IN"/>
        </w:rPr>
        <w:t>Product Data Insertion and Deletion Page</w:t>
      </w:r>
    </w:p>
    <w:p w:rsidR="0042682B" w:rsidRDefault="00016C9F" w:rsidP="00755228">
      <w:pPr>
        <w:pStyle w:val="Heading3"/>
        <w:numPr>
          <w:ilvl w:val="0"/>
          <w:numId w:val="0"/>
        </w:numPr>
      </w:pPr>
      <w:r>
        <w:t>Screen 1: Welcome</w:t>
      </w:r>
      <w:r w:rsidR="00F13CAF">
        <w:t xml:space="preserve"> page</w:t>
      </w:r>
    </w:p>
    <w:tbl>
      <w:tblPr>
        <w:tblW w:w="88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781"/>
        <w:gridCol w:w="1240"/>
        <w:gridCol w:w="3220"/>
        <w:gridCol w:w="2559"/>
      </w:tblGrid>
      <w:tr w:rsidR="0042682B" w:rsidTr="00031041">
        <w:trPr>
          <w:trHeight w:val="300"/>
        </w:trPr>
        <w:tc>
          <w:tcPr>
            <w:tcW w:w="1781" w:type="dxa"/>
            <w:tcBorders>
              <w:top w:val="single" w:sz="4" w:space="0" w:color="00000A"/>
              <w:left w:val="single" w:sz="4" w:space="0" w:color="00000A"/>
              <w:bottom w:val="single" w:sz="4" w:space="0" w:color="00000A"/>
              <w:right w:val="single" w:sz="4" w:space="0" w:color="00000A"/>
            </w:tcBorders>
            <w:shd w:val="clear" w:color="000000" w:fill="8EA9DB"/>
            <w:tcMar>
              <w:left w:w="103" w:type="dxa"/>
            </w:tcMar>
            <w:vAlign w:val="bottom"/>
          </w:tcPr>
          <w:p w:rsidR="0042682B" w:rsidRDefault="00031041">
            <w:pPr>
              <w:spacing w:after="0" w:line="240" w:lineRule="auto"/>
              <w:rPr>
                <w:rFonts w:ascii="Calibri" w:hAnsi="Calibri" w:cs="Calibri"/>
                <w:b/>
                <w:bCs/>
                <w:color w:val="000000"/>
              </w:rPr>
            </w:pPr>
            <w:r>
              <w:rPr>
                <w:rFonts w:ascii="Calibri" w:hAnsi="Calibri" w:cs="Calibri"/>
                <w:b/>
                <w:bCs/>
                <w:color w:val="000000"/>
              </w:rPr>
              <w:t>User</w:t>
            </w:r>
            <w:r w:rsidR="00F13CAF">
              <w:rPr>
                <w:rFonts w:ascii="Calibri" w:hAnsi="Calibri" w:cs="Calibri"/>
                <w:b/>
                <w:bCs/>
                <w:color w:val="000000"/>
              </w:rPr>
              <w:t>ID</w:t>
            </w:r>
          </w:p>
        </w:tc>
        <w:tc>
          <w:tcPr>
            <w:tcW w:w="124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 xml:space="preserve">As a </w:t>
            </w:r>
          </w:p>
        </w:tc>
        <w:tc>
          <w:tcPr>
            <w:tcW w:w="322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I want to be able to</w:t>
            </w:r>
          </w:p>
        </w:tc>
        <w:tc>
          <w:tcPr>
            <w:tcW w:w="2559"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so that</w:t>
            </w:r>
          </w:p>
        </w:tc>
      </w:tr>
      <w:tr w:rsidR="0042682B" w:rsidTr="00031041">
        <w:trPr>
          <w:trHeight w:val="1140"/>
        </w:trPr>
        <w:tc>
          <w:tcPr>
            <w:tcW w:w="1781" w:type="dxa"/>
            <w:tcBorders>
              <w:left w:val="single" w:sz="4" w:space="0" w:color="00000A"/>
              <w:bottom w:val="single" w:sz="4" w:space="0" w:color="00000A"/>
              <w:right w:val="single" w:sz="4" w:space="0" w:color="00000A"/>
            </w:tcBorders>
            <w:shd w:val="clear" w:color="000000" w:fill="DDEBF7"/>
            <w:tcMar>
              <w:left w:w="103" w:type="dxa"/>
            </w:tcMar>
            <w:vAlign w:val="center"/>
          </w:tcPr>
          <w:p w:rsidR="0042682B" w:rsidRDefault="00031041">
            <w:pPr>
              <w:spacing w:after="0" w:line="240" w:lineRule="auto"/>
              <w:rPr>
                <w:rFonts w:ascii="Calibri" w:hAnsi="Calibri" w:cs="Calibri"/>
                <w:color w:val="000000"/>
              </w:rPr>
            </w:pPr>
            <w:r>
              <w:rPr>
                <w:rFonts w:ascii="Calibri" w:hAnsi="Calibri" w:cs="Calibri"/>
                <w:color w:val="000000"/>
                <w:lang w:val="en-IN"/>
              </w:rPr>
              <w:t>nsrt</w:t>
            </w:r>
          </w:p>
        </w:tc>
        <w:tc>
          <w:tcPr>
            <w:tcW w:w="1240"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lang w:val="en-IN"/>
              </w:rPr>
            </w:pPr>
            <w:r>
              <w:rPr>
                <w:rFonts w:ascii="Calibri" w:hAnsi="Calibri" w:cs="Calibri"/>
                <w:color w:val="000000"/>
                <w:lang w:val="en-IN"/>
              </w:rPr>
              <w:t>Admin</w:t>
            </w:r>
          </w:p>
        </w:tc>
        <w:tc>
          <w:tcPr>
            <w:tcW w:w="3220"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rPr>
            </w:pPr>
            <w:r>
              <w:rPr>
                <w:rFonts w:ascii="Calibri" w:hAnsi="Calibri" w:cs="Calibri"/>
                <w:color w:val="000000"/>
              </w:rPr>
              <w:t xml:space="preserve">As An </w:t>
            </w:r>
            <w:r>
              <w:rPr>
                <w:rFonts w:ascii="Calibri" w:hAnsi="Calibri" w:cs="Calibri"/>
                <w:color w:val="000000"/>
                <w:lang w:val="en-IN"/>
              </w:rPr>
              <w:t>Admin</w:t>
            </w:r>
            <w:r>
              <w:rPr>
                <w:rFonts w:ascii="Calibri" w:hAnsi="Calibri" w:cs="Calibri"/>
                <w:color w:val="000000"/>
              </w:rPr>
              <w:t xml:space="preserve"> I want </w:t>
            </w:r>
            <w:r>
              <w:rPr>
                <w:rFonts w:ascii="Calibri" w:hAnsi="Calibri" w:cs="Calibri"/>
                <w:color w:val="000000"/>
                <w:lang w:val="en-IN"/>
              </w:rPr>
              <w:t>to</w:t>
            </w:r>
            <w:r w:rsidR="00031041">
              <w:rPr>
                <w:rFonts w:ascii="Calibri" w:hAnsi="Calibri" w:cs="Calibri"/>
                <w:color w:val="000000"/>
              </w:rPr>
              <w:t xml:space="preserve"> click proceed to get</w:t>
            </w:r>
            <w:r>
              <w:rPr>
                <w:rFonts w:ascii="Calibri" w:hAnsi="Calibri" w:cs="Calibri"/>
                <w:color w:val="000000"/>
              </w:rPr>
              <w:t xml:space="preserve"> into the application</w:t>
            </w:r>
          </w:p>
        </w:tc>
        <w:tc>
          <w:tcPr>
            <w:tcW w:w="2559"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rPr>
            </w:pPr>
            <w:r>
              <w:rPr>
                <w:rFonts w:ascii="Calibri" w:hAnsi="Calibri" w:cs="Calibri"/>
                <w:color w:val="000000"/>
              </w:rPr>
              <w:t>I can use the features of this application</w:t>
            </w:r>
          </w:p>
        </w:tc>
      </w:tr>
    </w:tbl>
    <w:p w:rsidR="00755228" w:rsidRDefault="00755228" w:rsidP="00755228">
      <w:pPr>
        <w:pStyle w:val="Heading5"/>
        <w:numPr>
          <w:ilvl w:val="0"/>
          <w:numId w:val="0"/>
        </w:numPr>
        <w:ind w:left="1008" w:right="115" w:hanging="1008"/>
      </w:pPr>
    </w:p>
    <w:p w:rsidR="00031041" w:rsidRDefault="00755228" w:rsidP="00755228">
      <w:pPr>
        <w:pStyle w:val="Heading5"/>
        <w:numPr>
          <w:ilvl w:val="0"/>
          <w:numId w:val="0"/>
        </w:numPr>
        <w:ind w:left="1008" w:right="115" w:hanging="1008"/>
      </w:pPr>
      <w:r>
        <w:t>Sample UI Screen</w:t>
      </w:r>
    </w:p>
    <w:p w:rsidR="0042682B" w:rsidRDefault="00031041">
      <w:r>
        <w:rPr>
          <w:noProof/>
        </w:rPr>
        <w:drawing>
          <wp:inline distT="0" distB="0" distL="0" distR="0">
            <wp:extent cx="56007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X_20200406_155141.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600700" cy="1990725"/>
                    </a:xfrm>
                    <a:prstGeom prst="rect">
                      <a:avLst/>
                    </a:prstGeom>
                  </pic:spPr>
                </pic:pic>
              </a:graphicData>
            </a:graphic>
          </wp:inline>
        </w:drawing>
      </w:r>
    </w:p>
    <w:p w:rsidR="0042682B" w:rsidRDefault="0042682B">
      <w:pPr>
        <w:rPr>
          <w:lang w:val="en-IN"/>
        </w:rPr>
      </w:pPr>
    </w:p>
    <w:p w:rsidR="0042682B" w:rsidRDefault="00323C2D" w:rsidP="00323C2D">
      <w:pPr>
        <w:pStyle w:val="Heading3"/>
        <w:numPr>
          <w:ilvl w:val="0"/>
          <w:numId w:val="0"/>
        </w:numPr>
      </w:pPr>
      <w:r>
        <w:t>Screen 2: Login</w:t>
      </w:r>
      <w:r w:rsidR="00F13CAF">
        <w:t xml:space="preserve"> page</w:t>
      </w:r>
    </w:p>
    <w:tbl>
      <w:tblPr>
        <w:tblW w:w="88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781"/>
        <w:gridCol w:w="1240"/>
        <w:gridCol w:w="3220"/>
        <w:gridCol w:w="2559"/>
      </w:tblGrid>
      <w:tr w:rsidR="0042682B" w:rsidTr="00755228">
        <w:trPr>
          <w:trHeight w:val="300"/>
        </w:trPr>
        <w:tc>
          <w:tcPr>
            <w:tcW w:w="1781" w:type="dxa"/>
            <w:tcBorders>
              <w:top w:val="single" w:sz="4" w:space="0" w:color="00000A"/>
              <w:left w:val="single" w:sz="4" w:space="0" w:color="00000A"/>
              <w:bottom w:val="single" w:sz="4" w:space="0" w:color="00000A"/>
              <w:right w:val="single" w:sz="4" w:space="0" w:color="00000A"/>
            </w:tcBorders>
            <w:shd w:val="clear" w:color="000000" w:fill="8EA9DB"/>
            <w:tcMar>
              <w:left w:w="103" w:type="dxa"/>
            </w:tcMar>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U</w:t>
            </w:r>
            <w:r w:rsidR="00323C2D">
              <w:rPr>
                <w:rFonts w:ascii="Calibri" w:hAnsi="Calibri" w:cs="Calibri"/>
                <w:b/>
                <w:bCs/>
                <w:color w:val="000000"/>
              </w:rPr>
              <w:t>ser</w:t>
            </w:r>
            <w:r>
              <w:rPr>
                <w:rFonts w:ascii="Calibri" w:hAnsi="Calibri" w:cs="Calibri"/>
                <w:b/>
                <w:bCs/>
                <w:color w:val="000000"/>
              </w:rPr>
              <w:t xml:space="preserve"> ID</w:t>
            </w:r>
          </w:p>
        </w:tc>
        <w:tc>
          <w:tcPr>
            <w:tcW w:w="124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 xml:space="preserve">As a </w:t>
            </w:r>
          </w:p>
        </w:tc>
        <w:tc>
          <w:tcPr>
            <w:tcW w:w="322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I want to be able to</w:t>
            </w:r>
          </w:p>
        </w:tc>
        <w:tc>
          <w:tcPr>
            <w:tcW w:w="2559"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so that</w:t>
            </w:r>
          </w:p>
        </w:tc>
      </w:tr>
      <w:tr w:rsidR="0042682B" w:rsidTr="00755228">
        <w:trPr>
          <w:trHeight w:val="1140"/>
        </w:trPr>
        <w:tc>
          <w:tcPr>
            <w:tcW w:w="1781" w:type="dxa"/>
            <w:tcBorders>
              <w:left w:val="single" w:sz="4" w:space="0" w:color="00000A"/>
              <w:bottom w:val="single" w:sz="4" w:space="0" w:color="00000A"/>
              <w:right w:val="single" w:sz="4" w:space="0" w:color="00000A"/>
            </w:tcBorders>
            <w:shd w:val="clear" w:color="000000" w:fill="DDEBF7"/>
            <w:tcMar>
              <w:left w:w="103" w:type="dxa"/>
            </w:tcMar>
            <w:vAlign w:val="center"/>
          </w:tcPr>
          <w:p w:rsidR="0042682B" w:rsidRDefault="00323C2D">
            <w:pPr>
              <w:spacing w:after="0" w:line="240" w:lineRule="auto"/>
              <w:rPr>
                <w:rFonts w:ascii="Calibri" w:hAnsi="Calibri" w:cs="Calibri"/>
                <w:color w:val="000000"/>
              </w:rPr>
            </w:pPr>
            <w:r>
              <w:rPr>
                <w:rFonts w:ascii="Calibri" w:hAnsi="Calibri" w:cs="Calibri"/>
                <w:color w:val="000000"/>
                <w:lang w:val="en-IN"/>
              </w:rPr>
              <w:t>nsrt</w:t>
            </w:r>
          </w:p>
        </w:tc>
        <w:tc>
          <w:tcPr>
            <w:tcW w:w="1240"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lang w:val="en-IN"/>
              </w:rPr>
            </w:pPr>
            <w:r>
              <w:rPr>
                <w:rFonts w:ascii="Calibri" w:hAnsi="Calibri" w:cs="Calibri"/>
                <w:color w:val="000000"/>
                <w:lang w:val="en-IN"/>
              </w:rPr>
              <w:t>Admin</w:t>
            </w:r>
          </w:p>
        </w:tc>
        <w:tc>
          <w:tcPr>
            <w:tcW w:w="3220" w:type="dxa"/>
            <w:tcBorders>
              <w:bottom w:val="single" w:sz="4" w:space="0" w:color="00000A"/>
              <w:right w:val="single" w:sz="4" w:space="0" w:color="00000A"/>
            </w:tcBorders>
            <w:shd w:val="clear" w:color="000000" w:fill="DDEBF7"/>
            <w:vAlign w:val="center"/>
          </w:tcPr>
          <w:p w:rsidR="0042682B" w:rsidRDefault="00323C2D">
            <w:pPr>
              <w:spacing w:after="0" w:line="240" w:lineRule="auto"/>
              <w:rPr>
                <w:rFonts w:ascii="Calibri" w:hAnsi="Calibri" w:cs="Calibri"/>
                <w:color w:val="000000"/>
              </w:rPr>
            </w:pPr>
            <w:r>
              <w:rPr>
                <w:rFonts w:ascii="Calibri" w:hAnsi="Calibri" w:cs="Calibri"/>
                <w:color w:val="000000"/>
              </w:rPr>
              <w:t>Give username and password details which should match in the database</w:t>
            </w:r>
          </w:p>
        </w:tc>
        <w:tc>
          <w:tcPr>
            <w:tcW w:w="2559"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lang w:val="en-IN"/>
              </w:rPr>
            </w:pPr>
            <w:r>
              <w:rPr>
                <w:rFonts w:ascii="Calibri" w:hAnsi="Calibri" w:cs="Calibri"/>
                <w:color w:val="000000"/>
                <w:lang w:val="en-IN"/>
              </w:rPr>
              <w:t xml:space="preserve">I can </w:t>
            </w:r>
            <w:r w:rsidR="00323C2D">
              <w:rPr>
                <w:rFonts w:ascii="Calibri" w:hAnsi="Calibri" w:cs="Calibri"/>
                <w:color w:val="000000"/>
                <w:lang w:val="en-IN"/>
              </w:rPr>
              <w:t xml:space="preserve">move to the further page where I can </w:t>
            </w:r>
            <w:r>
              <w:rPr>
                <w:rFonts w:ascii="Calibri" w:hAnsi="Calibri" w:cs="Calibri"/>
                <w:color w:val="000000"/>
                <w:lang w:val="en-IN"/>
              </w:rPr>
              <w:t>insert the data ,delete the data and view the data and I can logout form the application</w:t>
            </w:r>
          </w:p>
        </w:tc>
      </w:tr>
    </w:tbl>
    <w:p w:rsidR="00755228" w:rsidRDefault="00755228" w:rsidP="00755228">
      <w:pPr>
        <w:pStyle w:val="Heading5"/>
        <w:numPr>
          <w:ilvl w:val="0"/>
          <w:numId w:val="0"/>
        </w:numPr>
        <w:ind w:left="1008" w:right="115" w:hanging="1008"/>
      </w:pPr>
    </w:p>
    <w:p w:rsidR="0042682B" w:rsidRDefault="00755228" w:rsidP="00755228">
      <w:pPr>
        <w:pStyle w:val="Heading5"/>
        <w:numPr>
          <w:ilvl w:val="0"/>
          <w:numId w:val="0"/>
        </w:numPr>
        <w:ind w:left="1008" w:right="115" w:hanging="1008"/>
      </w:pPr>
      <w:r>
        <w:t>Sample UI Screen</w:t>
      </w:r>
    </w:p>
    <w:p w:rsidR="0042682B" w:rsidRDefault="00755228">
      <w:r>
        <w:rPr>
          <w:noProof/>
        </w:rPr>
        <w:drawing>
          <wp:inline distT="0" distB="0" distL="0" distR="0">
            <wp:extent cx="55816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X_20200406_155208.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595879" cy="1995800"/>
                    </a:xfrm>
                    <a:prstGeom prst="rect">
                      <a:avLst/>
                    </a:prstGeom>
                  </pic:spPr>
                </pic:pic>
              </a:graphicData>
            </a:graphic>
          </wp:inline>
        </w:drawing>
      </w:r>
    </w:p>
    <w:p w:rsidR="0042682B" w:rsidRDefault="0042682B">
      <w:pPr>
        <w:rPr>
          <w:lang w:val="en-IN"/>
        </w:rPr>
      </w:pPr>
    </w:p>
    <w:p w:rsidR="0042682B" w:rsidRDefault="00F13CAF" w:rsidP="00323C2D">
      <w:pPr>
        <w:pStyle w:val="Heading3"/>
        <w:numPr>
          <w:ilvl w:val="0"/>
          <w:numId w:val="0"/>
        </w:numPr>
      </w:pPr>
      <w:r>
        <w:t xml:space="preserve">Screen </w:t>
      </w:r>
      <w:r w:rsidR="00323C2D">
        <w:rPr>
          <w:lang w:val="en-IN"/>
        </w:rPr>
        <w:t>3: Product Data Insertion, Deletion, Updation</w:t>
      </w:r>
    </w:p>
    <w:tbl>
      <w:tblPr>
        <w:tblW w:w="88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781"/>
        <w:gridCol w:w="1240"/>
        <w:gridCol w:w="3220"/>
        <w:gridCol w:w="2559"/>
      </w:tblGrid>
      <w:tr w:rsidR="0042682B">
        <w:trPr>
          <w:trHeight w:val="300"/>
        </w:trPr>
        <w:tc>
          <w:tcPr>
            <w:tcW w:w="1780" w:type="dxa"/>
            <w:tcBorders>
              <w:top w:val="single" w:sz="4" w:space="0" w:color="00000A"/>
              <w:left w:val="single" w:sz="4" w:space="0" w:color="00000A"/>
              <w:bottom w:val="single" w:sz="4" w:space="0" w:color="00000A"/>
              <w:right w:val="single" w:sz="4" w:space="0" w:color="00000A"/>
            </w:tcBorders>
            <w:shd w:val="clear" w:color="000000" w:fill="8EA9DB"/>
            <w:tcMar>
              <w:left w:w="103" w:type="dxa"/>
            </w:tcMar>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U</w:t>
            </w:r>
            <w:r w:rsidR="00755228">
              <w:rPr>
                <w:rFonts w:ascii="Calibri" w:hAnsi="Calibri" w:cs="Calibri"/>
                <w:b/>
                <w:bCs/>
                <w:color w:val="000000"/>
              </w:rPr>
              <w:t>ser</w:t>
            </w:r>
            <w:r>
              <w:rPr>
                <w:rFonts w:ascii="Calibri" w:hAnsi="Calibri" w:cs="Calibri"/>
                <w:b/>
                <w:bCs/>
                <w:color w:val="000000"/>
              </w:rPr>
              <w:t xml:space="preserve"> ID</w:t>
            </w:r>
          </w:p>
        </w:tc>
        <w:tc>
          <w:tcPr>
            <w:tcW w:w="124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 xml:space="preserve">As a </w:t>
            </w:r>
          </w:p>
        </w:tc>
        <w:tc>
          <w:tcPr>
            <w:tcW w:w="3220"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I want to be able to</w:t>
            </w:r>
          </w:p>
        </w:tc>
        <w:tc>
          <w:tcPr>
            <w:tcW w:w="2559" w:type="dxa"/>
            <w:tcBorders>
              <w:top w:val="single" w:sz="4" w:space="0" w:color="00000A"/>
              <w:bottom w:val="single" w:sz="4" w:space="0" w:color="00000A"/>
              <w:right w:val="single" w:sz="4" w:space="0" w:color="00000A"/>
            </w:tcBorders>
            <w:shd w:val="clear" w:color="000000" w:fill="8EA9DB"/>
            <w:vAlign w:val="bottom"/>
          </w:tcPr>
          <w:p w:rsidR="0042682B" w:rsidRDefault="00F13CAF">
            <w:pPr>
              <w:spacing w:after="0" w:line="240" w:lineRule="auto"/>
              <w:rPr>
                <w:rFonts w:ascii="Calibri" w:hAnsi="Calibri" w:cs="Calibri"/>
                <w:b/>
                <w:bCs/>
                <w:color w:val="000000"/>
              </w:rPr>
            </w:pPr>
            <w:r>
              <w:rPr>
                <w:rFonts w:ascii="Calibri" w:hAnsi="Calibri" w:cs="Calibri"/>
                <w:b/>
                <w:bCs/>
                <w:color w:val="000000"/>
              </w:rPr>
              <w:t>so that</w:t>
            </w:r>
          </w:p>
        </w:tc>
      </w:tr>
      <w:tr w:rsidR="0042682B">
        <w:trPr>
          <w:trHeight w:val="1800"/>
        </w:trPr>
        <w:tc>
          <w:tcPr>
            <w:tcW w:w="1780" w:type="dxa"/>
            <w:tcBorders>
              <w:left w:val="single" w:sz="4" w:space="0" w:color="00000A"/>
              <w:bottom w:val="single" w:sz="4" w:space="0" w:color="00000A"/>
              <w:right w:val="single" w:sz="4" w:space="0" w:color="00000A"/>
            </w:tcBorders>
            <w:shd w:val="clear" w:color="000000" w:fill="DDEBF7"/>
            <w:tcMar>
              <w:left w:w="103" w:type="dxa"/>
            </w:tcMar>
            <w:vAlign w:val="center"/>
          </w:tcPr>
          <w:p w:rsidR="0042682B" w:rsidRDefault="00755228">
            <w:pPr>
              <w:spacing w:after="0" w:line="240" w:lineRule="auto"/>
              <w:rPr>
                <w:rFonts w:ascii="Calibri" w:hAnsi="Calibri" w:cs="Calibri"/>
                <w:color w:val="000000"/>
              </w:rPr>
            </w:pPr>
            <w:r>
              <w:rPr>
                <w:rFonts w:ascii="Calibri" w:hAnsi="Calibri" w:cs="Calibri"/>
                <w:color w:val="000000"/>
                <w:lang w:val="en-IN"/>
              </w:rPr>
              <w:t>nsrt</w:t>
            </w:r>
          </w:p>
        </w:tc>
        <w:tc>
          <w:tcPr>
            <w:tcW w:w="1240" w:type="dxa"/>
            <w:tcBorders>
              <w:bottom w:val="single" w:sz="4" w:space="0" w:color="00000A"/>
              <w:right w:val="single" w:sz="4" w:space="0" w:color="00000A"/>
            </w:tcBorders>
            <w:shd w:val="clear" w:color="000000" w:fill="DDEBF7"/>
            <w:vAlign w:val="center"/>
          </w:tcPr>
          <w:p w:rsidR="0042682B" w:rsidRDefault="00F13CAF">
            <w:pPr>
              <w:spacing w:after="0" w:line="240" w:lineRule="auto"/>
              <w:rPr>
                <w:rFonts w:ascii="Calibri" w:hAnsi="Calibri" w:cs="Calibri"/>
                <w:color w:val="000000"/>
                <w:lang w:val="en-IN"/>
              </w:rPr>
            </w:pPr>
            <w:r>
              <w:rPr>
                <w:rFonts w:ascii="Calibri" w:hAnsi="Calibri" w:cs="Calibri"/>
                <w:color w:val="000000"/>
                <w:lang w:val="en-IN"/>
              </w:rPr>
              <w:t>Admin</w:t>
            </w:r>
          </w:p>
        </w:tc>
        <w:tc>
          <w:tcPr>
            <w:tcW w:w="3220" w:type="dxa"/>
            <w:tcBorders>
              <w:bottom w:val="single" w:sz="4" w:space="0" w:color="00000A"/>
              <w:right w:val="single" w:sz="4" w:space="0" w:color="00000A"/>
            </w:tcBorders>
            <w:shd w:val="clear" w:color="000000" w:fill="DDEBF7"/>
            <w:vAlign w:val="center"/>
          </w:tcPr>
          <w:p w:rsidR="0042682B" w:rsidRDefault="00755228">
            <w:pPr>
              <w:spacing w:after="0" w:line="240" w:lineRule="auto"/>
              <w:rPr>
                <w:rFonts w:ascii="Calibri" w:hAnsi="Calibri" w:cs="Calibri"/>
                <w:color w:val="000000"/>
                <w:lang w:val="en-IN"/>
              </w:rPr>
            </w:pPr>
            <w:r>
              <w:rPr>
                <w:rFonts w:ascii="Calibri" w:hAnsi="Calibri" w:cs="Calibri"/>
                <w:color w:val="000000"/>
                <w:lang w:val="en-IN"/>
              </w:rPr>
              <w:t>Here ,I can insert, delete, update the new Product</w:t>
            </w:r>
            <w:r w:rsidR="00F13CAF">
              <w:rPr>
                <w:rFonts w:ascii="Calibri" w:hAnsi="Calibri" w:cs="Calibri"/>
                <w:color w:val="000000"/>
                <w:lang w:val="en-IN"/>
              </w:rPr>
              <w:t xml:space="preserve"> data into the database</w:t>
            </w:r>
            <w:r>
              <w:rPr>
                <w:rFonts w:ascii="Calibri" w:hAnsi="Calibri" w:cs="Calibri"/>
                <w:color w:val="000000"/>
                <w:lang w:val="en-IN"/>
              </w:rPr>
              <w:t xml:space="preserve"> also can view and search the list of all products.</w:t>
            </w:r>
          </w:p>
        </w:tc>
        <w:tc>
          <w:tcPr>
            <w:tcW w:w="2559" w:type="dxa"/>
            <w:tcBorders>
              <w:bottom w:val="single" w:sz="4" w:space="0" w:color="00000A"/>
              <w:right w:val="single" w:sz="4" w:space="0" w:color="00000A"/>
            </w:tcBorders>
            <w:shd w:val="clear" w:color="000000" w:fill="DDEBF7"/>
            <w:vAlign w:val="center"/>
          </w:tcPr>
          <w:p w:rsidR="0042682B" w:rsidRDefault="00755228">
            <w:pPr>
              <w:spacing w:after="0" w:line="240" w:lineRule="auto"/>
              <w:rPr>
                <w:rFonts w:ascii="Calibri" w:hAnsi="Calibri" w:cs="Calibri"/>
                <w:color w:val="000000"/>
                <w:lang w:val="en-IN"/>
              </w:rPr>
            </w:pPr>
            <w:r>
              <w:rPr>
                <w:rFonts w:ascii="Calibri" w:hAnsi="Calibri" w:cs="Calibri"/>
                <w:color w:val="000000"/>
                <w:lang w:val="en-IN"/>
              </w:rPr>
              <w:t>A new Product detail is added or deleted or updated or searched inside</w:t>
            </w:r>
            <w:r w:rsidR="00F13CAF">
              <w:rPr>
                <w:rFonts w:ascii="Calibri" w:hAnsi="Calibri" w:cs="Calibri"/>
                <w:color w:val="000000"/>
                <w:lang w:val="en-IN"/>
              </w:rPr>
              <w:t xml:space="preserve"> our database</w:t>
            </w:r>
          </w:p>
        </w:tc>
      </w:tr>
    </w:tbl>
    <w:p w:rsidR="0042682B" w:rsidRDefault="0042682B">
      <w:pPr>
        <w:pStyle w:val="Heading5"/>
        <w:numPr>
          <w:ilvl w:val="0"/>
          <w:numId w:val="0"/>
        </w:numPr>
        <w:ind w:left="1008" w:right="115" w:hanging="1008"/>
      </w:pPr>
    </w:p>
    <w:p w:rsidR="00CB6A1B" w:rsidRDefault="00CB6A1B" w:rsidP="00C9530B">
      <w:pPr>
        <w:pStyle w:val="Heading5"/>
        <w:numPr>
          <w:ilvl w:val="0"/>
          <w:numId w:val="0"/>
        </w:numPr>
        <w:ind w:left="1008" w:right="115" w:hanging="1008"/>
      </w:pPr>
    </w:p>
    <w:p w:rsidR="00C9530B" w:rsidRDefault="00C9530B" w:rsidP="00C9530B">
      <w:pPr>
        <w:pStyle w:val="Heading5"/>
        <w:numPr>
          <w:ilvl w:val="0"/>
          <w:numId w:val="0"/>
        </w:numPr>
        <w:ind w:left="1008" w:right="115" w:hanging="1008"/>
      </w:pPr>
      <w:r>
        <w:t>Sample UI Screen</w:t>
      </w:r>
    </w:p>
    <w:p w:rsidR="00CB6A1B" w:rsidRPr="00CB6A1B" w:rsidRDefault="00CB6A1B" w:rsidP="00CB6A1B"/>
    <w:p w:rsidR="0042682B" w:rsidRDefault="00323C2D">
      <w:r>
        <w:rPr>
          <w:noProof/>
        </w:rPr>
        <w:drawing>
          <wp:inline distT="0" distB="0" distL="0" distR="0">
            <wp:extent cx="5895975" cy="26511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X_20200406_155225.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895975" cy="2651125"/>
                    </a:xfrm>
                    <a:prstGeom prst="rect">
                      <a:avLst/>
                    </a:prstGeom>
                  </pic:spPr>
                </pic:pic>
              </a:graphicData>
            </a:graphic>
          </wp:inline>
        </w:drawing>
      </w:r>
    </w:p>
    <w:p w:rsidR="00F4531D" w:rsidRDefault="00F4531D"/>
    <w:p w:rsidR="00C9530B" w:rsidRDefault="00C9530B" w:rsidP="00C9530B">
      <w:pPr>
        <w:pStyle w:val="Heading3"/>
        <w:numPr>
          <w:ilvl w:val="0"/>
          <w:numId w:val="0"/>
        </w:numPr>
        <w:rPr>
          <w:lang w:val="en-IN"/>
        </w:rPr>
      </w:pPr>
      <w:r>
        <w:lastRenderedPageBreak/>
        <w:t xml:space="preserve">Screen </w:t>
      </w:r>
      <w:r>
        <w:rPr>
          <w:lang w:val="en-IN"/>
        </w:rPr>
        <w:t>4</w:t>
      </w:r>
      <w:r>
        <w:t xml:space="preserve">: </w:t>
      </w:r>
      <w:r>
        <w:rPr>
          <w:lang w:val="en-IN"/>
        </w:rPr>
        <w:t xml:space="preserve">Product Data Insertion and Updation page </w:t>
      </w:r>
    </w:p>
    <w:p w:rsidR="00C9530B" w:rsidRDefault="00C9530B" w:rsidP="00C9530B">
      <w:pPr>
        <w:pStyle w:val="Heading5"/>
        <w:numPr>
          <w:ilvl w:val="0"/>
          <w:numId w:val="0"/>
        </w:numPr>
        <w:ind w:right="115"/>
      </w:pPr>
      <w:r>
        <w:t xml:space="preserve">Field Specification for </w:t>
      </w:r>
      <w:r>
        <w:rPr>
          <w:lang w:val="en-IN"/>
        </w:rPr>
        <w:t xml:space="preserve">Product Data inserting and Updation </w:t>
      </w:r>
      <w:r>
        <w:t>Page:</w:t>
      </w:r>
    </w:p>
    <w:p w:rsidR="00C9530B" w:rsidRPr="00CB6590" w:rsidRDefault="00C9530B" w:rsidP="00C9530B"/>
    <w:tbl>
      <w:tblPr>
        <w:tblStyle w:val="TableGrid"/>
        <w:tblW w:w="6974" w:type="dxa"/>
        <w:tblLook w:val="04A0"/>
      </w:tblPr>
      <w:tblGrid>
        <w:gridCol w:w="2324"/>
        <w:gridCol w:w="2325"/>
        <w:gridCol w:w="2325"/>
      </w:tblGrid>
      <w:tr w:rsidR="00C9530B" w:rsidTr="004C534A">
        <w:trPr>
          <w:trHeight w:val="255"/>
        </w:trPr>
        <w:tc>
          <w:tcPr>
            <w:tcW w:w="2324" w:type="dxa"/>
            <w:shd w:val="clear" w:color="auto" w:fill="8EAADB" w:themeFill="accent1" w:themeFillTint="99"/>
            <w:tcMar>
              <w:left w:w="108" w:type="dxa"/>
            </w:tcMar>
          </w:tcPr>
          <w:p w:rsidR="00C9530B" w:rsidRDefault="00C9530B" w:rsidP="004C534A">
            <w:pPr>
              <w:spacing w:after="0" w:line="240" w:lineRule="auto"/>
              <w:jc w:val="center"/>
              <w:rPr>
                <w:b/>
                <w:bCs/>
              </w:rPr>
            </w:pPr>
            <w:r>
              <w:rPr>
                <w:b/>
                <w:bCs/>
              </w:rPr>
              <w:t>Field Name</w:t>
            </w:r>
          </w:p>
        </w:tc>
        <w:tc>
          <w:tcPr>
            <w:tcW w:w="2325" w:type="dxa"/>
            <w:shd w:val="clear" w:color="auto" w:fill="8EAADB" w:themeFill="accent1" w:themeFillTint="99"/>
            <w:tcMar>
              <w:left w:w="108" w:type="dxa"/>
            </w:tcMar>
          </w:tcPr>
          <w:p w:rsidR="00C9530B" w:rsidRDefault="00C9530B" w:rsidP="004C534A">
            <w:pPr>
              <w:spacing w:after="0" w:line="240" w:lineRule="auto"/>
              <w:jc w:val="center"/>
              <w:rPr>
                <w:b/>
                <w:bCs/>
              </w:rPr>
            </w:pPr>
            <w:r>
              <w:rPr>
                <w:b/>
                <w:bCs/>
              </w:rPr>
              <w:t>Field Type</w:t>
            </w:r>
          </w:p>
        </w:tc>
        <w:tc>
          <w:tcPr>
            <w:tcW w:w="2325" w:type="dxa"/>
            <w:shd w:val="clear" w:color="auto" w:fill="8EAADB" w:themeFill="accent1" w:themeFillTint="99"/>
            <w:tcMar>
              <w:left w:w="108" w:type="dxa"/>
            </w:tcMar>
          </w:tcPr>
          <w:p w:rsidR="00C9530B" w:rsidRDefault="00C9530B" w:rsidP="004C534A">
            <w:pPr>
              <w:spacing w:after="0" w:line="240" w:lineRule="auto"/>
              <w:jc w:val="center"/>
              <w:rPr>
                <w:b/>
                <w:bCs/>
              </w:rPr>
            </w:pPr>
            <w:r>
              <w:rPr>
                <w:b/>
                <w:bCs/>
              </w:rPr>
              <w:t>Description</w:t>
            </w:r>
          </w:p>
        </w:tc>
      </w:tr>
      <w:tr w:rsidR="00C9530B" w:rsidTr="004C534A">
        <w:trPr>
          <w:trHeight w:val="696"/>
        </w:trPr>
        <w:tc>
          <w:tcPr>
            <w:tcW w:w="2324" w:type="dxa"/>
            <w:shd w:val="clear" w:color="auto" w:fill="D9E2F3" w:themeFill="accent1" w:themeFillTint="33"/>
            <w:tcMar>
              <w:left w:w="108" w:type="dxa"/>
            </w:tcMar>
          </w:tcPr>
          <w:p w:rsidR="00C9530B" w:rsidRDefault="00C9530B" w:rsidP="004C534A">
            <w:pPr>
              <w:spacing w:after="0" w:line="240" w:lineRule="auto"/>
              <w:jc w:val="center"/>
            </w:pPr>
          </w:p>
          <w:p w:rsidR="00C9530B" w:rsidRDefault="00C9530B" w:rsidP="004C534A">
            <w:pPr>
              <w:spacing w:after="0" w:line="240" w:lineRule="auto"/>
              <w:jc w:val="center"/>
              <w:rPr>
                <w:lang w:val="en-IN"/>
              </w:rPr>
            </w:pPr>
            <w:r>
              <w:rPr>
                <w:lang w:val="en-IN"/>
              </w:rPr>
              <w:t>Product Name</w:t>
            </w:r>
          </w:p>
        </w:tc>
        <w:tc>
          <w:tcPr>
            <w:tcW w:w="2325" w:type="dxa"/>
            <w:shd w:val="clear" w:color="auto" w:fill="D9E2F3" w:themeFill="accent1" w:themeFillTint="33"/>
            <w:tcMar>
              <w:left w:w="108" w:type="dxa"/>
            </w:tcMar>
          </w:tcPr>
          <w:p w:rsidR="00C9530B" w:rsidRDefault="00C9530B" w:rsidP="004C534A">
            <w:pPr>
              <w:spacing w:after="0" w:line="240" w:lineRule="auto"/>
              <w:jc w:val="center"/>
            </w:pPr>
            <w:r>
              <w:t>Text Box</w:t>
            </w:r>
          </w:p>
        </w:tc>
        <w:tc>
          <w:tcPr>
            <w:tcW w:w="2325" w:type="dxa"/>
            <w:shd w:val="clear" w:color="auto" w:fill="D9E2F3" w:themeFill="accent1" w:themeFillTint="33"/>
            <w:tcMar>
              <w:left w:w="108" w:type="dxa"/>
            </w:tcMar>
          </w:tcPr>
          <w:p w:rsidR="00C9530B" w:rsidRDefault="00C9530B" w:rsidP="004C534A">
            <w:pPr>
              <w:spacing w:after="0" w:line="240" w:lineRule="auto"/>
              <w:jc w:val="center"/>
            </w:pPr>
            <w:r>
              <w:t>Obtains the  name of Product; accepts strings</w:t>
            </w:r>
          </w:p>
        </w:tc>
      </w:tr>
      <w:tr w:rsidR="00C9530B" w:rsidTr="004C534A">
        <w:trPr>
          <w:trHeight w:val="255"/>
        </w:trPr>
        <w:tc>
          <w:tcPr>
            <w:tcW w:w="2324" w:type="dxa"/>
            <w:shd w:val="clear" w:color="auto" w:fill="D9E2F3" w:themeFill="accent1" w:themeFillTint="33"/>
            <w:tcMar>
              <w:left w:w="108" w:type="dxa"/>
            </w:tcMar>
          </w:tcPr>
          <w:p w:rsidR="00C9530B" w:rsidRDefault="00C9530B" w:rsidP="004C534A">
            <w:pPr>
              <w:spacing w:after="0" w:line="240" w:lineRule="auto"/>
              <w:jc w:val="center"/>
              <w:rPr>
                <w:lang w:val="en-IN"/>
              </w:rPr>
            </w:pPr>
            <w:r>
              <w:rPr>
                <w:lang w:val="en-IN"/>
              </w:rPr>
              <w:t>Category</w:t>
            </w:r>
          </w:p>
        </w:tc>
        <w:tc>
          <w:tcPr>
            <w:tcW w:w="2325" w:type="dxa"/>
            <w:shd w:val="clear" w:color="auto" w:fill="D9E2F3" w:themeFill="accent1" w:themeFillTint="33"/>
            <w:tcMar>
              <w:left w:w="108" w:type="dxa"/>
            </w:tcMar>
          </w:tcPr>
          <w:p w:rsidR="00C9530B" w:rsidRDefault="00C9530B" w:rsidP="004C534A">
            <w:pPr>
              <w:spacing w:after="0" w:line="240" w:lineRule="auto"/>
              <w:jc w:val="center"/>
            </w:pPr>
            <w:r>
              <w:t>Check Box</w:t>
            </w:r>
          </w:p>
        </w:tc>
        <w:tc>
          <w:tcPr>
            <w:tcW w:w="2325" w:type="dxa"/>
            <w:shd w:val="clear" w:color="auto" w:fill="D9E2F3" w:themeFill="accent1" w:themeFillTint="33"/>
            <w:tcMar>
              <w:left w:w="108" w:type="dxa"/>
            </w:tcMar>
          </w:tcPr>
          <w:p w:rsidR="00C9530B" w:rsidRDefault="00C9530B" w:rsidP="004C534A">
            <w:pPr>
              <w:spacing w:after="0" w:line="240" w:lineRule="auto"/>
              <w:jc w:val="center"/>
              <w:rPr>
                <w:lang w:val="en-IN"/>
              </w:rPr>
            </w:pPr>
            <w:r>
              <w:t xml:space="preserve">Obtains the </w:t>
            </w:r>
            <w:r>
              <w:rPr>
                <w:lang w:val="en-IN"/>
              </w:rPr>
              <w:t>Category for Products</w:t>
            </w:r>
          </w:p>
        </w:tc>
      </w:tr>
      <w:tr w:rsidR="00C9530B" w:rsidTr="004C534A">
        <w:trPr>
          <w:trHeight w:val="696"/>
        </w:trPr>
        <w:tc>
          <w:tcPr>
            <w:tcW w:w="2324" w:type="dxa"/>
            <w:shd w:val="clear" w:color="auto" w:fill="D9E2F3" w:themeFill="accent1" w:themeFillTint="33"/>
            <w:tcMar>
              <w:left w:w="108" w:type="dxa"/>
            </w:tcMar>
          </w:tcPr>
          <w:p w:rsidR="00C9530B" w:rsidRDefault="00C9530B" w:rsidP="004C534A">
            <w:pPr>
              <w:spacing w:after="0" w:line="240" w:lineRule="auto"/>
              <w:jc w:val="center"/>
              <w:rPr>
                <w:lang w:val="en-IN"/>
              </w:rPr>
            </w:pPr>
            <w:r>
              <w:rPr>
                <w:lang w:val="en-IN"/>
              </w:rPr>
              <w:t>Price</w:t>
            </w:r>
          </w:p>
        </w:tc>
        <w:tc>
          <w:tcPr>
            <w:tcW w:w="2325" w:type="dxa"/>
            <w:shd w:val="clear" w:color="auto" w:fill="D9E2F3" w:themeFill="accent1" w:themeFillTint="33"/>
            <w:tcMar>
              <w:left w:w="108" w:type="dxa"/>
            </w:tcMar>
          </w:tcPr>
          <w:p w:rsidR="00C9530B" w:rsidRDefault="00C9530B" w:rsidP="004C534A">
            <w:pPr>
              <w:spacing w:after="0" w:line="240" w:lineRule="auto"/>
              <w:jc w:val="center"/>
            </w:pPr>
            <w:r>
              <w:t>Text Box</w:t>
            </w:r>
          </w:p>
        </w:tc>
        <w:tc>
          <w:tcPr>
            <w:tcW w:w="2325" w:type="dxa"/>
            <w:shd w:val="clear" w:color="auto" w:fill="D9E2F3" w:themeFill="accent1" w:themeFillTint="33"/>
            <w:tcMar>
              <w:left w:w="108" w:type="dxa"/>
            </w:tcMar>
          </w:tcPr>
          <w:p w:rsidR="00C9530B" w:rsidRDefault="00C9530B" w:rsidP="004C534A">
            <w:pPr>
              <w:spacing w:after="0" w:line="240" w:lineRule="auto"/>
              <w:jc w:val="center"/>
              <w:rPr>
                <w:lang w:val="en-IN"/>
              </w:rPr>
            </w:pPr>
            <w:r>
              <w:t xml:space="preserve">Obtains the </w:t>
            </w:r>
            <w:r>
              <w:rPr>
                <w:lang w:val="en-IN"/>
              </w:rPr>
              <w:t>Pricefor Products</w:t>
            </w:r>
          </w:p>
        </w:tc>
      </w:tr>
      <w:tr w:rsidR="00C9530B" w:rsidTr="004C534A">
        <w:trPr>
          <w:trHeight w:val="475"/>
        </w:trPr>
        <w:tc>
          <w:tcPr>
            <w:tcW w:w="2324" w:type="dxa"/>
            <w:shd w:val="clear" w:color="auto" w:fill="D9E2F3" w:themeFill="accent1" w:themeFillTint="33"/>
            <w:tcMar>
              <w:left w:w="108" w:type="dxa"/>
            </w:tcMar>
          </w:tcPr>
          <w:p w:rsidR="00C9530B" w:rsidRDefault="00C9530B" w:rsidP="004C534A">
            <w:pPr>
              <w:spacing w:after="0" w:line="240" w:lineRule="auto"/>
              <w:jc w:val="center"/>
              <w:rPr>
                <w:lang w:val="en-IN"/>
              </w:rPr>
            </w:pPr>
            <w:r>
              <w:rPr>
                <w:lang w:val="en-IN"/>
              </w:rPr>
              <w:t>Date of Manufacture</w:t>
            </w:r>
          </w:p>
        </w:tc>
        <w:tc>
          <w:tcPr>
            <w:tcW w:w="2325" w:type="dxa"/>
            <w:shd w:val="clear" w:color="auto" w:fill="D9E2F3" w:themeFill="accent1" w:themeFillTint="33"/>
            <w:tcMar>
              <w:left w:w="108" w:type="dxa"/>
            </w:tcMar>
          </w:tcPr>
          <w:p w:rsidR="00C9530B" w:rsidRDefault="00C9530B" w:rsidP="004C534A">
            <w:pPr>
              <w:spacing w:after="0" w:line="240" w:lineRule="auto"/>
              <w:jc w:val="both"/>
              <w:rPr>
                <w:lang w:val="en-IN"/>
              </w:rPr>
            </w:pPr>
            <w:r>
              <w:rPr>
                <w:lang w:val="en-IN"/>
              </w:rPr>
              <w:t xml:space="preserve">             Date</w:t>
            </w:r>
          </w:p>
        </w:tc>
        <w:tc>
          <w:tcPr>
            <w:tcW w:w="2325" w:type="dxa"/>
            <w:shd w:val="clear" w:color="auto" w:fill="D9E2F3" w:themeFill="accent1" w:themeFillTint="33"/>
            <w:tcMar>
              <w:left w:w="108" w:type="dxa"/>
            </w:tcMar>
          </w:tcPr>
          <w:p w:rsidR="00C9530B" w:rsidRDefault="00C9530B" w:rsidP="004C534A">
            <w:pPr>
              <w:spacing w:after="0" w:line="240" w:lineRule="auto"/>
              <w:jc w:val="center"/>
              <w:rPr>
                <w:lang w:val="en-IN"/>
              </w:rPr>
            </w:pPr>
            <w:r>
              <w:rPr>
                <w:lang w:val="en-IN"/>
              </w:rPr>
              <w:t>Obtains the date for Products</w:t>
            </w:r>
          </w:p>
        </w:tc>
      </w:tr>
      <w:tr w:rsidR="00C9530B" w:rsidTr="004C534A">
        <w:trPr>
          <w:trHeight w:val="255"/>
        </w:trPr>
        <w:tc>
          <w:tcPr>
            <w:tcW w:w="2324" w:type="dxa"/>
            <w:shd w:val="clear" w:color="auto" w:fill="D9E2F3" w:themeFill="accent1" w:themeFillTint="33"/>
            <w:tcMar>
              <w:left w:w="108" w:type="dxa"/>
            </w:tcMar>
          </w:tcPr>
          <w:p w:rsidR="00C9530B" w:rsidRDefault="00C9530B" w:rsidP="004C534A">
            <w:pPr>
              <w:spacing w:after="0" w:line="240" w:lineRule="auto"/>
              <w:rPr>
                <w:lang w:val="en-IN"/>
              </w:rPr>
            </w:pPr>
            <w:r>
              <w:rPr>
                <w:lang w:val="en-IN"/>
              </w:rPr>
              <w:t xml:space="preserve">    Date of Launch</w:t>
            </w:r>
          </w:p>
        </w:tc>
        <w:tc>
          <w:tcPr>
            <w:tcW w:w="2325" w:type="dxa"/>
            <w:shd w:val="clear" w:color="auto" w:fill="D9E2F3" w:themeFill="accent1" w:themeFillTint="33"/>
            <w:tcMar>
              <w:left w:w="108" w:type="dxa"/>
            </w:tcMar>
          </w:tcPr>
          <w:p w:rsidR="00C9530B" w:rsidRDefault="00C9530B" w:rsidP="004C534A">
            <w:pPr>
              <w:spacing w:after="0" w:line="240" w:lineRule="auto"/>
              <w:jc w:val="center"/>
            </w:pPr>
            <w:r>
              <w:t>Date</w:t>
            </w:r>
          </w:p>
        </w:tc>
        <w:tc>
          <w:tcPr>
            <w:tcW w:w="2325" w:type="dxa"/>
            <w:shd w:val="clear" w:color="auto" w:fill="D9E2F3" w:themeFill="accent1" w:themeFillTint="33"/>
            <w:tcMar>
              <w:left w:w="108" w:type="dxa"/>
            </w:tcMar>
          </w:tcPr>
          <w:p w:rsidR="00C9530B" w:rsidRDefault="00C9530B" w:rsidP="004C534A">
            <w:pPr>
              <w:spacing w:after="0" w:line="240" w:lineRule="auto"/>
              <w:jc w:val="center"/>
              <w:rPr>
                <w:lang w:val="en-IN"/>
              </w:rPr>
            </w:pPr>
            <w:r>
              <w:rPr>
                <w:lang w:val="en-IN"/>
              </w:rPr>
              <w:t>Obtain the Date for Products</w:t>
            </w:r>
          </w:p>
        </w:tc>
      </w:tr>
    </w:tbl>
    <w:p w:rsidR="00C9530B" w:rsidRDefault="00C9530B" w:rsidP="00C9530B">
      <w:pPr>
        <w:pStyle w:val="Heading5"/>
        <w:numPr>
          <w:ilvl w:val="0"/>
          <w:numId w:val="0"/>
        </w:numPr>
        <w:ind w:right="115"/>
      </w:pPr>
    </w:p>
    <w:p w:rsidR="00C9530B" w:rsidRDefault="00C9530B" w:rsidP="00C9530B"/>
    <w:tbl>
      <w:tblPr>
        <w:tblW w:w="88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781"/>
        <w:gridCol w:w="1240"/>
        <w:gridCol w:w="3220"/>
        <w:gridCol w:w="2559"/>
      </w:tblGrid>
      <w:tr w:rsidR="00C9530B" w:rsidTr="004C534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000000" w:fill="8EA9DB"/>
            <w:tcMar>
              <w:left w:w="103" w:type="dxa"/>
            </w:tcMar>
            <w:vAlign w:val="bottom"/>
          </w:tcPr>
          <w:p w:rsidR="00C9530B" w:rsidRDefault="00C9530B" w:rsidP="004C534A">
            <w:pPr>
              <w:spacing w:after="0" w:line="240" w:lineRule="auto"/>
              <w:rPr>
                <w:rFonts w:ascii="Calibri" w:hAnsi="Calibri" w:cs="Calibri"/>
                <w:b/>
                <w:bCs/>
                <w:color w:val="000000"/>
              </w:rPr>
            </w:pPr>
            <w:r>
              <w:rPr>
                <w:rFonts w:ascii="Calibri" w:hAnsi="Calibri" w:cs="Calibri"/>
                <w:b/>
                <w:bCs/>
                <w:color w:val="000000"/>
              </w:rPr>
              <w:t>User ID</w:t>
            </w:r>
          </w:p>
        </w:tc>
        <w:tc>
          <w:tcPr>
            <w:tcW w:w="1240" w:type="dxa"/>
            <w:tcBorders>
              <w:top w:val="single" w:sz="4" w:space="0" w:color="00000A"/>
              <w:bottom w:val="single" w:sz="4" w:space="0" w:color="00000A"/>
              <w:right w:val="single" w:sz="4" w:space="0" w:color="00000A"/>
            </w:tcBorders>
            <w:shd w:val="clear" w:color="000000" w:fill="8EA9DB"/>
            <w:vAlign w:val="bottom"/>
          </w:tcPr>
          <w:p w:rsidR="00C9530B" w:rsidRDefault="00C9530B" w:rsidP="004C534A">
            <w:pPr>
              <w:spacing w:after="0" w:line="240" w:lineRule="auto"/>
              <w:rPr>
                <w:rFonts w:ascii="Calibri" w:hAnsi="Calibri" w:cs="Calibri"/>
                <w:b/>
                <w:bCs/>
                <w:color w:val="000000"/>
              </w:rPr>
            </w:pPr>
            <w:r>
              <w:rPr>
                <w:rFonts w:ascii="Calibri" w:hAnsi="Calibri" w:cs="Calibri"/>
                <w:b/>
                <w:bCs/>
                <w:color w:val="000000"/>
              </w:rPr>
              <w:t xml:space="preserve">As a </w:t>
            </w:r>
          </w:p>
        </w:tc>
        <w:tc>
          <w:tcPr>
            <w:tcW w:w="3220" w:type="dxa"/>
            <w:tcBorders>
              <w:top w:val="single" w:sz="4" w:space="0" w:color="00000A"/>
              <w:bottom w:val="single" w:sz="4" w:space="0" w:color="00000A"/>
              <w:right w:val="single" w:sz="4" w:space="0" w:color="00000A"/>
            </w:tcBorders>
            <w:shd w:val="clear" w:color="000000" w:fill="8EA9DB"/>
            <w:vAlign w:val="bottom"/>
          </w:tcPr>
          <w:p w:rsidR="00C9530B" w:rsidRDefault="00C9530B" w:rsidP="004C534A">
            <w:pPr>
              <w:spacing w:after="0" w:line="240" w:lineRule="auto"/>
              <w:rPr>
                <w:rFonts w:ascii="Calibri" w:hAnsi="Calibri" w:cs="Calibri"/>
                <w:b/>
                <w:bCs/>
                <w:color w:val="000000"/>
              </w:rPr>
            </w:pPr>
            <w:r>
              <w:rPr>
                <w:rFonts w:ascii="Calibri" w:hAnsi="Calibri" w:cs="Calibri"/>
                <w:b/>
                <w:bCs/>
                <w:color w:val="000000"/>
              </w:rPr>
              <w:t>I want to be able to</w:t>
            </w:r>
          </w:p>
        </w:tc>
        <w:tc>
          <w:tcPr>
            <w:tcW w:w="2559" w:type="dxa"/>
            <w:tcBorders>
              <w:top w:val="single" w:sz="4" w:space="0" w:color="00000A"/>
              <w:bottom w:val="single" w:sz="4" w:space="0" w:color="00000A"/>
              <w:right w:val="single" w:sz="4" w:space="0" w:color="00000A"/>
            </w:tcBorders>
            <w:shd w:val="clear" w:color="000000" w:fill="8EA9DB"/>
            <w:vAlign w:val="bottom"/>
          </w:tcPr>
          <w:p w:rsidR="00C9530B" w:rsidRDefault="00C9530B" w:rsidP="004C534A">
            <w:pPr>
              <w:spacing w:after="0" w:line="240" w:lineRule="auto"/>
              <w:rPr>
                <w:rFonts w:ascii="Calibri" w:hAnsi="Calibri" w:cs="Calibri"/>
                <w:b/>
                <w:bCs/>
                <w:color w:val="000000"/>
              </w:rPr>
            </w:pPr>
            <w:r>
              <w:rPr>
                <w:rFonts w:ascii="Calibri" w:hAnsi="Calibri" w:cs="Calibri"/>
                <w:b/>
                <w:bCs/>
                <w:color w:val="000000"/>
              </w:rPr>
              <w:t>so that</w:t>
            </w:r>
          </w:p>
        </w:tc>
      </w:tr>
      <w:tr w:rsidR="00C9530B" w:rsidTr="004C534A">
        <w:trPr>
          <w:trHeight w:val="1800"/>
        </w:trPr>
        <w:tc>
          <w:tcPr>
            <w:tcW w:w="1780" w:type="dxa"/>
            <w:tcBorders>
              <w:left w:val="single" w:sz="4" w:space="0" w:color="00000A"/>
              <w:bottom w:val="single" w:sz="4" w:space="0" w:color="00000A"/>
              <w:right w:val="single" w:sz="4" w:space="0" w:color="00000A"/>
            </w:tcBorders>
            <w:shd w:val="clear" w:color="000000" w:fill="DDEBF7"/>
            <w:tcMar>
              <w:left w:w="103" w:type="dxa"/>
            </w:tcMar>
            <w:vAlign w:val="center"/>
          </w:tcPr>
          <w:p w:rsidR="00C9530B" w:rsidRDefault="00C9530B" w:rsidP="004C534A">
            <w:pPr>
              <w:spacing w:after="0" w:line="240" w:lineRule="auto"/>
              <w:rPr>
                <w:rFonts w:ascii="Calibri" w:hAnsi="Calibri" w:cs="Calibri"/>
                <w:color w:val="000000"/>
              </w:rPr>
            </w:pPr>
            <w:r>
              <w:rPr>
                <w:rFonts w:ascii="Calibri" w:hAnsi="Calibri" w:cs="Calibri"/>
                <w:color w:val="000000"/>
                <w:lang w:val="en-IN"/>
              </w:rPr>
              <w:t>nsrt</w:t>
            </w:r>
          </w:p>
        </w:tc>
        <w:tc>
          <w:tcPr>
            <w:tcW w:w="1240" w:type="dxa"/>
            <w:tcBorders>
              <w:bottom w:val="single" w:sz="4" w:space="0" w:color="00000A"/>
              <w:right w:val="single" w:sz="4" w:space="0" w:color="00000A"/>
            </w:tcBorders>
            <w:shd w:val="clear" w:color="000000" w:fill="DDEBF7"/>
            <w:vAlign w:val="center"/>
          </w:tcPr>
          <w:p w:rsidR="00C9530B" w:rsidRDefault="00C9530B" w:rsidP="004C534A">
            <w:pPr>
              <w:spacing w:after="0" w:line="240" w:lineRule="auto"/>
              <w:rPr>
                <w:rFonts w:ascii="Calibri" w:hAnsi="Calibri" w:cs="Calibri"/>
                <w:color w:val="000000"/>
              </w:rPr>
            </w:pPr>
            <w:r>
              <w:rPr>
                <w:rFonts w:ascii="Calibri" w:hAnsi="Calibri" w:cs="Calibri"/>
                <w:color w:val="000000"/>
              </w:rPr>
              <w:t>Admin</w:t>
            </w:r>
          </w:p>
        </w:tc>
        <w:tc>
          <w:tcPr>
            <w:tcW w:w="3220" w:type="dxa"/>
            <w:tcBorders>
              <w:bottom w:val="single" w:sz="4" w:space="0" w:color="00000A"/>
              <w:right w:val="single" w:sz="4" w:space="0" w:color="00000A"/>
            </w:tcBorders>
            <w:shd w:val="clear" w:color="000000" w:fill="DDEBF7"/>
            <w:vAlign w:val="center"/>
          </w:tcPr>
          <w:p w:rsidR="00C9530B" w:rsidRDefault="00C9530B" w:rsidP="004C534A">
            <w:pPr>
              <w:spacing w:after="0" w:line="240" w:lineRule="auto"/>
              <w:rPr>
                <w:rFonts w:ascii="Calibri" w:hAnsi="Calibri" w:cs="Calibri"/>
                <w:color w:val="000000"/>
                <w:lang w:val="en-IN"/>
              </w:rPr>
            </w:pPr>
            <w:r>
              <w:rPr>
                <w:rFonts w:ascii="Calibri" w:hAnsi="Calibri" w:cs="Calibri"/>
                <w:color w:val="000000"/>
              </w:rPr>
              <w:t>Add or Update the Product details in the database</w:t>
            </w:r>
          </w:p>
        </w:tc>
        <w:tc>
          <w:tcPr>
            <w:tcW w:w="2559" w:type="dxa"/>
            <w:tcBorders>
              <w:bottom w:val="single" w:sz="4" w:space="0" w:color="00000A"/>
              <w:right w:val="single" w:sz="4" w:space="0" w:color="00000A"/>
            </w:tcBorders>
            <w:shd w:val="clear" w:color="000000" w:fill="DDEBF7"/>
            <w:vAlign w:val="center"/>
          </w:tcPr>
          <w:p w:rsidR="00C9530B" w:rsidRDefault="00C9530B" w:rsidP="004C534A">
            <w:pPr>
              <w:spacing w:after="0" w:line="240" w:lineRule="auto"/>
              <w:rPr>
                <w:rFonts w:ascii="Calibri" w:hAnsi="Calibri" w:cs="Calibri"/>
                <w:color w:val="000000"/>
                <w:lang w:val="en-IN"/>
              </w:rPr>
            </w:pPr>
            <w:r>
              <w:rPr>
                <w:rFonts w:ascii="Calibri" w:hAnsi="Calibri" w:cs="Calibri"/>
                <w:color w:val="000000"/>
                <w:lang w:val="en-IN"/>
              </w:rPr>
              <w:t>Existing Product details can be Updated or New Product details are added here.</w:t>
            </w:r>
          </w:p>
        </w:tc>
      </w:tr>
    </w:tbl>
    <w:p w:rsidR="00C9530B" w:rsidRPr="00C9530B" w:rsidRDefault="00C9530B" w:rsidP="00C9530B">
      <w:pPr>
        <w:rPr>
          <w:lang w:val="en-IN"/>
        </w:rPr>
      </w:pPr>
    </w:p>
    <w:p w:rsidR="00C9530B" w:rsidRPr="00C9530B" w:rsidRDefault="00C9530B" w:rsidP="00C9530B">
      <w:pPr>
        <w:pStyle w:val="Heading5"/>
        <w:numPr>
          <w:ilvl w:val="0"/>
          <w:numId w:val="0"/>
        </w:numPr>
        <w:ind w:right="115"/>
      </w:pPr>
      <w:r>
        <w:t>Sample UI Screen:1</w:t>
      </w:r>
    </w:p>
    <w:p w:rsidR="00C9530B" w:rsidRDefault="00C9530B" w:rsidP="00C9530B">
      <w:pPr>
        <w:rPr>
          <w:lang w:val="en-IN"/>
        </w:rPr>
      </w:pPr>
      <w:r>
        <w:rPr>
          <w:noProof/>
        </w:rPr>
        <w:drawing>
          <wp:inline distT="0" distB="0" distL="0" distR="0">
            <wp:extent cx="5943600" cy="2680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X_20200406_155245.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2680970"/>
                    </a:xfrm>
                    <a:prstGeom prst="rect">
                      <a:avLst/>
                    </a:prstGeom>
                  </pic:spPr>
                </pic:pic>
              </a:graphicData>
            </a:graphic>
          </wp:inline>
        </w:drawing>
      </w:r>
    </w:p>
    <w:p w:rsidR="00C9530B" w:rsidRPr="00C9530B" w:rsidRDefault="00C9530B" w:rsidP="00C9530B">
      <w:pPr>
        <w:pStyle w:val="Heading5"/>
        <w:numPr>
          <w:ilvl w:val="0"/>
          <w:numId w:val="0"/>
        </w:numPr>
        <w:ind w:left="1008" w:right="115" w:hanging="1008"/>
      </w:pPr>
      <w:r>
        <w:lastRenderedPageBreak/>
        <w:t>Sample UI Screen:2</w:t>
      </w:r>
    </w:p>
    <w:p w:rsidR="00C9530B" w:rsidRPr="00CB6590" w:rsidRDefault="00C9530B" w:rsidP="00C9530B">
      <w:pPr>
        <w:rPr>
          <w:lang w:val="en-IN"/>
        </w:rPr>
      </w:pPr>
      <w:r>
        <w:rPr>
          <w:noProof/>
        </w:rPr>
        <w:drawing>
          <wp:inline distT="0" distB="0" distL="0" distR="0">
            <wp:extent cx="5943600" cy="2812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SX_20200406_155304.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2812415"/>
                    </a:xfrm>
                    <a:prstGeom prst="rect">
                      <a:avLst/>
                    </a:prstGeom>
                  </pic:spPr>
                </pic:pic>
              </a:graphicData>
            </a:graphic>
          </wp:inline>
        </w:drawing>
      </w:r>
    </w:p>
    <w:p w:rsidR="005B3183" w:rsidRDefault="005B3183" w:rsidP="00C9530B">
      <w:pPr>
        <w:pStyle w:val="Heading3"/>
        <w:numPr>
          <w:ilvl w:val="0"/>
          <w:numId w:val="0"/>
        </w:numPr>
        <w:rPr>
          <w:b w:val="0"/>
          <w:bCs w:val="0"/>
          <w:color w:val="auto"/>
          <w:sz w:val="20"/>
          <w:lang w:val="en-IN"/>
        </w:rPr>
      </w:pPr>
    </w:p>
    <w:p w:rsidR="00C9530B" w:rsidRDefault="00251151" w:rsidP="00C9530B">
      <w:pPr>
        <w:pStyle w:val="Heading3"/>
        <w:numPr>
          <w:ilvl w:val="0"/>
          <w:numId w:val="0"/>
        </w:numPr>
        <w:rPr>
          <w:lang w:val="en-IN"/>
        </w:rPr>
      </w:pPr>
      <w:r>
        <w:rPr>
          <w:lang w:val="en-IN"/>
        </w:rPr>
        <w:t>Conclusion</w:t>
      </w:r>
      <w:r w:rsidR="005A0F48">
        <w:rPr>
          <w:lang w:val="en-IN"/>
        </w:rPr>
        <w:t xml:space="preserve"> and Future Work</w:t>
      </w:r>
      <w:bookmarkStart w:id="1" w:name="_GoBack"/>
      <w:bookmarkEnd w:id="1"/>
    </w:p>
    <w:p w:rsidR="009A0019" w:rsidRDefault="009A0019" w:rsidP="009A0019">
      <w:pPr>
        <w:spacing w:line="360" w:lineRule="auto"/>
        <w:rPr>
          <w:rFonts w:cs="Arial"/>
          <w:color w:val="222222"/>
          <w:shd w:val="clear" w:color="auto" w:fill="FFFFFF"/>
        </w:rPr>
      </w:pPr>
      <w:r>
        <w:rPr>
          <w:rFonts w:cs="Arial"/>
          <w:color w:val="222222"/>
          <w:shd w:val="clear" w:color="auto" w:fill="FFFFFF"/>
        </w:rPr>
        <w:t>Product</w:t>
      </w:r>
      <w:r w:rsidRPr="009A0019">
        <w:rPr>
          <w:rFonts w:cs="Arial"/>
          <w:color w:val="222222"/>
          <w:shd w:val="clear" w:color="auto" w:fill="FFFFFF"/>
        </w:rPr>
        <w:t xml:space="preserve"> Management System Project is developed as a web-based project to meet the current stock management demands of an company or organization. The system can be accessed</w:t>
      </w:r>
      <w:r>
        <w:rPr>
          <w:rFonts w:cs="Arial"/>
          <w:color w:val="222222"/>
          <w:shd w:val="clear" w:color="auto" w:fill="FFFFFF"/>
        </w:rPr>
        <w:t xml:space="preserve"> by the Product Manager</w:t>
      </w:r>
      <w:r w:rsidRPr="009A0019">
        <w:rPr>
          <w:rFonts w:cs="Arial"/>
          <w:color w:val="222222"/>
          <w:shd w:val="clear" w:color="auto" w:fill="FFFFFF"/>
        </w:rPr>
        <w:t xml:space="preserve">. </w:t>
      </w:r>
      <w:r>
        <w:rPr>
          <w:rFonts w:cs="Arial"/>
          <w:color w:val="222222"/>
          <w:shd w:val="clear" w:color="auto" w:fill="FFFFFF"/>
        </w:rPr>
        <w:t xml:space="preserve">Also </w:t>
      </w:r>
      <w:r w:rsidRPr="009A0019">
        <w:rPr>
          <w:rFonts w:cs="Arial"/>
          <w:color w:val="222222"/>
          <w:shd w:val="clear" w:color="auto" w:fill="FFFFFF"/>
        </w:rPr>
        <w:t>New features and modules can be incorporated into the system as per the user requirements.</w:t>
      </w:r>
    </w:p>
    <w:p w:rsidR="005B3183" w:rsidRDefault="005B3183" w:rsidP="005B3183">
      <w:pPr>
        <w:pStyle w:val="Heading3"/>
        <w:numPr>
          <w:ilvl w:val="0"/>
          <w:numId w:val="0"/>
        </w:numPr>
        <w:rPr>
          <w:lang w:val="en-IN"/>
        </w:rPr>
      </w:pPr>
      <w:r>
        <w:rPr>
          <w:lang w:val="en-IN"/>
        </w:rPr>
        <w:t>References</w:t>
      </w:r>
    </w:p>
    <w:p w:rsidR="005B3183" w:rsidRPr="009A0019" w:rsidRDefault="005B3183" w:rsidP="005B3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360" w:lineRule="auto"/>
        <w:ind w:right="0"/>
        <w:rPr>
          <w:rFonts w:cs="Arial"/>
          <w:color w:val="000000"/>
        </w:rPr>
      </w:pPr>
      <w:r w:rsidRPr="009A0019">
        <w:rPr>
          <w:rFonts w:cs="Arial"/>
          <w:color w:val="000000"/>
        </w:rPr>
        <w:t>1.https://docs.spring.io/spring/docs/current/spring-framework-reference/</w:t>
      </w:r>
    </w:p>
    <w:p w:rsidR="005B3183" w:rsidRPr="009A0019" w:rsidRDefault="005B3183" w:rsidP="005B3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360" w:lineRule="auto"/>
        <w:ind w:right="0"/>
        <w:rPr>
          <w:rFonts w:cs="Arial"/>
          <w:color w:val="000000"/>
        </w:rPr>
      </w:pPr>
      <w:r w:rsidRPr="009A0019">
        <w:rPr>
          <w:rFonts w:cs="Arial"/>
          <w:color w:val="000000"/>
        </w:rPr>
        <w:t>2. https://docs.spring.io/spring/docs/current/spring-framework- reference/core.html#spring-core</w:t>
      </w:r>
    </w:p>
    <w:p w:rsidR="005B3183" w:rsidRPr="009A0019" w:rsidRDefault="005B3183" w:rsidP="005B3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360" w:lineRule="auto"/>
        <w:ind w:right="0"/>
        <w:rPr>
          <w:rFonts w:cs="Arial"/>
          <w:color w:val="000000"/>
        </w:rPr>
      </w:pPr>
      <w:r w:rsidRPr="009A0019">
        <w:rPr>
          <w:rFonts w:cs="Arial"/>
          <w:color w:val="000000"/>
        </w:rPr>
        <w:t>3.https://docs.spring.io/spring/docs/current/spring-framework-reference/web.html</w:t>
      </w:r>
    </w:p>
    <w:p w:rsidR="005B3183" w:rsidRPr="009A0019" w:rsidRDefault="005B3183" w:rsidP="005B3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360" w:lineRule="auto"/>
        <w:ind w:right="0"/>
        <w:rPr>
          <w:rFonts w:cs="Arial"/>
          <w:color w:val="000000"/>
        </w:rPr>
      </w:pPr>
      <w:r w:rsidRPr="009A0019">
        <w:rPr>
          <w:rFonts w:cs="Arial"/>
          <w:color w:val="000000"/>
        </w:rPr>
        <w:t>4.https://hibernate.org/orm/documentation/5.0/</w:t>
      </w:r>
    </w:p>
    <w:p w:rsidR="005B3183" w:rsidRPr="009A0019" w:rsidRDefault="005B3183" w:rsidP="005B31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360" w:lineRule="auto"/>
        <w:ind w:right="0"/>
        <w:rPr>
          <w:rFonts w:cs="Arial"/>
          <w:color w:val="000000"/>
        </w:rPr>
      </w:pPr>
      <w:r w:rsidRPr="009A0019">
        <w:rPr>
          <w:rFonts w:cs="Arial"/>
          <w:color w:val="000000"/>
        </w:rPr>
        <w:t>5.https://maven.apache.org/guides/getting-started/index.html</w:t>
      </w:r>
    </w:p>
    <w:p w:rsidR="005B3183" w:rsidRPr="009A0019" w:rsidRDefault="005B3183" w:rsidP="009A0019">
      <w:pPr>
        <w:spacing w:line="360" w:lineRule="auto"/>
        <w:rPr>
          <w:rFonts w:cs="Arial"/>
          <w:lang w:val="en-IN"/>
        </w:rPr>
      </w:pPr>
    </w:p>
    <w:p w:rsidR="00C9530B" w:rsidRPr="00C9530B" w:rsidRDefault="00C9530B" w:rsidP="00C9530B">
      <w:pPr>
        <w:rPr>
          <w:lang w:val="en-IN"/>
        </w:rPr>
      </w:pPr>
    </w:p>
    <w:p w:rsidR="00C9530B" w:rsidRDefault="00C9530B" w:rsidP="00C9530B"/>
    <w:p w:rsidR="00CB6590" w:rsidRDefault="00CB6590"/>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C9530B" w:rsidRDefault="00C9530B"/>
    <w:p w:rsidR="0042682B" w:rsidRDefault="0042682B"/>
    <w:p w:rsidR="0042682B" w:rsidRDefault="00F13CAF">
      <w:pPr>
        <w:rPr>
          <w:sz w:val="36"/>
          <w:szCs w:val="36"/>
        </w:rPr>
      </w:pPr>
      <w:bookmarkStart w:id="2" w:name="_Hlk36216838"/>
      <w:bookmarkEnd w:id="2"/>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42682B" w:rsidRDefault="0042682B">
      <w:pPr>
        <w:rPr>
          <w:sz w:val="36"/>
          <w:szCs w:val="36"/>
        </w:rPr>
      </w:pPr>
    </w:p>
    <w:p w:rsidR="0042682B" w:rsidRDefault="0042682B"/>
    <w:sectPr w:rsidR="0042682B" w:rsidSect="00A11E85">
      <w:pgSz w:w="12240" w:h="15840"/>
      <w:pgMar w:top="1440" w:right="1440" w:bottom="1440" w:left="1440" w:header="0" w:footer="0" w:gutter="0"/>
      <w:cols w:space="720"/>
      <w:formProt w:val="0"/>
      <w:docGrid w:linePitch="360" w:charSpace="2047"/>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等线">
    <w:altName w:val="MS Mincho"/>
    <w:panose1 w:val="00000000000000000000"/>
    <w:charset w:val="8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altName w:val="MS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53208E"/>
    <w:multiLevelType w:val="multilevel"/>
    <w:tmpl w:val="0053208E"/>
    <w:lvl w:ilvl="0">
      <w:start w:val="2"/>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IN" w:vendorID="64" w:dllVersion="131078" w:nlCheck="1" w:checkStyle="0"/>
  <w:activeWritingStyle w:appName="MSWord" w:lang="en-US" w:vendorID="64" w:dllVersion="131078" w:nlCheck="1" w:checkStyle="0"/>
  <w:defaultTabStop w:val="720"/>
  <w:characterSpacingControl w:val="doNotCompress"/>
  <w:compat/>
  <w:rsids>
    <w:rsidRoot w:val="0042682B"/>
    <w:rsid w:val="00016C9F"/>
    <w:rsid w:val="00031041"/>
    <w:rsid w:val="00054461"/>
    <w:rsid w:val="00091C18"/>
    <w:rsid w:val="001718B2"/>
    <w:rsid w:val="001C00E2"/>
    <w:rsid w:val="00251151"/>
    <w:rsid w:val="00323C2D"/>
    <w:rsid w:val="0042682B"/>
    <w:rsid w:val="00495CC1"/>
    <w:rsid w:val="004C3E9A"/>
    <w:rsid w:val="005176F4"/>
    <w:rsid w:val="005A0F48"/>
    <w:rsid w:val="005B3183"/>
    <w:rsid w:val="005C45A7"/>
    <w:rsid w:val="006A6B32"/>
    <w:rsid w:val="00740545"/>
    <w:rsid w:val="00755228"/>
    <w:rsid w:val="00797856"/>
    <w:rsid w:val="008B6E3C"/>
    <w:rsid w:val="009A0019"/>
    <w:rsid w:val="00A11E85"/>
    <w:rsid w:val="00A23675"/>
    <w:rsid w:val="00AA03DF"/>
    <w:rsid w:val="00B705B7"/>
    <w:rsid w:val="00C87CD7"/>
    <w:rsid w:val="00C9530B"/>
    <w:rsid w:val="00CB6590"/>
    <w:rsid w:val="00CB6A1B"/>
    <w:rsid w:val="00F13CAF"/>
    <w:rsid w:val="00F4531D"/>
    <w:rsid w:val="00FA7951"/>
    <w:rsid w:val="05FC328E"/>
    <w:rsid w:val="1B4D75D2"/>
    <w:rsid w:val="7D0906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E85"/>
    <w:pPr>
      <w:widowControl w:val="0"/>
      <w:suppressAutoHyphens/>
      <w:spacing w:before="26" w:after="240" w:line="240" w:lineRule="atLeast"/>
      <w:ind w:right="115"/>
    </w:pPr>
    <w:rPr>
      <w:rFonts w:ascii="Arial" w:eastAsia="Times New Roman" w:hAnsi="Arial" w:cs="Times New Roman"/>
    </w:rPr>
  </w:style>
  <w:style w:type="paragraph" w:styleId="Heading1">
    <w:name w:val="heading 1"/>
    <w:basedOn w:val="Normal"/>
    <w:next w:val="Normal"/>
    <w:link w:val="Heading1Char"/>
    <w:qFormat/>
    <w:rsid w:val="00A11E85"/>
    <w:pPr>
      <w:keepNext/>
      <w:numPr>
        <w:numId w:val="1"/>
      </w:numPr>
      <w:spacing w:before="360" w:after="360"/>
      <w:outlineLvl w:val="0"/>
    </w:pPr>
    <w:rPr>
      <w:b/>
      <w:color w:val="000080"/>
      <w:sz w:val="36"/>
    </w:rPr>
  </w:style>
  <w:style w:type="paragraph" w:styleId="Heading2">
    <w:name w:val="heading 2"/>
    <w:basedOn w:val="Heading1"/>
    <w:next w:val="Normal"/>
    <w:link w:val="Heading2Char"/>
    <w:qFormat/>
    <w:rsid w:val="00A11E85"/>
    <w:pPr>
      <w:numPr>
        <w:ilvl w:val="1"/>
      </w:numPr>
      <w:spacing w:before="160" w:after="240"/>
      <w:outlineLvl w:val="1"/>
    </w:pPr>
    <w:rPr>
      <w:color w:val="800080"/>
      <w:sz w:val="32"/>
    </w:rPr>
  </w:style>
  <w:style w:type="paragraph" w:styleId="Heading3">
    <w:name w:val="heading 3"/>
    <w:basedOn w:val="Heading1"/>
    <w:next w:val="Normal"/>
    <w:link w:val="Heading3Char"/>
    <w:qFormat/>
    <w:rsid w:val="00A11E85"/>
    <w:pPr>
      <w:numPr>
        <w:ilvl w:val="2"/>
      </w:numPr>
      <w:spacing w:before="0" w:after="240"/>
      <w:outlineLvl w:val="2"/>
    </w:pPr>
    <w:rPr>
      <w:bCs/>
      <w:color w:val="008000"/>
      <w:sz w:val="28"/>
    </w:rPr>
  </w:style>
  <w:style w:type="paragraph" w:styleId="Heading4">
    <w:name w:val="heading 4"/>
    <w:basedOn w:val="Heading3"/>
    <w:next w:val="Normal"/>
    <w:link w:val="Heading4Char"/>
    <w:qFormat/>
    <w:rsid w:val="00A11E85"/>
    <w:pPr>
      <w:widowControl/>
      <w:numPr>
        <w:ilvl w:val="3"/>
      </w:numPr>
      <w:suppressLineNumbers/>
      <w:spacing w:before="120" w:after="120" w:line="240" w:lineRule="auto"/>
      <w:ind w:right="0" w:firstLine="0"/>
      <w:outlineLvl w:val="3"/>
    </w:pPr>
    <w:rPr>
      <w:color w:val="333333"/>
      <w:sz w:val="24"/>
    </w:rPr>
  </w:style>
  <w:style w:type="paragraph" w:styleId="Heading5">
    <w:name w:val="heading 5"/>
    <w:basedOn w:val="Normal"/>
    <w:next w:val="Normal"/>
    <w:link w:val="Heading5Char"/>
    <w:qFormat/>
    <w:rsid w:val="00A11E85"/>
    <w:pPr>
      <w:keepNext/>
      <w:numPr>
        <w:ilvl w:val="4"/>
        <w:numId w:val="1"/>
      </w:numPr>
      <w:spacing w:before="0" w:after="0"/>
      <w:ind w:right="0" w:firstLine="0"/>
      <w:outlineLvl w:val="4"/>
    </w:pPr>
    <w:rPr>
      <w:b/>
      <w:color w:val="008080"/>
    </w:rPr>
  </w:style>
  <w:style w:type="paragraph" w:styleId="Heading6">
    <w:name w:val="heading 6"/>
    <w:basedOn w:val="Normal"/>
    <w:next w:val="Normal"/>
    <w:link w:val="Heading6Char"/>
    <w:qFormat/>
    <w:rsid w:val="00A11E85"/>
    <w:pPr>
      <w:keepNext/>
      <w:numPr>
        <w:ilvl w:val="5"/>
        <w:numId w:val="1"/>
      </w:numPr>
      <w:spacing w:after="120"/>
      <w:outlineLvl w:val="5"/>
    </w:pPr>
    <w:rPr>
      <w:b/>
      <w:color w:val="808080"/>
    </w:rPr>
  </w:style>
  <w:style w:type="paragraph" w:styleId="Heading7">
    <w:name w:val="heading 7"/>
    <w:basedOn w:val="Normal"/>
    <w:next w:val="Normal"/>
    <w:link w:val="Heading7Char"/>
    <w:qFormat/>
    <w:rsid w:val="00A11E85"/>
    <w:pPr>
      <w:numPr>
        <w:ilvl w:val="6"/>
        <w:numId w:val="1"/>
      </w:numPr>
      <w:spacing w:after="0" w:line="240" w:lineRule="auto"/>
      <w:outlineLvl w:val="6"/>
    </w:pPr>
    <w:rPr>
      <w:b/>
      <w:i/>
    </w:rPr>
  </w:style>
  <w:style w:type="paragraph" w:styleId="Heading8">
    <w:name w:val="heading 8"/>
    <w:basedOn w:val="Normal"/>
    <w:next w:val="Normal"/>
    <w:link w:val="Heading8Char"/>
    <w:qFormat/>
    <w:rsid w:val="00A11E85"/>
    <w:pPr>
      <w:numPr>
        <w:ilvl w:val="7"/>
        <w:numId w:val="1"/>
      </w:numPr>
      <w:spacing w:before="240" w:after="60"/>
      <w:outlineLvl w:val="7"/>
    </w:pPr>
    <w:rPr>
      <w:i/>
    </w:rPr>
  </w:style>
  <w:style w:type="paragraph" w:styleId="Heading9">
    <w:name w:val="heading 9"/>
    <w:basedOn w:val="Normal"/>
    <w:next w:val="Normal"/>
    <w:link w:val="Heading9Char"/>
    <w:qFormat/>
    <w:rsid w:val="00A11E8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A11E85"/>
    <w:pPr>
      <w:suppressLineNumbers/>
      <w:spacing w:before="120" w:after="120"/>
    </w:pPr>
    <w:rPr>
      <w:rFonts w:cs="Mangal"/>
      <w:i/>
      <w:iCs/>
      <w:sz w:val="24"/>
      <w:szCs w:val="24"/>
    </w:rPr>
  </w:style>
  <w:style w:type="paragraph" w:styleId="List">
    <w:name w:val="List"/>
    <w:basedOn w:val="TextBody"/>
    <w:qFormat/>
    <w:rsid w:val="00A11E85"/>
    <w:rPr>
      <w:rFonts w:cs="Mangal"/>
    </w:rPr>
  </w:style>
  <w:style w:type="paragraph" w:customStyle="1" w:styleId="TextBody">
    <w:name w:val="Text Body"/>
    <w:basedOn w:val="Normal"/>
    <w:qFormat/>
    <w:rsid w:val="00A11E85"/>
    <w:pPr>
      <w:spacing w:before="0" w:after="140" w:line="288" w:lineRule="auto"/>
    </w:pPr>
  </w:style>
  <w:style w:type="table" w:styleId="TableGrid">
    <w:name w:val="Table Grid"/>
    <w:basedOn w:val="TableNormal"/>
    <w:uiPriority w:val="59"/>
    <w:qFormat/>
    <w:rsid w:val="00A11E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sid w:val="00A11E85"/>
    <w:rPr>
      <w:rFonts w:ascii="Arial" w:eastAsia="Times New Roman" w:hAnsi="Arial" w:cs="Times New Roman"/>
      <w:b/>
      <w:color w:val="000080"/>
      <w:sz w:val="36"/>
      <w:szCs w:val="20"/>
    </w:rPr>
  </w:style>
  <w:style w:type="character" w:customStyle="1" w:styleId="Heading2Char">
    <w:name w:val="Heading 2 Char"/>
    <w:basedOn w:val="DefaultParagraphFont"/>
    <w:link w:val="Heading2"/>
    <w:qFormat/>
    <w:rsid w:val="00A11E85"/>
    <w:rPr>
      <w:rFonts w:ascii="Arial" w:eastAsia="Times New Roman" w:hAnsi="Arial" w:cs="Times New Roman"/>
      <w:b/>
      <w:color w:val="800080"/>
      <w:sz w:val="32"/>
      <w:szCs w:val="20"/>
    </w:rPr>
  </w:style>
  <w:style w:type="character" w:customStyle="1" w:styleId="Heading3Char">
    <w:name w:val="Heading 3 Char"/>
    <w:basedOn w:val="DefaultParagraphFont"/>
    <w:link w:val="Heading3"/>
    <w:qFormat/>
    <w:rsid w:val="00A11E85"/>
    <w:rPr>
      <w:rFonts w:ascii="Arial" w:eastAsia="Times New Roman" w:hAnsi="Arial" w:cs="Times New Roman"/>
      <w:b/>
      <w:bCs/>
      <w:color w:val="008000"/>
      <w:sz w:val="28"/>
      <w:szCs w:val="20"/>
    </w:rPr>
  </w:style>
  <w:style w:type="character" w:customStyle="1" w:styleId="Heading4Char">
    <w:name w:val="Heading 4 Char"/>
    <w:basedOn w:val="DefaultParagraphFont"/>
    <w:link w:val="Heading4"/>
    <w:qFormat/>
    <w:rsid w:val="00A11E85"/>
    <w:rPr>
      <w:rFonts w:ascii="Arial" w:eastAsia="Times New Roman" w:hAnsi="Arial" w:cs="Times New Roman"/>
      <w:b/>
      <w:bCs/>
      <w:color w:val="333333"/>
      <w:sz w:val="24"/>
      <w:szCs w:val="20"/>
    </w:rPr>
  </w:style>
  <w:style w:type="character" w:customStyle="1" w:styleId="Heading5Char">
    <w:name w:val="Heading 5 Char"/>
    <w:basedOn w:val="DefaultParagraphFont"/>
    <w:link w:val="Heading5"/>
    <w:qFormat/>
    <w:rsid w:val="00A11E85"/>
    <w:rPr>
      <w:rFonts w:ascii="Arial" w:eastAsia="Times New Roman" w:hAnsi="Arial" w:cs="Times New Roman"/>
      <w:b/>
      <w:color w:val="008080"/>
      <w:sz w:val="20"/>
      <w:szCs w:val="20"/>
    </w:rPr>
  </w:style>
  <w:style w:type="character" w:customStyle="1" w:styleId="Heading6Char">
    <w:name w:val="Heading 6 Char"/>
    <w:basedOn w:val="DefaultParagraphFont"/>
    <w:link w:val="Heading6"/>
    <w:qFormat/>
    <w:rsid w:val="00A11E85"/>
    <w:rPr>
      <w:rFonts w:ascii="Arial" w:eastAsia="Times New Roman" w:hAnsi="Arial" w:cs="Times New Roman"/>
      <w:b/>
      <w:color w:val="808080"/>
      <w:sz w:val="20"/>
      <w:szCs w:val="20"/>
    </w:rPr>
  </w:style>
  <w:style w:type="character" w:customStyle="1" w:styleId="Heading7Char">
    <w:name w:val="Heading 7 Char"/>
    <w:basedOn w:val="DefaultParagraphFont"/>
    <w:link w:val="Heading7"/>
    <w:qFormat/>
    <w:rsid w:val="00A11E85"/>
    <w:rPr>
      <w:rFonts w:ascii="Arial" w:eastAsia="Times New Roman" w:hAnsi="Arial" w:cs="Times New Roman"/>
      <w:b/>
      <w:i/>
      <w:sz w:val="20"/>
      <w:szCs w:val="20"/>
    </w:rPr>
  </w:style>
  <w:style w:type="character" w:customStyle="1" w:styleId="Heading8Char">
    <w:name w:val="Heading 8 Char"/>
    <w:basedOn w:val="DefaultParagraphFont"/>
    <w:link w:val="Heading8"/>
    <w:qFormat/>
    <w:rsid w:val="00A11E85"/>
    <w:rPr>
      <w:rFonts w:ascii="Arial" w:eastAsia="Times New Roman" w:hAnsi="Arial" w:cs="Times New Roman"/>
      <w:i/>
      <w:sz w:val="20"/>
      <w:szCs w:val="20"/>
    </w:rPr>
  </w:style>
  <w:style w:type="character" w:customStyle="1" w:styleId="Heading9Char">
    <w:name w:val="Heading 9 Char"/>
    <w:basedOn w:val="DefaultParagraphFont"/>
    <w:link w:val="Heading9"/>
    <w:qFormat/>
    <w:rsid w:val="00A11E85"/>
    <w:rPr>
      <w:rFonts w:ascii="Arial" w:eastAsia="Times New Roman" w:hAnsi="Arial" w:cs="Times New Roman"/>
      <w:b/>
      <w:i/>
      <w:sz w:val="18"/>
      <w:szCs w:val="20"/>
    </w:rPr>
  </w:style>
  <w:style w:type="character" w:customStyle="1" w:styleId="BodytextChar">
    <w:name w:val="Bodytext Char"/>
    <w:link w:val="Bodytext"/>
    <w:qFormat/>
    <w:rsid w:val="00A11E85"/>
    <w:rPr>
      <w:rFonts w:ascii="Arial" w:eastAsia="Times New Roman" w:hAnsi="Arial" w:cs="Times New Roman"/>
      <w:sz w:val="20"/>
      <w:szCs w:val="20"/>
    </w:rPr>
  </w:style>
  <w:style w:type="paragraph" w:customStyle="1" w:styleId="Bodytext">
    <w:name w:val="Bodytext"/>
    <w:basedOn w:val="Normal"/>
    <w:link w:val="BodytextChar"/>
    <w:qFormat/>
    <w:rsid w:val="00A11E85"/>
    <w:pPr>
      <w:ind w:left="1080"/>
      <w:jc w:val="both"/>
    </w:pPr>
  </w:style>
  <w:style w:type="character" w:customStyle="1" w:styleId="ListLabel1">
    <w:name w:val="ListLabel 1"/>
    <w:qFormat/>
    <w:rsid w:val="00A11E85"/>
  </w:style>
  <w:style w:type="paragraph" w:customStyle="1" w:styleId="Heading">
    <w:name w:val="Heading"/>
    <w:basedOn w:val="Normal"/>
    <w:next w:val="TextBody"/>
    <w:qFormat/>
    <w:rsid w:val="00A11E85"/>
    <w:pPr>
      <w:keepNext/>
      <w:spacing w:before="240" w:after="120"/>
    </w:pPr>
    <w:rPr>
      <w:rFonts w:ascii="Liberation Sans" w:eastAsia="Microsoft YaHei" w:hAnsi="Liberation Sans" w:cs="Mangal"/>
      <w:sz w:val="28"/>
      <w:szCs w:val="28"/>
    </w:rPr>
  </w:style>
  <w:style w:type="paragraph" w:customStyle="1" w:styleId="Index">
    <w:name w:val="Index"/>
    <w:basedOn w:val="Normal"/>
    <w:qFormat/>
    <w:rsid w:val="00A11E85"/>
    <w:pPr>
      <w:suppressLineNumbers/>
    </w:pPr>
    <w:rPr>
      <w:rFonts w:cs="Mangal"/>
    </w:rPr>
  </w:style>
  <w:style w:type="paragraph" w:styleId="HTMLPreformatted">
    <w:name w:val="HTML Preformatted"/>
    <w:basedOn w:val="Normal"/>
    <w:link w:val="HTMLPreformattedChar"/>
    <w:uiPriority w:val="99"/>
    <w:semiHidden/>
    <w:unhideWhenUsed/>
    <w:rsid w:val="00C953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right="0"/>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9530B"/>
    <w:rPr>
      <w:rFonts w:ascii="Courier New" w:eastAsia="Times New Roman" w:hAnsi="Courier New" w:cs="Courier New"/>
    </w:rPr>
  </w:style>
  <w:style w:type="paragraph" w:styleId="NormalWeb">
    <w:name w:val="Normal (Web)"/>
    <w:basedOn w:val="Normal"/>
    <w:uiPriority w:val="99"/>
    <w:semiHidden/>
    <w:unhideWhenUsed/>
    <w:rsid w:val="00740545"/>
    <w:pPr>
      <w:widowControl/>
      <w:suppressAutoHyphens w:val="0"/>
      <w:spacing w:before="100" w:beforeAutospacing="1" w:after="100" w:afterAutospacing="1" w:line="240" w:lineRule="auto"/>
      <w:ind w:right="0"/>
    </w:pPr>
    <w:rPr>
      <w:rFonts w:ascii="Times New Roman" w:hAnsi="Times New Roman"/>
      <w:sz w:val="24"/>
      <w:szCs w:val="24"/>
    </w:rPr>
  </w:style>
  <w:style w:type="character" w:styleId="Hyperlink">
    <w:name w:val="Hyperlink"/>
    <w:basedOn w:val="DefaultParagraphFont"/>
    <w:uiPriority w:val="99"/>
    <w:semiHidden/>
    <w:unhideWhenUsed/>
    <w:rsid w:val="00740545"/>
    <w:rPr>
      <w:color w:val="0000FF"/>
      <w:u w:val="single"/>
    </w:rPr>
  </w:style>
  <w:style w:type="character" w:styleId="Emphasis">
    <w:name w:val="Emphasis"/>
    <w:basedOn w:val="DefaultParagraphFont"/>
    <w:uiPriority w:val="20"/>
    <w:qFormat/>
    <w:rsid w:val="00740545"/>
    <w:rPr>
      <w:i/>
      <w:iCs/>
    </w:rPr>
  </w:style>
</w:styles>
</file>

<file path=word/webSettings.xml><?xml version="1.0" encoding="utf-8"?>
<w:webSettings xmlns:r="http://schemas.openxmlformats.org/officeDocument/2006/relationships" xmlns:w="http://schemas.openxmlformats.org/wordprocessingml/2006/main">
  <w:divs>
    <w:div w:id="154414932">
      <w:bodyDiv w:val="1"/>
      <w:marLeft w:val="0"/>
      <w:marRight w:val="0"/>
      <w:marTop w:val="0"/>
      <w:marBottom w:val="0"/>
      <w:divBdr>
        <w:top w:val="none" w:sz="0" w:space="0" w:color="auto"/>
        <w:left w:val="none" w:sz="0" w:space="0" w:color="auto"/>
        <w:bottom w:val="none" w:sz="0" w:space="0" w:color="auto"/>
        <w:right w:val="none" w:sz="0" w:space="0" w:color="auto"/>
      </w:divBdr>
    </w:div>
    <w:div w:id="365646139">
      <w:bodyDiv w:val="1"/>
      <w:marLeft w:val="0"/>
      <w:marRight w:val="0"/>
      <w:marTop w:val="0"/>
      <w:marBottom w:val="0"/>
      <w:divBdr>
        <w:top w:val="none" w:sz="0" w:space="0" w:color="auto"/>
        <w:left w:val="none" w:sz="0" w:space="0" w:color="auto"/>
        <w:bottom w:val="none" w:sz="0" w:space="0" w:color="auto"/>
        <w:right w:val="none" w:sz="0" w:space="0" w:color="auto"/>
      </w:divBdr>
    </w:div>
    <w:div w:id="1435977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madhuraoakblog.wordpress.com/2014/04/13/layered-application-architecture-and-design-patterns/"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dhuraoakblog.wordpress.com/2014/06/03/design-patterns-an-enterprise-application-must-use/"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5457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Lakshminarayanan S</dc:creator>
  <cp:lastModifiedBy>Dell</cp:lastModifiedBy>
  <cp:revision>8</cp:revision>
  <dcterms:created xsi:type="dcterms:W3CDTF">2020-04-06T17:18:00Z</dcterms:created>
  <dcterms:modified xsi:type="dcterms:W3CDTF">2020-04-07T06:22:00Z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1033-11.2.0.9232</vt:lpwstr>
  </property>
</Properties>
</file>