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60831737"/>
        <w:docPartObj>
          <w:docPartGallery w:val="Cover Pages"/>
          <w:docPartUnique/>
        </w:docPartObj>
      </w:sdtPr>
      <w:sdtEndPr/>
      <w:sdtContent>
        <w:p w14:paraId="1902D81F" w14:textId="58F8D81D" w:rsidR="00CF5C71" w:rsidRDefault="00CF5C71"/>
        <w:p w14:paraId="231FD30A" w14:textId="5B78B714" w:rsidR="00CF5C71" w:rsidRDefault="005316BE" w:rsidP="005316BE">
          <w:pPr>
            <w:jc w:val="right"/>
          </w:pPr>
          <w:r>
            <w:rPr>
              <w:noProof/>
            </w:rPr>
            <mc:AlternateContent>
              <mc:Choice Requires="wps">
                <w:drawing>
                  <wp:anchor distT="0" distB="0" distL="114300" distR="114300" simplePos="0" relativeHeight="251660288" behindDoc="1" locked="0" layoutInCell="1" allowOverlap="1" wp14:anchorId="4445BD4E" wp14:editId="2A0F8846">
                    <wp:simplePos x="0" y="0"/>
                    <wp:positionH relativeFrom="margin">
                      <wp:posOffset>28575</wp:posOffset>
                    </wp:positionH>
                    <wp:positionV relativeFrom="margin">
                      <wp:posOffset>3743325</wp:posOffset>
                    </wp:positionV>
                    <wp:extent cx="4324350" cy="676275"/>
                    <wp:effectExtent l="0" t="0" r="0" b="9525"/>
                    <wp:wrapTight wrapText="bothSides">
                      <wp:wrapPolygon edited="0">
                        <wp:start x="0" y="0"/>
                        <wp:lineTo x="0" y="21296"/>
                        <wp:lineTo x="21505" y="21296"/>
                        <wp:lineTo x="21505" y="0"/>
                        <wp:lineTo x="0" y="0"/>
                      </wp:wrapPolygon>
                    </wp:wrapTight>
                    <wp:docPr id="113" name="Text Box 113"/>
                    <wp:cNvGraphicFramePr/>
                    <a:graphic xmlns:a="http://schemas.openxmlformats.org/drawingml/2006/main">
                      <a:graphicData uri="http://schemas.microsoft.com/office/word/2010/wordprocessingShape">
                        <wps:wsp>
                          <wps:cNvSpPr txBox="1"/>
                          <wps:spPr>
                            <a:xfrm>
                              <a:off x="0" y="0"/>
                              <a:ext cx="4324350"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1A8FCB" w14:textId="5144A617" w:rsidR="00CF5C71" w:rsidRPr="00B7498D" w:rsidRDefault="001E7932" w:rsidP="005316BE">
                                <w:pPr>
                                  <w:pStyle w:val="NoSpacing"/>
                                  <w:rPr>
                                    <w:rFonts w:ascii="Gadugi" w:eastAsia="Yu Gothic UI Semibold" w:hAnsi="Gadugi" w:cstheme="minorHAnsi"/>
                                    <w:b/>
                                    <w:bCs/>
                                    <w:caps/>
                                    <w:spacing w:val="18"/>
                                    <w:sz w:val="52"/>
                                    <w:szCs w:val="52"/>
                                  </w:rPr>
                                </w:pPr>
                                <w:r w:rsidRPr="00B7498D">
                                  <w:rPr>
                                    <w:rFonts w:ascii="Gadugi" w:eastAsia="Yu Gothic UI Semibold" w:hAnsi="Gadugi" w:cstheme="minorHAnsi"/>
                                    <w:b/>
                                    <w:bCs/>
                                    <w:spacing w:val="18"/>
                                    <w:sz w:val="52"/>
                                    <w:szCs w:val="52"/>
                                  </w:rPr>
                                  <w:t xml:space="preserve">3T Staging Workflow </w:t>
                                </w:r>
                              </w:p>
                              <w:sdt>
                                <w:sdtPr>
                                  <w:rPr>
                                    <w:rFonts w:ascii="Yu Gothic UI Semibold" w:eastAsia="Yu Gothic UI Semibold" w:hAnsi="Yu Gothic UI Semibold"/>
                                    <w:b/>
                                    <w:bCs/>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B0B3FDA" w14:textId="2DB98CBF" w:rsidR="00CF5C71" w:rsidRPr="006F73C8" w:rsidRDefault="005316BE">
                                    <w:pPr>
                                      <w:pStyle w:val="NoSpacing"/>
                                      <w:jc w:val="right"/>
                                      <w:rPr>
                                        <w:rFonts w:ascii="Yu Gothic UI Semibold" w:eastAsia="Yu Gothic UI Semibold" w:hAnsi="Yu Gothic UI Semibold"/>
                                        <w:b/>
                                        <w:bCs/>
                                        <w:smallCaps/>
                                        <w:color w:val="44546A" w:themeColor="text2"/>
                                        <w:sz w:val="36"/>
                                        <w:szCs w:val="36"/>
                                      </w:rPr>
                                    </w:pPr>
                                    <w:r w:rsidRPr="006F73C8">
                                      <w:rPr>
                                        <w:rFonts w:ascii="Yu Gothic UI Semibold" w:eastAsia="Yu Gothic UI Semibold" w:hAnsi="Yu Gothic UI Semibold"/>
                                        <w:b/>
                                        <w:bCs/>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45BD4E" id="_x0000_t202" coordsize="21600,21600" o:spt="202" path="m,l,21600r21600,l21600,xe">
                    <v:stroke joinstyle="miter"/>
                    <v:path gradientshapeok="t" o:connecttype="rect"/>
                  </v:shapetype>
                  <v:shape id="Text Box 113" o:spid="_x0000_s1026" type="#_x0000_t202" style="position:absolute;left:0;text-align:left;margin-left:2.25pt;margin-top:294.75pt;width:340.5pt;height:53.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oMcQIAAFYFAAAOAAAAZHJzL2Uyb0RvYy54bWysVF1P2zAUfZ+0/2D5faQtX1NFijoQ0yQE&#10;aDDx7Do2jeb4erbbpPv1O3aSwthemPbi3Nx77vH99Nl51xi2VT7UZEs+PZhwpqykqrZPJf/2cPXh&#10;I2chClsJQ1aVfKcCP1+8f3fWurma0ZpMpTwDiQ3z1pV8HaObF0WQa9WIcEBOWRg1+UZE/PqnovKi&#10;BXtjitlkclK05CvnSaoQoL3sjXyR+bVWMt5qHVRkpuSILebT53OVzmJxJuZPXrh1LYcwxD9E0Yja&#10;4tI91aWIgm18/QdVU0tPgXQ8kNQUpHUtVc4B2Uwnr7K5Xwunci4oTnD7MoX/Rytvtnee1RV6Nz3k&#10;zIoGTXpQXWSfqGNJhwq1LswBvHeAxg4GoEd9gDIl3mnfpC9SYrCj1rt9fROdhPLocHZ0eAyThO3k&#10;9GR2epxoimdv50P8rKhhSSi5R/9yWcX2OsQeOkLSZZauamNyD41lLUgT/W8WkBubNCpPw0CTMuoj&#10;z1LcGZUwxn5VGtXICSRFnkN1YTzbCkyQkFLZmHPPvEAnlEYQb3Ec8M9RvcW5z2O8mWzcOze1JZ+z&#10;fxV29X0MWfd41PxF3kmM3aobOr2iaodGe+qXJTh5VaMb1yLEO+GxHWggNj7e4tCGUHUaJM7W5H/+&#10;TZ/wGFpYOWuxbSUPPzbCK87MF4txTqs5Cn4UVqNgN80FofxTvCVOZhEOPppR1J6aRzwEy3QLTMJK&#10;3FXy1ShexH7n8ZBItVxmEBbQiXht751M1KkbabYeukfh3TCAEaN7Q+MeivmrOeyxydPSchNJ13lI&#10;U0H7Kg6FxvLmMR8emvQ6vPzPqOfncPELAAD//wMAUEsDBBQABgAIAAAAIQBb9vP/3wAAAAkBAAAP&#10;AAAAZHJzL2Rvd25yZXYueG1sTI9LT8MwEITvSPwHa5G4UadAojTEqRAVQkgcaHmcnXhJosbrKHYe&#10;5deznOD2rWY0O5NvF9uJCQffOlKwXkUgkCpnWqoVvL89XqUgfNBkdOcIFZzQw7Y4P8t1ZtxMe5wO&#10;oRYcQj7TCpoQ+kxKXzVotV+5Hom1LzdYHfgcamkGPXO47eR1FCXS6pb4Q6N7fGiwOh5Gq+D1u/xI&#10;Xj7H07x73k17PD6N8fpGqcuL5f4ORMAl/Jnhtz5Xh4I7lW4k40Wn4DZmo4I43TCwnqQxQ8mwSSKQ&#10;RS7/Lyh+AAAA//8DAFBLAQItABQABgAIAAAAIQC2gziS/gAAAOEBAAATAAAAAAAAAAAAAAAAAAAA&#10;AABbQ29udGVudF9UeXBlc10ueG1sUEsBAi0AFAAGAAgAAAAhADj9If/WAAAAlAEAAAsAAAAAAAAA&#10;AAAAAAAALwEAAF9yZWxzLy5yZWxzUEsBAi0AFAAGAAgAAAAhAIKm+gxxAgAAVgUAAA4AAAAAAAAA&#10;AAAAAAAALgIAAGRycy9lMm9Eb2MueG1sUEsBAi0AFAAGAAgAAAAhAFv28//fAAAACQEAAA8AAAAA&#10;AAAAAAAAAAAAywQAAGRycy9kb3ducmV2LnhtbFBLBQYAAAAABAAEAPMAAADXBQAAAAA=&#10;" filled="f" stroked="f" strokeweight=".5pt">
                    <v:textbox inset="0,0,0,0">
                      <w:txbxContent>
                        <w:p w14:paraId="591A8FCB" w14:textId="5144A617" w:rsidR="00CF5C71" w:rsidRPr="00B7498D" w:rsidRDefault="001E7932" w:rsidP="005316BE">
                          <w:pPr>
                            <w:pStyle w:val="NoSpacing"/>
                            <w:rPr>
                              <w:rFonts w:ascii="Gadugi" w:eastAsia="Yu Gothic UI Semibold" w:hAnsi="Gadugi" w:cstheme="minorHAnsi"/>
                              <w:b/>
                              <w:bCs/>
                              <w:caps/>
                              <w:spacing w:val="18"/>
                              <w:sz w:val="52"/>
                              <w:szCs w:val="52"/>
                            </w:rPr>
                          </w:pPr>
                          <w:r w:rsidRPr="00B7498D">
                            <w:rPr>
                              <w:rFonts w:ascii="Gadugi" w:eastAsia="Yu Gothic UI Semibold" w:hAnsi="Gadugi" w:cstheme="minorHAnsi"/>
                              <w:b/>
                              <w:bCs/>
                              <w:spacing w:val="18"/>
                              <w:sz w:val="52"/>
                              <w:szCs w:val="52"/>
                            </w:rPr>
                            <w:t xml:space="preserve">3T Staging Workflow </w:t>
                          </w:r>
                        </w:p>
                        <w:sdt>
                          <w:sdtPr>
                            <w:rPr>
                              <w:rFonts w:ascii="Yu Gothic UI Semibold" w:eastAsia="Yu Gothic UI Semibold" w:hAnsi="Yu Gothic UI Semibold"/>
                              <w:b/>
                              <w:bCs/>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B0B3FDA" w14:textId="2DB98CBF" w:rsidR="00CF5C71" w:rsidRPr="006F73C8" w:rsidRDefault="005316BE">
                              <w:pPr>
                                <w:pStyle w:val="NoSpacing"/>
                                <w:jc w:val="right"/>
                                <w:rPr>
                                  <w:rFonts w:ascii="Yu Gothic UI Semibold" w:eastAsia="Yu Gothic UI Semibold" w:hAnsi="Yu Gothic UI Semibold"/>
                                  <w:b/>
                                  <w:bCs/>
                                  <w:smallCaps/>
                                  <w:color w:val="44546A" w:themeColor="text2"/>
                                  <w:sz w:val="36"/>
                                  <w:szCs w:val="36"/>
                                </w:rPr>
                              </w:pPr>
                              <w:r w:rsidRPr="006F73C8">
                                <w:rPr>
                                  <w:rFonts w:ascii="Yu Gothic UI Semibold" w:eastAsia="Yu Gothic UI Semibold" w:hAnsi="Yu Gothic UI Semibold"/>
                                  <w:b/>
                                  <w:bCs/>
                                  <w:smallCaps/>
                                  <w:color w:val="44546A" w:themeColor="text2"/>
                                  <w:sz w:val="36"/>
                                  <w:szCs w:val="36"/>
                                </w:rPr>
                                <w:t xml:space="preserve">     </w:t>
                              </w:r>
                            </w:p>
                          </w:sdtContent>
                        </w:sdt>
                      </w:txbxContent>
                    </v:textbox>
                    <w10:wrap type="tight" anchorx="margin" anchory="margin"/>
                  </v:shape>
                </w:pict>
              </mc:Fallback>
            </mc:AlternateContent>
          </w:r>
          <w:r>
            <w:rPr>
              <w:noProof/>
            </w:rPr>
            <w:drawing>
              <wp:anchor distT="0" distB="0" distL="114300" distR="114300" simplePos="0" relativeHeight="251662336" behindDoc="1" locked="0" layoutInCell="1" allowOverlap="1" wp14:anchorId="6026C12C" wp14:editId="72DE22F6">
                <wp:simplePos x="0" y="0"/>
                <wp:positionH relativeFrom="margin">
                  <wp:align>left</wp:align>
                </wp:positionH>
                <wp:positionV relativeFrom="paragraph">
                  <wp:posOffset>3126740</wp:posOffset>
                </wp:positionV>
                <wp:extent cx="2077085" cy="416560"/>
                <wp:effectExtent l="0" t="0" r="0" b="0"/>
                <wp:wrapTight wrapText="bothSides">
                  <wp:wrapPolygon edited="0">
                    <wp:start x="1387" y="1976"/>
                    <wp:lineTo x="0" y="5927"/>
                    <wp:lineTo x="198" y="14817"/>
                    <wp:lineTo x="10500" y="16793"/>
                    <wp:lineTo x="17235" y="16793"/>
                    <wp:lineTo x="21395" y="14817"/>
                    <wp:lineTo x="21395" y="3951"/>
                    <wp:lineTo x="15254" y="1976"/>
                    <wp:lineTo x="1387" y="197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7085" cy="416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C71">
            <w:rPr>
              <w:noProof/>
            </w:rPr>
            <mc:AlternateContent>
              <mc:Choice Requires="wpg">
                <w:drawing>
                  <wp:anchor distT="0" distB="0" distL="114300" distR="114300" simplePos="0" relativeHeight="251659264" behindDoc="0" locked="0" layoutInCell="1" allowOverlap="1" wp14:anchorId="30D581C1" wp14:editId="7DEA71A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FF4E00"/>
                            </a:solidFill>
                          </wpg:grpSpPr>
                          <wps:wsp>
                            <wps:cNvPr id="115" name="Rectangle 115"/>
                            <wps:cNvSpPr/>
                            <wps:spPr>
                              <a:xfrm>
                                <a:off x="0" y="0"/>
                                <a:ext cx="228600" cy="8782050"/>
                              </a:xfrm>
                              <a:prstGeom prst="rect">
                                <a:avLst/>
                              </a:prstGeom>
                              <a:grp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484E71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Y4HwMAAFkKAAAOAAAAZHJzL2Uyb0RvYy54bWzsVltr2zAUfh/sPwi9r469JE1NnRLSpgxC&#10;W9qOPiuyfGGypElKnOzX70i+JKShsA4Gg744upzrd853osurbcXRhmlTSpHg8GyAERNUpqXIE/z9&#10;efFlgpGxRKSES8ESvGMGX00/f7qsVcwiWUieMo3AiDBxrRJcWKviIDC0YBUxZ1IxAZeZ1BWxsNV5&#10;kGpSg/WKB9FgMA5qqVOlJWXGwOl1c4mn3n6WMWrvs8wwi3iCITbrv9p/V+4bTC9JnGuiipK2YZB3&#10;RFGRUoDT3tQ1sQStdfnKVFVSLY3M7BmVVSCzrKTM5wDZhIOjbG61XCufSx7XuephAmiPcHq3WXq3&#10;edCoTKF24RAjQSookveL3AHAU6s8BqlbrZ7Ug24P8mbnMt5munK/kAvaemB3PbBsaxGFwyiajAcA&#10;P4Wri3A4HMDGI08LKM8rNVrcvK0Y7N0ayct0UXLuYjA6X825RhsC5V4shjeNHxA/EAtcRn0CtYLG&#10;M3tszd9h+1QQxXzJjEOtx3bUYfsILUlEzhngO2rw9ZI9uCY2gPN7kJ2cT6LByCN7AJDSxt4yWSG3&#10;SLAG/75TyWZpLBQBRDsR5xSAcWj66nDh7h1CTUh+ZXecOUEuHlkGnQPl/eoNes6yHn5uQ5cemPeS&#10;TiUDw71SeEqJUMqEjVrFVt6pMs/lP1HuNbxnKWyvXJVC6lPe9yFnjXyXfZOzS38l0x0UVctmkhhF&#10;FyXguiTGPhANowO6HMahvYdPxmWdYNmuMCqk/nXq3MlD18EtRjWMogSbn2uiGUb8m4B+9IyB2eU3&#10;w9F5BD704c3q8Easq7mE9g9h8Crql07e8m6ZaVm9wNScOa9wRQQF3wmmVnebuW1GJMxdymYzLwbz&#10;ShG7FE+KOuMOVdc3z9sXolXbXBYIfyc7DpD4qMcaWacp5GxtZVb6Btzj2uINfHRz558Qc3yKmOMj&#10;YrqQjVpK+sMgIecFEJjNjAIqOSg6kgDfHYub0N8k8eQiHMEQdJrQ2idmXTswG/50E7aj6QeTu8Hz&#10;weT/gcn+DxfeL/7PoH1ruQfS4d4zf/8inP4GAAD//wMAUEsDBBQABgAIAAAAIQC90XfD2gAAAAUB&#10;AAAPAAAAZHJzL2Rvd25yZXYueG1sTI/NTsMwEITvSH0Haytxo3Z/VEEap6qQ6A0BKQd6c+IlibDX&#10;Uey24e1ZuNDLSqMZzX6Tb0fvxBmH2AXSMJ8pEEh1sB01Gt4PT3f3IGIyZI0LhBq+McK2mNzkJrPh&#10;Qm94LlMjuIRiZjS0KfWZlLFu0Zs4Cz0Se59h8CaxHBppB3Phcu/kQqm19KYj/tCaHh9brL/Kk9dA&#10;8mD3vnzxH8v0UC6Or5V73lda307H3QZEwjH9h+EXn9GhYKYqnMhG4TTwkPR32VuuWVWcWa2UAlnk&#10;8pq++AEAAP//AwBQSwECLQAUAAYACAAAACEAtoM4kv4AAADhAQAAEwAAAAAAAAAAAAAAAAAAAAAA&#10;W0NvbnRlbnRfVHlwZXNdLnhtbFBLAQItABQABgAIAAAAIQA4/SH/1gAAAJQBAAALAAAAAAAAAAAA&#10;AAAAAC8BAABfcmVscy8ucmVsc1BLAQItABQABgAIAAAAIQDHLsY4HwMAAFkKAAAOAAAAAAAAAAAA&#10;AAAAAC4CAABkcnMvZTJvRG9jLnhtbFBLAQItABQABgAIAAAAIQC90XfD2gAAAAUBAAAPAAAAAAAA&#10;AAAAAAAAAHkFAABkcnMvZG93bnJldi54bWxQSwUGAAAAAAQABADzAAAAgA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UK7vQAAANwAAAAPAAAAZHJzL2Rvd25yZXYueG1sRE9LCsIw&#10;EN0L3iGM4E5TBT9Uo4hQcSPi5wBDM7bFZlKa2NbbG0FwN4/3nfW2M6VoqHaFZQWTcQSCOLW64EzB&#10;/ZaMliCcR9ZYWiYFb3Kw3fR7a4y1bflCzdVnIoSwi1FB7n0VS+nSnAy6sa2IA/ewtUEfYJ1JXWMb&#10;wk0pp1E0lwYLDg05VrTPKX1eX0ZBlCQHPJ3bZXLryuZePeXDLM5KDQfdbgXCU+f/4p/7qMP8yQy+&#10;z4QL5OYDAAD//wMAUEsBAi0AFAAGAAgAAAAhANvh9svuAAAAhQEAABMAAAAAAAAAAAAAAAAAAAAA&#10;AFtDb250ZW50X1R5cGVzXS54bWxQSwECLQAUAAYACAAAACEAWvQsW78AAAAVAQAACwAAAAAAAAAA&#10;AAAAAAAfAQAAX3JlbHMvLnJlbHNQSwECLQAUAAYACAAAACEAt+VCu70AAADcAAAADwAAAAAAAAAA&#10;AAAAAAAHAgAAZHJzL2Rvd25yZXYueG1sUEsFBgAAAAADAAMAtwAAAPECAAAAAA==&#10;" filled="f" strokecolor="white [3201]" strokeweight="1.5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0bvwQAAANwAAAAPAAAAZHJzL2Rvd25yZXYueG1sRE9Na8JA&#10;EL0X/A/LCL01G3sINrqKCiXFW6MEvA3ZMRvMzobsNqb/3i0Ivc3jfc56O9lOjDT41rGCRZKCIK6d&#10;brlRcD59vi1B+ICssXNMCn7Jw3Yze1ljrt2dv2ksQyNiCPscFZgQ+lxKXxuy6BPXE0fu6gaLIcKh&#10;kXrAewy3nXxP00xabDk2GOzpYKi+lT9WgbVNddSlNNlHddNFf9kXp71R6nU+7VYgAk3hX/x0f+k4&#10;f5HB3zPxArl5AAAA//8DAFBLAQItABQABgAIAAAAIQDb4fbL7gAAAIUBAAATAAAAAAAAAAAAAAAA&#10;AAAAAABbQ29udGVudF9UeXBlc10ueG1sUEsBAi0AFAAGAAgAAAAhAFr0LFu/AAAAFQEAAAsAAAAA&#10;AAAAAAAAAAAAHwEAAF9yZWxzLy5yZWxzUEsBAi0AFAAGAAgAAAAhAHK3Ru/BAAAA3AAAAA8AAAAA&#10;AAAAAAAAAAAABwIAAGRycy9kb3ducmV2LnhtbFBLBQYAAAAAAwADALcAAAD1AgAAAAA=&#10;" filled="f" strokecolor="white [3201]" strokeweight="1.5pt">
                      <v:path arrowok="t"/>
                      <o:lock v:ext="edit" aspectratio="t"/>
                    </v:rect>
                    <w10:wrap anchorx="page" anchory="page"/>
                  </v:group>
                </w:pict>
              </mc:Fallback>
            </mc:AlternateContent>
          </w:r>
          <w:r w:rsidR="00CF5C71">
            <w:br w:type="page"/>
          </w:r>
        </w:p>
        <w:bookmarkStart w:id="0" w:name="_Toc60844354" w:displacedByCustomXml="next"/>
        <w:sdt>
          <w:sdtPr>
            <w:rPr>
              <w:rFonts w:asciiTheme="minorHAnsi" w:eastAsiaTheme="minorHAnsi" w:hAnsiTheme="minorHAnsi" w:cstheme="minorBidi"/>
              <w:b w:val="0"/>
              <w:bCs/>
              <w:color w:val="auto"/>
              <w:sz w:val="24"/>
              <w:szCs w:val="22"/>
            </w:rPr>
            <w:id w:val="-123462299"/>
            <w:docPartObj>
              <w:docPartGallery w:val="Table of Contents"/>
              <w:docPartUnique/>
            </w:docPartObj>
          </w:sdtPr>
          <w:sdtEndPr>
            <w:rPr>
              <w:b/>
              <w:noProof/>
            </w:rPr>
          </w:sdtEndPr>
          <w:sdtContent>
            <w:p w14:paraId="3B26F519" w14:textId="319DBF45" w:rsidR="00CF5C71" w:rsidRDefault="00CF5C71" w:rsidP="00DC0494">
              <w:pPr>
                <w:pStyle w:val="Heading1"/>
                <w:rPr>
                  <w:rStyle w:val="Heading1Char"/>
                  <w:b/>
                  <w:bCs/>
                </w:rPr>
              </w:pPr>
              <w:r w:rsidRPr="00DC0494">
                <w:t>Table of</w:t>
              </w:r>
              <w:r w:rsidRPr="00DC0494">
                <w:rPr>
                  <w:b w:val="0"/>
                  <w:bCs/>
                </w:rPr>
                <w:t xml:space="preserve"> </w:t>
              </w:r>
              <w:r w:rsidRPr="00DC0494">
                <w:rPr>
                  <w:rStyle w:val="Heading1Char"/>
                  <w:b/>
                  <w:bCs/>
                </w:rPr>
                <w:t>Contents</w:t>
              </w:r>
              <w:bookmarkEnd w:id="0"/>
            </w:p>
            <w:p w14:paraId="0BBF8B98" w14:textId="77777777" w:rsidR="00DC0494" w:rsidRPr="00DC0494" w:rsidRDefault="00DC0494" w:rsidP="00DC0494"/>
            <w:p w14:paraId="01D3AC4C" w14:textId="74310294" w:rsidR="00B22542" w:rsidRDefault="00CF5C71">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60844354" w:history="1">
                <w:r w:rsidR="00B22542" w:rsidRPr="00E2302F">
                  <w:rPr>
                    <w:rStyle w:val="Hyperlink"/>
                    <w:noProof/>
                  </w:rPr>
                  <w:t>Table of</w:t>
                </w:r>
                <w:r w:rsidR="00B22542" w:rsidRPr="00E2302F">
                  <w:rPr>
                    <w:rStyle w:val="Hyperlink"/>
                    <w:bCs/>
                    <w:noProof/>
                  </w:rPr>
                  <w:t xml:space="preserve"> Contents</w:t>
                </w:r>
                <w:r w:rsidR="00B22542">
                  <w:rPr>
                    <w:noProof/>
                    <w:webHidden/>
                  </w:rPr>
                  <w:tab/>
                </w:r>
                <w:r w:rsidR="00B22542">
                  <w:rPr>
                    <w:noProof/>
                    <w:webHidden/>
                  </w:rPr>
                  <w:fldChar w:fldCharType="begin"/>
                </w:r>
                <w:r w:rsidR="00B22542">
                  <w:rPr>
                    <w:noProof/>
                    <w:webHidden/>
                  </w:rPr>
                  <w:instrText xml:space="preserve"> PAGEREF _Toc60844354 \h </w:instrText>
                </w:r>
                <w:r w:rsidR="00B22542">
                  <w:rPr>
                    <w:noProof/>
                    <w:webHidden/>
                  </w:rPr>
                </w:r>
                <w:r w:rsidR="00B22542">
                  <w:rPr>
                    <w:noProof/>
                    <w:webHidden/>
                  </w:rPr>
                  <w:fldChar w:fldCharType="separate"/>
                </w:r>
                <w:r w:rsidR="00B22542">
                  <w:rPr>
                    <w:noProof/>
                    <w:webHidden/>
                  </w:rPr>
                  <w:t>1</w:t>
                </w:r>
                <w:r w:rsidR="00B22542">
                  <w:rPr>
                    <w:noProof/>
                    <w:webHidden/>
                  </w:rPr>
                  <w:fldChar w:fldCharType="end"/>
                </w:r>
              </w:hyperlink>
            </w:p>
            <w:p w14:paraId="30858FA4" w14:textId="12BF694F" w:rsidR="00B22542" w:rsidRDefault="00B7498D">
              <w:pPr>
                <w:pStyle w:val="TOC1"/>
                <w:tabs>
                  <w:tab w:val="right" w:leader="dot" w:pos="9350"/>
                </w:tabs>
                <w:rPr>
                  <w:rFonts w:eastAsiaTheme="minorEastAsia"/>
                  <w:noProof/>
                  <w:sz w:val="22"/>
                </w:rPr>
              </w:pPr>
              <w:hyperlink w:anchor="_Toc60844355" w:history="1">
                <w:r w:rsidR="00B22542" w:rsidRPr="00E2302F">
                  <w:rPr>
                    <w:rStyle w:val="Hyperlink"/>
                    <w:noProof/>
                  </w:rPr>
                  <w:t>Document Information and Key</w:t>
                </w:r>
                <w:r w:rsidR="00B22542">
                  <w:rPr>
                    <w:noProof/>
                    <w:webHidden/>
                  </w:rPr>
                  <w:tab/>
                </w:r>
                <w:r w:rsidR="00B22542">
                  <w:rPr>
                    <w:noProof/>
                    <w:webHidden/>
                  </w:rPr>
                  <w:fldChar w:fldCharType="begin"/>
                </w:r>
                <w:r w:rsidR="00B22542">
                  <w:rPr>
                    <w:noProof/>
                    <w:webHidden/>
                  </w:rPr>
                  <w:instrText xml:space="preserve"> PAGEREF _Toc60844355 \h </w:instrText>
                </w:r>
                <w:r w:rsidR="00B22542">
                  <w:rPr>
                    <w:noProof/>
                    <w:webHidden/>
                  </w:rPr>
                </w:r>
                <w:r w:rsidR="00B22542">
                  <w:rPr>
                    <w:noProof/>
                    <w:webHidden/>
                  </w:rPr>
                  <w:fldChar w:fldCharType="separate"/>
                </w:r>
                <w:r w:rsidR="00B22542">
                  <w:rPr>
                    <w:noProof/>
                    <w:webHidden/>
                  </w:rPr>
                  <w:t>2</w:t>
                </w:r>
                <w:r w:rsidR="00B22542">
                  <w:rPr>
                    <w:noProof/>
                    <w:webHidden/>
                  </w:rPr>
                  <w:fldChar w:fldCharType="end"/>
                </w:r>
              </w:hyperlink>
            </w:p>
            <w:p w14:paraId="0EE44A9E" w14:textId="53B7321F" w:rsidR="00B22542" w:rsidRDefault="00B7498D">
              <w:pPr>
                <w:pStyle w:val="TOC1"/>
                <w:tabs>
                  <w:tab w:val="right" w:leader="dot" w:pos="9350"/>
                </w:tabs>
                <w:rPr>
                  <w:rFonts w:eastAsiaTheme="minorEastAsia"/>
                  <w:noProof/>
                  <w:sz w:val="22"/>
                </w:rPr>
              </w:pPr>
              <w:hyperlink w:anchor="_Toc60844356" w:history="1">
                <w:r w:rsidR="00B22542" w:rsidRPr="00E2302F">
                  <w:rPr>
                    <w:rStyle w:val="Hyperlink"/>
                    <w:noProof/>
                  </w:rPr>
                  <w:t>Brainstorming</w:t>
                </w:r>
                <w:r w:rsidR="00B22542">
                  <w:rPr>
                    <w:noProof/>
                    <w:webHidden/>
                  </w:rPr>
                  <w:tab/>
                </w:r>
                <w:r w:rsidR="00B22542">
                  <w:rPr>
                    <w:noProof/>
                    <w:webHidden/>
                  </w:rPr>
                  <w:fldChar w:fldCharType="begin"/>
                </w:r>
                <w:r w:rsidR="00B22542">
                  <w:rPr>
                    <w:noProof/>
                    <w:webHidden/>
                  </w:rPr>
                  <w:instrText xml:space="preserve"> PAGEREF _Toc60844356 \h </w:instrText>
                </w:r>
                <w:r w:rsidR="00B22542">
                  <w:rPr>
                    <w:noProof/>
                    <w:webHidden/>
                  </w:rPr>
                </w:r>
                <w:r w:rsidR="00B22542">
                  <w:rPr>
                    <w:noProof/>
                    <w:webHidden/>
                  </w:rPr>
                  <w:fldChar w:fldCharType="separate"/>
                </w:r>
                <w:r w:rsidR="00B22542">
                  <w:rPr>
                    <w:noProof/>
                    <w:webHidden/>
                  </w:rPr>
                  <w:t>3</w:t>
                </w:r>
                <w:r w:rsidR="00B22542">
                  <w:rPr>
                    <w:noProof/>
                    <w:webHidden/>
                  </w:rPr>
                  <w:fldChar w:fldCharType="end"/>
                </w:r>
              </w:hyperlink>
            </w:p>
            <w:p w14:paraId="670F572D" w14:textId="608C86E2" w:rsidR="00B22542" w:rsidRDefault="00B7498D">
              <w:pPr>
                <w:pStyle w:val="TOC1"/>
                <w:tabs>
                  <w:tab w:val="right" w:leader="dot" w:pos="9350"/>
                </w:tabs>
                <w:rPr>
                  <w:rFonts w:eastAsiaTheme="minorEastAsia"/>
                  <w:noProof/>
                  <w:sz w:val="22"/>
                </w:rPr>
              </w:pPr>
              <w:hyperlink w:anchor="_Toc60844357" w:history="1">
                <w:r w:rsidR="00B22542" w:rsidRPr="00E2302F">
                  <w:rPr>
                    <w:rStyle w:val="Hyperlink"/>
                    <w:noProof/>
                  </w:rPr>
                  <w:t>Flowchart</w:t>
                </w:r>
                <w:r w:rsidR="00B22542">
                  <w:rPr>
                    <w:noProof/>
                    <w:webHidden/>
                  </w:rPr>
                  <w:tab/>
                </w:r>
                <w:r w:rsidR="00B22542">
                  <w:rPr>
                    <w:noProof/>
                    <w:webHidden/>
                  </w:rPr>
                  <w:fldChar w:fldCharType="begin"/>
                </w:r>
                <w:r w:rsidR="00B22542">
                  <w:rPr>
                    <w:noProof/>
                    <w:webHidden/>
                  </w:rPr>
                  <w:instrText xml:space="preserve"> PAGEREF _Toc60844357 \h </w:instrText>
                </w:r>
                <w:r w:rsidR="00B22542">
                  <w:rPr>
                    <w:noProof/>
                    <w:webHidden/>
                  </w:rPr>
                </w:r>
                <w:r w:rsidR="00B22542">
                  <w:rPr>
                    <w:noProof/>
                    <w:webHidden/>
                  </w:rPr>
                  <w:fldChar w:fldCharType="separate"/>
                </w:r>
                <w:r w:rsidR="00B22542">
                  <w:rPr>
                    <w:noProof/>
                    <w:webHidden/>
                  </w:rPr>
                  <w:t>4</w:t>
                </w:r>
                <w:r w:rsidR="00B22542">
                  <w:rPr>
                    <w:noProof/>
                    <w:webHidden/>
                  </w:rPr>
                  <w:fldChar w:fldCharType="end"/>
                </w:r>
              </w:hyperlink>
            </w:p>
            <w:p w14:paraId="52905A00" w14:textId="053A1BCA" w:rsidR="00B22542" w:rsidRDefault="00B7498D">
              <w:pPr>
                <w:pStyle w:val="TOC1"/>
                <w:tabs>
                  <w:tab w:val="right" w:leader="dot" w:pos="9350"/>
                </w:tabs>
                <w:rPr>
                  <w:rFonts w:eastAsiaTheme="minorEastAsia"/>
                  <w:noProof/>
                  <w:sz w:val="22"/>
                </w:rPr>
              </w:pPr>
              <w:hyperlink w:anchor="_Toc60844358" w:history="1">
                <w:r w:rsidR="00B22542" w:rsidRPr="00E2302F">
                  <w:rPr>
                    <w:rStyle w:val="Hyperlink"/>
                    <w:noProof/>
                  </w:rPr>
                  <w:t>Process Model</w:t>
                </w:r>
                <w:r w:rsidR="00B22542">
                  <w:rPr>
                    <w:noProof/>
                    <w:webHidden/>
                  </w:rPr>
                  <w:tab/>
                </w:r>
                <w:r w:rsidR="00B22542">
                  <w:rPr>
                    <w:noProof/>
                    <w:webHidden/>
                  </w:rPr>
                  <w:fldChar w:fldCharType="begin"/>
                </w:r>
                <w:r w:rsidR="00B22542">
                  <w:rPr>
                    <w:noProof/>
                    <w:webHidden/>
                  </w:rPr>
                  <w:instrText xml:space="preserve"> PAGEREF _Toc60844358 \h </w:instrText>
                </w:r>
                <w:r w:rsidR="00B22542">
                  <w:rPr>
                    <w:noProof/>
                    <w:webHidden/>
                  </w:rPr>
                </w:r>
                <w:r w:rsidR="00B22542">
                  <w:rPr>
                    <w:noProof/>
                    <w:webHidden/>
                  </w:rPr>
                  <w:fldChar w:fldCharType="separate"/>
                </w:r>
                <w:r w:rsidR="00B22542">
                  <w:rPr>
                    <w:noProof/>
                    <w:webHidden/>
                  </w:rPr>
                  <w:t>5</w:t>
                </w:r>
                <w:r w:rsidR="00B22542">
                  <w:rPr>
                    <w:noProof/>
                    <w:webHidden/>
                  </w:rPr>
                  <w:fldChar w:fldCharType="end"/>
                </w:r>
              </w:hyperlink>
            </w:p>
            <w:p w14:paraId="06D9871F" w14:textId="5341CCBA" w:rsidR="00B22542" w:rsidRDefault="00B7498D">
              <w:pPr>
                <w:pStyle w:val="TOC1"/>
                <w:tabs>
                  <w:tab w:val="right" w:leader="dot" w:pos="9350"/>
                </w:tabs>
                <w:rPr>
                  <w:rFonts w:eastAsiaTheme="minorEastAsia"/>
                  <w:noProof/>
                  <w:sz w:val="22"/>
                </w:rPr>
              </w:pPr>
              <w:hyperlink w:anchor="_Toc60844359" w:history="1">
                <w:r w:rsidR="00B22542" w:rsidRPr="00E2302F">
                  <w:rPr>
                    <w:rStyle w:val="Hyperlink"/>
                    <w:noProof/>
                  </w:rPr>
                  <w:t>Purpose</w:t>
                </w:r>
                <w:r w:rsidR="00B22542">
                  <w:rPr>
                    <w:noProof/>
                    <w:webHidden/>
                  </w:rPr>
                  <w:tab/>
                </w:r>
                <w:r w:rsidR="00B22542">
                  <w:rPr>
                    <w:noProof/>
                    <w:webHidden/>
                  </w:rPr>
                  <w:fldChar w:fldCharType="begin"/>
                </w:r>
                <w:r w:rsidR="00B22542">
                  <w:rPr>
                    <w:noProof/>
                    <w:webHidden/>
                  </w:rPr>
                  <w:instrText xml:space="preserve"> PAGEREF _Toc60844359 \h </w:instrText>
                </w:r>
                <w:r w:rsidR="00B22542">
                  <w:rPr>
                    <w:noProof/>
                    <w:webHidden/>
                  </w:rPr>
                </w:r>
                <w:r w:rsidR="00B22542">
                  <w:rPr>
                    <w:noProof/>
                    <w:webHidden/>
                  </w:rPr>
                  <w:fldChar w:fldCharType="separate"/>
                </w:r>
                <w:r w:rsidR="00B22542">
                  <w:rPr>
                    <w:noProof/>
                    <w:webHidden/>
                  </w:rPr>
                  <w:t>7</w:t>
                </w:r>
                <w:r w:rsidR="00B22542">
                  <w:rPr>
                    <w:noProof/>
                    <w:webHidden/>
                  </w:rPr>
                  <w:fldChar w:fldCharType="end"/>
                </w:r>
              </w:hyperlink>
            </w:p>
            <w:p w14:paraId="622170EC" w14:textId="16ED5B7C" w:rsidR="00B22542" w:rsidRDefault="00B7498D">
              <w:pPr>
                <w:pStyle w:val="TOC1"/>
                <w:tabs>
                  <w:tab w:val="right" w:leader="dot" w:pos="9350"/>
                </w:tabs>
                <w:rPr>
                  <w:rFonts w:eastAsiaTheme="minorEastAsia"/>
                  <w:noProof/>
                  <w:sz w:val="22"/>
                </w:rPr>
              </w:pPr>
              <w:hyperlink w:anchor="_Toc60844360" w:history="1">
                <w:r w:rsidR="00B22542" w:rsidRPr="00E2302F">
                  <w:rPr>
                    <w:rStyle w:val="Hyperlink"/>
                    <w:noProof/>
                  </w:rPr>
                  <w:t>Data Definitions</w:t>
                </w:r>
                <w:r w:rsidR="00B22542">
                  <w:rPr>
                    <w:noProof/>
                    <w:webHidden/>
                  </w:rPr>
                  <w:tab/>
                </w:r>
                <w:r w:rsidR="00B22542">
                  <w:rPr>
                    <w:noProof/>
                    <w:webHidden/>
                  </w:rPr>
                  <w:fldChar w:fldCharType="begin"/>
                </w:r>
                <w:r w:rsidR="00B22542">
                  <w:rPr>
                    <w:noProof/>
                    <w:webHidden/>
                  </w:rPr>
                  <w:instrText xml:space="preserve"> PAGEREF _Toc60844360 \h </w:instrText>
                </w:r>
                <w:r w:rsidR="00B22542">
                  <w:rPr>
                    <w:noProof/>
                    <w:webHidden/>
                  </w:rPr>
                </w:r>
                <w:r w:rsidR="00B22542">
                  <w:rPr>
                    <w:noProof/>
                    <w:webHidden/>
                  </w:rPr>
                  <w:fldChar w:fldCharType="separate"/>
                </w:r>
                <w:r w:rsidR="00B22542">
                  <w:rPr>
                    <w:noProof/>
                    <w:webHidden/>
                  </w:rPr>
                  <w:t>8</w:t>
                </w:r>
                <w:r w:rsidR="00B22542">
                  <w:rPr>
                    <w:noProof/>
                    <w:webHidden/>
                  </w:rPr>
                  <w:fldChar w:fldCharType="end"/>
                </w:r>
              </w:hyperlink>
            </w:p>
            <w:p w14:paraId="37F60492" w14:textId="039BDE99" w:rsidR="00B22542" w:rsidRDefault="00B7498D">
              <w:pPr>
                <w:pStyle w:val="TOC1"/>
                <w:tabs>
                  <w:tab w:val="right" w:leader="dot" w:pos="9350"/>
                </w:tabs>
                <w:rPr>
                  <w:rFonts w:eastAsiaTheme="minorEastAsia"/>
                  <w:noProof/>
                  <w:sz w:val="22"/>
                </w:rPr>
              </w:pPr>
              <w:hyperlink w:anchor="_Toc60844361" w:history="1">
                <w:r w:rsidR="00B22542" w:rsidRPr="00E2302F">
                  <w:rPr>
                    <w:rStyle w:val="Hyperlink"/>
                    <w:noProof/>
                  </w:rPr>
                  <w:t>Stage 1: FTP</w:t>
                </w:r>
                <w:r w:rsidR="00B22542">
                  <w:rPr>
                    <w:noProof/>
                    <w:webHidden/>
                  </w:rPr>
                  <w:tab/>
                </w:r>
                <w:r w:rsidR="00B22542">
                  <w:rPr>
                    <w:noProof/>
                    <w:webHidden/>
                  </w:rPr>
                  <w:fldChar w:fldCharType="begin"/>
                </w:r>
                <w:r w:rsidR="00B22542">
                  <w:rPr>
                    <w:noProof/>
                    <w:webHidden/>
                  </w:rPr>
                  <w:instrText xml:space="preserve"> PAGEREF _Toc60844361 \h </w:instrText>
                </w:r>
                <w:r w:rsidR="00B22542">
                  <w:rPr>
                    <w:noProof/>
                    <w:webHidden/>
                  </w:rPr>
                </w:r>
                <w:r w:rsidR="00B22542">
                  <w:rPr>
                    <w:noProof/>
                    <w:webHidden/>
                  </w:rPr>
                  <w:fldChar w:fldCharType="separate"/>
                </w:r>
                <w:r w:rsidR="00B22542">
                  <w:rPr>
                    <w:noProof/>
                    <w:webHidden/>
                  </w:rPr>
                  <w:t>9</w:t>
                </w:r>
                <w:r w:rsidR="00B22542">
                  <w:rPr>
                    <w:noProof/>
                    <w:webHidden/>
                  </w:rPr>
                  <w:fldChar w:fldCharType="end"/>
                </w:r>
              </w:hyperlink>
            </w:p>
            <w:p w14:paraId="741A3206" w14:textId="2807F63B" w:rsidR="00B22542" w:rsidRDefault="00B7498D">
              <w:pPr>
                <w:pStyle w:val="TOC1"/>
                <w:tabs>
                  <w:tab w:val="right" w:leader="dot" w:pos="9350"/>
                </w:tabs>
                <w:rPr>
                  <w:rFonts w:eastAsiaTheme="minorEastAsia"/>
                  <w:noProof/>
                  <w:sz w:val="22"/>
                </w:rPr>
              </w:pPr>
              <w:hyperlink w:anchor="_Toc60844362" w:history="1">
                <w:r w:rsidR="00B22542" w:rsidRPr="00E2302F">
                  <w:rPr>
                    <w:rStyle w:val="Hyperlink"/>
                    <w:noProof/>
                  </w:rPr>
                  <w:t>Stage 2: 3T_Import_Staging_Error</w:t>
                </w:r>
                <w:r w:rsidR="00B22542">
                  <w:rPr>
                    <w:noProof/>
                    <w:webHidden/>
                  </w:rPr>
                  <w:tab/>
                </w:r>
                <w:r w:rsidR="00B22542">
                  <w:rPr>
                    <w:noProof/>
                    <w:webHidden/>
                  </w:rPr>
                  <w:fldChar w:fldCharType="begin"/>
                </w:r>
                <w:r w:rsidR="00B22542">
                  <w:rPr>
                    <w:noProof/>
                    <w:webHidden/>
                  </w:rPr>
                  <w:instrText xml:space="preserve"> PAGEREF _Toc60844362 \h </w:instrText>
                </w:r>
                <w:r w:rsidR="00B22542">
                  <w:rPr>
                    <w:noProof/>
                    <w:webHidden/>
                  </w:rPr>
                </w:r>
                <w:r w:rsidR="00B22542">
                  <w:rPr>
                    <w:noProof/>
                    <w:webHidden/>
                  </w:rPr>
                  <w:fldChar w:fldCharType="separate"/>
                </w:r>
                <w:r w:rsidR="00B22542">
                  <w:rPr>
                    <w:noProof/>
                    <w:webHidden/>
                  </w:rPr>
                  <w:t>9</w:t>
                </w:r>
                <w:r w:rsidR="00B22542">
                  <w:rPr>
                    <w:noProof/>
                    <w:webHidden/>
                  </w:rPr>
                  <w:fldChar w:fldCharType="end"/>
                </w:r>
              </w:hyperlink>
            </w:p>
            <w:p w14:paraId="2BFDF9FB" w14:textId="2C6AD2C2" w:rsidR="00B22542" w:rsidRDefault="00B7498D">
              <w:pPr>
                <w:pStyle w:val="TOC1"/>
                <w:tabs>
                  <w:tab w:val="right" w:leader="dot" w:pos="9350"/>
                </w:tabs>
                <w:rPr>
                  <w:rFonts w:eastAsiaTheme="minorEastAsia"/>
                  <w:noProof/>
                  <w:sz w:val="22"/>
                </w:rPr>
              </w:pPr>
              <w:hyperlink w:anchor="_Toc60844363" w:history="1">
                <w:r w:rsidR="00B22542" w:rsidRPr="00E2302F">
                  <w:rPr>
                    <w:rStyle w:val="Hyperlink"/>
                    <w:noProof/>
                  </w:rPr>
                  <w:t>Stage 3: 3T_Import_Staging</w:t>
                </w:r>
                <w:r w:rsidR="00B22542">
                  <w:rPr>
                    <w:noProof/>
                    <w:webHidden/>
                  </w:rPr>
                  <w:tab/>
                </w:r>
                <w:r w:rsidR="00B22542">
                  <w:rPr>
                    <w:noProof/>
                    <w:webHidden/>
                  </w:rPr>
                  <w:fldChar w:fldCharType="begin"/>
                </w:r>
                <w:r w:rsidR="00B22542">
                  <w:rPr>
                    <w:noProof/>
                    <w:webHidden/>
                  </w:rPr>
                  <w:instrText xml:space="preserve"> PAGEREF _Toc60844363 \h </w:instrText>
                </w:r>
                <w:r w:rsidR="00B22542">
                  <w:rPr>
                    <w:noProof/>
                    <w:webHidden/>
                  </w:rPr>
                </w:r>
                <w:r w:rsidR="00B22542">
                  <w:rPr>
                    <w:noProof/>
                    <w:webHidden/>
                  </w:rPr>
                  <w:fldChar w:fldCharType="separate"/>
                </w:r>
                <w:r w:rsidR="00B22542">
                  <w:rPr>
                    <w:noProof/>
                    <w:webHidden/>
                  </w:rPr>
                  <w:t>9</w:t>
                </w:r>
                <w:r w:rsidR="00B22542">
                  <w:rPr>
                    <w:noProof/>
                    <w:webHidden/>
                  </w:rPr>
                  <w:fldChar w:fldCharType="end"/>
                </w:r>
              </w:hyperlink>
            </w:p>
            <w:p w14:paraId="496BD7F1" w14:textId="54C0F48B" w:rsidR="00B22542" w:rsidRDefault="00B7498D">
              <w:pPr>
                <w:pStyle w:val="TOC1"/>
                <w:tabs>
                  <w:tab w:val="right" w:leader="dot" w:pos="9350"/>
                </w:tabs>
                <w:rPr>
                  <w:rFonts w:eastAsiaTheme="minorEastAsia"/>
                  <w:noProof/>
                  <w:sz w:val="22"/>
                </w:rPr>
              </w:pPr>
              <w:hyperlink w:anchor="_Toc60844364" w:history="1">
                <w:r w:rsidR="00B22542" w:rsidRPr="00E2302F">
                  <w:rPr>
                    <w:rStyle w:val="Hyperlink"/>
                    <w:noProof/>
                  </w:rPr>
                  <w:t>Stage 4: Update Import Table</w:t>
                </w:r>
                <w:r w:rsidR="00B22542">
                  <w:rPr>
                    <w:noProof/>
                    <w:webHidden/>
                  </w:rPr>
                  <w:tab/>
                </w:r>
                <w:r w:rsidR="00B22542">
                  <w:rPr>
                    <w:noProof/>
                    <w:webHidden/>
                  </w:rPr>
                  <w:fldChar w:fldCharType="begin"/>
                </w:r>
                <w:r w:rsidR="00B22542">
                  <w:rPr>
                    <w:noProof/>
                    <w:webHidden/>
                  </w:rPr>
                  <w:instrText xml:space="preserve"> PAGEREF _Toc60844364 \h </w:instrText>
                </w:r>
                <w:r w:rsidR="00B22542">
                  <w:rPr>
                    <w:noProof/>
                    <w:webHidden/>
                  </w:rPr>
                </w:r>
                <w:r w:rsidR="00B22542">
                  <w:rPr>
                    <w:noProof/>
                    <w:webHidden/>
                  </w:rPr>
                  <w:fldChar w:fldCharType="separate"/>
                </w:r>
                <w:r w:rsidR="00B22542">
                  <w:rPr>
                    <w:noProof/>
                    <w:webHidden/>
                  </w:rPr>
                  <w:t>10</w:t>
                </w:r>
                <w:r w:rsidR="00B22542">
                  <w:rPr>
                    <w:noProof/>
                    <w:webHidden/>
                  </w:rPr>
                  <w:fldChar w:fldCharType="end"/>
                </w:r>
              </w:hyperlink>
            </w:p>
            <w:p w14:paraId="49481683" w14:textId="055F3C9E" w:rsidR="00B22542" w:rsidRDefault="00B7498D">
              <w:pPr>
                <w:pStyle w:val="TOC1"/>
                <w:tabs>
                  <w:tab w:val="right" w:leader="dot" w:pos="9350"/>
                </w:tabs>
                <w:rPr>
                  <w:rFonts w:eastAsiaTheme="minorEastAsia"/>
                  <w:noProof/>
                  <w:sz w:val="22"/>
                </w:rPr>
              </w:pPr>
              <w:hyperlink w:anchor="_Toc60844365" w:history="1">
                <w:r w:rsidR="00B22542" w:rsidRPr="00E2302F">
                  <w:rPr>
                    <w:rStyle w:val="Hyperlink"/>
                    <w:noProof/>
                  </w:rPr>
                  <w:t>Stage 5: Insert for _factPatient</w:t>
                </w:r>
                <w:r w:rsidR="00B22542">
                  <w:rPr>
                    <w:noProof/>
                    <w:webHidden/>
                  </w:rPr>
                  <w:tab/>
                </w:r>
                <w:r w:rsidR="00B22542">
                  <w:rPr>
                    <w:noProof/>
                    <w:webHidden/>
                  </w:rPr>
                  <w:fldChar w:fldCharType="begin"/>
                </w:r>
                <w:r w:rsidR="00B22542">
                  <w:rPr>
                    <w:noProof/>
                    <w:webHidden/>
                  </w:rPr>
                  <w:instrText xml:space="preserve"> PAGEREF _Toc60844365 \h </w:instrText>
                </w:r>
                <w:r w:rsidR="00B22542">
                  <w:rPr>
                    <w:noProof/>
                    <w:webHidden/>
                  </w:rPr>
                </w:r>
                <w:r w:rsidR="00B22542">
                  <w:rPr>
                    <w:noProof/>
                    <w:webHidden/>
                  </w:rPr>
                  <w:fldChar w:fldCharType="separate"/>
                </w:r>
                <w:r w:rsidR="00B22542">
                  <w:rPr>
                    <w:noProof/>
                    <w:webHidden/>
                  </w:rPr>
                  <w:t>10</w:t>
                </w:r>
                <w:r w:rsidR="00B22542">
                  <w:rPr>
                    <w:noProof/>
                    <w:webHidden/>
                  </w:rPr>
                  <w:fldChar w:fldCharType="end"/>
                </w:r>
              </w:hyperlink>
            </w:p>
            <w:p w14:paraId="6D9470E2" w14:textId="332D5497" w:rsidR="00B22542" w:rsidRDefault="00B7498D">
              <w:pPr>
                <w:pStyle w:val="TOC1"/>
                <w:tabs>
                  <w:tab w:val="right" w:leader="dot" w:pos="9350"/>
                </w:tabs>
                <w:rPr>
                  <w:rFonts w:eastAsiaTheme="minorEastAsia"/>
                  <w:noProof/>
                  <w:sz w:val="22"/>
                </w:rPr>
              </w:pPr>
              <w:hyperlink w:anchor="_Toc60844366" w:history="1">
                <w:r w:rsidR="00B22542" w:rsidRPr="00E2302F">
                  <w:rPr>
                    <w:rStyle w:val="Hyperlink"/>
                    <w:noProof/>
                  </w:rPr>
                  <w:t>Batch Report and Errors</w:t>
                </w:r>
                <w:r w:rsidR="00B22542">
                  <w:rPr>
                    <w:noProof/>
                    <w:webHidden/>
                  </w:rPr>
                  <w:tab/>
                </w:r>
                <w:r w:rsidR="00B22542">
                  <w:rPr>
                    <w:noProof/>
                    <w:webHidden/>
                  </w:rPr>
                  <w:fldChar w:fldCharType="begin"/>
                </w:r>
                <w:r w:rsidR="00B22542">
                  <w:rPr>
                    <w:noProof/>
                    <w:webHidden/>
                  </w:rPr>
                  <w:instrText xml:space="preserve"> PAGEREF _Toc60844366 \h </w:instrText>
                </w:r>
                <w:r w:rsidR="00B22542">
                  <w:rPr>
                    <w:noProof/>
                    <w:webHidden/>
                  </w:rPr>
                </w:r>
                <w:r w:rsidR="00B22542">
                  <w:rPr>
                    <w:noProof/>
                    <w:webHidden/>
                  </w:rPr>
                  <w:fldChar w:fldCharType="separate"/>
                </w:r>
                <w:r w:rsidR="00B22542">
                  <w:rPr>
                    <w:noProof/>
                    <w:webHidden/>
                  </w:rPr>
                  <w:t>11</w:t>
                </w:r>
                <w:r w:rsidR="00B22542">
                  <w:rPr>
                    <w:noProof/>
                    <w:webHidden/>
                  </w:rPr>
                  <w:fldChar w:fldCharType="end"/>
                </w:r>
              </w:hyperlink>
            </w:p>
            <w:p w14:paraId="6095A6E2" w14:textId="72BB9160" w:rsidR="00CF5C71" w:rsidRDefault="00CF5C71">
              <w:r>
                <w:rPr>
                  <w:b/>
                  <w:bCs/>
                  <w:noProof/>
                </w:rPr>
                <w:fldChar w:fldCharType="end"/>
              </w:r>
            </w:p>
          </w:sdtContent>
        </w:sdt>
        <w:p w14:paraId="6AB8A61B" w14:textId="28C18534" w:rsidR="00CF5C71" w:rsidRDefault="00B7498D"/>
      </w:sdtContent>
    </w:sdt>
    <w:p w14:paraId="6BEBA0A9" w14:textId="497F6BA7" w:rsidR="00CF5C71" w:rsidRDefault="00CF5C71"/>
    <w:p w14:paraId="3851D40A" w14:textId="36404C77" w:rsidR="00CF5C71" w:rsidRDefault="00CF5C71"/>
    <w:p w14:paraId="5BC239FC" w14:textId="453760B2" w:rsidR="00CF5C71" w:rsidRDefault="00CF5C71"/>
    <w:p w14:paraId="788578EF" w14:textId="337D54B9" w:rsidR="00CF5C71" w:rsidRDefault="00CF5C71"/>
    <w:p w14:paraId="6A280643" w14:textId="1C851601" w:rsidR="00CF5C71" w:rsidRDefault="00CF5C71"/>
    <w:p w14:paraId="38A9D9CA" w14:textId="2A2499D4" w:rsidR="00CF5C71" w:rsidRPr="001E7932" w:rsidRDefault="00CF5C71">
      <w:pPr>
        <w:rPr>
          <w:rFonts w:ascii="Kayak Sans" w:hAnsi="Kayak Sans"/>
        </w:rPr>
      </w:pPr>
    </w:p>
    <w:p w14:paraId="271880D7" w14:textId="72139012" w:rsidR="00CF5C71" w:rsidRDefault="00CF5C71"/>
    <w:p w14:paraId="738AE5D1" w14:textId="329F76B1" w:rsidR="00CF5C71" w:rsidRDefault="00CF5C71"/>
    <w:p w14:paraId="2A993034" w14:textId="51DB14CE" w:rsidR="00CF5C71" w:rsidRDefault="00CF5C71"/>
    <w:p w14:paraId="5CB9FB7A" w14:textId="65F14C96" w:rsidR="00CF5C71" w:rsidRDefault="00CF5C71"/>
    <w:p w14:paraId="75140B74" w14:textId="1D084FBD" w:rsidR="00CF5C71" w:rsidRDefault="00CF5C71"/>
    <w:p w14:paraId="62E7BD08" w14:textId="6F4BBEA9" w:rsidR="00CF5C71" w:rsidRDefault="00CF5C71"/>
    <w:p w14:paraId="47DE42AB" w14:textId="29EC59BC" w:rsidR="00CF5C71" w:rsidRDefault="00FB1F8A" w:rsidP="00FB1F8A">
      <w:pPr>
        <w:pStyle w:val="Heading1"/>
      </w:pPr>
      <w:bookmarkStart w:id="1" w:name="_Toc60844355"/>
      <w:r>
        <w:t>Document Information and Key</w:t>
      </w:r>
      <w:bookmarkEnd w:id="1"/>
    </w:p>
    <w:p w14:paraId="25AF7D97" w14:textId="1C6D0DA8" w:rsidR="00FB1F8A" w:rsidRDefault="00FB1F8A"/>
    <w:p w14:paraId="1EB194DD" w14:textId="791AAF74" w:rsidR="006E162C" w:rsidRDefault="006E162C">
      <w:r w:rsidRPr="006E162C">
        <w:rPr>
          <w:highlight w:val="yellow"/>
        </w:rPr>
        <w:t>Yellow Highlight</w:t>
      </w:r>
      <w:r>
        <w:t>: Review with team for questions</w:t>
      </w:r>
    </w:p>
    <w:p w14:paraId="0FC9F0DA" w14:textId="1BDB6779" w:rsidR="006E162C" w:rsidRDefault="006E162C">
      <w:r w:rsidRPr="006E162C">
        <w:rPr>
          <w:highlight w:val="green"/>
        </w:rPr>
        <w:t>Green Highlight</w:t>
      </w:r>
      <w:r>
        <w:t>: Accepted information</w:t>
      </w:r>
    </w:p>
    <w:p w14:paraId="4B1D6080" w14:textId="77777777" w:rsidR="006E162C" w:rsidRDefault="006E162C"/>
    <w:p w14:paraId="4DB381CA" w14:textId="79838F37" w:rsidR="00FB1F8A" w:rsidRDefault="00FB1F8A"/>
    <w:p w14:paraId="7A611585" w14:textId="468B6163" w:rsidR="00A8373C" w:rsidRDefault="00A8373C"/>
    <w:p w14:paraId="6C23F86A" w14:textId="3AFDF877" w:rsidR="002F1E68" w:rsidRDefault="002F1E68"/>
    <w:p w14:paraId="3C31ADBF" w14:textId="77C04A6A" w:rsidR="002F1E68" w:rsidRDefault="002F1E68"/>
    <w:p w14:paraId="26F3B7AD" w14:textId="650829C3" w:rsidR="002F1E68" w:rsidRDefault="002F1E68"/>
    <w:p w14:paraId="05370F49" w14:textId="3D10B1DF" w:rsidR="002F1E68" w:rsidRDefault="002F1E68"/>
    <w:p w14:paraId="448486FC" w14:textId="4F2AF775" w:rsidR="002F1E68" w:rsidRDefault="002F1E68"/>
    <w:p w14:paraId="3E641B2C" w14:textId="34F17871" w:rsidR="002F1E68" w:rsidRDefault="002F1E68"/>
    <w:p w14:paraId="2EA645D8" w14:textId="206E26DB" w:rsidR="002F1E68" w:rsidRDefault="002F1E68"/>
    <w:p w14:paraId="3CD570A2" w14:textId="2261A2DF" w:rsidR="002F1E68" w:rsidRDefault="002F1E68"/>
    <w:p w14:paraId="16B206CD" w14:textId="72BF94C4" w:rsidR="002F1E68" w:rsidRDefault="002F1E68"/>
    <w:p w14:paraId="3ABB273A" w14:textId="42F6FAC1" w:rsidR="002F1E68" w:rsidRDefault="002F1E68"/>
    <w:p w14:paraId="17FE96D5" w14:textId="31802053" w:rsidR="002F1E68" w:rsidRDefault="002F1E68"/>
    <w:p w14:paraId="1B64EA5E" w14:textId="0ACBCE94" w:rsidR="002F1E68" w:rsidRDefault="002F1E68"/>
    <w:p w14:paraId="47C0BDE9" w14:textId="61BB21DB" w:rsidR="002F1E68" w:rsidRDefault="002F1E68"/>
    <w:p w14:paraId="630EBA27" w14:textId="5ABE75A6" w:rsidR="002F1E68" w:rsidRDefault="002F1E68"/>
    <w:p w14:paraId="57B4366C" w14:textId="069E8E8D" w:rsidR="002F1E68" w:rsidRDefault="002F1E68"/>
    <w:p w14:paraId="0BCF7ABD" w14:textId="33EA347D" w:rsidR="002F1E68" w:rsidRDefault="002F1E68"/>
    <w:p w14:paraId="3AEC78CD" w14:textId="177BB8A3" w:rsidR="002F1E68" w:rsidRDefault="002F1E68"/>
    <w:p w14:paraId="0066FFBD" w14:textId="77777777" w:rsidR="002F1E68" w:rsidRDefault="002F1E68"/>
    <w:p w14:paraId="150FC901" w14:textId="1CC4E911" w:rsidR="00A8373C" w:rsidRDefault="00A8373C" w:rsidP="00A8373C">
      <w:pPr>
        <w:pStyle w:val="Heading1"/>
      </w:pPr>
      <w:bookmarkStart w:id="2" w:name="_Toc60844356"/>
      <w:r>
        <w:lastRenderedPageBreak/>
        <w:t>Brainstorming</w:t>
      </w:r>
      <w:bookmarkEnd w:id="2"/>
    </w:p>
    <w:p w14:paraId="5C58AE84" w14:textId="77777777" w:rsidR="0006119E" w:rsidRDefault="0006119E" w:rsidP="00A8373C"/>
    <w:p w14:paraId="492DF7AF" w14:textId="2E004B62" w:rsidR="00A8373C" w:rsidRDefault="00A8373C" w:rsidP="00A8373C">
      <w:r>
        <w:t>-</w:t>
      </w:r>
      <w:r w:rsidR="00935897">
        <w:t xml:space="preserve"> </w:t>
      </w:r>
      <w:r>
        <w:t>What do I need:</w:t>
      </w:r>
    </w:p>
    <w:p w14:paraId="7494D3C7" w14:textId="6038C559" w:rsidR="00A8373C" w:rsidRDefault="00A8373C" w:rsidP="00195F34">
      <w:pPr>
        <w:ind w:left="720"/>
      </w:pPr>
      <w:r>
        <w:t>-</w:t>
      </w:r>
      <w:r w:rsidR="00935897">
        <w:t xml:space="preserve"> </w:t>
      </w:r>
      <w:r>
        <w:t>Data Dictionary to describe each of the components of the 3T process, anyone who needs to review what the verbiage describes can use the list to refer to table names, column names, stored procedures, and any other miscellaneous terminology used.</w:t>
      </w:r>
    </w:p>
    <w:p w14:paraId="7CF7DA32" w14:textId="46DFF048" w:rsidR="001820C0" w:rsidRDefault="001820C0" w:rsidP="00195F34">
      <w:pPr>
        <w:ind w:left="720"/>
      </w:pPr>
      <w:r>
        <w:t xml:space="preserve">- </w:t>
      </w:r>
      <w:r w:rsidRPr="00683933">
        <w:rPr>
          <w:highlight w:val="green"/>
        </w:rPr>
        <w:t>Do we need to define the reason for the process</w:t>
      </w:r>
      <w:r w:rsidR="00C02858" w:rsidRPr="00683933">
        <w:rPr>
          <w:highlight w:val="green"/>
        </w:rPr>
        <w:t>, or a purpose section?</w:t>
      </w:r>
    </w:p>
    <w:p w14:paraId="66A67137" w14:textId="7B74C81F" w:rsidR="00A8373C" w:rsidRDefault="00A8373C" w:rsidP="00A8373C">
      <w:pPr>
        <w:rPr>
          <w:rFonts w:eastAsia="Times New Roman"/>
        </w:rPr>
      </w:pPr>
      <w:r>
        <w:tab/>
        <w:t>-</w:t>
      </w:r>
      <w:r w:rsidR="00935897">
        <w:t xml:space="preserve"> </w:t>
      </w:r>
      <w:r w:rsidR="00722F1B" w:rsidRPr="00683933">
        <w:rPr>
          <w:strike/>
        </w:rPr>
        <w:t xml:space="preserve">Do we need a </w:t>
      </w:r>
      <w:r w:rsidR="00722F1B" w:rsidRPr="00683933">
        <w:rPr>
          <w:rFonts w:eastAsia="Times New Roman"/>
          <w:strike/>
        </w:rPr>
        <w:t>Requirements Matrix?</w:t>
      </w:r>
    </w:p>
    <w:p w14:paraId="4A2E5A34" w14:textId="67927130" w:rsidR="00722F1B" w:rsidRPr="00683933" w:rsidRDefault="00722F1B" w:rsidP="00A8373C">
      <w:pPr>
        <w:rPr>
          <w:rFonts w:eastAsia="Times New Roman"/>
          <w:strike/>
        </w:rPr>
      </w:pPr>
      <w:r>
        <w:rPr>
          <w:rFonts w:eastAsia="Times New Roman"/>
        </w:rPr>
        <w:tab/>
        <w:t xml:space="preserve">- </w:t>
      </w:r>
      <w:r w:rsidRPr="00683933">
        <w:rPr>
          <w:rFonts w:eastAsia="Times New Roman"/>
          <w:strike/>
        </w:rPr>
        <w:t>Do we need Use Cases?</w:t>
      </w:r>
    </w:p>
    <w:p w14:paraId="71A05228" w14:textId="2E7CB27B" w:rsidR="00722F1B" w:rsidRDefault="00722F1B" w:rsidP="00A8373C">
      <w:pPr>
        <w:rPr>
          <w:rFonts w:eastAsia="Times New Roman"/>
        </w:rPr>
      </w:pPr>
      <w:r>
        <w:rPr>
          <w:rFonts w:eastAsia="Times New Roman"/>
        </w:rPr>
        <w:tab/>
        <w:t xml:space="preserve">- </w:t>
      </w:r>
      <w:r w:rsidRPr="00683933">
        <w:rPr>
          <w:rFonts w:eastAsia="Times New Roman"/>
          <w:strike/>
        </w:rPr>
        <w:t>Do we need Scope?</w:t>
      </w:r>
    </w:p>
    <w:p w14:paraId="4CFB7729" w14:textId="13722874" w:rsidR="00722F1B" w:rsidRDefault="00722F1B" w:rsidP="00A8373C">
      <w:pPr>
        <w:rPr>
          <w:rFonts w:eastAsia="Times New Roman"/>
        </w:rPr>
      </w:pPr>
      <w:r>
        <w:rPr>
          <w:rFonts w:eastAsia="Times New Roman"/>
        </w:rPr>
        <w:tab/>
        <w:t xml:space="preserve">- </w:t>
      </w:r>
      <w:r w:rsidRPr="00C67529">
        <w:rPr>
          <w:rFonts w:eastAsia="Times New Roman"/>
          <w:highlight w:val="yellow"/>
        </w:rPr>
        <w:t>Do we need Process Model IPOs?</w:t>
      </w:r>
    </w:p>
    <w:p w14:paraId="605651E3" w14:textId="0F51D75E" w:rsidR="00722F1B" w:rsidRDefault="00722F1B" w:rsidP="00A8373C">
      <w:pPr>
        <w:rPr>
          <w:rFonts w:eastAsia="Times New Roman"/>
        </w:rPr>
      </w:pPr>
      <w:r>
        <w:rPr>
          <w:rFonts w:eastAsia="Times New Roman"/>
        </w:rPr>
        <w:tab/>
        <w:t xml:space="preserve">- </w:t>
      </w:r>
      <w:r w:rsidR="00195F34">
        <w:rPr>
          <w:rFonts w:eastAsia="Times New Roman"/>
        </w:rPr>
        <w:t>Is this effectively meant to be more stylized for an SDIP or should this be written more</w:t>
      </w:r>
      <w:r w:rsidR="00195F34">
        <w:rPr>
          <w:rFonts w:eastAsia="Times New Roman"/>
        </w:rPr>
        <w:tab/>
      </w:r>
      <w:r w:rsidR="00195F34">
        <w:rPr>
          <w:rFonts w:eastAsia="Times New Roman"/>
        </w:rPr>
        <w:tab/>
        <w:t xml:space="preserve"> for </w:t>
      </w:r>
      <w:r w:rsidR="00195F34" w:rsidRPr="00C67529">
        <w:rPr>
          <w:rFonts w:eastAsia="Times New Roman"/>
          <w:highlight w:val="green"/>
        </w:rPr>
        <w:t>a User Manual Style</w:t>
      </w:r>
      <w:r w:rsidR="00195F34">
        <w:rPr>
          <w:rFonts w:eastAsia="Times New Roman"/>
        </w:rPr>
        <w:t>?</w:t>
      </w:r>
    </w:p>
    <w:p w14:paraId="640F12C8" w14:textId="7EE93D64" w:rsidR="00C02858" w:rsidRDefault="00195F34" w:rsidP="00C02858">
      <w:pPr>
        <w:ind w:left="720"/>
        <w:rPr>
          <w:rFonts w:eastAsia="Times New Roman"/>
        </w:rPr>
      </w:pPr>
      <w:r>
        <w:rPr>
          <w:rFonts w:eastAsia="Times New Roman"/>
        </w:rPr>
        <w:t>-</w:t>
      </w:r>
      <w:r w:rsidR="000E3E43">
        <w:rPr>
          <w:rFonts w:eastAsia="Times New Roman"/>
        </w:rPr>
        <w:t xml:space="preserve"> Need to </w:t>
      </w:r>
      <w:r w:rsidR="00C02858">
        <w:rPr>
          <w:rFonts w:eastAsia="Times New Roman"/>
        </w:rPr>
        <w:t>document</w:t>
      </w:r>
      <w:r w:rsidR="000E3E43">
        <w:rPr>
          <w:rFonts w:eastAsia="Times New Roman"/>
        </w:rPr>
        <w:t xml:space="preserve"> </w:t>
      </w:r>
      <w:r w:rsidR="00C02858">
        <w:rPr>
          <w:rFonts w:eastAsia="Times New Roman"/>
        </w:rPr>
        <w:t>the process</w:t>
      </w:r>
      <w:r w:rsidR="000E3E43">
        <w:rPr>
          <w:rFonts w:eastAsia="Times New Roman"/>
        </w:rPr>
        <w:t xml:space="preserve"> </w:t>
      </w:r>
      <w:r w:rsidR="00C02858">
        <w:rPr>
          <w:rFonts w:eastAsia="Times New Roman"/>
        </w:rPr>
        <w:t>for working with</w:t>
      </w:r>
      <w:r w:rsidR="000E3E43">
        <w:rPr>
          <w:rFonts w:eastAsia="Times New Roman"/>
        </w:rPr>
        <w:t xml:space="preserve"> members </w:t>
      </w:r>
      <w:r w:rsidR="00C02858">
        <w:rPr>
          <w:rFonts w:eastAsia="Times New Roman"/>
        </w:rPr>
        <w:t>for receiving the 3T Files, explain the pre-step of collecting the data before sending to FTP?</w:t>
      </w:r>
    </w:p>
    <w:p w14:paraId="313F1D3A" w14:textId="33D23EF0" w:rsidR="00C02858" w:rsidRDefault="00C02858" w:rsidP="00C02858">
      <w:pPr>
        <w:ind w:firstLine="720"/>
        <w:rPr>
          <w:rFonts w:eastAsia="Times New Roman"/>
        </w:rPr>
      </w:pPr>
      <w:r>
        <w:rPr>
          <w:rFonts w:eastAsia="Times New Roman"/>
        </w:rPr>
        <w:t>- Need to</w:t>
      </w:r>
      <w:r w:rsidR="00012309">
        <w:rPr>
          <w:rFonts w:eastAsia="Times New Roman"/>
        </w:rPr>
        <w:t xml:space="preserve"> document the Batch Error communication, how to work with the members on </w:t>
      </w:r>
      <w:r w:rsidR="00012309">
        <w:rPr>
          <w:rFonts w:eastAsia="Times New Roman"/>
        </w:rPr>
        <w:tab/>
        <w:t>passing or fixing 3T Files for the system</w:t>
      </w:r>
    </w:p>
    <w:p w14:paraId="0DF05EC1" w14:textId="06BE1894" w:rsidR="001820C0" w:rsidRDefault="001820C0" w:rsidP="00A8373C">
      <w:pPr>
        <w:rPr>
          <w:rFonts w:eastAsia="Times New Roman"/>
        </w:rPr>
      </w:pPr>
      <w:r>
        <w:rPr>
          <w:rFonts w:eastAsia="Times New Roman"/>
        </w:rPr>
        <w:tab/>
        <w:t>- Need to create simple instructions for navigation, to the batch report, checking the</w:t>
      </w:r>
      <w:r>
        <w:rPr>
          <w:rFonts w:eastAsia="Times New Roman"/>
        </w:rPr>
        <w:tab/>
      </w:r>
      <w:r>
        <w:rPr>
          <w:rFonts w:eastAsia="Times New Roman"/>
        </w:rPr>
        <w:tab/>
        <w:t xml:space="preserve"> tables, or perhaps the FTP?</w:t>
      </w:r>
    </w:p>
    <w:p w14:paraId="40DE4C28" w14:textId="6D9C535A" w:rsidR="00A675EF" w:rsidRPr="00A675EF" w:rsidRDefault="001820C0">
      <w:r>
        <w:rPr>
          <w:rFonts w:eastAsia="Times New Roman"/>
        </w:rPr>
        <w:tab/>
        <w:t>-</w:t>
      </w:r>
      <w:r w:rsidR="00C02858">
        <w:rPr>
          <w:rFonts w:eastAsia="Times New Roman"/>
        </w:rPr>
        <w:t xml:space="preserve"> </w:t>
      </w:r>
      <w:r w:rsidR="00A675EF">
        <w:br w:type="page"/>
      </w:r>
    </w:p>
    <w:p w14:paraId="4D0335F5" w14:textId="60D8A2F4" w:rsidR="000C48FD" w:rsidRDefault="00277969" w:rsidP="000C48FD">
      <w:pPr>
        <w:pStyle w:val="Heading1"/>
      </w:pPr>
      <w:bookmarkStart w:id="3" w:name="_Toc60844357"/>
      <w:r>
        <w:lastRenderedPageBreak/>
        <w:t>Flowchart</w:t>
      </w:r>
      <w:bookmarkEnd w:id="3"/>
      <w:r>
        <w:t xml:space="preserve"> </w:t>
      </w:r>
    </w:p>
    <w:p w14:paraId="1648E362" w14:textId="71F04514" w:rsidR="00DE1392" w:rsidRPr="00DE1392" w:rsidRDefault="00DE1392" w:rsidP="00DE1392">
      <w:r>
        <w:rPr>
          <w:noProof/>
        </w:rPr>
        <mc:AlternateContent>
          <mc:Choice Requires="wpg">
            <w:drawing>
              <wp:anchor distT="0" distB="0" distL="114300" distR="114300" simplePos="0" relativeHeight="251666432" behindDoc="0" locked="0" layoutInCell="1" allowOverlap="1" wp14:anchorId="4629B16C" wp14:editId="5F141B94">
                <wp:simplePos x="0" y="0"/>
                <wp:positionH relativeFrom="margin">
                  <wp:posOffset>2466487</wp:posOffset>
                </wp:positionH>
                <wp:positionV relativeFrom="paragraph">
                  <wp:posOffset>3787140</wp:posOffset>
                </wp:positionV>
                <wp:extent cx="1062990" cy="1008380"/>
                <wp:effectExtent l="0" t="0" r="0" b="0"/>
                <wp:wrapTight wrapText="bothSides">
                  <wp:wrapPolygon edited="0">
                    <wp:start x="8516" y="3673"/>
                    <wp:lineTo x="8129" y="4081"/>
                    <wp:lineTo x="3484" y="10202"/>
                    <wp:lineTo x="3484" y="10610"/>
                    <wp:lineTo x="6581" y="16730"/>
                    <wp:lineTo x="8516" y="18363"/>
                    <wp:lineTo x="12000" y="18363"/>
                    <wp:lineTo x="15097" y="18363"/>
                    <wp:lineTo x="15484" y="16730"/>
                    <wp:lineTo x="17806" y="11018"/>
                    <wp:lineTo x="17806" y="8161"/>
                    <wp:lineTo x="13548" y="3673"/>
                    <wp:lineTo x="8516" y="3673"/>
                  </wp:wrapPolygon>
                </wp:wrapTight>
                <wp:docPr id="15" name="Graphic 14" descr="Arrow circle with solid fill"/>
                <wp:cNvGraphicFramePr/>
                <a:graphic xmlns:a="http://schemas.openxmlformats.org/drawingml/2006/main">
                  <a:graphicData uri="http://schemas.microsoft.com/office/word/2010/wordprocessingGroup">
                    <wpg:wgp>
                      <wpg:cNvGrpSpPr/>
                      <wpg:grpSpPr>
                        <a:xfrm>
                          <a:off x="0" y="0"/>
                          <a:ext cx="1062990" cy="1008380"/>
                          <a:chOff x="0" y="0"/>
                          <a:chExt cx="914400" cy="914400"/>
                        </a:xfrm>
                      </wpg:grpSpPr>
                      <wps:wsp>
                        <wps:cNvPr id="16" name="Freeform: Shape 16"/>
                        <wps:cNvSpPr/>
                        <wps:spPr>
                          <a:xfrm>
                            <a:off x="132651" y="336246"/>
                            <a:ext cx="315275" cy="394859"/>
                          </a:xfrm>
                          <a:custGeom>
                            <a:avLst/>
                            <a:gdLst>
                              <a:gd name="connsiteX0" fmla="*/ 298069 w 315275"/>
                              <a:gd name="connsiteY0" fmla="*/ 357269 h 394859"/>
                              <a:gd name="connsiteX1" fmla="*/ 91377 w 315275"/>
                              <a:gd name="connsiteY1" fmla="*/ 113048 h 394859"/>
                              <a:gd name="connsiteX2" fmla="*/ 95949 w 315275"/>
                              <a:gd name="connsiteY2" fmla="*/ 68375 h 394859"/>
                              <a:gd name="connsiteX3" fmla="*/ 96711 w 315275"/>
                              <a:gd name="connsiteY3" fmla="*/ 68375 h 394859"/>
                              <a:gd name="connsiteX4" fmla="*/ 114141 w 315275"/>
                              <a:gd name="connsiteY4" fmla="*/ 98570 h 394859"/>
                              <a:gd name="connsiteX5" fmla="*/ 140192 w 315275"/>
                              <a:gd name="connsiteY5" fmla="*/ 105571 h 394859"/>
                              <a:gd name="connsiteX6" fmla="*/ 147193 w 315275"/>
                              <a:gd name="connsiteY6" fmla="*/ 79520 h 394859"/>
                              <a:gd name="connsiteX7" fmla="*/ 106712 w 315275"/>
                              <a:gd name="connsiteY7" fmla="*/ 9511 h 394859"/>
                              <a:gd name="connsiteX8" fmla="*/ 95187 w 315275"/>
                              <a:gd name="connsiteY8" fmla="*/ 653 h 394859"/>
                              <a:gd name="connsiteX9" fmla="*/ 80709 w 315275"/>
                              <a:gd name="connsiteY9" fmla="*/ 2558 h 394859"/>
                              <a:gd name="connsiteX10" fmla="*/ 10224 w 315275"/>
                              <a:gd name="connsiteY10" fmla="*/ 43229 h 394859"/>
                              <a:gd name="connsiteX11" fmla="*/ 2174 w 315275"/>
                              <a:gd name="connsiteY11" fmla="*/ 68939 h 394859"/>
                              <a:gd name="connsiteX12" fmla="*/ 27884 w 315275"/>
                              <a:gd name="connsiteY12" fmla="*/ 76989 h 394859"/>
                              <a:gd name="connsiteX13" fmla="*/ 29274 w 315275"/>
                              <a:gd name="connsiteY13" fmla="*/ 76186 h 394859"/>
                              <a:gd name="connsiteX14" fmla="*/ 58420 w 315275"/>
                              <a:gd name="connsiteY14" fmla="*/ 59327 h 394859"/>
                              <a:gd name="connsiteX15" fmla="*/ 53277 w 315275"/>
                              <a:gd name="connsiteY15" fmla="*/ 113048 h 394859"/>
                              <a:gd name="connsiteX16" fmla="*/ 291402 w 315275"/>
                              <a:gd name="connsiteY16" fmla="*/ 394797 h 394859"/>
                              <a:gd name="connsiteX17" fmla="*/ 294640 w 315275"/>
                              <a:gd name="connsiteY17" fmla="*/ 394797 h 394859"/>
                              <a:gd name="connsiteX18" fmla="*/ 315214 w 315275"/>
                              <a:gd name="connsiteY18" fmla="*/ 377271 h 394859"/>
                              <a:gd name="connsiteX19" fmla="*/ 297688 w 315275"/>
                              <a:gd name="connsiteY19" fmla="*/ 356697 h 3948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15275" h="394859">
                                <a:moveTo>
                                  <a:pt x="298069" y="357269"/>
                                </a:moveTo>
                                <a:cubicBezTo>
                                  <a:pt x="178587" y="337594"/>
                                  <a:pt x="91029" y="234138"/>
                                  <a:pt x="91377" y="113048"/>
                                </a:cubicBezTo>
                                <a:cubicBezTo>
                                  <a:pt x="91557" y="98050"/>
                                  <a:pt x="93086" y="83099"/>
                                  <a:pt x="95949" y="68375"/>
                                </a:cubicBezTo>
                                <a:lnTo>
                                  <a:pt x="96711" y="68375"/>
                                </a:lnTo>
                                <a:lnTo>
                                  <a:pt x="114141" y="98570"/>
                                </a:lnTo>
                                <a:cubicBezTo>
                                  <a:pt x="119402" y="107697"/>
                                  <a:pt x="131065" y="110831"/>
                                  <a:pt x="140192" y="105571"/>
                                </a:cubicBezTo>
                                <a:cubicBezTo>
                                  <a:pt x="149319" y="100310"/>
                                  <a:pt x="152454" y="88647"/>
                                  <a:pt x="147193" y="79520"/>
                                </a:cubicBezTo>
                                <a:lnTo>
                                  <a:pt x="106712" y="9511"/>
                                </a:lnTo>
                                <a:cubicBezTo>
                                  <a:pt x="104191" y="5151"/>
                                  <a:pt x="100048" y="1966"/>
                                  <a:pt x="95187" y="653"/>
                                </a:cubicBezTo>
                                <a:cubicBezTo>
                                  <a:pt x="90299" y="-661"/>
                                  <a:pt x="85090" y="25"/>
                                  <a:pt x="80709" y="2558"/>
                                </a:cubicBezTo>
                                <a:lnTo>
                                  <a:pt x="10224" y="43229"/>
                                </a:lnTo>
                                <a:cubicBezTo>
                                  <a:pt x="901" y="48106"/>
                                  <a:pt x="-2703" y="59617"/>
                                  <a:pt x="2174" y="68939"/>
                                </a:cubicBezTo>
                                <a:cubicBezTo>
                                  <a:pt x="7051" y="78262"/>
                                  <a:pt x="18562" y="81866"/>
                                  <a:pt x="27884" y="76989"/>
                                </a:cubicBezTo>
                                <a:cubicBezTo>
                                  <a:pt x="28358" y="76741"/>
                                  <a:pt x="28822" y="76474"/>
                                  <a:pt x="29274" y="76186"/>
                                </a:cubicBezTo>
                                <a:lnTo>
                                  <a:pt x="58420" y="59327"/>
                                </a:lnTo>
                                <a:cubicBezTo>
                                  <a:pt x="55030" y="77034"/>
                                  <a:pt x="53308" y="95020"/>
                                  <a:pt x="53277" y="113048"/>
                                </a:cubicBezTo>
                                <a:cubicBezTo>
                                  <a:pt x="52844" y="252642"/>
                                  <a:pt x="153687" y="371960"/>
                                  <a:pt x="291402" y="394797"/>
                                </a:cubicBezTo>
                                <a:lnTo>
                                  <a:pt x="294640" y="394797"/>
                                </a:lnTo>
                                <a:cubicBezTo>
                                  <a:pt x="305161" y="395639"/>
                                  <a:pt x="314372" y="387793"/>
                                  <a:pt x="315214" y="377271"/>
                                </a:cubicBezTo>
                                <a:cubicBezTo>
                                  <a:pt x="316056" y="366750"/>
                                  <a:pt x="308209" y="357539"/>
                                  <a:pt x="297688" y="356697"/>
                                </a:cubicBezTo>
                                <a:close/>
                              </a:path>
                            </a:pathLst>
                          </a:custGeom>
                          <a:solidFill>
                            <a:srgbClr val="FFFFFF"/>
                          </a:solidFill>
                          <a:ln w="12700" cap="flat">
                            <a:solidFill>
                              <a:srgbClr val="FF4E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a:off x="497058" y="337166"/>
                            <a:ext cx="260372" cy="434713"/>
                          </a:xfrm>
                          <a:custGeom>
                            <a:avLst/>
                            <a:gdLst>
                              <a:gd name="connsiteX0" fmla="*/ 260370 w 260372"/>
                              <a:gd name="connsiteY0" fmla="*/ 112128 h 434713"/>
                              <a:gd name="connsiteX1" fmla="*/ 242558 w 260372"/>
                              <a:gd name="connsiteY1" fmla="*/ 12401 h 434713"/>
                              <a:gd name="connsiteX2" fmla="*/ 218031 w 260372"/>
                              <a:gd name="connsiteY2" fmla="*/ 1209 h 434713"/>
                              <a:gd name="connsiteX3" fmla="*/ 206839 w 260372"/>
                              <a:gd name="connsiteY3" fmla="*/ 25736 h 434713"/>
                              <a:gd name="connsiteX4" fmla="*/ 61093 w 260372"/>
                              <a:gd name="connsiteY4" fmla="*/ 344200 h 434713"/>
                              <a:gd name="connsiteX5" fmla="*/ 58345 w 260372"/>
                              <a:gd name="connsiteY5" fmla="*/ 345205 h 434713"/>
                              <a:gd name="connsiteX6" fmla="*/ 58345 w 260372"/>
                              <a:gd name="connsiteY6" fmla="*/ 345205 h 434713"/>
                              <a:gd name="connsiteX7" fmla="*/ 75680 w 260372"/>
                              <a:gd name="connsiteY7" fmla="*/ 314915 h 434713"/>
                              <a:gd name="connsiteX8" fmla="*/ 68632 w 260372"/>
                              <a:gd name="connsiteY8" fmla="*/ 288817 h 434713"/>
                              <a:gd name="connsiteX9" fmla="*/ 42533 w 260372"/>
                              <a:gd name="connsiteY9" fmla="*/ 295865 h 434713"/>
                              <a:gd name="connsiteX10" fmla="*/ 2528 w 260372"/>
                              <a:gd name="connsiteY10" fmla="*/ 366064 h 434713"/>
                              <a:gd name="connsiteX11" fmla="*/ 9576 w 260372"/>
                              <a:gd name="connsiteY11" fmla="*/ 392067 h 434713"/>
                              <a:gd name="connsiteX12" fmla="*/ 9577 w 260372"/>
                              <a:gd name="connsiteY12" fmla="*/ 392068 h 434713"/>
                              <a:gd name="connsiteX13" fmla="*/ 79776 w 260372"/>
                              <a:gd name="connsiteY13" fmla="*/ 432168 h 434713"/>
                              <a:gd name="connsiteX14" fmla="*/ 105874 w 260372"/>
                              <a:gd name="connsiteY14" fmla="*/ 425119 h 434713"/>
                              <a:gd name="connsiteX15" fmla="*/ 98826 w 260372"/>
                              <a:gd name="connsiteY15" fmla="*/ 399021 h 434713"/>
                              <a:gd name="connsiteX16" fmla="*/ 69108 w 260372"/>
                              <a:gd name="connsiteY16" fmla="*/ 382161 h 434713"/>
                              <a:gd name="connsiteX17" fmla="*/ 260370 w 260372"/>
                              <a:gd name="connsiteY17" fmla="*/ 112128 h 4347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60372" h="434713">
                                <a:moveTo>
                                  <a:pt x="260370" y="112128"/>
                                </a:moveTo>
                                <a:cubicBezTo>
                                  <a:pt x="260409" y="78091"/>
                                  <a:pt x="254378" y="44320"/>
                                  <a:pt x="242558" y="12401"/>
                                </a:cubicBezTo>
                                <a:cubicBezTo>
                                  <a:pt x="238876" y="2538"/>
                                  <a:pt x="227894" y="-2473"/>
                                  <a:pt x="218031" y="1209"/>
                                </a:cubicBezTo>
                                <a:cubicBezTo>
                                  <a:pt x="208168" y="4891"/>
                                  <a:pt x="203157" y="15873"/>
                                  <a:pt x="206839" y="25736"/>
                                </a:cubicBezTo>
                                <a:cubicBezTo>
                                  <a:pt x="254534" y="153923"/>
                                  <a:pt x="189282" y="296505"/>
                                  <a:pt x="61093" y="344200"/>
                                </a:cubicBezTo>
                                <a:cubicBezTo>
                                  <a:pt x="60179" y="344541"/>
                                  <a:pt x="59263" y="344875"/>
                                  <a:pt x="58345" y="345205"/>
                                </a:cubicBezTo>
                                <a:lnTo>
                                  <a:pt x="58345" y="345205"/>
                                </a:lnTo>
                                <a:lnTo>
                                  <a:pt x="75680" y="314915"/>
                                </a:lnTo>
                                <a:cubicBezTo>
                                  <a:pt x="80941" y="305762"/>
                                  <a:pt x="77785" y="294077"/>
                                  <a:pt x="68632" y="288817"/>
                                </a:cubicBezTo>
                                <a:cubicBezTo>
                                  <a:pt x="59478" y="283556"/>
                                  <a:pt x="47794" y="286712"/>
                                  <a:pt x="42533" y="295865"/>
                                </a:cubicBezTo>
                                <a:lnTo>
                                  <a:pt x="2528" y="366064"/>
                                </a:lnTo>
                                <a:cubicBezTo>
                                  <a:pt x="-2706" y="375191"/>
                                  <a:pt x="449" y="386833"/>
                                  <a:pt x="9576" y="392067"/>
                                </a:cubicBezTo>
                                <a:cubicBezTo>
                                  <a:pt x="9576" y="392068"/>
                                  <a:pt x="9577" y="392068"/>
                                  <a:pt x="9577" y="392068"/>
                                </a:cubicBezTo>
                                <a:lnTo>
                                  <a:pt x="79776" y="432168"/>
                                </a:lnTo>
                                <a:cubicBezTo>
                                  <a:pt x="88929" y="437428"/>
                                  <a:pt x="100614" y="434273"/>
                                  <a:pt x="105874" y="425119"/>
                                </a:cubicBezTo>
                                <a:cubicBezTo>
                                  <a:pt x="111135" y="415966"/>
                                  <a:pt x="107979" y="404281"/>
                                  <a:pt x="98826" y="399021"/>
                                </a:cubicBezTo>
                                <a:lnTo>
                                  <a:pt x="69108" y="382161"/>
                                </a:lnTo>
                                <a:cubicBezTo>
                                  <a:pt x="184034" y="342294"/>
                                  <a:pt x="260898" y="233771"/>
                                  <a:pt x="260370" y="112128"/>
                                </a:cubicBezTo>
                                <a:close/>
                              </a:path>
                            </a:pathLst>
                          </a:custGeom>
                          <a:solidFill>
                            <a:srgbClr val="FFFFFF"/>
                          </a:solidFill>
                          <a:ln w="12700" cap="flat">
                            <a:solidFill>
                              <a:srgbClr val="FF4E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Freeform: Shape 18"/>
                        <wps:cNvSpPr/>
                        <wps:spPr>
                          <a:xfrm>
                            <a:off x="248590" y="163293"/>
                            <a:ext cx="446734" cy="133349"/>
                          </a:xfrm>
                          <a:custGeom>
                            <a:avLst/>
                            <a:gdLst>
                              <a:gd name="connsiteX0" fmla="*/ 346913 w 446734"/>
                              <a:gd name="connsiteY0" fmla="*/ 95215 h 133349"/>
                              <a:gd name="connsiteX1" fmla="*/ 327863 w 446734"/>
                              <a:gd name="connsiteY1" fmla="*/ 114265 h 133349"/>
                              <a:gd name="connsiteX2" fmla="*/ 346913 w 446734"/>
                              <a:gd name="connsiteY2" fmla="*/ 133315 h 133349"/>
                              <a:gd name="connsiteX3" fmla="*/ 425208 w 446734"/>
                              <a:gd name="connsiteY3" fmla="*/ 133315 h 133349"/>
                              <a:gd name="connsiteX4" fmla="*/ 427399 w 446734"/>
                              <a:gd name="connsiteY4" fmla="*/ 133315 h 133349"/>
                              <a:gd name="connsiteX5" fmla="*/ 437686 w 446734"/>
                              <a:gd name="connsiteY5" fmla="*/ 130172 h 133349"/>
                              <a:gd name="connsiteX6" fmla="*/ 439019 w 446734"/>
                              <a:gd name="connsiteY6" fmla="*/ 129314 h 133349"/>
                              <a:gd name="connsiteX7" fmla="*/ 439591 w 446734"/>
                              <a:gd name="connsiteY7" fmla="*/ 128838 h 133349"/>
                              <a:gd name="connsiteX8" fmla="*/ 439591 w 446734"/>
                              <a:gd name="connsiteY8" fmla="*/ 128838 h 133349"/>
                              <a:gd name="connsiteX9" fmla="*/ 440829 w 446734"/>
                              <a:gd name="connsiteY9" fmla="*/ 127886 h 133349"/>
                              <a:gd name="connsiteX10" fmla="*/ 446735 w 446734"/>
                              <a:gd name="connsiteY10" fmla="*/ 114265 h 133349"/>
                              <a:gd name="connsiteX11" fmla="*/ 446735 w 446734"/>
                              <a:gd name="connsiteY11" fmla="*/ 33493 h 133349"/>
                              <a:gd name="connsiteX12" fmla="*/ 427685 w 446734"/>
                              <a:gd name="connsiteY12" fmla="*/ 14443 h 133349"/>
                              <a:gd name="connsiteX13" fmla="*/ 408635 w 446734"/>
                              <a:gd name="connsiteY13" fmla="*/ 33493 h 133349"/>
                              <a:gd name="connsiteX14" fmla="*/ 408635 w 446734"/>
                              <a:gd name="connsiteY14" fmla="*/ 68259 h 133349"/>
                              <a:gd name="connsiteX15" fmla="*/ 408635 w 446734"/>
                              <a:gd name="connsiteY15" fmla="*/ 68259 h 133349"/>
                              <a:gd name="connsiteX16" fmla="*/ 5805 w 446734"/>
                              <a:gd name="connsiteY16" fmla="*/ 100422 h 133349"/>
                              <a:gd name="connsiteX17" fmla="*/ 4489 w 446734"/>
                              <a:gd name="connsiteY17" fmla="*/ 101978 h 133349"/>
                              <a:gd name="connsiteX18" fmla="*/ 6775 w 446734"/>
                              <a:gd name="connsiteY18" fmla="*/ 128838 h 133349"/>
                              <a:gd name="connsiteX19" fmla="*/ 33635 w 446734"/>
                              <a:gd name="connsiteY19" fmla="*/ 126552 h 133349"/>
                              <a:gd name="connsiteX20" fmla="*/ 381107 w 446734"/>
                              <a:gd name="connsiteY20" fmla="*/ 94929 h 1333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446734" h="133349">
                                <a:moveTo>
                                  <a:pt x="346913" y="95215"/>
                                </a:moveTo>
                                <a:cubicBezTo>
                                  <a:pt x="336391" y="95215"/>
                                  <a:pt x="327863" y="103744"/>
                                  <a:pt x="327863" y="114265"/>
                                </a:cubicBezTo>
                                <a:cubicBezTo>
                                  <a:pt x="327863" y="124786"/>
                                  <a:pt x="336391" y="133315"/>
                                  <a:pt x="346913" y="133315"/>
                                </a:cubicBezTo>
                                <a:lnTo>
                                  <a:pt x="425208" y="133315"/>
                                </a:lnTo>
                                <a:cubicBezTo>
                                  <a:pt x="425938" y="133362"/>
                                  <a:pt x="426669" y="133362"/>
                                  <a:pt x="427399" y="133315"/>
                                </a:cubicBezTo>
                                <a:cubicBezTo>
                                  <a:pt x="431065" y="133316"/>
                                  <a:pt x="434647" y="132221"/>
                                  <a:pt x="437686" y="130172"/>
                                </a:cubicBezTo>
                                <a:lnTo>
                                  <a:pt x="439019" y="129314"/>
                                </a:lnTo>
                                <a:lnTo>
                                  <a:pt x="439591" y="128838"/>
                                </a:lnTo>
                                <a:lnTo>
                                  <a:pt x="439591" y="128838"/>
                                </a:lnTo>
                                <a:lnTo>
                                  <a:pt x="440829" y="127886"/>
                                </a:lnTo>
                                <a:cubicBezTo>
                                  <a:pt x="444558" y="124331"/>
                                  <a:pt x="446689" y="119417"/>
                                  <a:pt x="446735" y="114265"/>
                                </a:cubicBezTo>
                                <a:lnTo>
                                  <a:pt x="446735" y="33493"/>
                                </a:lnTo>
                                <a:cubicBezTo>
                                  <a:pt x="446735" y="22972"/>
                                  <a:pt x="438206" y="14443"/>
                                  <a:pt x="427685" y="14443"/>
                                </a:cubicBezTo>
                                <a:cubicBezTo>
                                  <a:pt x="417163" y="14443"/>
                                  <a:pt x="408635" y="22972"/>
                                  <a:pt x="408635" y="33493"/>
                                </a:cubicBezTo>
                                <a:lnTo>
                                  <a:pt x="408635" y="68259"/>
                                </a:lnTo>
                                <a:lnTo>
                                  <a:pt x="408635" y="68259"/>
                                </a:lnTo>
                                <a:cubicBezTo>
                                  <a:pt x="288515" y="-34097"/>
                                  <a:pt x="108162" y="-19698"/>
                                  <a:pt x="5805" y="100422"/>
                                </a:cubicBezTo>
                                <a:cubicBezTo>
                                  <a:pt x="5364" y="100938"/>
                                  <a:pt x="4926" y="101458"/>
                                  <a:pt x="4489" y="101978"/>
                                </a:cubicBezTo>
                                <a:cubicBezTo>
                                  <a:pt x="-2297" y="110026"/>
                                  <a:pt x="-1274" y="122053"/>
                                  <a:pt x="6775" y="128838"/>
                                </a:cubicBezTo>
                                <a:cubicBezTo>
                                  <a:pt x="14824" y="135624"/>
                                  <a:pt x="26850" y="134601"/>
                                  <a:pt x="33635" y="126552"/>
                                </a:cubicBezTo>
                                <a:cubicBezTo>
                                  <a:pt x="121112" y="22359"/>
                                  <a:pt x="276259" y="8240"/>
                                  <a:pt x="381107" y="94929"/>
                                </a:cubicBezTo>
                                <a:close/>
                              </a:path>
                            </a:pathLst>
                          </a:custGeom>
                          <a:solidFill>
                            <a:srgbClr val="FFFFFF"/>
                          </a:solidFill>
                          <a:ln w="12700" cap="flat">
                            <a:solidFill>
                              <a:srgbClr val="FF4E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91A39D" id="Graphic 14" o:spid="_x0000_s1026" alt="Arrow circle with solid fill" style="position:absolute;margin-left:194.2pt;margin-top:298.2pt;width:83.7pt;height:79.4pt;z-index:251666432;mso-position-horizontal-relative:margin;mso-width-relative:margin;mso-height-relative:margin"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9Unug4AAMlHAAAOAAAAZHJzL2Uyb0RvYy54bWzsXO9v4zYS/X7A/Q+CPx6QRiT1gwqaLfba&#10;7uKAolegPbT9qHXsxIBj+SRns+1f3zczlEw6qkm3xd2XtMAmjvT4yOEMOfPI5PMvPj1us4+rfth0&#10;u9uF+ixfZKvdsrvb7O5vF//54d2VXWTDod3dtdtut7pd/LIaFl+8+fvfPn/e36x099Bt71Z9hkZ2&#10;w83z/nbxcDjsb66vh+XD6rEdPuv2qx0errv+sT3gY39/fde3z2j9cXut87y6fu76u33fLVfDgJ9+&#10;JQ8Xb7j99Xq1PPx7vR5Wh2x7u0DfDvxvz/9+oH+v33ze3tz37f5hs3TdaP9ALx7bzQ6kU1NftYc2&#10;e+o3L5p63Cz7bujWh8+W3eN1t15vliseA0aj8pPRvO+7pz2P5f7m+X4/mQmmPbHTH252+e3H7/ps&#10;c4e5KxfZrn3EHL135lDFIrtbDUuY623fd8/ZctMvt6vseXN4yIZuu7nL1pvtlmz4vL+/QVPv+/33&#10;++9694N7+URm+bTuH+krBpx9Yuv/Mll/9emQLfFDlVe6aTBJSzxTeW6NdfOzfMAkvsAtH752yEYV&#10;Re6A7nt04XqkvabeTZ153sPThqMxhz9nzO8f2v2K52ggC4zGrEZjvutXK3Lfm4zfzFQl9uK3J2MN&#10;NwPsNmMpZXRVqkUGkxhT6YLR7c1oM6NKXWPiyGSmKWzZUOvTyNub5dNweL/q2Pjtx2+GAx7DS+/w&#10;nXzj5nzZ7XbD5rD6CWZcP24RA/+4znRj86rJnjNH47AnkJ99iClrDchDduwN0Z1AfsKIJpZGmbqO&#10;kvgIpUxe2CiJ9knKpoiPxEdU1tRllMP4HFWtVHQgPiKNA2E4GUupAv9HSXxIY8s6jw4ETnQkKXLV&#10;6ChJAMnLslZRFoSFx1KrxkRZfEjdlDo+lNonyTEp8aH4kKbELMYcGNvaNBAAbNyBfURVmihD4zHY&#10;vM7j3usjdFnGA0T5katyrYvobASQwmidEOt+6GpVJ5D4iMo2JoHED11dW5vA4kPqqrEJLH7w6kan&#10;jMWH1JWyVXTmad+dnKu0BVw+tgSHkMboOs7ih28JRNyFKUWYOpa4CGO/O2I0duc8Ho0BBhtJ3SQM&#10;xw9h3RRVkWA1H5PK48cx7YsqwdMCTF3rhJVSBdHc1JW1cS/wMaasqhO7IS+Ydv72YUwGlp92LhvA&#10;d1lLiXvOuey+Gyjp8lMDpBnjR2z7kmoARalEBIyQ9sHqIjAi1Qfri8AIQB9sLgIjFH1wcREY4eKD&#10;y4vAiBsfzIkfJjDN2nBsH1xfxAxv9cH2IjBc0AeP+What2l38dH4fJGPnTrZZV6mTtwMny9iP3E0&#10;dZmn0RIejP0yX6O1OYBf5m205Abwy/xNnTgcPl9kuhOXU5f5HK2VQecDr5OgcUtcD0WAtIAtawGH&#10;RYbitl9k0AI+UI/bm317oJVx/DZ7RmHliqyHqcaip4/dx9UPHb93oGVSiiXuiBRBzgLH95ZPHzbL&#10;f65+9VGqtqUV4xnUGw1POnrBTTbIyWRo2hTKsFGOz1A1MZtsxKO9A445xkYhU2cgqrvSVdiOz+RW&#10;/MCavGEjTnRUPzGKa5ZZtu3OH1lD1dALxPjO+FWIpapxnUK14pofX5obhlINUgmGqBzZGzvc2Ftl&#10;ICZIQCgFIYHXgekhVzcOSVXL7GBmOYvGOF+DPgEOQk7NlrooJYatrYqwPwWVOkzJJcws4zhaZxIu&#10;XMQkKEhSLJIXqhGLlwqagd+3PEfBLENuKqchuDmn4oWfoCiZ7decJRo4prjDVVUFVLbMScNBOGpe&#10;gUbzcAnjfl5O4R1466kBUI8wgMuMBAM0uYy+sJh9f/hXus7F+mVTqWBmqB6R0VOZkTz+OneiTG11&#10;xdvEOE5lS/yAxm+R6wfd4LKEH3G1kUymrYHFqMm6qovA2tpaLWw1XC5YPLg8cSj0ZJYttDiXGowo&#10;qYJwiPGdOTcoy9zIZNewcEBfGiwm3FhT5jqIFC42+NGFS1epbSGzpUtdFaHdS1ONCymCrQoYpe5g&#10;SknzE6whNcRLzDl7GLgFwoGmyjRlJQ41eoZRhallsoyta6wHXoRKJSFILhBmezg3B0ZVeSmrtqmq&#10;OlzRMQc6l0DFplSGHdJcVQgnFwvznNtuWKGn2EZpb5y+4U2S9lZPYWRR+B00YVoWh/7+w5fbPvvY&#10;Yr99x/85guC17Y72WIUQhSctW5wBrLftgQuQ4L2T5oqv8b50K3ht3w+Hr9rhQWj5Eb2G/RrqZi+A&#10;LQoWiMKj6ErffejufoF223dyQjDsl+82aOmbdjh81/aQQ9E5HHPg6UPX/7rInqGR3y6G/z61/WqR&#10;bf+1g4zM0jPyCv5QQAgFpveffPCf7J4ev+xgGbgL2Phbev+wHb9d993jjzjdeEuseNTuluBGAXbo&#10;xw9fHvAZjyAwL1dv3/L3OFfAPH2z+36/pMZ5g8JIfvj0Y9vvMzLP7eIA/fjbbpSu25tRGaY5nt4l&#10;5K57+3To1huSjdliYif3ATI6Sf//Cz0dW5QcTrzQ03mdok5AfY/r6UWDpVvWJeRbalygRz1dVznH&#10;KOnphcGuPW6J4wGG7+2j1byq+qXSTbMz6enUOskSjob98gUk0NOV0kqTknfsTUxP1wWLfzEW+N3U&#10;MaWRE0VJsHZNCK0sEqDoUHyIwkoU5cA2feTIkWuS7HneXAGkrA0JbOethT1kIqlUziL0eQ4fYQoo&#10;cqRCnydB+jmRlNYUZXQgPgLv65yOH86TYN2/kMRHJJIg9iaSuqxs3IN9BLY9lBzRkSAmJ5LKVoZU&#10;wvNz4iOQB1lFIuF5c2EnnEgQJYZOH86T+AjdlLaKjySQyJGokG53niRAYBPPqyI6FKqtprE0ZV3F&#10;WXyEaTQKjDiLH8BgIY04MhYfwSwJq5cfwhB7UwbjQ1AgqCqBxo9ihW2A5fvIcHwMXAZlZ9xofiA3&#10;yNAT5saHGJyC6/hyHKjkFbSCBEcLot/Cagk0fjCzseLxjxrr6JwzWxjyjFchekwt0qRR+CFykkl8&#10;v0wchHf54MukQaktJuapkkyS/eEIPvNYVKaNWfK0iXlSDZKYpeqZwFNtnwSmFdnvt0g9VO2kwbHU&#10;BvBRv0mEYw0N4K9CdLLlTxxO1J5x4uTrn5CC3WaRQQp2mQaXlqdSMOf5PIey+LlC9bwUjLYLV6vX&#10;NoeSx+WBqHS6hHYg4VBgtwvFDc73hY3yeEcWagXhJ9eosbaW6EYuFKjLGloVtGjywitd1IFUIam/&#10;40OHpaYOCcJPji632KUZV9iT4aGWcKK0wrYc0nEVwDBN2X06X1mU0KRoDArKhw5aVbbRVsJMN1WZ&#10;B1ol1wQMlFw/mbLKVe3UlgJicDCFZaMrJC3oDRq1uLTlTS/XB+4Z5f2zhKPwJNb8Hcj40vhVXuas&#10;XdrnbNy1P740N1vwQPSfu5sjuwy0trrGqQU/g0iW4xjCGwrn7vKMc/LZocwR4oDBeTjpnVC0vEYL&#10;yGUyk9rSfZ7gGeXxrjOUn88SjiN1noikXIbGubZDjO/MdY4UZIkUHNKQyu53zh2MGItyNXAySsuF&#10;h7Pt2Z7NsYW4IDApBz82GXtE690ZiZ1TbW5NMugEQ1jEjXg4FqQCZvQMgTORyp1iYnHUYRhLvi1k&#10;nEYnW0PhPyPuVigI+IFn4OyncSFX5OhPMDOceztrUUo9SzlOu7gG59EC4fQ4wSTKFqR9S2TjQlQg&#10;g2NRt404m4bgJIdNoyIs2TQjg30inLPlqwD7KsD+3wVY+PDvCLC8BiQLsJouKUt2raDyjKcgowBb&#10;FFVNwcR3wI0xWFuxwmAd+0sEWFMgvkn0cTS8eJ0XYHHjlNUrNXUmpr/i6Az6VZTEV2Nw/o1r3hAW&#10;zrME0kraUHwINZ4wlkBZgX7FusJ5g/mQRBbM8SRf0V7RkNB7nsWHJLL4sgo2LCQnURYfgnvmqtbR&#10;ecEmfxyLwTF0fCw+RCEKcIswNvu+plLgeLEh+f28xXwIjhHwGxVRFsS5P5YUFh+SyOLLqvjdDYtr&#10;xLGx+BCcFuKORXQsga7KliIR/rzJAkxiXAZabCqPH/+0ztGN8PPhT/fTjnOj4c0Jw/Ex+DWZIoHG&#10;j2bMTWUSaHxM4mj8cE6l8TGV1SWJsRGj+fGcSuNjEmn8gC5xsSruaD4CqXOh4wuN8gMaVWQ8agKE&#10;wspUx5cA3L47+llV47dgokHjIxKXgOCCM363KcXLwjWgKsu4yegQfgoaY3EdjM4wzq8BAQb33viX&#10;HI5uhmzkVb3mQlf0NJLAIGyeuzqOuPUFzVf1OmYwqbFf1evVz9MVjETt/MTVIEhIAZEIx9Lveyqu&#10;VV8Ex6IewCe5Mu3cQLSdadqxel/EjmU4YOfSLDlIz1+jjsY4rZo+u6jUI7t8/RPSu1uySXp3S/Gc&#10;9C4VHneEKzdnv/PKO+0+7ubsBBo1GqnmuEGF2zu4f8hFo6hF/kMu4cbpCkS3UM55iYTALvczJ85j&#10;f2io4oPTQy78pEPTQ7JuwBmqWjghQBn3EjO+FWKlh8A0OBSgKaVOhAowylX8dtHvPqRybnp4DKGg&#10;h7Oc3r1tGlsg9UFTpGvV0iGtRc4brSLFnXtIRdvsTIzjdSPkUk0wXII5zPjW+HV6G8WQe5tKqb/y&#10;bS6BXNtU2py0PWsrnDC4m2y4vgVjEWYyR1Hh9yalQVyUV4FELxWKe0jCg2MLWU5GT7qMrI2c3id1&#10;cIJAFZUZmfpncC9V1kouSoK+c2Uj3aOCZbZ3YV/dDClc6EMhQh47AidCrmP42cvOHJ/5YwspTsxx&#10;hHB9cGKOi14OeWQoqNVxh5+7e2VwKhjMH256KHfH/Ao3nSEvezNPtYeYgEuKZOPh+rTsnChFKO69&#10;JpEAu6nKVSF39yezogZxbFRaJLNd0SQIEHxo3qO7QnXvuqJxFhacqFA1IjBWM5L5VGHdLxPgKAF/&#10;RsHn06ijnSCJFUbOT8fxcV3iCKncSCfUOLVA7Q1f1NrIn2UYG4V/Y23lZ+hVcJYrBQo/4rpjnu/1&#10;QOD1QODMgQD/vRP8vRjWzd3ftqE/SON/5hvcx7/A8+Y3AAAA//8DAFBLAwQUAAYACAAAACEAGFKm&#10;ceIAAAALAQAADwAAAGRycy9kb3ducmV2LnhtbEyPwUrDQBCG74LvsIzgzW7SujXGTEop6qkUbAXx&#10;tk2mSWh2N2S3Sfr2jie9zTAf/3x/tppMKwbqfeMsQjyLQJAtXNnYCuHz8PaQgPBB21K3zhLClTys&#10;8tubTKelG+0HDftQCQ6xPtUIdQhdKqUvajLaz1xHlm8n1xsdeO0rWfZ65HDTynkULaXRjeUPte5o&#10;U1Nx3l8Mwvuox/Uifh2259Pm+n1Qu69tTIj3d9P6BUSgKfzB8KvP6pCz09FdbOlFi7BIkkdGEdTz&#10;kgcmlFJc5ojwpNQcZJ7J/x3yHwAAAP//AwBQSwECLQAUAAYACAAAACEAtoM4kv4AAADhAQAAEwAA&#10;AAAAAAAAAAAAAAAAAAAAW0NvbnRlbnRfVHlwZXNdLnhtbFBLAQItABQABgAIAAAAIQA4/SH/1gAA&#10;AJQBAAALAAAAAAAAAAAAAAAAAC8BAABfcmVscy8ucmVsc1BLAQItABQABgAIAAAAIQA2c9Unug4A&#10;AMlHAAAOAAAAAAAAAAAAAAAAAC4CAABkcnMvZTJvRG9jLnhtbFBLAQItABQABgAIAAAAIQAYUqZx&#10;4gAAAAsBAAAPAAAAAAAAAAAAAAAAABQRAABkcnMvZG93bnJldi54bWxQSwUGAAAAAAQABADzAAAA&#10;IxIAAAAA&#10;">
                <v:shape id="Freeform: Shape 16" o:spid="_x0000_s1027" style="position:absolute;left:1326;top:3362;width:3153;height:3949;visibility:visible;mso-wrap-style:square;v-text-anchor:middle" coordsize="315275,39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mDjwQAAANsAAAAPAAAAZHJzL2Rvd25yZXYueG1sRE9Na8JA&#10;EL0L/Q/LFHrTTXqQEl1FhEBPBaNFvA3ZaRKanU2zExP7612h0Ns83uest5Nr1ZX60Hg2kC4SUMSl&#10;tw1XBk7HfP4GKgiyxdYzGbhRgO3mabbGzPqRD3QtpFIxhEOGBmqRLtM6lDU5DAvfEUfuy/cOJcK+&#10;0rbHMYa7Vr8myVI7bDg21NjRvqbyuxicgUGKj3OSD9Pw24yX/CdNL2f5NObledqtQAlN8i/+c7/b&#10;OH8Jj1/iAXpzBwAA//8DAFBLAQItABQABgAIAAAAIQDb4fbL7gAAAIUBAAATAAAAAAAAAAAAAAAA&#10;AAAAAABbQ29udGVudF9UeXBlc10ueG1sUEsBAi0AFAAGAAgAAAAhAFr0LFu/AAAAFQEAAAsAAAAA&#10;AAAAAAAAAAAAHwEAAF9yZWxzLy5yZWxzUEsBAi0AFAAGAAgAAAAhAJ0CYOPBAAAA2wAAAA8AAAAA&#10;AAAAAAAAAAAABwIAAGRycy9kb3ducmV2LnhtbFBLBQYAAAAAAwADALcAAAD1AgAAAAA=&#10;" path="m298069,357269c178587,337594,91029,234138,91377,113048v180,-14998,1709,-29949,4572,-44673l96711,68375r17430,30195c119402,107697,131065,110831,140192,105571v9127,-5261,12262,-16924,7001,-26051l106712,9511c104191,5151,100048,1966,95187,653,90299,-661,85090,25,80709,2558l10224,43229c901,48106,-2703,59617,2174,68939v4877,9323,16388,12927,25710,8050c28358,76741,28822,76474,29274,76186l58420,59327v-3390,17707,-5112,35693,-5143,53721c52844,252642,153687,371960,291402,394797r3238,c305161,395639,314372,387793,315214,377271v842,-10521,-7005,-19732,-17526,-20574l298069,357269xe" strokecolor="#ff4e00" strokeweight="1pt">
                  <v:stroke joinstyle="miter"/>
                  <v:path arrowok="t" o:connecttype="custom" o:connectlocs="298069,357269;91377,113048;95949,68375;96711,68375;114141,98570;140192,105571;147193,79520;106712,9511;95187,653;80709,2558;10224,43229;2174,68939;27884,76989;29274,76186;58420,59327;53277,113048;291402,394797;294640,394797;315214,377271;297688,356697" o:connectangles="0,0,0,0,0,0,0,0,0,0,0,0,0,0,0,0,0,0,0,0"/>
                </v:shape>
                <v:shape id="Freeform: Shape 17" o:spid="_x0000_s1028" style="position:absolute;left:4970;top:3371;width:2604;height:4347;visibility:visible;mso-wrap-style:square;v-text-anchor:middle" coordsize="260372,43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FYOwgAAANsAAAAPAAAAZHJzL2Rvd25yZXYueG1sRE9Na8JA&#10;EL0X/A/LCL3VTYS2El2DxBZKT21U8Dhkx2wwOxuyG4399d1Cwds83ues8tG24kK9bxwrSGcJCOLK&#10;6YZrBfvd+9MChA/IGlvHpOBGHvL15GGFmXZX/qZLGWoRQ9hnqMCE0GVS+sqQRT9zHXHkTq63GCLs&#10;a6l7vMZw28p5krxIiw3HBoMdFYaqczlYBdvhbbh9tYf0uKiC+fHPxWdBpVKP03GzBBFoDHfxv/tD&#10;x/mv8PdLPECufwEAAP//AwBQSwECLQAUAAYACAAAACEA2+H2y+4AAACFAQAAEwAAAAAAAAAAAAAA&#10;AAAAAAAAW0NvbnRlbnRfVHlwZXNdLnhtbFBLAQItABQABgAIAAAAIQBa9CxbvwAAABUBAAALAAAA&#10;AAAAAAAAAAAAAB8BAABfcmVscy8ucmVsc1BLAQItABQABgAIAAAAIQCCwFYOwgAAANsAAAAPAAAA&#10;AAAAAAAAAAAAAAcCAABkcnMvZG93bnJldi54bWxQSwUGAAAAAAMAAwC3AAAA9gIAAAAA&#10;" path="m260370,112128v39,-34037,-5992,-67808,-17812,-99727c238876,2538,227894,-2473,218031,1209v-9863,3682,-14874,14664,-11192,24527c254534,153923,189282,296505,61093,344200v-914,341,-1830,675,-2748,1005l58345,345205,75680,314915v5261,-9153,2105,-20838,-7048,-26098c59478,283556,47794,286712,42533,295865l2528,366064v-5234,9127,-2079,20769,7048,26003c9576,392068,9577,392068,9577,392068r70199,40100c88929,437428,100614,434273,105874,425119v5261,-9153,2105,-20838,-7048,-26098l69108,382161c184034,342294,260898,233771,260370,112128xe" strokecolor="#ff4e00" strokeweight="1pt">
                  <v:stroke joinstyle="miter"/>
                  <v:path arrowok="t" o:connecttype="custom" o:connectlocs="260370,112128;242558,12401;218031,1209;206839,25736;61093,344200;58345,345205;58345,345205;75680,314915;68632,288817;42533,295865;2528,366064;9576,392067;9577,392068;79776,432168;105874,425119;98826,399021;69108,382161;260370,112128" o:connectangles="0,0,0,0,0,0,0,0,0,0,0,0,0,0,0,0,0,0"/>
                </v:shape>
                <v:shape id="Freeform: Shape 18" o:spid="_x0000_s1029" style="position:absolute;left:2485;top:1632;width:4468;height:1334;visibility:visible;mso-wrap-style:square;v-text-anchor:middle" coordsize="446734,133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8NAwwAAANsAAAAPAAAAZHJzL2Rvd25yZXYueG1sRI9Ba8Mw&#10;DIXvg/4Ho8Juq71RQknrljEo26E9JOsPELGaZInlEHtt8u+nQ2E3iff03qfdYfK9utEY28AWXlcG&#10;FHEVXMu1hcv38WUDKiZkh31gsjBThMN+8bTD3IU7F3QrU60khGOOFpqUhlzrWDXkMa7CQCzaNYwe&#10;k6xjrd2Idwn3vX4zJtMeW5aGBgf6aKjqyl9vIZnNsafanF3ndJF1c/g8/aytfV5O71tQiab0b35c&#10;fznBF1j5RQbQ+z8AAAD//wMAUEsBAi0AFAAGAAgAAAAhANvh9svuAAAAhQEAABMAAAAAAAAAAAAA&#10;AAAAAAAAAFtDb250ZW50X1R5cGVzXS54bWxQSwECLQAUAAYACAAAACEAWvQsW78AAAAVAQAACwAA&#10;AAAAAAAAAAAAAAAfAQAAX3JlbHMvLnJlbHNQSwECLQAUAAYACAAAACEAqrvDQMMAAADbAAAADwAA&#10;AAAAAAAAAAAAAAAHAgAAZHJzL2Rvd25yZXYueG1sUEsFBgAAAAADAAMAtwAAAPcCAAAAAA==&#10;" path="m346913,95215v-10522,,-19050,8529,-19050,19050c327863,124786,336391,133315,346913,133315r78295,c425938,133362,426669,133362,427399,133315v3666,1,7248,-1094,10287,-3143l439019,129314r572,-476l439591,128838r1238,-952c444558,124331,446689,119417,446735,114265r,-80772c446735,22972,438206,14443,427685,14443v-10522,,-19050,8529,-19050,19050l408635,68259r,c288515,-34097,108162,-19698,5805,100422v-441,516,-879,1036,-1316,1556c-2297,110026,-1274,122053,6775,128838v8049,6786,20075,5763,26860,-2286c121112,22359,276259,8240,381107,94929r-34194,286xe" strokecolor="#ff4e00" strokeweight="1pt">
                  <v:stroke joinstyle="miter"/>
                  <v:path arrowok="t" o:connecttype="custom" o:connectlocs="346913,95215;327863,114265;346913,133315;425208,133315;427399,133315;437686,130172;439019,129314;439591,128838;439591,128838;440829,127886;446735,114265;446735,33493;427685,14443;408635,33493;408635,68259;408635,68259;5805,100422;4489,101978;6775,128838;33635,126552;381107,94929" o:connectangles="0,0,0,0,0,0,0,0,0,0,0,0,0,0,0,0,0,0,0,0,0"/>
                </v:shape>
                <w10:wrap type="tight" anchorx="margin"/>
              </v:group>
            </w:pict>
          </mc:Fallback>
        </mc:AlternateContent>
      </w:r>
      <w:r>
        <w:rPr>
          <w:noProof/>
        </w:rPr>
        <w:drawing>
          <wp:anchor distT="0" distB="0" distL="114300" distR="114300" simplePos="0" relativeHeight="251663360" behindDoc="1" locked="0" layoutInCell="1" allowOverlap="1" wp14:anchorId="226AA580" wp14:editId="784703E4">
            <wp:simplePos x="0" y="0"/>
            <wp:positionH relativeFrom="margin">
              <wp:posOffset>-267970</wp:posOffset>
            </wp:positionH>
            <wp:positionV relativeFrom="paragraph">
              <wp:posOffset>353068</wp:posOffset>
            </wp:positionV>
            <wp:extent cx="6494780" cy="6814820"/>
            <wp:effectExtent l="0" t="0" r="0" b="2413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14:paraId="54364C1B" w14:textId="25F475F5" w:rsidR="00A675EF" w:rsidRPr="000C48FD" w:rsidRDefault="00A675EF" w:rsidP="000C48FD">
      <w:pPr>
        <w:rPr>
          <w:rFonts w:asciiTheme="majorHAnsi" w:eastAsiaTheme="majorEastAsia" w:hAnsiTheme="majorHAnsi" w:cstheme="majorBidi"/>
          <w:b/>
          <w:color w:val="FF4E00"/>
          <w:sz w:val="48"/>
          <w:szCs w:val="32"/>
        </w:rPr>
      </w:pPr>
    </w:p>
    <w:p w14:paraId="61CA6C90" w14:textId="509F6FF6" w:rsidR="004C544E" w:rsidRDefault="00EB6C1B" w:rsidP="004C544E">
      <w:pPr>
        <w:pStyle w:val="Heading1"/>
      </w:pPr>
      <w:bookmarkStart w:id="4" w:name="_Toc60844358"/>
      <w:r>
        <w:lastRenderedPageBreak/>
        <w:t>Process Model</w:t>
      </w:r>
      <w:bookmarkEnd w:id="4"/>
      <w:r>
        <w:t xml:space="preserve"> </w:t>
      </w:r>
    </w:p>
    <w:p w14:paraId="70538596" w14:textId="4F38C52D" w:rsidR="000C48FD" w:rsidRDefault="000C48FD" w:rsidP="000C48FD"/>
    <w:p w14:paraId="4FF12896" w14:textId="77777777" w:rsidR="000C48FD" w:rsidRPr="000C48FD" w:rsidRDefault="000C48FD" w:rsidP="000C48FD"/>
    <w:p w14:paraId="1113A2B9" w14:textId="57FB29CD" w:rsidR="004C544E" w:rsidRDefault="00EB6C1B">
      <w:r>
        <w:rPr>
          <w:noProof/>
        </w:rPr>
        <w:drawing>
          <wp:inline distT="0" distB="0" distL="0" distR="0" wp14:anchorId="769931B2" wp14:editId="1DE43CBF">
            <wp:extent cx="5830570" cy="7101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0570" cy="7101205"/>
                    </a:xfrm>
                    <a:prstGeom prst="rect">
                      <a:avLst/>
                    </a:prstGeom>
                    <a:noFill/>
                    <a:ln>
                      <a:noFill/>
                    </a:ln>
                  </pic:spPr>
                </pic:pic>
              </a:graphicData>
            </a:graphic>
          </wp:inline>
        </w:drawing>
      </w:r>
      <w:r w:rsidR="004C544E">
        <w:br w:type="page"/>
      </w:r>
    </w:p>
    <w:p w14:paraId="153896C4" w14:textId="5185B8D1" w:rsidR="001070DD" w:rsidRDefault="00EB6C1B" w:rsidP="00A8373C">
      <w:r>
        <w:rPr>
          <w:noProof/>
        </w:rPr>
        <w:lastRenderedPageBreak/>
        <w:drawing>
          <wp:inline distT="0" distB="0" distL="0" distR="0" wp14:anchorId="4ABD222D" wp14:editId="2E8C2575">
            <wp:extent cx="5937885" cy="651954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6519545"/>
                    </a:xfrm>
                    <a:prstGeom prst="rect">
                      <a:avLst/>
                    </a:prstGeom>
                    <a:noFill/>
                    <a:ln>
                      <a:noFill/>
                    </a:ln>
                  </pic:spPr>
                </pic:pic>
              </a:graphicData>
            </a:graphic>
          </wp:inline>
        </w:drawing>
      </w:r>
    </w:p>
    <w:p w14:paraId="187A04C8" w14:textId="1210166D" w:rsidR="001070DD" w:rsidRDefault="001070DD" w:rsidP="00A8373C"/>
    <w:p w14:paraId="0E3907AD" w14:textId="3CE8348A" w:rsidR="00EB6C1B" w:rsidRDefault="00EB6C1B" w:rsidP="00A8373C"/>
    <w:p w14:paraId="1E074596" w14:textId="327D89DC" w:rsidR="00EB6C1B" w:rsidRDefault="00EB6C1B" w:rsidP="00A8373C"/>
    <w:p w14:paraId="151E878E" w14:textId="77777777" w:rsidR="00EB6C1B" w:rsidRDefault="00EB6C1B" w:rsidP="00A8373C"/>
    <w:p w14:paraId="179A98CC" w14:textId="4A3B0B75" w:rsidR="00657102" w:rsidRDefault="00657102" w:rsidP="00B17399">
      <w:pPr>
        <w:pStyle w:val="Heading1"/>
      </w:pPr>
      <w:bookmarkStart w:id="5" w:name="_Toc60844359"/>
      <w:r>
        <w:lastRenderedPageBreak/>
        <w:t>Purpose</w:t>
      </w:r>
      <w:bookmarkEnd w:id="5"/>
    </w:p>
    <w:p w14:paraId="1C6220FA" w14:textId="77777777" w:rsidR="00A26221" w:rsidRDefault="00A26221" w:rsidP="00465D30"/>
    <w:p w14:paraId="4A3F41FD" w14:textId="12FB7472" w:rsidR="00465D30" w:rsidRPr="00605921" w:rsidRDefault="00A26221" w:rsidP="00465D30">
      <w:pPr>
        <w:rPr>
          <w:sz w:val="32"/>
          <w:szCs w:val="32"/>
        </w:rPr>
      </w:pPr>
      <w:r w:rsidRPr="00605921">
        <w:rPr>
          <w:sz w:val="32"/>
          <w:szCs w:val="32"/>
        </w:rPr>
        <w:t>The purpose of this document is to illustrate how the 3T Staging process works within the current infrastructure, and how it can be used to assist members with delivering</w:t>
      </w:r>
      <w:r w:rsidR="003325D2" w:rsidRPr="00605921">
        <w:rPr>
          <w:sz w:val="32"/>
          <w:szCs w:val="32"/>
        </w:rPr>
        <w:t xml:space="preserve"> their</w:t>
      </w:r>
      <w:r w:rsidRPr="00605921">
        <w:rPr>
          <w:sz w:val="32"/>
          <w:szCs w:val="32"/>
        </w:rPr>
        <w:t xml:space="preserve"> data to our internal network. </w:t>
      </w:r>
      <w:r w:rsidR="00465D30" w:rsidRPr="00605921">
        <w:rPr>
          <w:sz w:val="32"/>
          <w:szCs w:val="32"/>
        </w:rPr>
        <w:t>This document explains the high-level technical</w:t>
      </w:r>
      <w:r w:rsidR="003325D2" w:rsidRPr="00605921">
        <w:rPr>
          <w:sz w:val="32"/>
          <w:szCs w:val="32"/>
        </w:rPr>
        <w:t>/</w:t>
      </w:r>
      <w:r w:rsidR="00465D30" w:rsidRPr="00605921">
        <w:rPr>
          <w:sz w:val="32"/>
          <w:szCs w:val="32"/>
        </w:rPr>
        <w:t xml:space="preserve">functional requirements and provides information about the roles and responsibilities needed </w:t>
      </w:r>
      <w:r w:rsidR="00A4558D" w:rsidRPr="00605921">
        <w:rPr>
          <w:sz w:val="32"/>
          <w:szCs w:val="32"/>
        </w:rPr>
        <w:t>to carry out the</w:t>
      </w:r>
      <w:r w:rsidR="00465D30" w:rsidRPr="00605921">
        <w:rPr>
          <w:sz w:val="32"/>
          <w:szCs w:val="32"/>
        </w:rPr>
        <w:t xml:space="preserve"> business processes involved with the</w:t>
      </w:r>
      <w:r w:rsidR="00A4558D" w:rsidRPr="00605921">
        <w:rPr>
          <w:sz w:val="32"/>
          <w:szCs w:val="32"/>
        </w:rPr>
        <w:t xml:space="preserve"> file</w:t>
      </w:r>
      <w:r w:rsidR="00465D30" w:rsidRPr="00605921">
        <w:rPr>
          <w:sz w:val="32"/>
          <w:szCs w:val="32"/>
        </w:rPr>
        <w:t xml:space="preserve"> transfer protocol, including the receiving, dissemination, and storage of member data</w:t>
      </w:r>
      <w:r w:rsidRPr="00605921">
        <w:rPr>
          <w:sz w:val="32"/>
          <w:szCs w:val="32"/>
        </w:rPr>
        <w:t xml:space="preserve"> to deliver reporting</w:t>
      </w:r>
      <w:r w:rsidR="00465D30" w:rsidRPr="00605921">
        <w:rPr>
          <w:sz w:val="32"/>
          <w:szCs w:val="32"/>
        </w:rPr>
        <w:t xml:space="preserve">. </w:t>
      </w:r>
      <w:r w:rsidR="003325D2" w:rsidRPr="00605921">
        <w:rPr>
          <w:sz w:val="32"/>
          <w:szCs w:val="32"/>
        </w:rPr>
        <w:t xml:space="preserve">It will also describe error tracking and necessary communication </w:t>
      </w:r>
      <w:r w:rsidR="00EF2FEB" w:rsidRPr="00605921">
        <w:rPr>
          <w:sz w:val="32"/>
          <w:szCs w:val="32"/>
        </w:rPr>
        <w:t>with members, if such a situation may arise.</w:t>
      </w:r>
    </w:p>
    <w:p w14:paraId="3CE4704D" w14:textId="22B51E91" w:rsidR="00465D30" w:rsidRDefault="00465D30"/>
    <w:p w14:paraId="196261B7" w14:textId="2BF10D37" w:rsidR="00465D30" w:rsidRDefault="00465D30"/>
    <w:p w14:paraId="5994B911" w14:textId="38D00F6D" w:rsidR="00465D30" w:rsidRDefault="00465D30"/>
    <w:p w14:paraId="20EC982C" w14:textId="382CFC02" w:rsidR="00465D30" w:rsidRDefault="00465D30"/>
    <w:p w14:paraId="30CCBA96" w14:textId="10168622" w:rsidR="00465D30" w:rsidRDefault="00465D30"/>
    <w:p w14:paraId="4B2472A2" w14:textId="6A2F2946" w:rsidR="00465D30" w:rsidRDefault="00465D30"/>
    <w:p w14:paraId="2E4F4D5B" w14:textId="7DA5BF2D" w:rsidR="00465D30" w:rsidRDefault="00465D30"/>
    <w:p w14:paraId="5AA41629" w14:textId="11C5D66D" w:rsidR="00465D30" w:rsidRDefault="00465D30"/>
    <w:p w14:paraId="6DBFDE00" w14:textId="3853D518" w:rsidR="00465D30" w:rsidRDefault="00465D30"/>
    <w:p w14:paraId="0322C8FF" w14:textId="5CF7FFCE" w:rsidR="00465D30" w:rsidRDefault="00465D30"/>
    <w:p w14:paraId="311D68B7" w14:textId="24D4B143" w:rsidR="00465D30" w:rsidRDefault="00465D30"/>
    <w:p w14:paraId="0EA12425" w14:textId="00CA9E39" w:rsidR="00465D30" w:rsidRDefault="00465D30"/>
    <w:p w14:paraId="78249532" w14:textId="44022C0C" w:rsidR="00465D30" w:rsidRDefault="00465D30"/>
    <w:p w14:paraId="2260B395" w14:textId="11F9EDB7" w:rsidR="00465D30" w:rsidRDefault="00465D30"/>
    <w:p w14:paraId="7DD7B46B" w14:textId="77777777" w:rsidR="00465D30" w:rsidRDefault="00465D30">
      <w:pPr>
        <w:rPr>
          <w:rFonts w:asciiTheme="majorHAnsi" w:eastAsiaTheme="majorEastAsia" w:hAnsiTheme="majorHAnsi" w:cstheme="majorBidi"/>
          <w:b/>
          <w:color w:val="FF6600"/>
          <w:sz w:val="48"/>
          <w:szCs w:val="32"/>
        </w:rPr>
      </w:pPr>
    </w:p>
    <w:p w14:paraId="301F69DE" w14:textId="20E48E99" w:rsidR="00233C75" w:rsidRDefault="00233C75" w:rsidP="00B17399">
      <w:pPr>
        <w:pStyle w:val="Heading1"/>
      </w:pPr>
      <w:bookmarkStart w:id="6" w:name="_Toc60844360"/>
      <w:r>
        <w:lastRenderedPageBreak/>
        <w:t xml:space="preserve">Data </w:t>
      </w:r>
      <w:r w:rsidR="00195F34">
        <w:t>Definitions</w:t>
      </w:r>
      <w:bookmarkEnd w:id="6"/>
      <w:r>
        <w:t xml:space="preserve"> </w:t>
      </w:r>
    </w:p>
    <w:p w14:paraId="1A579BCA" w14:textId="77777777" w:rsidR="0006119E" w:rsidRDefault="0006119E" w:rsidP="005A3C1E"/>
    <w:p w14:paraId="12D12836" w14:textId="353A583B" w:rsidR="005A3C1E" w:rsidRDefault="005A3C1E" w:rsidP="005A3C1E">
      <w:r>
        <w:t xml:space="preserve">- 3T_Files: </w:t>
      </w:r>
    </w:p>
    <w:p w14:paraId="591FA23B" w14:textId="4903874B" w:rsidR="005A3C1E" w:rsidRDefault="005A3C1E" w:rsidP="005A3C1E">
      <w:r>
        <w:t>- FTP:</w:t>
      </w:r>
    </w:p>
    <w:p w14:paraId="276A120D" w14:textId="739B0375" w:rsidR="005A3C1E" w:rsidRDefault="005A3C1E" w:rsidP="005A3C1E">
      <w:r>
        <w:t>-</w:t>
      </w:r>
      <w:r w:rsidR="00081C63">
        <w:t xml:space="preserve"> Batch ID:</w:t>
      </w:r>
    </w:p>
    <w:p w14:paraId="5A867907" w14:textId="2472CA2B" w:rsidR="00081C63" w:rsidRDefault="00081C63" w:rsidP="005A3C1E">
      <w:r>
        <w:t>- 3T_File_Submission Table:</w:t>
      </w:r>
    </w:p>
    <w:p w14:paraId="62C2A404" w14:textId="26C0FF01" w:rsidR="00081C63" w:rsidRDefault="00081C63" w:rsidP="005A3C1E">
      <w:r>
        <w:t>- 3T_Import Table:</w:t>
      </w:r>
    </w:p>
    <w:p w14:paraId="7DF0255C" w14:textId="0DB3C359" w:rsidR="00081C63" w:rsidRDefault="00081C63" w:rsidP="005A3C1E">
      <w:r>
        <w:t>- 3T_Import_Staging Table:</w:t>
      </w:r>
    </w:p>
    <w:p w14:paraId="680AFC16" w14:textId="466E753F" w:rsidR="00081C63" w:rsidRDefault="00081C63" w:rsidP="00081C63">
      <w:r>
        <w:t>- 3T_Import_Staging_Error Table:</w:t>
      </w:r>
    </w:p>
    <w:p w14:paraId="10A12F89" w14:textId="70E0365E" w:rsidR="00081C63" w:rsidRDefault="00081C63" w:rsidP="005A3C1E">
      <w:r>
        <w:t xml:space="preserve">- </w:t>
      </w:r>
      <w:proofErr w:type="spellStart"/>
      <w:r w:rsidR="00DA3C00" w:rsidRPr="00DA3C00">
        <w:t>factPatient</w:t>
      </w:r>
      <w:proofErr w:type="spellEnd"/>
      <w:r w:rsidR="00DA3C00">
        <w:t xml:space="preserve"> Table:</w:t>
      </w:r>
    </w:p>
    <w:p w14:paraId="64929B06" w14:textId="2CF58A01" w:rsidR="00DA3C00" w:rsidRDefault="00DA3C00" w:rsidP="005A3C1E">
      <w:r>
        <w:t xml:space="preserve">- </w:t>
      </w:r>
      <w:proofErr w:type="spellStart"/>
      <w:r>
        <w:t>factPatient_Import</w:t>
      </w:r>
      <w:proofErr w:type="spellEnd"/>
      <w:r>
        <w:t xml:space="preserve"> Table:</w:t>
      </w:r>
    </w:p>
    <w:p w14:paraId="628B9084" w14:textId="4BD4030E" w:rsidR="00DA3C00" w:rsidRDefault="00DA3C00" w:rsidP="005A3C1E">
      <w:r>
        <w:t xml:space="preserve">- </w:t>
      </w:r>
      <w:proofErr w:type="spellStart"/>
      <w:r w:rsidRPr="00DA3C00">
        <w:t>factPhysicianRole</w:t>
      </w:r>
      <w:proofErr w:type="spellEnd"/>
      <w:r>
        <w:t xml:space="preserve"> Table:</w:t>
      </w:r>
    </w:p>
    <w:p w14:paraId="1F861744" w14:textId="1A53D5ED" w:rsidR="00DA3C00" w:rsidRDefault="00DA3C00" w:rsidP="005A3C1E">
      <w:r>
        <w:t xml:space="preserve">- </w:t>
      </w:r>
      <w:proofErr w:type="spellStart"/>
      <w:r w:rsidRPr="00DA3C00">
        <w:t>factProcedure</w:t>
      </w:r>
      <w:proofErr w:type="spellEnd"/>
      <w:r>
        <w:t xml:space="preserve"> Table: </w:t>
      </w:r>
    </w:p>
    <w:p w14:paraId="1D42A46A" w14:textId="7B2C676D" w:rsidR="00DA3C00" w:rsidRPr="00233C75" w:rsidRDefault="00DA3C00" w:rsidP="005A3C1E">
      <w:r>
        <w:t xml:space="preserve">- </w:t>
      </w:r>
      <w:proofErr w:type="spellStart"/>
      <w:r>
        <w:t>fact</w:t>
      </w:r>
      <w:r w:rsidR="00A8373C">
        <w:t>Diagnosis</w:t>
      </w:r>
      <w:proofErr w:type="spellEnd"/>
      <w:r w:rsidR="00A8373C">
        <w:t xml:space="preserve"> Table: </w:t>
      </w:r>
    </w:p>
    <w:p w14:paraId="205E084C" w14:textId="77777777" w:rsidR="00233C75" w:rsidRDefault="00233C75">
      <w:pPr>
        <w:rPr>
          <w:rFonts w:asciiTheme="majorHAnsi" w:eastAsiaTheme="majorEastAsia" w:hAnsiTheme="majorHAnsi" w:cstheme="majorBidi"/>
          <w:b/>
          <w:color w:val="FF6600"/>
          <w:sz w:val="48"/>
          <w:szCs w:val="32"/>
        </w:rPr>
      </w:pPr>
      <w:r>
        <w:br w:type="page"/>
      </w:r>
    </w:p>
    <w:p w14:paraId="69933FB2" w14:textId="4BC6B701" w:rsidR="00B17399" w:rsidRDefault="00FA36BA" w:rsidP="00B17399">
      <w:pPr>
        <w:pStyle w:val="Heading1"/>
      </w:pPr>
      <w:bookmarkStart w:id="7" w:name="_Toc60844361"/>
      <w:r>
        <w:lastRenderedPageBreak/>
        <w:t>Stage 1: FTP</w:t>
      </w:r>
      <w:bookmarkEnd w:id="7"/>
    </w:p>
    <w:p w14:paraId="71BE867D" w14:textId="77777777" w:rsidR="0006119E" w:rsidRDefault="0006119E" w:rsidP="005A3C1E"/>
    <w:p w14:paraId="3F9598D0" w14:textId="696C6E9D" w:rsidR="005A3C1E" w:rsidRDefault="005A3C1E" w:rsidP="005A3C1E">
      <w:r>
        <w:t>- 3T</w:t>
      </w:r>
      <w:r w:rsidR="00DB2B1D">
        <w:t xml:space="preserve"> Files</w:t>
      </w:r>
      <w:r>
        <w:t xml:space="preserve"> come</w:t>
      </w:r>
      <w:r w:rsidR="00DB2B1D">
        <w:t xml:space="preserve"> </w:t>
      </w:r>
      <w:r w:rsidR="00F01CA2">
        <w:t>in as</w:t>
      </w:r>
      <w:r>
        <w:t xml:space="preserve"> a flat file</w:t>
      </w:r>
      <w:r w:rsidR="00DB2B1D">
        <w:t>.</w:t>
      </w:r>
    </w:p>
    <w:p w14:paraId="7FDC6661" w14:textId="57BD4DDB" w:rsidR="00F01CA2" w:rsidRDefault="00F01CA2" w:rsidP="005A3C1E">
      <w:r>
        <w:tab/>
        <w:t>-</w:t>
      </w:r>
      <w:r w:rsidR="00887A95">
        <w:t xml:space="preserve"> File comes in different forms: Pipe Delimited, </w:t>
      </w:r>
      <w:commentRangeStart w:id="8"/>
      <w:r w:rsidR="00887A95">
        <w:t>_________</w:t>
      </w:r>
      <w:commentRangeEnd w:id="8"/>
      <w:r w:rsidR="00887A95">
        <w:rPr>
          <w:rStyle w:val="CommentReference"/>
        </w:rPr>
        <w:commentReference w:id="8"/>
      </w:r>
    </w:p>
    <w:p w14:paraId="17125314" w14:textId="5C9240CA" w:rsidR="001070DD" w:rsidRPr="005A3C1E" w:rsidRDefault="001070DD" w:rsidP="005A3C1E">
      <w:r>
        <w:t xml:space="preserve">- When a 3T File is sent from a member to the FTP, the file will stay within the FTP </w:t>
      </w:r>
      <w:r w:rsidR="00A5591F">
        <w:t>during</w:t>
      </w:r>
      <w:r>
        <w:t xml:space="preserve"> this stage.</w:t>
      </w:r>
    </w:p>
    <w:p w14:paraId="4EC4C303" w14:textId="4CE4ED6E" w:rsidR="00B17399" w:rsidRDefault="00B17399" w:rsidP="00EF1DDA">
      <w:r>
        <w:t xml:space="preserve">- </w:t>
      </w:r>
      <w:r w:rsidR="003B10AD">
        <w:t>When the file hits the FTP, a couple of processes take place</w:t>
      </w:r>
      <w:r>
        <w:t>:</w:t>
      </w:r>
    </w:p>
    <w:p w14:paraId="28DD8288" w14:textId="6B9285A9" w:rsidR="00B17399" w:rsidRDefault="00B17399" w:rsidP="00EF1DDA">
      <w:r>
        <w:tab/>
        <w:t xml:space="preserve">- </w:t>
      </w:r>
      <w:r w:rsidR="00677D14">
        <w:t>Creates a</w:t>
      </w:r>
      <w:r w:rsidR="001070DD">
        <w:t xml:space="preserve"> </w:t>
      </w:r>
      <w:r>
        <w:t>submission log</w:t>
      </w:r>
      <w:r w:rsidR="00677D14">
        <w:t xml:space="preserve"> with an associated Batch ID</w:t>
      </w:r>
      <w:r>
        <w:t xml:space="preserve"> </w:t>
      </w:r>
      <w:r w:rsidR="001070DD">
        <w:t xml:space="preserve">in the </w:t>
      </w:r>
      <w:r w:rsidR="001070DD" w:rsidRPr="00DC0494">
        <w:rPr>
          <w:i/>
          <w:iCs/>
        </w:rPr>
        <w:t xml:space="preserve">3T_File_Submission_Log </w:t>
      </w:r>
      <w:r w:rsidR="00677D14" w:rsidRPr="00DC0494">
        <w:rPr>
          <w:i/>
          <w:iCs/>
        </w:rPr>
        <w:tab/>
      </w:r>
      <w:r w:rsidR="001070DD" w:rsidRPr="00DC0494">
        <w:rPr>
          <w:i/>
          <w:iCs/>
        </w:rPr>
        <w:t>Table</w:t>
      </w:r>
      <w:r w:rsidR="00677D14">
        <w:t>.</w:t>
      </w:r>
    </w:p>
    <w:p w14:paraId="6D88EC93" w14:textId="0C5C3350" w:rsidR="00B17399" w:rsidRPr="00DC0494" w:rsidRDefault="00B17399" w:rsidP="00EF1DDA">
      <w:r>
        <w:tab/>
        <w:t xml:space="preserve">- </w:t>
      </w:r>
      <w:r w:rsidR="00B77AD5">
        <w:t xml:space="preserve">Data from the file is imported into the </w:t>
      </w:r>
      <w:r w:rsidR="00DC0494" w:rsidRPr="00DC0494">
        <w:rPr>
          <w:i/>
          <w:iCs/>
        </w:rPr>
        <w:t>3T_Import_Staging</w:t>
      </w:r>
      <w:r w:rsidR="00DC0494">
        <w:rPr>
          <w:i/>
          <w:iCs/>
        </w:rPr>
        <w:t xml:space="preserve"> Table</w:t>
      </w:r>
      <w:r w:rsidR="00DC0494">
        <w:t xml:space="preserve">. </w:t>
      </w:r>
    </w:p>
    <w:p w14:paraId="723A645A" w14:textId="4829287A" w:rsidR="00B77AD5" w:rsidRDefault="00B17399" w:rsidP="00B77AD5">
      <w:r>
        <w:tab/>
      </w:r>
      <w:r>
        <w:tab/>
      </w:r>
      <w:r w:rsidRPr="00657A8B">
        <w:rPr>
          <w:highlight w:val="yellow"/>
        </w:rPr>
        <w:t>- Submission log = persistent</w:t>
      </w:r>
      <w:r w:rsidR="00B77AD5" w:rsidRPr="00657A8B">
        <w:rPr>
          <w:highlight w:val="yellow"/>
        </w:rPr>
        <w:t>, - Append to 3T_File_Submission</w:t>
      </w:r>
    </w:p>
    <w:p w14:paraId="2927221E" w14:textId="65C92554" w:rsidR="00B17399" w:rsidRPr="00AC4A37" w:rsidRDefault="00DC0494" w:rsidP="00EF1DDA">
      <w:pPr>
        <w:rPr>
          <w:highlight w:val="yellow"/>
        </w:rPr>
      </w:pPr>
      <w:r>
        <w:tab/>
      </w:r>
      <w:r>
        <w:tab/>
      </w:r>
      <w:r w:rsidRPr="00AC4A37">
        <w:rPr>
          <w:highlight w:val="yellow"/>
        </w:rPr>
        <w:t xml:space="preserve">- </w:t>
      </w:r>
      <w:r w:rsidRPr="00AC4A37">
        <w:rPr>
          <w:i/>
          <w:iCs/>
          <w:highlight w:val="yellow"/>
        </w:rPr>
        <w:t xml:space="preserve">3T_File_Submission_Log Table </w:t>
      </w:r>
      <w:r w:rsidRPr="00AC4A37">
        <w:rPr>
          <w:highlight w:val="yellow"/>
        </w:rPr>
        <w:t xml:space="preserve">is a persistent table, which means it </w:t>
      </w:r>
    </w:p>
    <w:p w14:paraId="41A3D874" w14:textId="06802E5E" w:rsidR="00B17399" w:rsidRDefault="00B17399" w:rsidP="00EF1DDA">
      <w:r w:rsidRPr="00AC4A37">
        <w:rPr>
          <w:highlight w:val="yellow"/>
        </w:rPr>
        <w:tab/>
      </w:r>
      <w:r w:rsidRPr="00AC4A37">
        <w:rPr>
          <w:highlight w:val="yellow"/>
        </w:rPr>
        <w:tab/>
        <w:t xml:space="preserve">- Patient Records </w:t>
      </w:r>
      <w:r w:rsidRPr="00AC4A37">
        <w:rPr>
          <w:highlight w:val="yellow"/>
        </w:rPr>
        <w:sym w:font="Wingdings" w:char="F0E0"/>
      </w:r>
      <w:r w:rsidRPr="00AC4A37">
        <w:rPr>
          <w:highlight w:val="yellow"/>
        </w:rPr>
        <w:t xml:space="preserve"> 3T_Staging is not persistent/ will not get truncated</w:t>
      </w:r>
      <w:r>
        <w:t xml:space="preserve"> </w:t>
      </w:r>
    </w:p>
    <w:p w14:paraId="0158D7B1" w14:textId="77777777" w:rsidR="00EF1DDA" w:rsidRPr="00EF1DDA" w:rsidRDefault="00EF1DDA" w:rsidP="00EF1DDA"/>
    <w:p w14:paraId="49D04471" w14:textId="55DE8E46" w:rsidR="00FA36BA" w:rsidRPr="00FA36BA" w:rsidRDefault="00FA36BA" w:rsidP="00FA36BA">
      <w:pPr>
        <w:pStyle w:val="Heading1"/>
      </w:pPr>
      <w:bookmarkStart w:id="9" w:name="_Toc60844362"/>
      <w:r>
        <w:t>Stage 2: 3T_Import_Staging_Error</w:t>
      </w:r>
      <w:bookmarkEnd w:id="9"/>
    </w:p>
    <w:p w14:paraId="77FF14A0" w14:textId="77777777" w:rsidR="00A35845" w:rsidRDefault="00A35845" w:rsidP="00FA36BA"/>
    <w:p w14:paraId="1FA5E1AB" w14:textId="0172BDE0" w:rsidR="0006119E" w:rsidRDefault="00A35845" w:rsidP="00FA36BA">
      <w:r>
        <w:t xml:space="preserve">- </w:t>
      </w:r>
      <w:r w:rsidRPr="0006119E">
        <w:rPr>
          <w:i/>
          <w:iCs/>
        </w:rPr>
        <w:t>3T_Import_Staging Table</w:t>
      </w:r>
      <w:r>
        <w:rPr>
          <w:i/>
          <w:iCs/>
        </w:rPr>
        <w:t xml:space="preserve"> </w:t>
      </w:r>
      <w:r>
        <w:t xml:space="preserve">is used against the </w:t>
      </w:r>
      <w:r w:rsidRPr="0006119E">
        <w:rPr>
          <w:i/>
          <w:iCs/>
        </w:rPr>
        <w:t>3T_Import_Staging_Error</w:t>
      </w:r>
      <w:r>
        <w:rPr>
          <w:i/>
          <w:iCs/>
        </w:rPr>
        <w:t xml:space="preserve"> Table.</w:t>
      </w:r>
    </w:p>
    <w:p w14:paraId="547F11F7" w14:textId="70ADDB8C" w:rsidR="003B10AD" w:rsidRDefault="003B10AD" w:rsidP="00A35845">
      <w:pPr>
        <w:ind w:firstLine="720"/>
        <w:rPr>
          <w:i/>
          <w:iCs/>
        </w:rPr>
      </w:pPr>
      <w:r>
        <w:t>-</w:t>
      </w:r>
      <w:r w:rsidR="0006119E">
        <w:t xml:space="preserve"> </w:t>
      </w:r>
      <w:r>
        <w:t>Th</w:t>
      </w:r>
      <w:r w:rsidR="00A35845">
        <w:t>is means the</w:t>
      </w:r>
      <w:r>
        <w:t xml:space="preserve"> 3T File</w:t>
      </w:r>
      <w:r w:rsidR="00A35845">
        <w:t xml:space="preserve"> data</w:t>
      </w:r>
      <w:r>
        <w:t xml:space="preserve"> </w:t>
      </w:r>
      <w:r w:rsidR="00A35845">
        <w:t>is</w:t>
      </w:r>
      <w:r>
        <w:t xml:space="preserve"> loaded into the </w:t>
      </w:r>
      <w:r w:rsidRPr="0006119E">
        <w:rPr>
          <w:i/>
          <w:iCs/>
        </w:rPr>
        <w:t>3T_Import_Staging_Error</w:t>
      </w:r>
      <w:r w:rsidR="0006119E">
        <w:rPr>
          <w:i/>
          <w:iCs/>
        </w:rPr>
        <w:t xml:space="preserve"> Table</w:t>
      </w:r>
      <w:r w:rsidR="00A35845">
        <w:rPr>
          <w:i/>
          <w:iCs/>
        </w:rPr>
        <w:t xml:space="preserve"> </w:t>
      </w:r>
      <w:r w:rsidR="00A35845">
        <w:t xml:space="preserve">from the </w:t>
      </w:r>
      <w:r w:rsidR="00A35845">
        <w:tab/>
      </w:r>
      <w:r w:rsidR="00A35845" w:rsidRPr="0006119E">
        <w:rPr>
          <w:i/>
          <w:iCs/>
        </w:rPr>
        <w:t>3T_Import_Staging Table</w:t>
      </w:r>
      <w:r w:rsidR="00A35845">
        <w:rPr>
          <w:i/>
          <w:iCs/>
        </w:rPr>
        <w:t>.</w:t>
      </w:r>
    </w:p>
    <w:p w14:paraId="5F446561" w14:textId="329FFF35" w:rsidR="00F35B81" w:rsidRDefault="00AC4A37" w:rsidP="00FA36BA">
      <w:r>
        <w:t>-</w:t>
      </w:r>
      <w:r w:rsidR="00F35B81">
        <w:t xml:space="preserve"> </w:t>
      </w:r>
      <w:r w:rsidR="00931421">
        <w:t xml:space="preserve">While the data resides in the </w:t>
      </w:r>
      <w:r w:rsidR="00931421" w:rsidRPr="0006119E">
        <w:rPr>
          <w:i/>
          <w:iCs/>
        </w:rPr>
        <w:t>3T_Import_Staging_Error</w:t>
      </w:r>
      <w:r w:rsidR="00931421">
        <w:rPr>
          <w:i/>
          <w:iCs/>
        </w:rPr>
        <w:t xml:space="preserve"> Table, </w:t>
      </w:r>
      <w:r w:rsidR="000325D2">
        <w:t>the</w:t>
      </w:r>
      <w:r w:rsidR="00F35B81">
        <w:t xml:space="preserve"> data gets sent through the </w:t>
      </w:r>
      <w:r w:rsidR="00F35B81" w:rsidRPr="0006119E">
        <w:rPr>
          <w:i/>
          <w:iCs/>
        </w:rPr>
        <w:t>3T_Data_Quality</w:t>
      </w:r>
      <w:r w:rsidR="0006119E" w:rsidRPr="0006119E">
        <w:rPr>
          <w:i/>
          <w:iCs/>
        </w:rPr>
        <w:t>_</w:t>
      </w:r>
      <w:r w:rsidR="00F35B81" w:rsidRPr="0006119E">
        <w:rPr>
          <w:i/>
          <w:iCs/>
        </w:rPr>
        <w:t>Rules</w:t>
      </w:r>
      <w:r w:rsidR="0006119E" w:rsidRPr="0006119E">
        <w:rPr>
          <w:i/>
          <w:iCs/>
        </w:rPr>
        <w:t xml:space="preserve"> Table</w:t>
      </w:r>
      <w:r w:rsidR="00F35B81">
        <w:t xml:space="preserve">, where the </w:t>
      </w:r>
      <w:r w:rsidR="00F35B81" w:rsidRPr="0006119E">
        <w:rPr>
          <w:b/>
          <w:bCs/>
        </w:rPr>
        <w:t>RULE_SQL</w:t>
      </w:r>
      <w:r w:rsidR="00F35B81">
        <w:t xml:space="preserve"> and </w:t>
      </w:r>
      <w:r w:rsidR="0006119E">
        <w:t xml:space="preserve">the </w:t>
      </w:r>
      <w:r w:rsidR="0006119E" w:rsidRPr="0006119E">
        <w:rPr>
          <w:b/>
          <w:bCs/>
        </w:rPr>
        <w:t>RULE</w:t>
      </w:r>
      <w:r w:rsidR="00F35B81" w:rsidRPr="0006119E">
        <w:rPr>
          <w:b/>
          <w:bCs/>
        </w:rPr>
        <w:t>_IS_ACTIVE</w:t>
      </w:r>
      <w:r w:rsidR="00F35B81">
        <w:t xml:space="preserve"> columns are used against the </w:t>
      </w:r>
      <w:r w:rsidR="000325D2">
        <w:t>table</w:t>
      </w:r>
      <w:r w:rsidR="00F35B81">
        <w:t xml:space="preserve"> to find any errors. </w:t>
      </w:r>
    </w:p>
    <w:p w14:paraId="78B207D0" w14:textId="77777777" w:rsidR="00EF1DDA" w:rsidRDefault="00EF1DDA" w:rsidP="00FA36BA"/>
    <w:p w14:paraId="15A4E687" w14:textId="7C951567" w:rsidR="00FA36BA" w:rsidRDefault="00FA36BA" w:rsidP="00FA36BA">
      <w:pPr>
        <w:pStyle w:val="Heading1"/>
      </w:pPr>
      <w:bookmarkStart w:id="10" w:name="_Toc60844363"/>
      <w:r>
        <w:t>Stage 3: 3T_Import_Staging</w:t>
      </w:r>
      <w:bookmarkEnd w:id="10"/>
    </w:p>
    <w:p w14:paraId="27425540" w14:textId="77777777" w:rsidR="00530128" w:rsidRDefault="00530128" w:rsidP="00FA36BA"/>
    <w:p w14:paraId="7AA25016" w14:textId="15F50495" w:rsidR="00304390" w:rsidRDefault="00F731F2" w:rsidP="00F731F2">
      <w:r>
        <w:t xml:space="preserve">- Assuming the file has made it past the error checking, the </w:t>
      </w:r>
      <w:r w:rsidRPr="00F731F2">
        <w:rPr>
          <w:i/>
          <w:iCs/>
        </w:rPr>
        <w:t>3T_Import_Staging</w:t>
      </w:r>
      <w:r>
        <w:t xml:space="preserve"> </w:t>
      </w:r>
      <w:r>
        <w:rPr>
          <w:i/>
          <w:iCs/>
        </w:rPr>
        <w:t xml:space="preserve">Table </w:t>
      </w:r>
      <w:r>
        <w:t>will be used to load</w:t>
      </w:r>
      <w:r w:rsidR="006A6770">
        <w:t xml:space="preserve"> the </w:t>
      </w:r>
      <w:r w:rsidR="000D5DD8">
        <w:t>revised</w:t>
      </w:r>
      <w:r w:rsidR="006A6770">
        <w:t xml:space="preserve"> data into the </w:t>
      </w:r>
      <w:r w:rsidR="006A6770" w:rsidRPr="00F731F2">
        <w:rPr>
          <w:i/>
          <w:iCs/>
        </w:rPr>
        <w:t>3T_Import</w:t>
      </w:r>
      <w:r w:rsidR="006A6770">
        <w:t xml:space="preserve"> </w:t>
      </w:r>
      <w:r w:rsidR="006A6770">
        <w:rPr>
          <w:i/>
          <w:iCs/>
        </w:rPr>
        <w:t>Table</w:t>
      </w:r>
      <w:r w:rsidR="00304390">
        <w:t xml:space="preserve">. </w:t>
      </w:r>
      <w:r>
        <w:t xml:space="preserve"> </w:t>
      </w:r>
    </w:p>
    <w:p w14:paraId="30E4BE6C" w14:textId="2BF62A70" w:rsidR="00F731F2" w:rsidRPr="00304390" w:rsidRDefault="00304390" w:rsidP="00304390">
      <w:pPr>
        <w:ind w:firstLine="720"/>
      </w:pPr>
      <w:r>
        <w:t>- Us</w:t>
      </w:r>
      <w:r w:rsidR="008220BF">
        <w:t>es</w:t>
      </w:r>
      <w:r>
        <w:t xml:space="preserve"> the</w:t>
      </w:r>
      <w:r w:rsidR="00F731F2">
        <w:t xml:space="preserve"> stored procedure called </w:t>
      </w:r>
      <w:r w:rsidR="00F731F2" w:rsidRPr="00F731F2">
        <w:rPr>
          <w:b/>
          <w:bCs/>
          <w:i/>
          <w:iCs/>
        </w:rPr>
        <w:t>usp_Load3TRecordstoImportTable</w:t>
      </w:r>
    </w:p>
    <w:p w14:paraId="0EC7F2C9" w14:textId="526A0F86" w:rsidR="00F731F2" w:rsidRPr="00F731F2" w:rsidRDefault="00F731F2" w:rsidP="00FA36BA"/>
    <w:p w14:paraId="7B64C8C6" w14:textId="4F21F94E" w:rsidR="00B17399" w:rsidRPr="00304390" w:rsidRDefault="00B17399" w:rsidP="00FA36BA">
      <w:pPr>
        <w:rPr>
          <w:highlight w:val="yellow"/>
        </w:rPr>
      </w:pPr>
      <w:r w:rsidRPr="00304390">
        <w:rPr>
          <w:highlight w:val="yellow"/>
        </w:rPr>
        <w:t xml:space="preserve">- MSDRG grouping </w:t>
      </w:r>
    </w:p>
    <w:p w14:paraId="6565F5CF" w14:textId="011FB44F" w:rsidR="00B17399" w:rsidRDefault="00B17399" w:rsidP="00FA36BA">
      <w:r w:rsidRPr="00304390">
        <w:tab/>
      </w:r>
      <w:r w:rsidRPr="00304390">
        <w:rPr>
          <w:highlight w:val="yellow"/>
        </w:rPr>
        <w:t>- Currently working in 3T_Import but WILL be replaced to this step</w:t>
      </w:r>
      <w:r>
        <w:t xml:space="preserve"> </w:t>
      </w:r>
    </w:p>
    <w:p w14:paraId="7A2C08CC" w14:textId="77777777" w:rsidR="00EF1DDA" w:rsidRDefault="00EF1DDA" w:rsidP="00FA36BA"/>
    <w:p w14:paraId="215BD5BF" w14:textId="4607B38F" w:rsidR="00FA36BA" w:rsidRDefault="00FA36BA" w:rsidP="00FA36BA">
      <w:pPr>
        <w:pStyle w:val="Heading1"/>
      </w:pPr>
      <w:bookmarkStart w:id="11" w:name="_Toc60844364"/>
      <w:r>
        <w:t>Stage 4: Update Import Table</w:t>
      </w:r>
      <w:bookmarkEnd w:id="11"/>
    </w:p>
    <w:p w14:paraId="523A2FD2" w14:textId="7B979E1A" w:rsidR="007F22ED" w:rsidRPr="000C630C" w:rsidRDefault="00B17399" w:rsidP="00B17399">
      <w:r>
        <w:t xml:space="preserve">- </w:t>
      </w:r>
      <w:r w:rsidR="000D5DD8">
        <w:t xml:space="preserve">Within the </w:t>
      </w:r>
      <w:r w:rsidR="000D5DD8" w:rsidRPr="00F731F2">
        <w:rPr>
          <w:i/>
          <w:iCs/>
        </w:rPr>
        <w:t>3T_Import</w:t>
      </w:r>
      <w:r w:rsidR="000D5DD8">
        <w:t xml:space="preserve"> </w:t>
      </w:r>
      <w:r w:rsidR="000D5DD8">
        <w:rPr>
          <w:i/>
          <w:iCs/>
        </w:rPr>
        <w:t>Table</w:t>
      </w:r>
      <w:r w:rsidR="000D5DD8">
        <w:t xml:space="preserve">, there are values that </w:t>
      </w:r>
      <w:r w:rsidR="000C630C">
        <w:t xml:space="preserve">require updates, namely within the </w:t>
      </w:r>
      <w:r w:rsidR="000C630C">
        <w:rPr>
          <w:b/>
          <w:bCs/>
        </w:rPr>
        <w:t xml:space="preserve">PAYCODE </w:t>
      </w:r>
      <w:r w:rsidR="000C630C">
        <w:t xml:space="preserve">(primary payer) and the </w:t>
      </w:r>
      <w:r w:rsidR="000C630C">
        <w:rPr>
          <w:b/>
          <w:bCs/>
        </w:rPr>
        <w:t xml:space="preserve">STATUS </w:t>
      </w:r>
      <w:r w:rsidR="000C630C">
        <w:t>(discharge status)</w:t>
      </w:r>
      <w:r w:rsidR="000C630C">
        <w:rPr>
          <w:b/>
          <w:bCs/>
        </w:rPr>
        <w:t xml:space="preserve"> </w:t>
      </w:r>
      <w:r w:rsidR="000C630C">
        <w:t xml:space="preserve">columns. These values are being updated with hospital defined values from the </w:t>
      </w:r>
      <w:r w:rsidR="000C630C" w:rsidRPr="000C630C">
        <w:rPr>
          <w:i/>
          <w:iCs/>
        </w:rPr>
        <w:t>refValueMapper</w:t>
      </w:r>
      <w:r w:rsidR="000C630C">
        <w:t xml:space="preserve"> Table, known as the “mapping table”. </w:t>
      </w:r>
    </w:p>
    <w:p w14:paraId="2BD55431" w14:textId="5B36F1F9" w:rsidR="007F22ED" w:rsidRDefault="007F22ED" w:rsidP="00B17399">
      <w:r>
        <w:tab/>
        <w:t>-</w:t>
      </w:r>
      <w:r w:rsidR="000D5DD8" w:rsidRPr="000D5DD8">
        <w:t xml:space="preserve"> </w:t>
      </w:r>
      <w:r w:rsidR="000D5DD8">
        <w:t xml:space="preserve">Uses the stored procedure called </w:t>
      </w:r>
      <w:r w:rsidRPr="000D5DD8">
        <w:rPr>
          <w:b/>
          <w:bCs/>
          <w:i/>
          <w:iCs/>
        </w:rPr>
        <w:t>usp_UpdateMappedValues</w:t>
      </w:r>
    </w:p>
    <w:p w14:paraId="4911B669" w14:textId="77777777" w:rsidR="00EF1DDA" w:rsidRPr="00FA36BA" w:rsidRDefault="00EF1DDA" w:rsidP="00FA36BA"/>
    <w:p w14:paraId="3CC52F5C" w14:textId="73487669" w:rsidR="00FA36BA" w:rsidRDefault="00FA36BA" w:rsidP="00FA36BA">
      <w:pPr>
        <w:pStyle w:val="Heading1"/>
      </w:pPr>
      <w:bookmarkStart w:id="12" w:name="_Toc60844365"/>
      <w:r>
        <w:t>Stage 5: Insert for _</w:t>
      </w:r>
      <w:proofErr w:type="spellStart"/>
      <w:r>
        <w:t>factPatient</w:t>
      </w:r>
      <w:bookmarkEnd w:id="12"/>
      <w:proofErr w:type="spellEnd"/>
    </w:p>
    <w:p w14:paraId="3DF39E2B" w14:textId="452628B4" w:rsidR="00FA36BA" w:rsidRDefault="007F22ED" w:rsidP="00FA36BA">
      <w:r>
        <w:t>- 3T_Import inserted into:</w:t>
      </w:r>
    </w:p>
    <w:p w14:paraId="63F469C4" w14:textId="0EDA4CC8" w:rsidR="007F22ED" w:rsidRDefault="007F22ED" w:rsidP="00FA36BA">
      <w:r>
        <w:tab/>
        <w:t xml:space="preserve">- </w:t>
      </w:r>
      <w:proofErr w:type="spellStart"/>
      <w:r>
        <w:t>FactDiag</w:t>
      </w:r>
      <w:proofErr w:type="spellEnd"/>
      <w:r>
        <w:t xml:space="preserve">, </w:t>
      </w:r>
      <w:proofErr w:type="spellStart"/>
      <w:r>
        <w:t>FactProcedure_Import</w:t>
      </w:r>
      <w:proofErr w:type="spellEnd"/>
      <w:r>
        <w:t xml:space="preserve">, </w:t>
      </w:r>
      <w:proofErr w:type="spellStart"/>
      <w:r>
        <w:t>FactPhy</w:t>
      </w:r>
      <w:proofErr w:type="spellEnd"/>
    </w:p>
    <w:p w14:paraId="67C04B47" w14:textId="405FA27F" w:rsidR="007F22ED" w:rsidRDefault="007F22ED" w:rsidP="00FA36BA">
      <w:r>
        <w:tab/>
        <w:t xml:space="preserve">-IBM process originally </w:t>
      </w:r>
    </w:p>
    <w:p w14:paraId="2FE9C92A" w14:textId="68234A2C" w:rsidR="007F22ED" w:rsidRDefault="007F22ED" w:rsidP="00FA36BA">
      <w:r>
        <w:tab/>
        <w:t xml:space="preserve">-FactPatient contains the data horizontally, and </w:t>
      </w:r>
      <w:r w:rsidR="00233C75">
        <w:t>when inserted into the other fact tables, the date is pivoted.</w:t>
      </w:r>
    </w:p>
    <w:p w14:paraId="2CE17611" w14:textId="607B3C38" w:rsidR="001820C0" w:rsidRDefault="001820C0" w:rsidP="00FA36BA"/>
    <w:p w14:paraId="72C22C92" w14:textId="1E34E363" w:rsidR="001820C0" w:rsidRDefault="001820C0" w:rsidP="00FA36BA"/>
    <w:p w14:paraId="6E041AAA" w14:textId="2E7FD376" w:rsidR="001820C0" w:rsidRDefault="001820C0" w:rsidP="00FA36BA"/>
    <w:p w14:paraId="78E01853" w14:textId="48122CC6" w:rsidR="001820C0" w:rsidRDefault="001820C0" w:rsidP="00FA36BA"/>
    <w:p w14:paraId="7C4C953F" w14:textId="2106929E" w:rsidR="001820C0" w:rsidRDefault="001820C0" w:rsidP="00FA36BA"/>
    <w:p w14:paraId="14336D46" w14:textId="13F3E0E9" w:rsidR="001820C0" w:rsidRDefault="001820C0" w:rsidP="00FA36BA"/>
    <w:p w14:paraId="0E081341" w14:textId="66D75876" w:rsidR="001820C0" w:rsidRDefault="001820C0" w:rsidP="00FA36BA"/>
    <w:p w14:paraId="6E699B61" w14:textId="647AC362" w:rsidR="001820C0" w:rsidRDefault="001820C0" w:rsidP="00FA36BA"/>
    <w:p w14:paraId="54A67D36" w14:textId="121E6F11" w:rsidR="001820C0" w:rsidRDefault="001820C0" w:rsidP="00FA36BA"/>
    <w:p w14:paraId="55A922FF" w14:textId="4662E07E" w:rsidR="001820C0" w:rsidRDefault="001820C0" w:rsidP="00FA36BA"/>
    <w:p w14:paraId="5A4B2E15" w14:textId="77777777" w:rsidR="002F1E68" w:rsidRDefault="002F1E68" w:rsidP="00FA36BA"/>
    <w:p w14:paraId="118F5DDD" w14:textId="3773FA47" w:rsidR="001820C0" w:rsidRPr="00FA36BA" w:rsidRDefault="001820C0" w:rsidP="001820C0">
      <w:pPr>
        <w:pStyle w:val="Heading1"/>
      </w:pPr>
      <w:bookmarkStart w:id="13" w:name="_Toc60844366"/>
      <w:r>
        <w:t>Batch Report and Errors</w:t>
      </w:r>
      <w:bookmarkEnd w:id="13"/>
    </w:p>
    <w:sectPr w:rsidR="001820C0" w:rsidRPr="00FA36BA" w:rsidSect="00CF5C7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Barreto, Jemel" w:date="2021-01-06T15:16:00Z" w:initials="BJ">
    <w:p w14:paraId="59D1F743" w14:textId="39B332B9" w:rsidR="00887A95" w:rsidRDefault="00887A95">
      <w:pPr>
        <w:pStyle w:val="CommentText"/>
      </w:pPr>
      <w:r>
        <w:rPr>
          <w:rStyle w:val="CommentReference"/>
        </w:rPr>
        <w:annotationRef/>
      </w:r>
      <w:r>
        <w:t>Find the different versions of what files get sent in per member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D1F7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052B8" w16cex:dateUtc="2021-01-06T2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D1F743" w16cid:durableId="23A052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533B1" w14:textId="77777777" w:rsidR="00D506B4" w:rsidRDefault="00D506B4" w:rsidP="00CF5C71">
      <w:pPr>
        <w:spacing w:after="0" w:line="240" w:lineRule="auto"/>
      </w:pPr>
      <w:r>
        <w:separator/>
      </w:r>
    </w:p>
  </w:endnote>
  <w:endnote w:type="continuationSeparator" w:id="0">
    <w:p w14:paraId="4EEA8581" w14:textId="77777777" w:rsidR="00D506B4" w:rsidRDefault="00D506B4" w:rsidP="00CF5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dugi">
    <w:panose1 w:val="020B0502040204020203"/>
    <w:charset w:val="00"/>
    <w:family w:val="swiss"/>
    <w:pitch w:val="variable"/>
    <w:sig w:usb0="80000003" w:usb1="02000000" w:usb2="00003000" w:usb3="00000000" w:csb0="00000001" w:csb1="00000000"/>
  </w:font>
  <w:font w:name="Yu Gothic UI Semibold">
    <w:panose1 w:val="020B0700000000000000"/>
    <w:charset w:val="80"/>
    <w:family w:val="swiss"/>
    <w:pitch w:val="variable"/>
    <w:sig w:usb0="E00002FF" w:usb1="2AC7FDFF" w:usb2="00000016" w:usb3="00000000" w:csb0="0002009F" w:csb1="00000000"/>
  </w:font>
  <w:font w:name="Kayak Sans">
    <w:panose1 w:val="02000500000000000000"/>
    <w:charset w:val="00"/>
    <w:family w:val="auto"/>
    <w:pitch w:val="variable"/>
    <w:sig w:usb0="800000A7" w:usb1="50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64B20" w14:textId="77777777" w:rsidR="00D506B4" w:rsidRDefault="00D506B4" w:rsidP="00CF5C71">
      <w:pPr>
        <w:spacing w:after="0" w:line="240" w:lineRule="auto"/>
      </w:pPr>
      <w:r>
        <w:separator/>
      </w:r>
    </w:p>
  </w:footnote>
  <w:footnote w:type="continuationSeparator" w:id="0">
    <w:p w14:paraId="72094920" w14:textId="77777777" w:rsidR="00D506B4" w:rsidRDefault="00D506B4" w:rsidP="00CF5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BD468D"/>
    <w:multiLevelType w:val="hybridMultilevel"/>
    <w:tmpl w:val="F8CC71D0"/>
    <w:lvl w:ilvl="0" w:tplc="F6CCB2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1A41F6"/>
    <w:multiLevelType w:val="hybridMultilevel"/>
    <w:tmpl w:val="4A483CD4"/>
    <w:lvl w:ilvl="0" w:tplc="FD4609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F87A1D"/>
    <w:multiLevelType w:val="hybridMultilevel"/>
    <w:tmpl w:val="6BC01830"/>
    <w:lvl w:ilvl="0" w:tplc="7F1855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rreto, Jemel">
    <w15:presenceInfo w15:providerId="AD" w15:userId="S::jbarreto@vizientse.com::9877079f-b4c6-4221-bf14-d5de1dd34f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FC"/>
    <w:rsid w:val="00004C6D"/>
    <w:rsid w:val="00012309"/>
    <w:rsid w:val="000325D2"/>
    <w:rsid w:val="0006119E"/>
    <w:rsid w:val="00081C63"/>
    <w:rsid w:val="000C48FD"/>
    <w:rsid w:val="000C630C"/>
    <w:rsid w:val="000D5DD8"/>
    <w:rsid w:val="000E3E43"/>
    <w:rsid w:val="001070DD"/>
    <w:rsid w:val="001820C0"/>
    <w:rsid w:val="00195F34"/>
    <w:rsid w:val="001E7932"/>
    <w:rsid w:val="00227564"/>
    <w:rsid w:val="00233C75"/>
    <w:rsid w:val="00277969"/>
    <w:rsid w:val="002F1E68"/>
    <w:rsid w:val="00304390"/>
    <w:rsid w:val="003325D2"/>
    <w:rsid w:val="003B10AD"/>
    <w:rsid w:val="003E027F"/>
    <w:rsid w:val="003F5BA9"/>
    <w:rsid w:val="00465D30"/>
    <w:rsid w:val="004C07A3"/>
    <w:rsid w:val="004C544E"/>
    <w:rsid w:val="00530128"/>
    <w:rsid w:val="005316BE"/>
    <w:rsid w:val="005A3C1E"/>
    <w:rsid w:val="00605921"/>
    <w:rsid w:val="00657102"/>
    <w:rsid w:val="00657A8B"/>
    <w:rsid w:val="00677D14"/>
    <w:rsid w:val="00683933"/>
    <w:rsid w:val="006A6770"/>
    <w:rsid w:val="006B20EC"/>
    <w:rsid w:val="006E162C"/>
    <w:rsid w:val="006F73C8"/>
    <w:rsid w:val="00722F1B"/>
    <w:rsid w:val="00734F01"/>
    <w:rsid w:val="007355E5"/>
    <w:rsid w:val="007F22ED"/>
    <w:rsid w:val="008220BF"/>
    <w:rsid w:val="00887A95"/>
    <w:rsid w:val="00926323"/>
    <w:rsid w:val="00927E38"/>
    <w:rsid w:val="00931421"/>
    <w:rsid w:val="00935897"/>
    <w:rsid w:val="00966160"/>
    <w:rsid w:val="00A26221"/>
    <w:rsid w:val="00A336AD"/>
    <w:rsid w:val="00A34583"/>
    <w:rsid w:val="00A35845"/>
    <w:rsid w:val="00A4558D"/>
    <w:rsid w:val="00A5591F"/>
    <w:rsid w:val="00A675EF"/>
    <w:rsid w:val="00A8373C"/>
    <w:rsid w:val="00AC4A37"/>
    <w:rsid w:val="00AF7FDA"/>
    <w:rsid w:val="00B17399"/>
    <w:rsid w:val="00B22542"/>
    <w:rsid w:val="00B65EF9"/>
    <w:rsid w:val="00B7498D"/>
    <w:rsid w:val="00B77AD5"/>
    <w:rsid w:val="00B91009"/>
    <w:rsid w:val="00BB24D6"/>
    <w:rsid w:val="00C023C8"/>
    <w:rsid w:val="00C02858"/>
    <w:rsid w:val="00C239F4"/>
    <w:rsid w:val="00C614E1"/>
    <w:rsid w:val="00C67529"/>
    <w:rsid w:val="00CF5C71"/>
    <w:rsid w:val="00D05A1D"/>
    <w:rsid w:val="00D22FC6"/>
    <w:rsid w:val="00D47BDA"/>
    <w:rsid w:val="00D50439"/>
    <w:rsid w:val="00D506B4"/>
    <w:rsid w:val="00DA3C00"/>
    <w:rsid w:val="00DB2B1D"/>
    <w:rsid w:val="00DC0494"/>
    <w:rsid w:val="00DE1392"/>
    <w:rsid w:val="00EB6C1B"/>
    <w:rsid w:val="00EF1DDA"/>
    <w:rsid w:val="00EF2FEB"/>
    <w:rsid w:val="00F01CA2"/>
    <w:rsid w:val="00F127FC"/>
    <w:rsid w:val="00F35B81"/>
    <w:rsid w:val="00F731F2"/>
    <w:rsid w:val="00FA36BA"/>
    <w:rsid w:val="00FB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B711"/>
  <w15:chartTrackingRefBased/>
  <w15:docId w15:val="{EDE06F77-5016-44B1-80A9-0667CF1D8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DDA"/>
    <w:rPr>
      <w:sz w:val="24"/>
    </w:rPr>
  </w:style>
  <w:style w:type="paragraph" w:styleId="Heading1">
    <w:name w:val="heading 1"/>
    <w:basedOn w:val="Normal"/>
    <w:next w:val="Normal"/>
    <w:link w:val="Heading1Char"/>
    <w:uiPriority w:val="9"/>
    <w:qFormat/>
    <w:rsid w:val="00C239F4"/>
    <w:pPr>
      <w:keepNext/>
      <w:keepLines/>
      <w:spacing w:before="240" w:after="0"/>
      <w:outlineLvl w:val="0"/>
    </w:pPr>
    <w:rPr>
      <w:rFonts w:asciiTheme="majorHAnsi" w:eastAsiaTheme="majorEastAsia" w:hAnsiTheme="majorHAnsi" w:cstheme="majorBidi"/>
      <w:b/>
      <w:color w:val="FF4E00"/>
      <w:sz w:val="48"/>
      <w:szCs w:val="32"/>
    </w:rPr>
  </w:style>
  <w:style w:type="paragraph" w:styleId="Heading2">
    <w:name w:val="heading 2"/>
    <w:basedOn w:val="Normal"/>
    <w:next w:val="Normal"/>
    <w:link w:val="Heading2Char"/>
    <w:uiPriority w:val="9"/>
    <w:unhideWhenUsed/>
    <w:qFormat/>
    <w:rsid w:val="00FA36BA"/>
    <w:pPr>
      <w:keepNext/>
      <w:keepLines/>
      <w:spacing w:before="40" w:after="0"/>
      <w:ind w:left="144"/>
      <w:outlineLvl w:val="1"/>
    </w:pPr>
    <w:rPr>
      <w:rFonts w:asciiTheme="majorHAnsi" w:eastAsiaTheme="majorEastAsia" w:hAnsiTheme="majorHAnsi" w:cstheme="majorBidi"/>
      <w:b/>
      <w:color w:val="DA5800"/>
      <w:sz w:val="36"/>
      <w:szCs w:val="26"/>
    </w:rPr>
  </w:style>
  <w:style w:type="paragraph" w:styleId="Heading3">
    <w:name w:val="heading 3"/>
    <w:basedOn w:val="Heading2"/>
    <w:next w:val="Normal"/>
    <w:link w:val="Heading3Char"/>
    <w:uiPriority w:val="9"/>
    <w:unhideWhenUsed/>
    <w:qFormat/>
    <w:rsid w:val="00FA36BA"/>
    <w:pPr>
      <w:ind w:left="288"/>
      <w:outlineLvl w:val="2"/>
    </w:pPr>
    <w:rPr>
      <w:color w:val="B44900"/>
      <w:sz w:val="32"/>
    </w:rPr>
  </w:style>
  <w:style w:type="paragraph" w:styleId="Heading4">
    <w:name w:val="heading 4"/>
    <w:basedOn w:val="Heading3"/>
    <w:next w:val="Normal"/>
    <w:link w:val="Heading4Char"/>
    <w:uiPriority w:val="9"/>
    <w:unhideWhenUsed/>
    <w:qFormat/>
    <w:rsid w:val="00FA36BA"/>
    <w:pPr>
      <w:ind w:left="432"/>
      <w:outlineLvl w:val="3"/>
    </w:pPr>
    <w:rPr>
      <w:color w:val="9A3E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ody"/>
    <w:link w:val="NoSpacingChar"/>
    <w:uiPriority w:val="1"/>
    <w:qFormat/>
    <w:rsid w:val="005316BE"/>
    <w:pPr>
      <w:spacing w:after="0" w:line="240" w:lineRule="auto"/>
    </w:pPr>
    <w:rPr>
      <w:rFonts w:eastAsiaTheme="minorEastAsia"/>
      <w:color w:val="696969"/>
    </w:rPr>
  </w:style>
  <w:style w:type="character" w:customStyle="1" w:styleId="NoSpacingChar">
    <w:name w:val="No Spacing Char"/>
    <w:aliases w:val="Body Char"/>
    <w:basedOn w:val="DefaultParagraphFont"/>
    <w:link w:val="NoSpacing"/>
    <w:uiPriority w:val="1"/>
    <w:rsid w:val="005316BE"/>
    <w:rPr>
      <w:rFonts w:eastAsiaTheme="minorEastAsia"/>
      <w:color w:val="696969"/>
    </w:rPr>
  </w:style>
  <w:style w:type="character" w:customStyle="1" w:styleId="Heading1Char">
    <w:name w:val="Heading 1 Char"/>
    <w:basedOn w:val="DefaultParagraphFont"/>
    <w:link w:val="Heading1"/>
    <w:uiPriority w:val="9"/>
    <w:rsid w:val="00C239F4"/>
    <w:rPr>
      <w:rFonts w:asciiTheme="majorHAnsi" w:eastAsiaTheme="majorEastAsia" w:hAnsiTheme="majorHAnsi" w:cstheme="majorBidi"/>
      <w:b/>
      <w:color w:val="FF4E00"/>
      <w:sz w:val="48"/>
      <w:szCs w:val="32"/>
    </w:rPr>
  </w:style>
  <w:style w:type="paragraph" w:styleId="TOC1">
    <w:name w:val="toc 1"/>
    <w:basedOn w:val="Normal"/>
    <w:next w:val="Normal"/>
    <w:autoRedefine/>
    <w:uiPriority w:val="39"/>
    <w:unhideWhenUsed/>
    <w:rsid w:val="00CF5C71"/>
    <w:pPr>
      <w:spacing w:after="100"/>
    </w:pPr>
  </w:style>
  <w:style w:type="paragraph" w:styleId="Header">
    <w:name w:val="header"/>
    <w:basedOn w:val="Normal"/>
    <w:link w:val="HeaderChar"/>
    <w:uiPriority w:val="99"/>
    <w:unhideWhenUsed/>
    <w:rsid w:val="00CF5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71"/>
  </w:style>
  <w:style w:type="paragraph" w:styleId="Footer">
    <w:name w:val="footer"/>
    <w:basedOn w:val="Normal"/>
    <w:link w:val="FooterChar"/>
    <w:uiPriority w:val="99"/>
    <w:unhideWhenUsed/>
    <w:rsid w:val="00CF5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71"/>
  </w:style>
  <w:style w:type="paragraph" w:styleId="IntenseQuote">
    <w:name w:val="Intense Quote"/>
    <w:basedOn w:val="Normal"/>
    <w:next w:val="Normal"/>
    <w:link w:val="IntenseQuoteChar"/>
    <w:uiPriority w:val="30"/>
    <w:qFormat/>
    <w:rsid w:val="00CF5C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5C71"/>
    <w:rPr>
      <w:i/>
      <w:iCs/>
      <w:color w:val="4472C4" w:themeColor="accent1"/>
    </w:rPr>
  </w:style>
  <w:style w:type="paragraph" w:styleId="TOCHeading">
    <w:name w:val="TOC Heading"/>
    <w:basedOn w:val="Heading1"/>
    <w:next w:val="Normal"/>
    <w:uiPriority w:val="39"/>
    <w:unhideWhenUsed/>
    <w:qFormat/>
    <w:rsid w:val="00CF5C71"/>
    <w:pPr>
      <w:outlineLvl w:val="9"/>
    </w:pPr>
  </w:style>
  <w:style w:type="character" w:styleId="Hyperlink">
    <w:name w:val="Hyperlink"/>
    <w:basedOn w:val="DefaultParagraphFont"/>
    <w:uiPriority w:val="99"/>
    <w:unhideWhenUsed/>
    <w:rsid w:val="00CF5C71"/>
    <w:rPr>
      <w:color w:val="0563C1" w:themeColor="hyperlink"/>
      <w:u w:val="single"/>
    </w:rPr>
  </w:style>
  <w:style w:type="character" w:customStyle="1" w:styleId="Heading2Char">
    <w:name w:val="Heading 2 Char"/>
    <w:basedOn w:val="DefaultParagraphFont"/>
    <w:link w:val="Heading2"/>
    <w:uiPriority w:val="9"/>
    <w:rsid w:val="00FA36BA"/>
    <w:rPr>
      <w:rFonts w:asciiTheme="majorHAnsi" w:eastAsiaTheme="majorEastAsia" w:hAnsiTheme="majorHAnsi" w:cstheme="majorBidi"/>
      <w:b/>
      <w:color w:val="DA5800"/>
      <w:sz w:val="36"/>
      <w:szCs w:val="26"/>
    </w:rPr>
  </w:style>
  <w:style w:type="character" w:customStyle="1" w:styleId="Heading3Char">
    <w:name w:val="Heading 3 Char"/>
    <w:basedOn w:val="DefaultParagraphFont"/>
    <w:link w:val="Heading3"/>
    <w:uiPriority w:val="9"/>
    <w:rsid w:val="00FA36BA"/>
    <w:rPr>
      <w:rFonts w:asciiTheme="majorHAnsi" w:eastAsiaTheme="majorEastAsia" w:hAnsiTheme="majorHAnsi" w:cstheme="majorBidi"/>
      <w:b/>
      <w:color w:val="B44900"/>
      <w:sz w:val="32"/>
      <w:szCs w:val="26"/>
    </w:rPr>
  </w:style>
  <w:style w:type="character" w:customStyle="1" w:styleId="Heading4Char">
    <w:name w:val="Heading 4 Char"/>
    <w:basedOn w:val="DefaultParagraphFont"/>
    <w:link w:val="Heading4"/>
    <w:uiPriority w:val="9"/>
    <w:rsid w:val="00FA36BA"/>
    <w:rPr>
      <w:rFonts w:asciiTheme="majorHAnsi" w:eastAsiaTheme="majorEastAsia" w:hAnsiTheme="majorHAnsi" w:cstheme="majorBidi"/>
      <w:b/>
      <w:color w:val="9A3E00"/>
      <w:sz w:val="28"/>
      <w:szCs w:val="26"/>
    </w:rPr>
  </w:style>
  <w:style w:type="paragraph" w:styleId="ListParagraph">
    <w:name w:val="List Paragraph"/>
    <w:basedOn w:val="Normal"/>
    <w:uiPriority w:val="34"/>
    <w:qFormat/>
    <w:rsid w:val="00B17399"/>
    <w:pPr>
      <w:ind w:left="720"/>
      <w:contextualSpacing/>
    </w:pPr>
  </w:style>
  <w:style w:type="character" w:styleId="CommentReference">
    <w:name w:val="annotation reference"/>
    <w:basedOn w:val="DefaultParagraphFont"/>
    <w:uiPriority w:val="99"/>
    <w:semiHidden/>
    <w:unhideWhenUsed/>
    <w:rsid w:val="00A336AD"/>
    <w:rPr>
      <w:sz w:val="16"/>
      <w:szCs w:val="16"/>
    </w:rPr>
  </w:style>
  <w:style w:type="paragraph" w:styleId="CommentText">
    <w:name w:val="annotation text"/>
    <w:basedOn w:val="Normal"/>
    <w:link w:val="CommentTextChar"/>
    <w:uiPriority w:val="99"/>
    <w:semiHidden/>
    <w:unhideWhenUsed/>
    <w:rsid w:val="00A336AD"/>
    <w:pPr>
      <w:spacing w:line="240" w:lineRule="auto"/>
    </w:pPr>
    <w:rPr>
      <w:sz w:val="20"/>
      <w:szCs w:val="20"/>
    </w:rPr>
  </w:style>
  <w:style w:type="character" w:customStyle="1" w:styleId="CommentTextChar">
    <w:name w:val="Comment Text Char"/>
    <w:basedOn w:val="DefaultParagraphFont"/>
    <w:link w:val="CommentText"/>
    <w:uiPriority w:val="99"/>
    <w:semiHidden/>
    <w:rsid w:val="00A336AD"/>
    <w:rPr>
      <w:sz w:val="20"/>
      <w:szCs w:val="20"/>
    </w:rPr>
  </w:style>
  <w:style w:type="paragraph" w:styleId="CommentSubject">
    <w:name w:val="annotation subject"/>
    <w:basedOn w:val="CommentText"/>
    <w:next w:val="CommentText"/>
    <w:link w:val="CommentSubjectChar"/>
    <w:uiPriority w:val="99"/>
    <w:semiHidden/>
    <w:unhideWhenUsed/>
    <w:rsid w:val="00A336AD"/>
    <w:rPr>
      <w:b/>
      <w:bCs/>
    </w:rPr>
  </w:style>
  <w:style w:type="character" w:customStyle="1" w:styleId="CommentSubjectChar">
    <w:name w:val="Comment Subject Char"/>
    <w:basedOn w:val="CommentTextChar"/>
    <w:link w:val="CommentSubject"/>
    <w:uiPriority w:val="99"/>
    <w:semiHidden/>
    <w:rsid w:val="00A336AD"/>
    <w:rPr>
      <w:b/>
      <w:bCs/>
      <w:sz w:val="20"/>
      <w:szCs w:val="20"/>
    </w:rPr>
  </w:style>
  <w:style w:type="paragraph" w:styleId="BalloonText">
    <w:name w:val="Balloon Text"/>
    <w:basedOn w:val="Normal"/>
    <w:link w:val="BalloonTextChar"/>
    <w:uiPriority w:val="99"/>
    <w:semiHidden/>
    <w:unhideWhenUsed/>
    <w:rsid w:val="00A336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6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16/09/relationships/commentsIds" Target="commentsId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diagramColors" Target="diagrams/colors1.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Layout" Target="diagrams/layout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A61893-0D1E-44F4-A1A6-3950BE727FC7}" type="doc">
      <dgm:prSet loTypeId="urn:microsoft.com/office/officeart/2005/8/layout/orgChart1" loCatId="hierarchy" qsTypeId="urn:microsoft.com/office/officeart/2005/8/quickstyle/simple1" qsCatId="simple" csTypeId="urn:microsoft.com/office/officeart/2005/8/colors/accent2_2" csCatId="accent2" phldr="1"/>
      <dgm:spPr/>
      <dgm:t>
        <a:bodyPr/>
        <a:lstStyle/>
        <a:p>
          <a:endParaRPr lang="en-US"/>
        </a:p>
      </dgm:t>
    </dgm:pt>
    <dgm:pt modelId="{99D0CD4B-B360-49F0-879D-A626D9D29D05}">
      <dgm:prSet phldrT="[Text]" custT="1"/>
      <dgm:spPr/>
      <dgm:t>
        <a:bodyPr/>
        <a:lstStyle/>
        <a:p>
          <a:pPr algn="ctr"/>
          <a:r>
            <a:rPr lang="en-US" sz="1000" b="1" i="0">
              <a:latin typeface="Gadugi" panose="020B0502040204020203" pitchFamily="34" charset="0"/>
              <a:ea typeface="Gadugi" panose="020B0502040204020203" pitchFamily="34" charset="0"/>
            </a:rPr>
            <a:t>Member sends 3T File to FTP</a:t>
          </a:r>
        </a:p>
      </dgm:t>
    </dgm:pt>
    <dgm:pt modelId="{D0587F83-B8A5-4CD3-819C-C8448D02507C}" type="parTrans" cxnId="{714EE168-CE34-4F13-96C1-87D1D3C18BA8}">
      <dgm:prSet/>
      <dgm:spPr/>
      <dgm:t>
        <a:bodyPr/>
        <a:lstStyle/>
        <a:p>
          <a:endParaRPr lang="en-US"/>
        </a:p>
      </dgm:t>
    </dgm:pt>
    <dgm:pt modelId="{A495BE0B-CA2C-48A5-A423-A49EDE9B7BE4}" type="sibTrans" cxnId="{714EE168-CE34-4F13-96C1-87D1D3C18BA8}">
      <dgm:prSet/>
      <dgm:spPr/>
      <dgm:t>
        <a:bodyPr/>
        <a:lstStyle/>
        <a:p>
          <a:endParaRPr lang="en-US"/>
        </a:p>
      </dgm:t>
    </dgm:pt>
    <dgm:pt modelId="{074D05CA-74AC-4617-B731-5C8BE303C5E0}">
      <dgm:prSet phldrT="[Text]" custT="1"/>
      <dgm:spPr/>
      <dgm:t>
        <a:bodyPr/>
        <a:lstStyle/>
        <a:p>
          <a:pPr algn="ctr"/>
          <a:r>
            <a:rPr lang="en-US" sz="1000" b="1" i="0">
              <a:latin typeface="Gadugi" panose="020B0502040204020203" pitchFamily="34" charset="0"/>
              <a:ea typeface="Gadugi" panose="020B0502040204020203" pitchFamily="34" charset="0"/>
            </a:rPr>
            <a:t>3T File resides in FTP</a:t>
          </a:r>
        </a:p>
      </dgm:t>
    </dgm:pt>
    <dgm:pt modelId="{DC72CF42-4441-411A-8C4A-FB61754B938D}" type="parTrans" cxnId="{703C53F3-BFFC-4C73-A2FD-4E1A47D72146}">
      <dgm:prSet/>
      <dgm:spPr/>
      <dgm:t>
        <a:bodyPr/>
        <a:lstStyle/>
        <a:p>
          <a:endParaRPr lang="en-US"/>
        </a:p>
      </dgm:t>
    </dgm:pt>
    <dgm:pt modelId="{D10C3EF3-C262-446E-84CA-1A442CF17FEF}" type="sibTrans" cxnId="{703C53F3-BFFC-4C73-A2FD-4E1A47D72146}">
      <dgm:prSet/>
      <dgm:spPr/>
      <dgm:t>
        <a:bodyPr/>
        <a:lstStyle/>
        <a:p>
          <a:endParaRPr lang="en-US"/>
        </a:p>
      </dgm:t>
    </dgm:pt>
    <dgm:pt modelId="{32442100-D333-4FC0-A7B3-3BB96318E955}">
      <dgm:prSet phldrT="[Text]" custT="1"/>
      <dgm:spPr/>
      <dgm:t>
        <a:bodyPr/>
        <a:lstStyle/>
        <a:p>
          <a:pPr algn="ctr"/>
          <a:r>
            <a:rPr lang="en-US" sz="1000" b="1" i="0">
              <a:latin typeface="Gadugi" panose="020B0502040204020203" pitchFamily="34" charset="0"/>
              <a:ea typeface="Gadugi" panose="020B0502040204020203" pitchFamily="34" charset="0"/>
            </a:rPr>
            <a:t>3T File is checked for errors</a:t>
          </a:r>
        </a:p>
      </dgm:t>
    </dgm:pt>
    <dgm:pt modelId="{D9801B86-624A-4855-B8C6-1B970E75FB24}" type="parTrans" cxnId="{167DF537-4E70-462B-A77D-79F6868DCD2D}">
      <dgm:prSet/>
      <dgm:spPr/>
      <dgm:t>
        <a:bodyPr/>
        <a:lstStyle/>
        <a:p>
          <a:endParaRPr lang="en-US"/>
        </a:p>
      </dgm:t>
    </dgm:pt>
    <dgm:pt modelId="{F03FD8A2-E2F5-40D9-AA40-578BC7B063F7}" type="sibTrans" cxnId="{167DF537-4E70-462B-A77D-79F6868DCD2D}">
      <dgm:prSet/>
      <dgm:spPr/>
      <dgm:t>
        <a:bodyPr/>
        <a:lstStyle/>
        <a:p>
          <a:endParaRPr lang="en-US"/>
        </a:p>
      </dgm:t>
    </dgm:pt>
    <dgm:pt modelId="{72086E0F-5CCA-4F58-8208-BD4E9EAE32A1}">
      <dgm:prSet phldrT="[Text]" custT="1"/>
      <dgm:spPr/>
      <dgm:t>
        <a:bodyPr/>
        <a:lstStyle/>
        <a:p>
          <a:pPr algn="ctr"/>
          <a:r>
            <a:rPr lang="en-US" sz="1000" b="1" i="0">
              <a:latin typeface="Gadugi" panose="020B0502040204020203" pitchFamily="34" charset="0"/>
              <a:ea typeface="Gadugi" panose="020B0502040204020203" pitchFamily="34" charset="0"/>
            </a:rPr>
            <a:t>If there are errors:</a:t>
          </a:r>
        </a:p>
      </dgm:t>
    </dgm:pt>
    <dgm:pt modelId="{4EF91CC4-8E43-4F25-A334-04B66FA096E9}" type="parTrans" cxnId="{71FE938E-F04B-41C3-B2E8-AEA8370FF787}">
      <dgm:prSet/>
      <dgm:spPr/>
      <dgm:t>
        <a:bodyPr/>
        <a:lstStyle/>
        <a:p>
          <a:endParaRPr lang="en-US"/>
        </a:p>
      </dgm:t>
    </dgm:pt>
    <dgm:pt modelId="{7706156B-8F04-4E71-A20D-9645759BD913}" type="sibTrans" cxnId="{71FE938E-F04B-41C3-B2E8-AEA8370FF787}">
      <dgm:prSet/>
      <dgm:spPr/>
      <dgm:t>
        <a:bodyPr/>
        <a:lstStyle/>
        <a:p>
          <a:endParaRPr lang="en-US"/>
        </a:p>
      </dgm:t>
    </dgm:pt>
    <dgm:pt modelId="{25A20BDE-C220-44A6-97D2-B27B5934E068}">
      <dgm:prSet phldrT="[Text]" custT="1"/>
      <dgm:spPr/>
      <dgm:t>
        <a:bodyPr/>
        <a:lstStyle/>
        <a:p>
          <a:pPr algn="ctr"/>
          <a:r>
            <a:rPr lang="en-US" sz="1000" b="1" i="0">
              <a:latin typeface="Gadugi" panose="020B0502040204020203" pitchFamily="34" charset="0"/>
              <a:ea typeface="Gadugi" panose="020B0502040204020203" pitchFamily="34" charset="0"/>
            </a:rPr>
            <a:t>If there are no errors:</a:t>
          </a:r>
        </a:p>
      </dgm:t>
    </dgm:pt>
    <dgm:pt modelId="{C628E521-8EDD-4DB3-91F1-8E38FB590A7C}" type="parTrans" cxnId="{5774032F-4FB3-4F90-9F51-2B8F8FCF9113}">
      <dgm:prSet/>
      <dgm:spPr/>
      <dgm:t>
        <a:bodyPr/>
        <a:lstStyle/>
        <a:p>
          <a:endParaRPr lang="en-US"/>
        </a:p>
      </dgm:t>
    </dgm:pt>
    <dgm:pt modelId="{0900D086-927C-4364-8B96-44F5F4562E97}" type="sibTrans" cxnId="{5774032F-4FB3-4F90-9F51-2B8F8FCF9113}">
      <dgm:prSet/>
      <dgm:spPr/>
      <dgm:t>
        <a:bodyPr/>
        <a:lstStyle/>
        <a:p>
          <a:endParaRPr lang="en-US"/>
        </a:p>
      </dgm:t>
    </dgm:pt>
    <dgm:pt modelId="{838C1F1F-5FC6-42AB-98CB-FFA61DF8AC2B}">
      <dgm:prSet phldrT="[Text]" custT="1"/>
      <dgm:spPr/>
      <dgm:t>
        <a:bodyPr/>
        <a:lstStyle/>
        <a:p>
          <a:pPr algn="ctr"/>
          <a:r>
            <a:rPr lang="en-US" sz="1000" b="1" i="0">
              <a:latin typeface="Gadugi" panose="020B0502040204020203" pitchFamily="34" charset="0"/>
              <a:ea typeface="Gadugi" panose="020B0502040204020203" pitchFamily="34" charset="0"/>
            </a:rPr>
            <a:t>Discuss with Member on fixes</a:t>
          </a:r>
        </a:p>
      </dgm:t>
    </dgm:pt>
    <dgm:pt modelId="{E8D5ACAF-ECBF-4D5A-8A13-ED2DF5E738A6}" type="parTrans" cxnId="{1F0E2A19-FD50-4114-BCB5-C871796189B2}">
      <dgm:prSet/>
      <dgm:spPr/>
      <dgm:t>
        <a:bodyPr/>
        <a:lstStyle/>
        <a:p>
          <a:endParaRPr lang="en-US"/>
        </a:p>
      </dgm:t>
    </dgm:pt>
    <dgm:pt modelId="{ABEFA20F-518A-4D54-B933-5E7DAD60019E}" type="sibTrans" cxnId="{1F0E2A19-FD50-4114-BCB5-C871796189B2}">
      <dgm:prSet/>
      <dgm:spPr/>
      <dgm:t>
        <a:bodyPr/>
        <a:lstStyle/>
        <a:p>
          <a:endParaRPr lang="en-US"/>
        </a:p>
      </dgm:t>
    </dgm:pt>
    <dgm:pt modelId="{748216EB-4F15-46A8-8105-6001BC11BE9A}">
      <dgm:prSet phldrT="[Text]" custT="1"/>
      <dgm:spPr/>
      <dgm:t>
        <a:bodyPr/>
        <a:lstStyle/>
        <a:p>
          <a:pPr algn="ctr"/>
          <a:r>
            <a:rPr lang="en-US" sz="1000" b="1" i="0">
              <a:latin typeface="Gadugi" panose="020B0502040204020203" pitchFamily="34" charset="0"/>
              <a:ea typeface="Gadugi" panose="020B0502040204020203" pitchFamily="34" charset="0"/>
            </a:rPr>
            <a:t>Proceed with importing/merging file to the database</a:t>
          </a:r>
        </a:p>
      </dgm:t>
    </dgm:pt>
    <dgm:pt modelId="{9F581682-4290-4D7B-9403-C11086D6A10E}" type="parTrans" cxnId="{59178380-4C7C-4C65-9522-CB4F2A49B7F5}">
      <dgm:prSet/>
      <dgm:spPr/>
      <dgm:t>
        <a:bodyPr/>
        <a:lstStyle/>
        <a:p>
          <a:endParaRPr lang="en-US"/>
        </a:p>
      </dgm:t>
    </dgm:pt>
    <dgm:pt modelId="{C4BCB3F3-9163-4959-9A7A-A03FAF301304}" type="sibTrans" cxnId="{59178380-4C7C-4C65-9522-CB4F2A49B7F5}">
      <dgm:prSet/>
      <dgm:spPr/>
      <dgm:t>
        <a:bodyPr/>
        <a:lstStyle/>
        <a:p>
          <a:endParaRPr lang="en-US"/>
        </a:p>
      </dgm:t>
    </dgm:pt>
    <dgm:pt modelId="{72CFFE15-730F-4611-80D5-2E67131A0CC9}">
      <dgm:prSet phldrT="[Text]" custT="1"/>
      <dgm:spPr/>
      <dgm:t>
        <a:bodyPr/>
        <a:lstStyle/>
        <a:p>
          <a:pPr algn="ctr"/>
          <a:r>
            <a:rPr lang="en-US" sz="1000" b="1" i="0">
              <a:latin typeface="Gadugi" panose="020B0502040204020203" pitchFamily="34" charset="0"/>
              <a:ea typeface="Gadugi" panose="020B0502040204020203" pitchFamily="34" charset="0"/>
            </a:rPr>
            <a:t>Data cleansing on the 3T File</a:t>
          </a:r>
        </a:p>
      </dgm:t>
    </dgm:pt>
    <dgm:pt modelId="{4D548BA0-3FAD-4935-BBE7-3CFB2BD21F16}" type="parTrans" cxnId="{D2911EFC-2BF9-4054-BA45-CFD6C680ABA3}">
      <dgm:prSet/>
      <dgm:spPr/>
      <dgm:t>
        <a:bodyPr/>
        <a:lstStyle/>
        <a:p>
          <a:endParaRPr lang="en-US"/>
        </a:p>
      </dgm:t>
    </dgm:pt>
    <dgm:pt modelId="{CEE90BCB-7243-4B45-B179-FB9CB2F375F0}" type="sibTrans" cxnId="{D2911EFC-2BF9-4054-BA45-CFD6C680ABA3}">
      <dgm:prSet/>
      <dgm:spPr/>
      <dgm:t>
        <a:bodyPr/>
        <a:lstStyle/>
        <a:p>
          <a:endParaRPr lang="en-US"/>
        </a:p>
      </dgm:t>
    </dgm:pt>
    <dgm:pt modelId="{31B7A762-6AFD-4A31-9042-589E760C67A7}">
      <dgm:prSet phldrT="[Text]" custT="1"/>
      <dgm:spPr/>
      <dgm:t>
        <a:bodyPr/>
        <a:lstStyle/>
        <a:p>
          <a:pPr algn="ctr"/>
          <a:r>
            <a:rPr lang="en-US" sz="1000" b="1" i="0">
              <a:latin typeface="Gadugi" panose="020B0502040204020203" pitchFamily="34" charset="0"/>
              <a:ea typeface="Gadugi" panose="020B0502040204020203" pitchFamily="34" charset="0"/>
            </a:rPr>
            <a:t>Create report ready tables</a:t>
          </a:r>
        </a:p>
      </dgm:t>
    </dgm:pt>
    <dgm:pt modelId="{C33A51FE-9D73-4638-9E7E-2AA481E2FAA8}" type="parTrans" cxnId="{9B6C066C-1DDB-4E9F-BFBF-299A0CF55D5B}">
      <dgm:prSet/>
      <dgm:spPr/>
      <dgm:t>
        <a:bodyPr/>
        <a:lstStyle/>
        <a:p>
          <a:endParaRPr lang="en-US"/>
        </a:p>
      </dgm:t>
    </dgm:pt>
    <dgm:pt modelId="{5114DC28-B65A-4449-950A-C6ECE44D8EA2}" type="sibTrans" cxnId="{9B6C066C-1DDB-4E9F-BFBF-299A0CF55D5B}">
      <dgm:prSet/>
      <dgm:spPr/>
      <dgm:t>
        <a:bodyPr/>
        <a:lstStyle/>
        <a:p>
          <a:endParaRPr lang="en-US"/>
        </a:p>
      </dgm:t>
    </dgm:pt>
    <dgm:pt modelId="{D22809B4-5025-4A38-BEA9-A40F469BF415}">
      <dgm:prSet phldrT="[Text]" custT="1"/>
      <dgm:spPr/>
      <dgm:t>
        <a:bodyPr/>
        <a:lstStyle/>
        <a:p>
          <a:pPr algn="ctr"/>
          <a:r>
            <a:rPr lang="en-US" sz="1000" b="1" i="0">
              <a:latin typeface="Gadugi" panose="020B0502040204020203" pitchFamily="34" charset="0"/>
              <a:ea typeface="Gadugi" panose="020B0502040204020203" pitchFamily="34" charset="0"/>
            </a:rPr>
            <a:t>Deliver reports on Portal/Cube/Data File</a:t>
          </a:r>
        </a:p>
      </dgm:t>
    </dgm:pt>
    <dgm:pt modelId="{F90AF76F-4DBA-4E08-AF21-6FB6B20AB9F6}" type="parTrans" cxnId="{7ADB8D64-DDAD-4898-A965-52851E47D873}">
      <dgm:prSet/>
      <dgm:spPr/>
      <dgm:t>
        <a:bodyPr/>
        <a:lstStyle/>
        <a:p>
          <a:endParaRPr lang="en-US"/>
        </a:p>
      </dgm:t>
    </dgm:pt>
    <dgm:pt modelId="{326096FD-644A-4A8D-B5F3-31490FC76CF0}" type="sibTrans" cxnId="{7ADB8D64-DDAD-4898-A965-52851E47D873}">
      <dgm:prSet/>
      <dgm:spPr/>
      <dgm:t>
        <a:bodyPr/>
        <a:lstStyle/>
        <a:p>
          <a:endParaRPr lang="en-US"/>
        </a:p>
      </dgm:t>
    </dgm:pt>
    <dgm:pt modelId="{AC42CFDC-57F0-42FF-993E-4223C79199D7}" type="pres">
      <dgm:prSet presAssocID="{83A61893-0D1E-44F4-A1A6-3950BE727FC7}" presName="hierChild1" presStyleCnt="0">
        <dgm:presLayoutVars>
          <dgm:orgChart val="1"/>
          <dgm:chPref val="1"/>
          <dgm:dir/>
          <dgm:animOne val="branch"/>
          <dgm:animLvl val="lvl"/>
          <dgm:resizeHandles/>
        </dgm:presLayoutVars>
      </dgm:prSet>
      <dgm:spPr/>
    </dgm:pt>
    <dgm:pt modelId="{843F7360-D8A5-47E4-85C8-A006B1183359}" type="pres">
      <dgm:prSet presAssocID="{99D0CD4B-B360-49F0-879D-A626D9D29D05}" presName="hierRoot1" presStyleCnt="0">
        <dgm:presLayoutVars>
          <dgm:hierBranch val="init"/>
        </dgm:presLayoutVars>
      </dgm:prSet>
      <dgm:spPr/>
    </dgm:pt>
    <dgm:pt modelId="{F0676BF4-FFBE-41C6-9B32-5B829290B418}" type="pres">
      <dgm:prSet presAssocID="{99D0CD4B-B360-49F0-879D-A626D9D29D05}" presName="rootComposite1" presStyleCnt="0"/>
      <dgm:spPr/>
    </dgm:pt>
    <dgm:pt modelId="{167EA99B-F084-4E05-A37D-3AEBB858F90F}" type="pres">
      <dgm:prSet presAssocID="{99D0CD4B-B360-49F0-879D-A626D9D29D05}" presName="rootText1" presStyleLbl="node0" presStyleIdx="0" presStyleCnt="1">
        <dgm:presLayoutVars>
          <dgm:chPref val="3"/>
        </dgm:presLayoutVars>
      </dgm:prSet>
      <dgm:spPr>
        <a:prstGeom prst="round2DiagRect">
          <a:avLst/>
        </a:prstGeom>
      </dgm:spPr>
    </dgm:pt>
    <dgm:pt modelId="{06C06B0B-1A2C-4357-AF52-675B2F5B6098}" type="pres">
      <dgm:prSet presAssocID="{99D0CD4B-B360-49F0-879D-A626D9D29D05}" presName="rootConnector1" presStyleLbl="node1" presStyleIdx="0" presStyleCnt="0"/>
      <dgm:spPr/>
    </dgm:pt>
    <dgm:pt modelId="{9DE443A5-4FF5-45E4-AE34-4D2A550D277C}" type="pres">
      <dgm:prSet presAssocID="{99D0CD4B-B360-49F0-879D-A626D9D29D05}" presName="hierChild2" presStyleCnt="0"/>
      <dgm:spPr/>
    </dgm:pt>
    <dgm:pt modelId="{24D4FEE2-D19C-4998-BEC6-04EE4D9C56B2}" type="pres">
      <dgm:prSet presAssocID="{DC72CF42-4441-411A-8C4A-FB61754B938D}" presName="Name37" presStyleLbl="parChTrans1D2" presStyleIdx="0" presStyleCnt="1"/>
      <dgm:spPr/>
    </dgm:pt>
    <dgm:pt modelId="{82570DFA-9B30-4728-9E46-4FB960BE12B8}" type="pres">
      <dgm:prSet presAssocID="{074D05CA-74AC-4617-B731-5C8BE303C5E0}" presName="hierRoot2" presStyleCnt="0">
        <dgm:presLayoutVars>
          <dgm:hierBranch val="init"/>
        </dgm:presLayoutVars>
      </dgm:prSet>
      <dgm:spPr/>
    </dgm:pt>
    <dgm:pt modelId="{A52F5A36-88A1-442E-9FC7-48822003F26F}" type="pres">
      <dgm:prSet presAssocID="{074D05CA-74AC-4617-B731-5C8BE303C5E0}" presName="rootComposite" presStyleCnt="0"/>
      <dgm:spPr/>
    </dgm:pt>
    <dgm:pt modelId="{155F8843-45C7-436A-A8A1-FF6C03C3A113}" type="pres">
      <dgm:prSet presAssocID="{074D05CA-74AC-4617-B731-5C8BE303C5E0}" presName="rootText" presStyleLbl="node2" presStyleIdx="0" presStyleCnt="1">
        <dgm:presLayoutVars>
          <dgm:chPref val="3"/>
        </dgm:presLayoutVars>
      </dgm:prSet>
      <dgm:spPr>
        <a:prstGeom prst="round2DiagRect">
          <a:avLst/>
        </a:prstGeom>
      </dgm:spPr>
    </dgm:pt>
    <dgm:pt modelId="{4663691F-B2A4-4AFF-858A-7A64DEC1C831}" type="pres">
      <dgm:prSet presAssocID="{074D05CA-74AC-4617-B731-5C8BE303C5E0}" presName="rootConnector" presStyleLbl="node2" presStyleIdx="0" presStyleCnt="1"/>
      <dgm:spPr/>
    </dgm:pt>
    <dgm:pt modelId="{E393A01E-566D-4A13-A2E2-AF865A5D15E3}" type="pres">
      <dgm:prSet presAssocID="{074D05CA-74AC-4617-B731-5C8BE303C5E0}" presName="hierChild4" presStyleCnt="0"/>
      <dgm:spPr/>
    </dgm:pt>
    <dgm:pt modelId="{2AFBCDCC-F758-437F-B9C6-D1F435953B5A}" type="pres">
      <dgm:prSet presAssocID="{D9801B86-624A-4855-B8C6-1B970E75FB24}" presName="Name37" presStyleLbl="parChTrans1D3" presStyleIdx="0" presStyleCnt="1"/>
      <dgm:spPr/>
    </dgm:pt>
    <dgm:pt modelId="{1EC90AF7-A374-4427-A03F-092FEE3B82F3}" type="pres">
      <dgm:prSet presAssocID="{32442100-D333-4FC0-A7B3-3BB96318E955}" presName="hierRoot2" presStyleCnt="0">
        <dgm:presLayoutVars>
          <dgm:hierBranch val="hang"/>
        </dgm:presLayoutVars>
      </dgm:prSet>
      <dgm:spPr/>
    </dgm:pt>
    <dgm:pt modelId="{E712A99E-F38F-46CA-93D2-03CD544FECDB}" type="pres">
      <dgm:prSet presAssocID="{32442100-D333-4FC0-A7B3-3BB96318E955}" presName="rootComposite" presStyleCnt="0"/>
      <dgm:spPr/>
    </dgm:pt>
    <dgm:pt modelId="{CD3932C9-3D32-46DE-BBCE-C75656D97199}" type="pres">
      <dgm:prSet presAssocID="{32442100-D333-4FC0-A7B3-3BB96318E955}" presName="rootText" presStyleLbl="node3" presStyleIdx="0" presStyleCnt="1">
        <dgm:presLayoutVars>
          <dgm:chPref val="3"/>
        </dgm:presLayoutVars>
      </dgm:prSet>
      <dgm:spPr>
        <a:prstGeom prst="round2DiagRect">
          <a:avLst/>
        </a:prstGeom>
      </dgm:spPr>
    </dgm:pt>
    <dgm:pt modelId="{97A63D53-08C7-4104-A7ED-380CC96BA0C0}" type="pres">
      <dgm:prSet presAssocID="{32442100-D333-4FC0-A7B3-3BB96318E955}" presName="rootConnector" presStyleLbl="node3" presStyleIdx="0" presStyleCnt="1"/>
      <dgm:spPr/>
    </dgm:pt>
    <dgm:pt modelId="{DB8ED97D-2F54-4E55-AC29-BD2F4615EA84}" type="pres">
      <dgm:prSet presAssocID="{32442100-D333-4FC0-A7B3-3BB96318E955}" presName="hierChild4" presStyleCnt="0"/>
      <dgm:spPr/>
    </dgm:pt>
    <dgm:pt modelId="{20B4342B-A1DE-426B-87A9-A0563C2EF3D0}" type="pres">
      <dgm:prSet presAssocID="{4EF91CC4-8E43-4F25-A334-04B66FA096E9}" presName="Name48" presStyleLbl="parChTrans1D4" presStyleIdx="0" presStyleCnt="7"/>
      <dgm:spPr/>
    </dgm:pt>
    <dgm:pt modelId="{FCD402AC-C63E-4D47-AEE7-F5C6FF9B9AB8}" type="pres">
      <dgm:prSet presAssocID="{72086E0F-5CCA-4F58-8208-BD4E9EAE32A1}" presName="hierRoot2" presStyleCnt="0">
        <dgm:presLayoutVars>
          <dgm:hierBranch/>
        </dgm:presLayoutVars>
      </dgm:prSet>
      <dgm:spPr/>
    </dgm:pt>
    <dgm:pt modelId="{1137399B-0C47-4673-8EB0-2794ABCB191D}" type="pres">
      <dgm:prSet presAssocID="{72086E0F-5CCA-4F58-8208-BD4E9EAE32A1}" presName="rootComposite" presStyleCnt="0"/>
      <dgm:spPr/>
    </dgm:pt>
    <dgm:pt modelId="{8346CFB7-CE8E-42BA-B72F-3BACAE45E5DF}" type="pres">
      <dgm:prSet presAssocID="{72086E0F-5CCA-4F58-8208-BD4E9EAE32A1}" presName="rootText" presStyleLbl="node4" presStyleIdx="0" presStyleCnt="7" custLinFactNeighborX="-34419" custLinFactNeighborY="11121">
        <dgm:presLayoutVars>
          <dgm:chPref val="3"/>
        </dgm:presLayoutVars>
      </dgm:prSet>
      <dgm:spPr>
        <a:prstGeom prst="round2DiagRect">
          <a:avLst/>
        </a:prstGeom>
      </dgm:spPr>
    </dgm:pt>
    <dgm:pt modelId="{52829A00-340E-4394-91FE-E6A44773106A}" type="pres">
      <dgm:prSet presAssocID="{72086E0F-5CCA-4F58-8208-BD4E9EAE32A1}" presName="rootConnector" presStyleLbl="node4" presStyleIdx="0" presStyleCnt="7"/>
      <dgm:spPr/>
    </dgm:pt>
    <dgm:pt modelId="{E119511C-9A77-4862-BE69-357B8DB14556}" type="pres">
      <dgm:prSet presAssocID="{72086E0F-5CCA-4F58-8208-BD4E9EAE32A1}" presName="hierChild4" presStyleCnt="0"/>
      <dgm:spPr/>
    </dgm:pt>
    <dgm:pt modelId="{12F30ACF-CED7-4B02-91E0-A6497658B56A}" type="pres">
      <dgm:prSet presAssocID="{E8D5ACAF-ECBF-4D5A-8A13-ED2DF5E738A6}" presName="Name35" presStyleLbl="parChTrans1D4" presStyleIdx="1" presStyleCnt="7"/>
      <dgm:spPr/>
    </dgm:pt>
    <dgm:pt modelId="{B625B020-DAF1-4BE5-931A-4EF9E37293FF}" type="pres">
      <dgm:prSet presAssocID="{838C1F1F-5FC6-42AB-98CB-FFA61DF8AC2B}" presName="hierRoot2" presStyleCnt="0">
        <dgm:presLayoutVars>
          <dgm:hierBranch val="init"/>
        </dgm:presLayoutVars>
      </dgm:prSet>
      <dgm:spPr/>
    </dgm:pt>
    <dgm:pt modelId="{9877F1E5-48ED-4AE8-96AB-F2D6020C74F6}" type="pres">
      <dgm:prSet presAssocID="{838C1F1F-5FC6-42AB-98CB-FFA61DF8AC2B}" presName="rootComposite" presStyleCnt="0"/>
      <dgm:spPr/>
    </dgm:pt>
    <dgm:pt modelId="{84B14C0D-F70D-459A-BB7F-6B4F729525F5}" type="pres">
      <dgm:prSet presAssocID="{838C1F1F-5FC6-42AB-98CB-FFA61DF8AC2B}" presName="rootText" presStyleLbl="node4" presStyleIdx="1" presStyleCnt="7" custLinFactNeighborX="-34419" custLinFactNeighborY="11121">
        <dgm:presLayoutVars>
          <dgm:chPref val="3"/>
        </dgm:presLayoutVars>
      </dgm:prSet>
      <dgm:spPr>
        <a:prstGeom prst="round2DiagRect">
          <a:avLst/>
        </a:prstGeom>
      </dgm:spPr>
    </dgm:pt>
    <dgm:pt modelId="{B2B587E0-8E7F-4001-83A6-22460B967BCC}" type="pres">
      <dgm:prSet presAssocID="{838C1F1F-5FC6-42AB-98CB-FFA61DF8AC2B}" presName="rootConnector" presStyleLbl="node4" presStyleIdx="1" presStyleCnt="7"/>
      <dgm:spPr/>
    </dgm:pt>
    <dgm:pt modelId="{0C348F75-E209-49CB-9F8A-72D97EF16D6C}" type="pres">
      <dgm:prSet presAssocID="{838C1F1F-5FC6-42AB-98CB-FFA61DF8AC2B}" presName="hierChild4" presStyleCnt="0"/>
      <dgm:spPr/>
    </dgm:pt>
    <dgm:pt modelId="{32476D05-1E87-4CF1-9430-382E2467CC5A}" type="pres">
      <dgm:prSet presAssocID="{838C1F1F-5FC6-42AB-98CB-FFA61DF8AC2B}" presName="hierChild5" presStyleCnt="0"/>
      <dgm:spPr/>
    </dgm:pt>
    <dgm:pt modelId="{BF704957-BF90-40CE-9271-C71E135637EC}" type="pres">
      <dgm:prSet presAssocID="{72086E0F-5CCA-4F58-8208-BD4E9EAE32A1}" presName="hierChild5" presStyleCnt="0"/>
      <dgm:spPr/>
    </dgm:pt>
    <dgm:pt modelId="{1B19DAC9-0EFA-4208-9583-A0960667FEEF}" type="pres">
      <dgm:prSet presAssocID="{C628E521-8EDD-4DB3-91F1-8E38FB590A7C}" presName="Name48" presStyleLbl="parChTrans1D4" presStyleIdx="2" presStyleCnt="7"/>
      <dgm:spPr/>
    </dgm:pt>
    <dgm:pt modelId="{5EA600F7-09C9-40DC-BAA9-2F0A31878854}" type="pres">
      <dgm:prSet presAssocID="{25A20BDE-C220-44A6-97D2-B27B5934E068}" presName="hierRoot2" presStyleCnt="0">
        <dgm:presLayoutVars>
          <dgm:hierBranch val="init"/>
        </dgm:presLayoutVars>
      </dgm:prSet>
      <dgm:spPr/>
    </dgm:pt>
    <dgm:pt modelId="{47A4E058-EDF4-4A58-A832-CB6F8A9791F9}" type="pres">
      <dgm:prSet presAssocID="{25A20BDE-C220-44A6-97D2-B27B5934E068}" presName="rootComposite" presStyleCnt="0"/>
      <dgm:spPr/>
    </dgm:pt>
    <dgm:pt modelId="{3C016623-03E6-457F-87E7-6BADDA260ABC}" type="pres">
      <dgm:prSet presAssocID="{25A20BDE-C220-44A6-97D2-B27B5934E068}" presName="rootText" presStyleLbl="node4" presStyleIdx="2" presStyleCnt="7" custLinFactNeighborX="34814" custLinFactNeighborY="11121">
        <dgm:presLayoutVars>
          <dgm:chPref val="3"/>
        </dgm:presLayoutVars>
      </dgm:prSet>
      <dgm:spPr>
        <a:prstGeom prst="round2DiagRect">
          <a:avLst/>
        </a:prstGeom>
      </dgm:spPr>
    </dgm:pt>
    <dgm:pt modelId="{DFF5546E-7D28-439F-9FF2-A4ECBB7B1A26}" type="pres">
      <dgm:prSet presAssocID="{25A20BDE-C220-44A6-97D2-B27B5934E068}" presName="rootConnector" presStyleLbl="node4" presStyleIdx="2" presStyleCnt="7"/>
      <dgm:spPr/>
    </dgm:pt>
    <dgm:pt modelId="{156FC364-10D3-41D8-8255-28AD62A419E5}" type="pres">
      <dgm:prSet presAssocID="{25A20BDE-C220-44A6-97D2-B27B5934E068}" presName="hierChild4" presStyleCnt="0"/>
      <dgm:spPr/>
    </dgm:pt>
    <dgm:pt modelId="{F256B236-9AA4-44B1-B7F6-7443E78B7A8E}" type="pres">
      <dgm:prSet presAssocID="{4D548BA0-3FAD-4935-BBE7-3CFB2BD21F16}" presName="Name37" presStyleLbl="parChTrans1D4" presStyleIdx="3" presStyleCnt="7"/>
      <dgm:spPr/>
    </dgm:pt>
    <dgm:pt modelId="{C9561E48-A6EF-42E7-BE77-A4F1AB765933}" type="pres">
      <dgm:prSet presAssocID="{72CFFE15-730F-4611-80D5-2E67131A0CC9}" presName="hierRoot2" presStyleCnt="0">
        <dgm:presLayoutVars>
          <dgm:hierBranch val="init"/>
        </dgm:presLayoutVars>
      </dgm:prSet>
      <dgm:spPr/>
    </dgm:pt>
    <dgm:pt modelId="{408B7144-2F03-4716-8C4F-120252BE1D1E}" type="pres">
      <dgm:prSet presAssocID="{72CFFE15-730F-4611-80D5-2E67131A0CC9}" presName="rootComposite" presStyleCnt="0"/>
      <dgm:spPr/>
    </dgm:pt>
    <dgm:pt modelId="{0411E476-03BB-45A3-85CB-1D5A4E9E8663}" type="pres">
      <dgm:prSet presAssocID="{72CFFE15-730F-4611-80D5-2E67131A0CC9}" presName="rootText" presStyleLbl="node4" presStyleIdx="3" presStyleCnt="7" custLinFactNeighborX="34814" custLinFactNeighborY="11121">
        <dgm:presLayoutVars>
          <dgm:chPref val="3"/>
        </dgm:presLayoutVars>
      </dgm:prSet>
      <dgm:spPr>
        <a:prstGeom prst="round2DiagRect">
          <a:avLst/>
        </a:prstGeom>
      </dgm:spPr>
    </dgm:pt>
    <dgm:pt modelId="{3200C01A-D02B-419F-9760-D54D4B3A022B}" type="pres">
      <dgm:prSet presAssocID="{72CFFE15-730F-4611-80D5-2E67131A0CC9}" presName="rootConnector" presStyleLbl="node4" presStyleIdx="3" presStyleCnt="7"/>
      <dgm:spPr/>
    </dgm:pt>
    <dgm:pt modelId="{1CC18471-26A3-4DD4-B4E8-88DEAECDC3F1}" type="pres">
      <dgm:prSet presAssocID="{72CFFE15-730F-4611-80D5-2E67131A0CC9}" presName="hierChild4" presStyleCnt="0"/>
      <dgm:spPr/>
    </dgm:pt>
    <dgm:pt modelId="{5558701D-AAF2-44DF-9D35-DB3359A22110}" type="pres">
      <dgm:prSet presAssocID="{9F581682-4290-4D7B-9403-C11086D6A10E}" presName="Name37" presStyleLbl="parChTrans1D4" presStyleIdx="4" presStyleCnt="7"/>
      <dgm:spPr/>
    </dgm:pt>
    <dgm:pt modelId="{24D446B0-3BD1-4425-9565-FAC7B137D2C3}" type="pres">
      <dgm:prSet presAssocID="{748216EB-4F15-46A8-8105-6001BC11BE9A}" presName="hierRoot2" presStyleCnt="0">
        <dgm:presLayoutVars>
          <dgm:hierBranch val="init"/>
        </dgm:presLayoutVars>
      </dgm:prSet>
      <dgm:spPr/>
    </dgm:pt>
    <dgm:pt modelId="{020C7918-A11C-496B-9A68-A9BF7AC7293E}" type="pres">
      <dgm:prSet presAssocID="{748216EB-4F15-46A8-8105-6001BC11BE9A}" presName="rootComposite" presStyleCnt="0"/>
      <dgm:spPr/>
    </dgm:pt>
    <dgm:pt modelId="{C228D8C3-C90B-46D5-9A99-E63D9873F12E}" type="pres">
      <dgm:prSet presAssocID="{748216EB-4F15-46A8-8105-6001BC11BE9A}" presName="rootText" presStyleLbl="node4" presStyleIdx="4" presStyleCnt="7" custLinFactNeighborX="34814" custLinFactNeighborY="11121">
        <dgm:presLayoutVars>
          <dgm:chPref val="3"/>
        </dgm:presLayoutVars>
      </dgm:prSet>
      <dgm:spPr>
        <a:prstGeom prst="round2DiagRect">
          <a:avLst/>
        </a:prstGeom>
      </dgm:spPr>
    </dgm:pt>
    <dgm:pt modelId="{62339A90-FF2C-4886-AD28-6F64D616D629}" type="pres">
      <dgm:prSet presAssocID="{748216EB-4F15-46A8-8105-6001BC11BE9A}" presName="rootConnector" presStyleLbl="node4" presStyleIdx="4" presStyleCnt="7"/>
      <dgm:spPr/>
    </dgm:pt>
    <dgm:pt modelId="{8134641A-501F-4BE7-AB58-EC1DF41E1FC5}" type="pres">
      <dgm:prSet presAssocID="{748216EB-4F15-46A8-8105-6001BC11BE9A}" presName="hierChild4" presStyleCnt="0"/>
      <dgm:spPr/>
    </dgm:pt>
    <dgm:pt modelId="{AD93D7BC-2600-4749-B6AD-B3E9FE339A3E}" type="pres">
      <dgm:prSet presAssocID="{C33A51FE-9D73-4638-9E7E-2AA481E2FAA8}" presName="Name37" presStyleLbl="parChTrans1D4" presStyleIdx="5" presStyleCnt="7"/>
      <dgm:spPr/>
    </dgm:pt>
    <dgm:pt modelId="{BB96B38C-0663-421E-8590-6176E284A16A}" type="pres">
      <dgm:prSet presAssocID="{31B7A762-6AFD-4A31-9042-589E760C67A7}" presName="hierRoot2" presStyleCnt="0">
        <dgm:presLayoutVars>
          <dgm:hierBranch/>
        </dgm:presLayoutVars>
      </dgm:prSet>
      <dgm:spPr/>
    </dgm:pt>
    <dgm:pt modelId="{90BA7115-BF66-4371-84F9-970A36D4F8D2}" type="pres">
      <dgm:prSet presAssocID="{31B7A762-6AFD-4A31-9042-589E760C67A7}" presName="rootComposite" presStyleCnt="0"/>
      <dgm:spPr/>
    </dgm:pt>
    <dgm:pt modelId="{72B99591-B10C-4139-B3F3-3F9D60A0EE13}" type="pres">
      <dgm:prSet presAssocID="{31B7A762-6AFD-4A31-9042-589E760C67A7}" presName="rootText" presStyleLbl="node4" presStyleIdx="5" presStyleCnt="7" custLinFactNeighborX="34814" custLinFactNeighborY="11121">
        <dgm:presLayoutVars>
          <dgm:chPref val="3"/>
        </dgm:presLayoutVars>
      </dgm:prSet>
      <dgm:spPr>
        <a:prstGeom prst="round2DiagRect">
          <a:avLst/>
        </a:prstGeom>
      </dgm:spPr>
    </dgm:pt>
    <dgm:pt modelId="{8108F32A-C87C-455A-A520-645F65365CB0}" type="pres">
      <dgm:prSet presAssocID="{31B7A762-6AFD-4A31-9042-589E760C67A7}" presName="rootConnector" presStyleLbl="node4" presStyleIdx="5" presStyleCnt="7"/>
      <dgm:spPr/>
    </dgm:pt>
    <dgm:pt modelId="{0545221E-1F54-437E-82FC-E2D66339E25E}" type="pres">
      <dgm:prSet presAssocID="{31B7A762-6AFD-4A31-9042-589E760C67A7}" presName="hierChild4" presStyleCnt="0"/>
      <dgm:spPr/>
    </dgm:pt>
    <dgm:pt modelId="{80C09DC5-E315-421A-84E9-F563AE161DC1}" type="pres">
      <dgm:prSet presAssocID="{F90AF76F-4DBA-4E08-AF21-6FB6B20AB9F6}" presName="Name35" presStyleLbl="parChTrans1D4" presStyleIdx="6" presStyleCnt="7"/>
      <dgm:spPr/>
    </dgm:pt>
    <dgm:pt modelId="{D7F775F4-CF7E-4E3B-AE62-0461E73FE368}" type="pres">
      <dgm:prSet presAssocID="{D22809B4-5025-4A38-BEA9-A40F469BF415}" presName="hierRoot2" presStyleCnt="0">
        <dgm:presLayoutVars>
          <dgm:hierBranch val="init"/>
        </dgm:presLayoutVars>
      </dgm:prSet>
      <dgm:spPr/>
    </dgm:pt>
    <dgm:pt modelId="{998043E9-19E9-49DF-BE85-5F88C9707B2E}" type="pres">
      <dgm:prSet presAssocID="{D22809B4-5025-4A38-BEA9-A40F469BF415}" presName="rootComposite" presStyleCnt="0"/>
      <dgm:spPr/>
    </dgm:pt>
    <dgm:pt modelId="{5BDFDC04-ABFE-4D7F-8528-68F06A97D577}" type="pres">
      <dgm:prSet presAssocID="{D22809B4-5025-4A38-BEA9-A40F469BF415}" presName="rootText" presStyleLbl="node4" presStyleIdx="6" presStyleCnt="7" custLinFactNeighborX="34814" custLinFactNeighborY="9405">
        <dgm:presLayoutVars>
          <dgm:chPref val="3"/>
        </dgm:presLayoutVars>
      </dgm:prSet>
      <dgm:spPr>
        <a:prstGeom prst="round2DiagRect">
          <a:avLst/>
        </a:prstGeom>
      </dgm:spPr>
    </dgm:pt>
    <dgm:pt modelId="{601F8F67-2230-4B85-A3D1-CA2073C9691F}" type="pres">
      <dgm:prSet presAssocID="{D22809B4-5025-4A38-BEA9-A40F469BF415}" presName="rootConnector" presStyleLbl="node4" presStyleIdx="6" presStyleCnt="7"/>
      <dgm:spPr/>
    </dgm:pt>
    <dgm:pt modelId="{5F5E1C20-14C3-4569-98D6-00160D3AFB54}" type="pres">
      <dgm:prSet presAssocID="{D22809B4-5025-4A38-BEA9-A40F469BF415}" presName="hierChild4" presStyleCnt="0"/>
      <dgm:spPr/>
    </dgm:pt>
    <dgm:pt modelId="{7AF5D4B0-34C8-46ED-B270-6C8E1F9CFD7F}" type="pres">
      <dgm:prSet presAssocID="{D22809B4-5025-4A38-BEA9-A40F469BF415}" presName="hierChild5" presStyleCnt="0"/>
      <dgm:spPr/>
    </dgm:pt>
    <dgm:pt modelId="{E91BAD7A-986D-4F5C-BE7F-992D44FF1FA2}" type="pres">
      <dgm:prSet presAssocID="{31B7A762-6AFD-4A31-9042-589E760C67A7}" presName="hierChild5" presStyleCnt="0"/>
      <dgm:spPr/>
    </dgm:pt>
    <dgm:pt modelId="{800B517A-3862-48D3-BC96-DEE1528A739C}" type="pres">
      <dgm:prSet presAssocID="{748216EB-4F15-46A8-8105-6001BC11BE9A}" presName="hierChild5" presStyleCnt="0"/>
      <dgm:spPr/>
    </dgm:pt>
    <dgm:pt modelId="{F425A606-B87A-4CE7-BA2A-A8367A3AE4C3}" type="pres">
      <dgm:prSet presAssocID="{72CFFE15-730F-4611-80D5-2E67131A0CC9}" presName="hierChild5" presStyleCnt="0"/>
      <dgm:spPr/>
    </dgm:pt>
    <dgm:pt modelId="{7E03092F-85CF-4FD5-9CC5-E145C5906F75}" type="pres">
      <dgm:prSet presAssocID="{25A20BDE-C220-44A6-97D2-B27B5934E068}" presName="hierChild5" presStyleCnt="0"/>
      <dgm:spPr/>
    </dgm:pt>
    <dgm:pt modelId="{43578779-EDAB-4866-9351-A67219D32DB6}" type="pres">
      <dgm:prSet presAssocID="{32442100-D333-4FC0-A7B3-3BB96318E955}" presName="hierChild5" presStyleCnt="0"/>
      <dgm:spPr/>
    </dgm:pt>
    <dgm:pt modelId="{5A31703C-1547-43A6-8A8F-10078FE9EEBC}" type="pres">
      <dgm:prSet presAssocID="{074D05CA-74AC-4617-B731-5C8BE303C5E0}" presName="hierChild5" presStyleCnt="0"/>
      <dgm:spPr/>
    </dgm:pt>
    <dgm:pt modelId="{3C905BCF-79C4-4A1E-A260-5F9F7AD9152D}" type="pres">
      <dgm:prSet presAssocID="{99D0CD4B-B360-49F0-879D-A626D9D29D05}" presName="hierChild3" presStyleCnt="0"/>
      <dgm:spPr/>
    </dgm:pt>
  </dgm:ptLst>
  <dgm:cxnLst>
    <dgm:cxn modelId="{B975A110-38D4-4508-A271-E43DA32FDB34}" type="presOf" srcId="{99D0CD4B-B360-49F0-879D-A626D9D29D05}" destId="{167EA99B-F084-4E05-A37D-3AEBB858F90F}" srcOrd="0" destOrd="0" presId="urn:microsoft.com/office/officeart/2005/8/layout/orgChart1"/>
    <dgm:cxn modelId="{60E54A12-222C-47EF-B031-38A8C72A691F}" type="presOf" srcId="{72CFFE15-730F-4611-80D5-2E67131A0CC9}" destId="{0411E476-03BB-45A3-85CB-1D5A4E9E8663}" srcOrd="0" destOrd="0" presId="urn:microsoft.com/office/officeart/2005/8/layout/orgChart1"/>
    <dgm:cxn modelId="{E895C314-E00A-48BB-B2E9-74B71123EFD9}" type="presOf" srcId="{32442100-D333-4FC0-A7B3-3BB96318E955}" destId="{97A63D53-08C7-4104-A7ED-380CC96BA0C0}" srcOrd="1" destOrd="0" presId="urn:microsoft.com/office/officeart/2005/8/layout/orgChart1"/>
    <dgm:cxn modelId="{CB681918-D84D-4A52-9274-02E8E98B20C2}" type="presOf" srcId="{4D548BA0-3FAD-4935-BBE7-3CFB2BD21F16}" destId="{F256B236-9AA4-44B1-B7F6-7443E78B7A8E}" srcOrd="0" destOrd="0" presId="urn:microsoft.com/office/officeart/2005/8/layout/orgChart1"/>
    <dgm:cxn modelId="{1F0E2A19-FD50-4114-BCB5-C871796189B2}" srcId="{72086E0F-5CCA-4F58-8208-BD4E9EAE32A1}" destId="{838C1F1F-5FC6-42AB-98CB-FFA61DF8AC2B}" srcOrd="0" destOrd="0" parTransId="{E8D5ACAF-ECBF-4D5A-8A13-ED2DF5E738A6}" sibTransId="{ABEFA20F-518A-4D54-B933-5E7DAD60019E}"/>
    <dgm:cxn modelId="{F12CDC20-083F-47F9-A35F-6A8B4C924DA6}" type="presOf" srcId="{748216EB-4F15-46A8-8105-6001BC11BE9A}" destId="{62339A90-FF2C-4886-AD28-6F64D616D629}" srcOrd="1" destOrd="0" presId="urn:microsoft.com/office/officeart/2005/8/layout/orgChart1"/>
    <dgm:cxn modelId="{E8AB322C-DF76-4989-A79D-97AB797E9FAE}" type="presOf" srcId="{838C1F1F-5FC6-42AB-98CB-FFA61DF8AC2B}" destId="{84B14C0D-F70D-459A-BB7F-6B4F729525F5}" srcOrd="0" destOrd="0" presId="urn:microsoft.com/office/officeart/2005/8/layout/orgChart1"/>
    <dgm:cxn modelId="{5774032F-4FB3-4F90-9F51-2B8F8FCF9113}" srcId="{32442100-D333-4FC0-A7B3-3BB96318E955}" destId="{25A20BDE-C220-44A6-97D2-B27B5934E068}" srcOrd="1" destOrd="0" parTransId="{C628E521-8EDD-4DB3-91F1-8E38FB590A7C}" sibTransId="{0900D086-927C-4364-8B96-44F5F4562E97}"/>
    <dgm:cxn modelId="{167DF537-4E70-462B-A77D-79F6868DCD2D}" srcId="{074D05CA-74AC-4617-B731-5C8BE303C5E0}" destId="{32442100-D333-4FC0-A7B3-3BB96318E955}" srcOrd="0" destOrd="0" parTransId="{D9801B86-624A-4855-B8C6-1B970E75FB24}" sibTransId="{F03FD8A2-E2F5-40D9-AA40-578BC7B063F7}"/>
    <dgm:cxn modelId="{37893B5C-7A55-4D9D-80DE-91BCF738AD6E}" type="presOf" srcId="{D22809B4-5025-4A38-BEA9-A40F469BF415}" destId="{5BDFDC04-ABFE-4D7F-8528-68F06A97D577}" srcOrd="0" destOrd="0" presId="urn:microsoft.com/office/officeart/2005/8/layout/orgChart1"/>
    <dgm:cxn modelId="{7ADB8D64-DDAD-4898-A965-52851E47D873}" srcId="{31B7A762-6AFD-4A31-9042-589E760C67A7}" destId="{D22809B4-5025-4A38-BEA9-A40F469BF415}" srcOrd="0" destOrd="0" parTransId="{F90AF76F-4DBA-4E08-AF21-6FB6B20AB9F6}" sibTransId="{326096FD-644A-4A8D-B5F3-31490FC76CF0}"/>
    <dgm:cxn modelId="{1FFBD268-461E-470F-8CF8-879A885EFCCF}" type="presOf" srcId="{72086E0F-5CCA-4F58-8208-BD4E9EAE32A1}" destId="{8346CFB7-CE8E-42BA-B72F-3BACAE45E5DF}" srcOrd="0" destOrd="0" presId="urn:microsoft.com/office/officeart/2005/8/layout/orgChart1"/>
    <dgm:cxn modelId="{714EE168-CE34-4F13-96C1-87D1D3C18BA8}" srcId="{83A61893-0D1E-44F4-A1A6-3950BE727FC7}" destId="{99D0CD4B-B360-49F0-879D-A626D9D29D05}" srcOrd="0" destOrd="0" parTransId="{D0587F83-B8A5-4CD3-819C-C8448D02507C}" sibTransId="{A495BE0B-CA2C-48A5-A423-A49EDE9B7BE4}"/>
    <dgm:cxn modelId="{BAB4F068-1145-4B83-9D46-BB51CBA34FE9}" type="presOf" srcId="{25A20BDE-C220-44A6-97D2-B27B5934E068}" destId="{3C016623-03E6-457F-87E7-6BADDA260ABC}" srcOrd="0" destOrd="0" presId="urn:microsoft.com/office/officeart/2005/8/layout/orgChart1"/>
    <dgm:cxn modelId="{9B6C066C-1DDB-4E9F-BFBF-299A0CF55D5B}" srcId="{748216EB-4F15-46A8-8105-6001BC11BE9A}" destId="{31B7A762-6AFD-4A31-9042-589E760C67A7}" srcOrd="0" destOrd="0" parTransId="{C33A51FE-9D73-4638-9E7E-2AA481E2FAA8}" sibTransId="{5114DC28-B65A-4449-950A-C6ECE44D8EA2}"/>
    <dgm:cxn modelId="{C342606D-54A6-44BB-B4BF-B615B13C800C}" type="presOf" srcId="{9F581682-4290-4D7B-9403-C11086D6A10E}" destId="{5558701D-AAF2-44DF-9D35-DB3359A22110}" srcOrd="0" destOrd="0" presId="urn:microsoft.com/office/officeart/2005/8/layout/orgChart1"/>
    <dgm:cxn modelId="{336A7874-413C-4A56-B535-926ACEEF2A1C}" type="presOf" srcId="{99D0CD4B-B360-49F0-879D-A626D9D29D05}" destId="{06C06B0B-1A2C-4357-AF52-675B2F5B6098}" srcOrd="1" destOrd="0" presId="urn:microsoft.com/office/officeart/2005/8/layout/orgChart1"/>
    <dgm:cxn modelId="{F4B7EA75-B058-415C-8F7D-39DDEAB25DA2}" type="presOf" srcId="{C628E521-8EDD-4DB3-91F1-8E38FB590A7C}" destId="{1B19DAC9-0EFA-4208-9583-A0960667FEEF}" srcOrd="0" destOrd="0" presId="urn:microsoft.com/office/officeart/2005/8/layout/orgChart1"/>
    <dgm:cxn modelId="{519DF87F-5526-4B41-B141-F04BE9F0A64E}" type="presOf" srcId="{D9801B86-624A-4855-B8C6-1B970E75FB24}" destId="{2AFBCDCC-F758-437F-B9C6-D1F435953B5A}" srcOrd="0" destOrd="0" presId="urn:microsoft.com/office/officeart/2005/8/layout/orgChart1"/>
    <dgm:cxn modelId="{59178380-4C7C-4C65-9522-CB4F2A49B7F5}" srcId="{72CFFE15-730F-4611-80D5-2E67131A0CC9}" destId="{748216EB-4F15-46A8-8105-6001BC11BE9A}" srcOrd="0" destOrd="0" parTransId="{9F581682-4290-4D7B-9403-C11086D6A10E}" sibTransId="{C4BCB3F3-9163-4959-9A7A-A03FAF301304}"/>
    <dgm:cxn modelId="{71FE938E-F04B-41C3-B2E8-AEA8370FF787}" srcId="{32442100-D333-4FC0-A7B3-3BB96318E955}" destId="{72086E0F-5CCA-4F58-8208-BD4E9EAE32A1}" srcOrd="0" destOrd="0" parTransId="{4EF91CC4-8E43-4F25-A334-04B66FA096E9}" sibTransId="{7706156B-8F04-4E71-A20D-9645759BD913}"/>
    <dgm:cxn modelId="{DB1CEB99-3BAA-4483-9402-7BAC131B6B9B}" type="presOf" srcId="{31B7A762-6AFD-4A31-9042-589E760C67A7}" destId="{8108F32A-C87C-455A-A520-645F65365CB0}" srcOrd="1" destOrd="0" presId="urn:microsoft.com/office/officeart/2005/8/layout/orgChart1"/>
    <dgm:cxn modelId="{AFFDFCA0-C4D8-4C44-9927-5897AEB59838}" type="presOf" srcId="{838C1F1F-5FC6-42AB-98CB-FFA61DF8AC2B}" destId="{B2B587E0-8E7F-4001-83A6-22460B967BCC}" srcOrd="1" destOrd="0" presId="urn:microsoft.com/office/officeart/2005/8/layout/orgChart1"/>
    <dgm:cxn modelId="{E50E4DA2-B548-497C-A3D5-53ABF3E7EE45}" type="presOf" srcId="{72CFFE15-730F-4611-80D5-2E67131A0CC9}" destId="{3200C01A-D02B-419F-9760-D54D4B3A022B}" srcOrd="1" destOrd="0" presId="urn:microsoft.com/office/officeart/2005/8/layout/orgChart1"/>
    <dgm:cxn modelId="{3B8050A8-CA54-4455-B5BF-B42039EDF1A3}" type="presOf" srcId="{31B7A762-6AFD-4A31-9042-589E760C67A7}" destId="{72B99591-B10C-4139-B3F3-3F9D60A0EE13}" srcOrd="0" destOrd="0" presId="urn:microsoft.com/office/officeart/2005/8/layout/orgChart1"/>
    <dgm:cxn modelId="{D25BE6B5-E486-4B84-84F0-F3A00657287D}" type="presOf" srcId="{F90AF76F-4DBA-4E08-AF21-6FB6B20AB9F6}" destId="{80C09DC5-E315-421A-84E9-F563AE161DC1}" srcOrd="0" destOrd="0" presId="urn:microsoft.com/office/officeart/2005/8/layout/orgChart1"/>
    <dgm:cxn modelId="{57D923B7-C0B9-451C-AA4B-7F23E1D27069}" type="presOf" srcId="{074D05CA-74AC-4617-B731-5C8BE303C5E0}" destId="{155F8843-45C7-436A-A8A1-FF6C03C3A113}" srcOrd="0" destOrd="0" presId="urn:microsoft.com/office/officeart/2005/8/layout/orgChart1"/>
    <dgm:cxn modelId="{120953BB-E2C1-46C8-854C-25BDB52BDB70}" type="presOf" srcId="{748216EB-4F15-46A8-8105-6001BC11BE9A}" destId="{C228D8C3-C90B-46D5-9A99-E63D9873F12E}" srcOrd="0" destOrd="0" presId="urn:microsoft.com/office/officeart/2005/8/layout/orgChart1"/>
    <dgm:cxn modelId="{B31380BB-4CA4-483B-A936-C38FCF6E76D7}" type="presOf" srcId="{83A61893-0D1E-44F4-A1A6-3950BE727FC7}" destId="{AC42CFDC-57F0-42FF-993E-4223C79199D7}" srcOrd="0" destOrd="0" presId="urn:microsoft.com/office/officeart/2005/8/layout/orgChart1"/>
    <dgm:cxn modelId="{68898DBD-13A6-4189-9414-26F949BC9494}" type="presOf" srcId="{074D05CA-74AC-4617-B731-5C8BE303C5E0}" destId="{4663691F-B2A4-4AFF-858A-7A64DEC1C831}" srcOrd="1" destOrd="0" presId="urn:microsoft.com/office/officeart/2005/8/layout/orgChart1"/>
    <dgm:cxn modelId="{418F26BE-B01D-4B82-AB3C-6E32D25BDE7D}" type="presOf" srcId="{E8D5ACAF-ECBF-4D5A-8A13-ED2DF5E738A6}" destId="{12F30ACF-CED7-4B02-91E0-A6497658B56A}" srcOrd="0" destOrd="0" presId="urn:microsoft.com/office/officeart/2005/8/layout/orgChart1"/>
    <dgm:cxn modelId="{D9E942CC-5AD3-4BB2-9701-777C5D95030B}" type="presOf" srcId="{C33A51FE-9D73-4638-9E7E-2AA481E2FAA8}" destId="{AD93D7BC-2600-4749-B6AD-B3E9FE339A3E}" srcOrd="0" destOrd="0" presId="urn:microsoft.com/office/officeart/2005/8/layout/orgChart1"/>
    <dgm:cxn modelId="{1AD7D6E1-C418-4468-9C85-D4D9779A64CA}" type="presOf" srcId="{25A20BDE-C220-44A6-97D2-B27B5934E068}" destId="{DFF5546E-7D28-439F-9FF2-A4ECBB7B1A26}" srcOrd="1" destOrd="0" presId="urn:microsoft.com/office/officeart/2005/8/layout/orgChart1"/>
    <dgm:cxn modelId="{EE76DFEF-C814-44DB-937A-138ADCD670CE}" type="presOf" srcId="{4EF91CC4-8E43-4F25-A334-04B66FA096E9}" destId="{20B4342B-A1DE-426B-87A9-A0563C2EF3D0}" srcOrd="0" destOrd="0" presId="urn:microsoft.com/office/officeart/2005/8/layout/orgChart1"/>
    <dgm:cxn modelId="{703C53F3-BFFC-4C73-A2FD-4E1A47D72146}" srcId="{99D0CD4B-B360-49F0-879D-A626D9D29D05}" destId="{074D05CA-74AC-4617-B731-5C8BE303C5E0}" srcOrd="0" destOrd="0" parTransId="{DC72CF42-4441-411A-8C4A-FB61754B938D}" sibTransId="{D10C3EF3-C262-446E-84CA-1A442CF17FEF}"/>
    <dgm:cxn modelId="{1A2D91F6-411B-446B-94D6-A992711BA058}" type="presOf" srcId="{72086E0F-5CCA-4F58-8208-BD4E9EAE32A1}" destId="{52829A00-340E-4394-91FE-E6A44773106A}" srcOrd="1" destOrd="0" presId="urn:microsoft.com/office/officeart/2005/8/layout/orgChart1"/>
    <dgm:cxn modelId="{798665F7-9591-451C-914C-FE3F75226F5E}" type="presOf" srcId="{DC72CF42-4441-411A-8C4A-FB61754B938D}" destId="{24D4FEE2-D19C-4998-BEC6-04EE4D9C56B2}" srcOrd="0" destOrd="0" presId="urn:microsoft.com/office/officeart/2005/8/layout/orgChart1"/>
    <dgm:cxn modelId="{D2911EFC-2BF9-4054-BA45-CFD6C680ABA3}" srcId="{25A20BDE-C220-44A6-97D2-B27B5934E068}" destId="{72CFFE15-730F-4611-80D5-2E67131A0CC9}" srcOrd="0" destOrd="0" parTransId="{4D548BA0-3FAD-4935-BBE7-3CFB2BD21F16}" sibTransId="{CEE90BCB-7243-4B45-B179-FB9CB2F375F0}"/>
    <dgm:cxn modelId="{B0434CFE-C303-484C-AC45-39B743986A03}" type="presOf" srcId="{D22809B4-5025-4A38-BEA9-A40F469BF415}" destId="{601F8F67-2230-4B85-A3D1-CA2073C9691F}" srcOrd="1" destOrd="0" presId="urn:microsoft.com/office/officeart/2005/8/layout/orgChart1"/>
    <dgm:cxn modelId="{7A346DFE-9D1E-412D-87C5-2157C6989B6E}" type="presOf" srcId="{32442100-D333-4FC0-A7B3-3BB96318E955}" destId="{CD3932C9-3D32-46DE-BBCE-C75656D97199}" srcOrd="0" destOrd="0" presId="urn:microsoft.com/office/officeart/2005/8/layout/orgChart1"/>
    <dgm:cxn modelId="{E12F8B26-A8FE-4BA0-8736-55332D2E7065}" type="presParOf" srcId="{AC42CFDC-57F0-42FF-993E-4223C79199D7}" destId="{843F7360-D8A5-47E4-85C8-A006B1183359}" srcOrd="0" destOrd="0" presId="urn:microsoft.com/office/officeart/2005/8/layout/orgChart1"/>
    <dgm:cxn modelId="{6BE1E27B-79E0-4BD5-B093-732E661992BE}" type="presParOf" srcId="{843F7360-D8A5-47E4-85C8-A006B1183359}" destId="{F0676BF4-FFBE-41C6-9B32-5B829290B418}" srcOrd="0" destOrd="0" presId="urn:microsoft.com/office/officeart/2005/8/layout/orgChart1"/>
    <dgm:cxn modelId="{E35D4FC5-F65B-4EB1-A834-F6E5A727D2D7}" type="presParOf" srcId="{F0676BF4-FFBE-41C6-9B32-5B829290B418}" destId="{167EA99B-F084-4E05-A37D-3AEBB858F90F}" srcOrd="0" destOrd="0" presId="urn:microsoft.com/office/officeart/2005/8/layout/orgChart1"/>
    <dgm:cxn modelId="{6F4E3A9E-DA3F-4C41-8A55-8DDDDD6E9978}" type="presParOf" srcId="{F0676BF4-FFBE-41C6-9B32-5B829290B418}" destId="{06C06B0B-1A2C-4357-AF52-675B2F5B6098}" srcOrd="1" destOrd="0" presId="urn:microsoft.com/office/officeart/2005/8/layout/orgChart1"/>
    <dgm:cxn modelId="{717AAACB-BD54-48FB-AC49-A4BB4F5D864D}" type="presParOf" srcId="{843F7360-D8A5-47E4-85C8-A006B1183359}" destId="{9DE443A5-4FF5-45E4-AE34-4D2A550D277C}" srcOrd="1" destOrd="0" presId="urn:microsoft.com/office/officeart/2005/8/layout/orgChart1"/>
    <dgm:cxn modelId="{8643A3D0-B1D8-4886-8951-15404C76AB5F}" type="presParOf" srcId="{9DE443A5-4FF5-45E4-AE34-4D2A550D277C}" destId="{24D4FEE2-D19C-4998-BEC6-04EE4D9C56B2}" srcOrd="0" destOrd="0" presId="urn:microsoft.com/office/officeart/2005/8/layout/orgChart1"/>
    <dgm:cxn modelId="{5210857C-E5AF-4459-9E54-4318968BB30F}" type="presParOf" srcId="{9DE443A5-4FF5-45E4-AE34-4D2A550D277C}" destId="{82570DFA-9B30-4728-9E46-4FB960BE12B8}" srcOrd="1" destOrd="0" presId="urn:microsoft.com/office/officeart/2005/8/layout/orgChart1"/>
    <dgm:cxn modelId="{E196D1B3-E0CA-42F5-ADB1-B5C6674F8A14}" type="presParOf" srcId="{82570DFA-9B30-4728-9E46-4FB960BE12B8}" destId="{A52F5A36-88A1-442E-9FC7-48822003F26F}" srcOrd="0" destOrd="0" presId="urn:microsoft.com/office/officeart/2005/8/layout/orgChart1"/>
    <dgm:cxn modelId="{9F5795DE-39F2-4945-90A1-8F7D35111E99}" type="presParOf" srcId="{A52F5A36-88A1-442E-9FC7-48822003F26F}" destId="{155F8843-45C7-436A-A8A1-FF6C03C3A113}" srcOrd="0" destOrd="0" presId="urn:microsoft.com/office/officeart/2005/8/layout/orgChart1"/>
    <dgm:cxn modelId="{F831A627-74B7-4317-AFFD-424D4E58D568}" type="presParOf" srcId="{A52F5A36-88A1-442E-9FC7-48822003F26F}" destId="{4663691F-B2A4-4AFF-858A-7A64DEC1C831}" srcOrd="1" destOrd="0" presId="urn:microsoft.com/office/officeart/2005/8/layout/orgChart1"/>
    <dgm:cxn modelId="{C5DEEB2E-F59A-426C-8656-806683DECA7F}" type="presParOf" srcId="{82570DFA-9B30-4728-9E46-4FB960BE12B8}" destId="{E393A01E-566D-4A13-A2E2-AF865A5D15E3}" srcOrd="1" destOrd="0" presId="urn:microsoft.com/office/officeart/2005/8/layout/orgChart1"/>
    <dgm:cxn modelId="{81B60315-C37C-4396-B8C4-9722ABEA367B}" type="presParOf" srcId="{E393A01E-566D-4A13-A2E2-AF865A5D15E3}" destId="{2AFBCDCC-F758-437F-B9C6-D1F435953B5A}" srcOrd="0" destOrd="0" presId="urn:microsoft.com/office/officeart/2005/8/layout/orgChart1"/>
    <dgm:cxn modelId="{FDE9DB95-CFEB-4179-91B0-C502526CE71A}" type="presParOf" srcId="{E393A01E-566D-4A13-A2E2-AF865A5D15E3}" destId="{1EC90AF7-A374-4427-A03F-092FEE3B82F3}" srcOrd="1" destOrd="0" presId="urn:microsoft.com/office/officeart/2005/8/layout/orgChart1"/>
    <dgm:cxn modelId="{1A242072-D1E8-49B2-8E2D-E48F81C36F93}" type="presParOf" srcId="{1EC90AF7-A374-4427-A03F-092FEE3B82F3}" destId="{E712A99E-F38F-46CA-93D2-03CD544FECDB}" srcOrd="0" destOrd="0" presId="urn:microsoft.com/office/officeart/2005/8/layout/orgChart1"/>
    <dgm:cxn modelId="{9722D2A0-2A5E-43C1-BC86-62A2773DD745}" type="presParOf" srcId="{E712A99E-F38F-46CA-93D2-03CD544FECDB}" destId="{CD3932C9-3D32-46DE-BBCE-C75656D97199}" srcOrd="0" destOrd="0" presId="urn:microsoft.com/office/officeart/2005/8/layout/orgChart1"/>
    <dgm:cxn modelId="{E5700569-9467-432A-9FA8-B2BACF69F623}" type="presParOf" srcId="{E712A99E-F38F-46CA-93D2-03CD544FECDB}" destId="{97A63D53-08C7-4104-A7ED-380CC96BA0C0}" srcOrd="1" destOrd="0" presId="urn:microsoft.com/office/officeart/2005/8/layout/orgChart1"/>
    <dgm:cxn modelId="{57F5DA7D-ABA8-488C-B97F-CE7644FDEE65}" type="presParOf" srcId="{1EC90AF7-A374-4427-A03F-092FEE3B82F3}" destId="{DB8ED97D-2F54-4E55-AC29-BD2F4615EA84}" srcOrd="1" destOrd="0" presId="urn:microsoft.com/office/officeart/2005/8/layout/orgChart1"/>
    <dgm:cxn modelId="{2C7C4316-95DC-42AC-9CCF-189864953C2E}" type="presParOf" srcId="{DB8ED97D-2F54-4E55-AC29-BD2F4615EA84}" destId="{20B4342B-A1DE-426B-87A9-A0563C2EF3D0}" srcOrd="0" destOrd="0" presId="urn:microsoft.com/office/officeart/2005/8/layout/orgChart1"/>
    <dgm:cxn modelId="{A805D191-416B-462C-9E4C-7046DADB3B09}" type="presParOf" srcId="{DB8ED97D-2F54-4E55-AC29-BD2F4615EA84}" destId="{FCD402AC-C63E-4D47-AEE7-F5C6FF9B9AB8}" srcOrd="1" destOrd="0" presId="urn:microsoft.com/office/officeart/2005/8/layout/orgChart1"/>
    <dgm:cxn modelId="{927D670B-F2FE-4C68-A797-EAF5DDC5BDD4}" type="presParOf" srcId="{FCD402AC-C63E-4D47-AEE7-F5C6FF9B9AB8}" destId="{1137399B-0C47-4673-8EB0-2794ABCB191D}" srcOrd="0" destOrd="0" presId="urn:microsoft.com/office/officeart/2005/8/layout/orgChart1"/>
    <dgm:cxn modelId="{D814811B-7554-42CE-8957-3891D850C3C0}" type="presParOf" srcId="{1137399B-0C47-4673-8EB0-2794ABCB191D}" destId="{8346CFB7-CE8E-42BA-B72F-3BACAE45E5DF}" srcOrd="0" destOrd="0" presId="urn:microsoft.com/office/officeart/2005/8/layout/orgChart1"/>
    <dgm:cxn modelId="{93F39157-9D53-4C8C-A8B5-0EE52E703C51}" type="presParOf" srcId="{1137399B-0C47-4673-8EB0-2794ABCB191D}" destId="{52829A00-340E-4394-91FE-E6A44773106A}" srcOrd="1" destOrd="0" presId="urn:microsoft.com/office/officeart/2005/8/layout/orgChart1"/>
    <dgm:cxn modelId="{5CC48239-4F0B-4BF8-AA42-10814D526013}" type="presParOf" srcId="{FCD402AC-C63E-4D47-AEE7-F5C6FF9B9AB8}" destId="{E119511C-9A77-4862-BE69-357B8DB14556}" srcOrd="1" destOrd="0" presId="urn:microsoft.com/office/officeart/2005/8/layout/orgChart1"/>
    <dgm:cxn modelId="{D4F033A5-8CE6-4333-896E-89A43FA6B872}" type="presParOf" srcId="{E119511C-9A77-4862-BE69-357B8DB14556}" destId="{12F30ACF-CED7-4B02-91E0-A6497658B56A}" srcOrd="0" destOrd="0" presId="urn:microsoft.com/office/officeart/2005/8/layout/orgChart1"/>
    <dgm:cxn modelId="{FE62941B-12AC-4C1F-B457-F2CFC99E7F1A}" type="presParOf" srcId="{E119511C-9A77-4862-BE69-357B8DB14556}" destId="{B625B020-DAF1-4BE5-931A-4EF9E37293FF}" srcOrd="1" destOrd="0" presId="urn:microsoft.com/office/officeart/2005/8/layout/orgChart1"/>
    <dgm:cxn modelId="{832958B9-DAFE-48CD-92A1-77BDC580C3E2}" type="presParOf" srcId="{B625B020-DAF1-4BE5-931A-4EF9E37293FF}" destId="{9877F1E5-48ED-4AE8-96AB-F2D6020C74F6}" srcOrd="0" destOrd="0" presId="urn:microsoft.com/office/officeart/2005/8/layout/orgChart1"/>
    <dgm:cxn modelId="{0353BE04-2090-4B07-941C-2ABB48B181E5}" type="presParOf" srcId="{9877F1E5-48ED-4AE8-96AB-F2D6020C74F6}" destId="{84B14C0D-F70D-459A-BB7F-6B4F729525F5}" srcOrd="0" destOrd="0" presId="urn:microsoft.com/office/officeart/2005/8/layout/orgChart1"/>
    <dgm:cxn modelId="{E8FE1545-E629-4ADF-9C91-A6C1EED9E369}" type="presParOf" srcId="{9877F1E5-48ED-4AE8-96AB-F2D6020C74F6}" destId="{B2B587E0-8E7F-4001-83A6-22460B967BCC}" srcOrd="1" destOrd="0" presId="urn:microsoft.com/office/officeart/2005/8/layout/orgChart1"/>
    <dgm:cxn modelId="{52DE6BCA-9486-499E-9BB4-55F1711077BB}" type="presParOf" srcId="{B625B020-DAF1-4BE5-931A-4EF9E37293FF}" destId="{0C348F75-E209-49CB-9F8A-72D97EF16D6C}" srcOrd="1" destOrd="0" presId="urn:microsoft.com/office/officeart/2005/8/layout/orgChart1"/>
    <dgm:cxn modelId="{EDD956B0-1254-45A3-8D37-AFFEA7AA34AD}" type="presParOf" srcId="{B625B020-DAF1-4BE5-931A-4EF9E37293FF}" destId="{32476D05-1E87-4CF1-9430-382E2467CC5A}" srcOrd="2" destOrd="0" presId="urn:microsoft.com/office/officeart/2005/8/layout/orgChart1"/>
    <dgm:cxn modelId="{E1C7733F-727F-46EB-930A-12D6117B370E}" type="presParOf" srcId="{FCD402AC-C63E-4D47-AEE7-F5C6FF9B9AB8}" destId="{BF704957-BF90-40CE-9271-C71E135637EC}" srcOrd="2" destOrd="0" presId="urn:microsoft.com/office/officeart/2005/8/layout/orgChart1"/>
    <dgm:cxn modelId="{148C9637-0363-4E5E-80F3-971FC9949A98}" type="presParOf" srcId="{DB8ED97D-2F54-4E55-AC29-BD2F4615EA84}" destId="{1B19DAC9-0EFA-4208-9583-A0960667FEEF}" srcOrd="2" destOrd="0" presId="urn:microsoft.com/office/officeart/2005/8/layout/orgChart1"/>
    <dgm:cxn modelId="{6267B2EC-9B4A-4B5A-B722-3DD1B3FA242E}" type="presParOf" srcId="{DB8ED97D-2F54-4E55-AC29-BD2F4615EA84}" destId="{5EA600F7-09C9-40DC-BAA9-2F0A31878854}" srcOrd="3" destOrd="0" presId="urn:microsoft.com/office/officeart/2005/8/layout/orgChart1"/>
    <dgm:cxn modelId="{97F5B00A-117D-4042-B66A-D77E9551730E}" type="presParOf" srcId="{5EA600F7-09C9-40DC-BAA9-2F0A31878854}" destId="{47A4E058-EDF4-4A58-A832-CB6F8A9791F9}" srcOrd="0" destOrd="0" presId="urn:microsoft.com/office/officeart/2005/8/layout/orgChart1"/>
    <dgm:cxn modelId="{B8BCF5F1-8989-4F9A-B99E-2EC333441C88}" type="presParOf" srcId="{47A4E058-EDF4-4A58-A832-CB6F8A9791F9}" destId="{3C016623-03E6-457F-87E7-6BADDA260ABC}" srcOrd="0" destOrd="0" presId="urn:microsoft.com/office/officeart/2005/8/layout/orgChart1"/>
    <dgm:cxn modelId="{C6607739-A43A-4862-BE0C-E38C29CB1422}" type="presParOf" srcId="{47A4E058-EDF4-4A58-A832-CB6F8A9791F9}" destId="{DFF5546E-7D28-439F-9FF2-A4ECBB7B1A26}" srcOrd="1" destOrd="0" presId="urn:microsoft.com/office/officeart/2005/8/layout/orgChart1"/>
    <dgm:cxn modelId="{6A253EA1-533B-4B0D-B05D-80A27A7AA94E}" type="presParOf" srcId="{5EA600F7-09C9-40DC-BAA9-2F0A31878854}" destId="{156FC364-10D3-41D8-8255-28AD62A419E5}" srcOrd="1" destOrd="0" presId="urn:microsoft.com/office/officeart/2005/8/layout/orgChart1"/>
    <dgm:cxn modelId="{B3ADEE51-B5C5-466F-9E16-7ABEEE25BE42}" type="presParOf" srcId="{156FC364-10D3-41D8-8255-28AD62A419E5}" destId="{F256B236-9AA4-44B1-B7F6-7443E78B7A8E}" srcOrd="0" destOrd="0" presId="urn:microsoft.com/office/officeart/2005/8/layout/orgChart1"/>
    <dgm:cxn modelId="{6C3D8130-51CE-42A0-AB5A-CA7B86BCAB5E}" type="presParOf" srcId="{156FC364-10D3-41D8-8255-28AD62A419E5}" destId="{C9561E48-A6EF-42E7-BE77-A4F1AB765933}" srcOrd="1" destOrd="0" presId="urn:microsoft.com/office/officeart/2005/8/layout/orgChart1"/>
    <dgm:cxn modelId="{076D6ED6-00C4-4394-AA66-3914661CAFB7}" type="presParOf" srcId="{C9561E48-A6EF-42E7-BE77-A4F1AB765933}" destId="{408B7144-2F03-4716-8C4F-120252BE1D1E}" srcOrd="0" destOrd="0" presId="urn:microsoft.com/office/officeart/2005/8/layout/orgChart1"/>
    <dgm:cxn modelId="{00967AEF-8B1A-44DC-B13E-9D5823C7048E}" type="presParOf" srcId="{408B7144-2F03-4716-8C4F-120252BE1D1E}" destId="{0411E476-03BB-45A3-85CB-1D5A4E9E8663}" srcOrd="0" destOrd="0" presId="urn:microsoft.com/office/officeart/2005/8/layout/orgChart1"/>
    <dgm:cxn modelId="{024523F1-3AF4-4BF1-AF55-E491FEFCD26B}" type="presParOf" srcId="{408B7144-2F03-4716-8C4F-120252BE1D1E}" destId="{3200C01A-D02B-419F-9760-D54D4B3A022B}" srcOrd="1" destOrd="0" presId="urn:microsoft.com/office/officeart/2005/8/layout/orgChart1"/>
    <dgm:cxn modelId="{EF81A3C4-FB50-458B-A6D0-56F2F434188C}" type="presParOf" srcId="{C9561E48-A6EF-42E7-BE77-A4F1AB765933}" destId="{1CC18471-26A3-4DD4-B4E8-88DEAECDC3F1}" srcOrd="1" destOrd="0" presId="urn:microsoft.com/office/officeart/2005/8/layout/orgChart1"/>
    <dgm:cxn modelId="{A05F14E3-C17D-48F7-8B9F-3AED0E7CC6CD}" type="presParOf" srcId="{1CC18471-26A3-4DD4-B4E8-88DEAECDC3F1}" destId="{5558701D-AAF2-44DF-9D35-DB3359A22110}" srcOrd="0" destOrd="0" presId="urn:microsoft.com/office/officeart/2005/8/layout/orgChart1"/>
    <dgm:cxn modelId="{AD18D96E-8E62-46A7-9C23-78012A57C522}" type="presParOf" srcId="{1CC18471-26A3-4DD4-B4E8-88DEAECDC3F1}" destId="{24D446B0-3BD1-4425-9565-FAC7B137D2C3}" srcOrd="1" destOrd="0" presId="urn:microsoft.com/office/officeart/2005/8/layout/orgChart1"/>
    <dgm:cxn modelId="{4AAE20F0-E1FF-426C-A7BD-EE47420E9BA2}" type="presParOf" srcId="{24D446B0-3BD1-4425-9565-FAC7B137D2C3}" destId="{020C7918-A11C-496B-9A68-A9BF7AC7293E}" srcOrd="0" destOrd="0" presId="urn:microsoft.com/office/officeart/2005/8/layout/orgChart1"/>
    <dgm:cxn modelId="{8C9064C8-CD7C-426B-BBB2-13F32D5C26B0}" type="presParOf" srcId="{020C7918-A11C-496B-9A68-A9BF7AC7293E}" destId="{C228D8C3-C90B-46D5-9A99-E63D9873F12E}" srcOrd="0" destOrd="0" presId="urn:microsoft.com/office/officeart/2005/8/layout/orgChart1"/>
    <dgm:cxn modelId="{147BA016-63CD-49EF-8D32-53850FCB3BE6}" type="presParOf" srcId="{020C7918-A11C-496B-9A68-A9BF7AC7293E}" destId="{62339A90-FF2C-4886-AD28-6F64D616D629}" srcOrd="1" destOrd="0" presId="urn:microsoft.com/office/officeart/2005/8/layout/orgChart1"/>
    <dgm:cxn modelId="{CBC9C657-D685-4F78-82A2-E5A1F6B830CB}" type="presParOf" srcId="{24D446B0-3BD1-4425-9565-FAC7B137D2C3}" destId="{8134641A-501F-4BE7-AB58-EC1DF41E1FC5}" srcOrd="1" destOrd="0" presId="urn:microsoft.com/office/officeart/2005/8/layout/orgChart1"/>
    <dgm:cxn modelId="{A5ECCF13-9E59-4445-849D-37EC794AF15A}" type="presParOf" srcId="{8134641A-501F-4BE7-AB58-EC1DF41E1FC5}" destId="{AD93D7BC-2600-4749-B6AD-B3E9FE339A3E}" srcOrd="0" destOrd="0" presId="urn:microsoft.com/office/officeart/2005/8/layout/orgChart1"/>
    <dgm:cxn modelId="{19C5A98D-5638-4A47-A16D-E2C527EAFBF7}" type="presParOf" srcId="{8134641A-501F-4BE7-AB58-EC1DF41E1FC5}" destId="{BB96B38C-0663-421E-8590-6176E284A16A}" srcOrd="1" destOrd="0" presId="urn:microsoft.com/office/officeart/2005/8/layout/orgChart1"/>
    <dgm:cxn modelId="{E7BED4D2-E956-4B39-9B84-DBF762ABB106}" type="presParOf" srcId="{BB96B38C-0663-421E-8590-6176E284A16A}" destId="{90BA7115-BF66-4371-84F9-970A36D4F8D2}" srcOrd="0" destOrd="0" presId="urn:microsoft.com/office/officeart/2005/8/layout/orgChart1"/>
    <dgm:cxn modelId="{396716F8-D85A-4B9F-B21E-5960E3C0355A}" type="presParOf" srcId="{90BA7115-BF66-4371-84F9-970A36D4F8D2}" destId="{72B99591-B10C-4139-B3F3-3F9D60A0EE13}" srcOrd="0" destOrd="0" presId="urn:microsoft.com/office/officeart/2005/8/layout/orgChart1"/>
    <dgm:cxn modelId="{1FF10237-EB22-4D79-9997-F77B03420A18}" type="presParOf" srcId="{90BA7115-BF66-4371-84F9-970A36D4F8D2}" destId="{8108F32A-C87C-455A-A520-645F65365CB0}" srcOrd="1" destOrd="0" presId="urn:microsoft.com/office/officeart/2005/8/layout/orgChart1"/>
    <dgm:cxn modelId="{952155DA-4E9B-404B-A7E9-B8C562792983}" type="presParOf" srcId="{BB96B38C-0663-421E-8590-6176E284A16A}" destId="{0545221E-1F54-437E-82FC-E2D66339E25E}" srcOrd="1" destOrd="0" presId="urn:microsoft.com/office/officeart/2005/8/layout/orgChart1"/>
    <dgm:cxn modelId="{66EF877F-E939-41DE-AF42-F4CFDEB03CDA}" type="presParOf" srcId="{0545221E-1F54-437E-82FC-E2D66339E25E}" destId="{80C09DC5-E315-421A-84E9-F563AE161DC1}" srcOrd="0" destOrd="0" presId="urn:microsoft.com/office/officeart/2005/8/layout/orgChart1"/>
    <dgm:cxn modelId="{64596120-B127-40A3-9A92-EF5E2B72075A}" type="presParOf" srcId="{0545221E-1F54-437E-82FC-E2D66339E25E}" destId="{D7F775F4-CF7E-4E3B-AE62-0461E73FE368}" srcOrd="1" destOrd="0" presId="urn:microsoft.com/office/officeart/2005/8/layout/orgChart1"/>
    <dgm:cxn modelId="{A164F548-A6DB-4AB7-9ECC-BB023D2CEE05}" type="presParOf" srcId="{D7F775F4-CF7E-4E3B-AE62-0461E73FE368}" destId="{998043E9-19E9-49DF-BE85-5F88C9707B2E}" srcOrd="0" destOrd="0" presId="urn:microsoft.com/office/officeart/2005/8/layout/orgChart1"/>
    <dgm:cxn modelId="{38A81081-FDA8-4939-AED7-B480881ADFB3}" type="presParOf" srcId="{998043E9-19E9-49DF-BE85-5F88C9707B2E}" destId="{5BDFDC04-ABFE-4D7F-8528-68F06A97D577}" srcOrd="0" destOrd="0" presId="urn:microsoft.com/office/officeart/2005/8/layout/orgChart1"/>
    <dgm:cxn modelId="{6A61AA03-AED9-4281-AD4E-B24EBE64FA0C}" type="presParOf" srcId="{998043E9-19E9-49DF-BE85-5F88C9707B2E}" destId="{601F8F67-2230-4B85-A3D1-CA2073C9691F}" srcOrd="1" destOrd="0" presId="urn:microsoft.com/office/officeart/2005/8/layout/orgChart1"/>
    <dgm:cxn modelId="{6B6540FB-6FA8-4737-91DC-9569E01EF76D}" type="presParOf" srcId="{D7F775F4-CF7E-4E3B-AE62-0461E73FE368}" destId="{5F5E1C20-14C3-4569-98D6-00160D3AFB54}" srcOrd="1" destOrd="0" presId="urn:microsoft.com/office/officeart/2005/8/layout/orgChart1"/>
    <dgm:cxn modelId="{9101FF14-C035-45FE-8FA3-7D1224118103}" type="presParOf" srcId="{D7F775F4-CF7E-4E3B-AE62-0461E73FE368}" destId="{7AF5D4B0-34C8-46ED-B270-6C8E1F9CFD7F}" srcOrd="2" destOrd="0" presId="urn:microsoft.com/office/officeart/2005/8/layout/orgChart1"/>
    <dgm:cxn modelId="{098C7620-A391-4441-BFF3-CCBD7BDB9976}" type="presParOf" srcId="{BB96B38C-0663-421E-8590-6176E284A16A}" destId="{E91BAD7A-986D-4F5C-BE7F-992D44FF1FA2}" srcOrd="2" destOrd="0" presId="urn:microsoft.com/office/officeart/2005/8/layout/orgChart1"/>
    <dgm:cxn modelId="{BCA3E1F3-5D5D-471A-A8FE-924793D7F69A}" type="presParOf" srcId="{24D446B0-3BD1-4425-9565-FAC7B137D2C3}" destId="{800B517A-3862-48D3-BC96-DEE1528A739C}" srcOrd="2" destOrd="0" presId="urn:microsoft.com/office/officeart/2005/8/layout/orgChart1"/>
    <dgm:cxn modelId="{FFEB17B8-F630-4783-BC4B-82424E2F454B}" type="presParOf" srcId="{C9561E48-A6EF-42E7-BE77-A4F1AB765933}" destId="{F425A606-B87A-4CE7-BA2A-A8367A3AE4C3}" srcOrd="2" destOrd="0" presId="urn:microsoft.com/office/officeart/2005/8/layout/orgChart1"/>
    <dgm:cxn modelId="{76EEA479-F198-4186-BDA8-3CEEF86AEA32}" type="presParOf" srcId="{5EA600F7-09C9-40DC-BAA9-2F0A31878854}" destId="{7E03092F-85CF-4FD5-9CC5-E145C5906F75}" srcOrd="2" destOrd="0" presId="urn:microsoft.com/office/officeart/2005/8/layout/orgChart1"/>
    <dgm:cxn modelId="{FEA65DD5-C25B-4DCC-B9E8-1E9F4BC5C17A}" type="presParOf" srcId="{1EC90AF7-A374-4427-A03F-092FEE3B82F3}" destId="{43578779-EDAB-4866-9351-A67219D32DB6}" srcOrd="2" destOrd="0" presId="urn:microsoft.com/office/officeart/2005/8/layout/orgChart1"/>
    <dgm:cxn modelId="{252C132C-94A2-4627-93CE-2E6339D75628}" type="presParOf" srcId="{82570DFA-9B30-4728-9E46-4FB960BE12B8}" destId="{5A31703C-1547-43A6-8A8F-10078FE9EEBC}" srcOrd="2" destOrd="0" presId="urn:microsoft.com/office/officeart/2005/8/layout/orgChart1"/>
    <dgm:cxn modelId="{0BC57E92-DF0A-4124-8480-53FD502FA269}" type="presParOf" srcId="{843F7360-D8A5-47E4-85C8-A006B1183359}" destId="{3C905BCF-79C4-4A1E-A260-5F9F7AD9152D}"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C09DC5-E315-421A-84E9-F563AE161DC1}">
      <dsp:nvSpPr>
        <dsp:cNvPr id="0" name=""/>
        <dsp:cNvSpPr/>
      </dsp:nvSpPr>
      <dsp:spPr>
        <a:xfrm>
          <a:off x="4388069" y="5997195"/>
          <a:ext cx="91440" cy="195260"/>
        </a:xfrm>
        <a:custGeom>
          <a:avLst/>
          <a:gdLst/>
          <a:ahLst/>
          <a:cxnLst/>
          <a:rect l="0" t="0" r="0" b="0"/>
          <a:pathLst>
            <a:path>
              <a:moveTo>
                <a:pt x="45720" y="0"/>
              </a:moveTo>
              <a:lnTo>
                <a:pt x="45720" y="19526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93D7BC-2600-4749-B6AD-B3E9FE339A3E}">
      <dsp:nvSpPr>
        <dsp:cNvPr id="0" name=""/>
        <dsp:cNvSpPr/>
      </dsp:nvSpPr>
      <dsp:spPr>
        <a:xfrm>
          <a:off x="4388069" y="5113439"/>
          <a:ext cx="91440" cy="261392"/>
        </a:xfrm>
        <a:custGeom>
          <a:avLst/>
          <a:gdLst/>
          <a:ahLst/>
          <a:cxnLst/>
          <a:rect l="0" t="0" r="0" b="0"/>
          <a:pathLst>
            <a:path>
              <a:moveTo>
                <a:pt x="45720" y="0"/>
              </a:moveTo>
              <a:lnTo>
                <a:pt x="45720" y="26139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58701D-AAF2-44DF-9D35-DB3359A22110}">
      <dsp:nvSpPr>
        <dsp:cNvPr id="0" name=""/>
        <dsp:cNvSpPr/>
      </dsp:nvSpPr>
      <dsp:spPr>
        <a:xfrm>
          <a:off x="4388069" y="4229682"/>
          <a:ext cx="91440" cy="261392"/>
        </a:xfrm>
        <a:custGeom>
          <a:avLst/>
          <a:gdLst/>
          <a:ahLst/>
          <a:cxnLst/>
          <a:rect l="0" t="0" r="0" b="0"/>
          <a:pathLst>
            <a:path>
              <a:moveTo>
                <a:pt x="45720" y="0"/>
              </a:moveTo>
              <a:lnTo>
                <a:pt x="45720" y="26139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56B236-9AA4-44B1-B7F6-7443E78B7A8E}">
      <dsp:nvSpPr>
        <dsp:cNvPr id="0" name=""/>
        <dsp:cNvSpPr/>
      </dsp:nvSpPr>
      <dsp:spPr>
        <a:xfrm>
          <a:off x="4388069" y="3345926"/>
          <a:ext cx="91440" cy="261392"/>
        </a:xfrm>
        <a:custGeom>
          <a:avLst/>
          <a:gdLst/>
          <a:ahLst/>
          <a:cxnLst/>
          <a:rect l="0" t="0" r="0" b="0"/>
          <a:pathLst>
            <a:path>
              <a:moveTo>
                <a:pt x="45720" y="0"/>
              </a:moveTo>
              <a:lnTo>
                <a:pt x="45720" y="26139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19DAC9-0EFA-4208-9583-A0960667FEEF}">
      <dsp:nvSpPr>
        <dsp:cNvPr id="0" name=""/>
        <dsp:cNvSpPr/>
      </dsp:nvSpPr>
      <dsp:spPr>
        <a:xfrm>
          <a:off x="3247389" y="2392957"/>
          <a:ext cx="564035" cy="641787"/>
        </a:xfrm>
        <a:custGeom>
          <a:avLst/>
          <a:gdLst/>
          <a:ahLst/>
          <a:cxnLst/>
          <a:rect l="0" t="0" r="0" b="0"/>
          <a:pathLst>
            <a:path>
              <a:moveTo>
                <a:pt x="0" y="0"/>
              </a:moveTo>
              <a:lnTo>
                <a:pt x="0" y="641787"/>
              </a:lnTo>
              <a:lnTo>
                <a:pt x="564035" y="641787"/>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F30ACF-CED7-4B02-91E0-A6497658B56A}">
      <dsp:nvSpPr>
        <dsp:cNvPr id="0" name=""/>
        <dsp:cNvSpPr/>
      </dsp:nvSpPr>
      <dsp:spPr>
        <a:xfrm>
          <a:off x="2020187" y="3345926"/>
          <a:ext cx="91440" cy="261392"/>
        </a:xfrm>
        <a:custGeom>
          <a:avLst/>
          <a:gdLst/>
          <a:ahLst/>
          <a:cxnLst/>
          <a:rect l="0" t="0" r="0" b="0"/>
          <a:pathLst>
            <a:path>
              <a:moveTo>
                <a:pt x="45720" y="0"/>
              </a:moveTo>
              <a:lnTo>
                <a:pt x="45720" y="26139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B4342B-A1DE-426B-87A9-A0563C2EF3D0}">
      <dsp:nvSpPr>
        <dsp:cNvPr id="0" name=""/>
        <dsp:cNvSpPr/>
      </dsp:nvSpPr>
      <dsp:spPr>
        <a:xfrm>
          <a:off x="2688271" y="2392957"/>
          <a:ext cx="559118" cy="641787"/>
        </a:xfrm>
        <a:custGeom>
          <a:avLst/>
          <a:gdLst/>
          <a:ahLst/>
          <a:cxnLst/>
          <a:rect l="0" t="0" r="0" b="0"/>
          <a:pathLst>
            <a:path>
              <a:moveTo>
                <a:pt x="559118" y="0"/>
              </a:moveTo>
              <a:lnTo>
                <a:pt x="559118" y="641787"/>
              </a:lnTo>
              <a:lnTo>
                <a:pt x="0" y="641787"/>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BCDCC-F758-437F-B9C6-D1F435953B5A}">
      <dsp:nvSpPr>
        <dsp:cNvPr id="0" name=""/>
        <dsp:cNvSpPr/>
      </dsp:nvSpPr>
      <dsp:spPr>
        <a:xfrm>
          <a:off x="3201669" y="1509201"/>
          <a:ext cx="91440" cy="261392"/>
        </a:xfrm>
        <a:custGeom>
          <a:avLst/>
          <a:gdLst/>
          <a:ahLst/>
          <a:cxnLst/>
          <a:rect l="0" t="0" r="0" b="0"/>
          <a:pathLst>
            <a:path>
              <a:moveTo>
                <a:pt x="45720" y="0"/>
              </a:moveTo>
              <a:lnTo>
                <a:pt x="45720" y="26139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D4FEE2-D19C-4998-BEC6-04EE4D9C56B2}">
      <dsp:nvSpPr>
        <dsp:cNvPr id="0" name=""/>
        <dsp:cNvSpPr/>
      </dsp:nvSpPr>
      <dsp:spPr>
        <a:xfrm>
          <a:off x="3201669" y="625444"/>
          <a:ext cx="91440" cy="261392"/>
        </a:xfrm>
        <a:custGeom>
          <a:avLst/>
          <a:gdLst/>
          <a:ahLst/>
          <a:cxnLst/>
          <a:rect l="0" t="0" r="0" b="0"/>
          <a:pathLst>
            <a:path>
              <a:moveTo>
                <a:pt x="45720" y="0"/>
              </a:moveTo>
              <a:lnTo>
                <a:pt x="45720" y="261392"/>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7EA99B-F084-4E05-A37D-3AEBB858F90F}">
      <dsp:nvSpPr>
        <dsp:cNvPr id="0" name=""/>
        <dsp:cNvSpPr/>
      </dsp:nvSpPr>
      <dsp:spPr>
        <a:xfrm>
          <a:off x="2625026" y="3081"/>
          <a:ext cx="1244727" cy="622363"/>
        </a:xfrm>
        <a:prstGeom prst="round2Diag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i="0" kern="1200">
              <a:latin typeface="Gadugi" panose="020B0502040204020203" pitchFamily="34" charset="0"/>
              <a:ea typeface="Gadugi" panose="020B0502040204020203" pitchFamily="34" charset="0"/>
            </a:rPr>
            <a:t>Member sends 3T File to FTP</a:t>
          </a:r>
        </a:p>
      </dsp:txBody>
      <dsp:txXfrm>
        <a:off x="2655407" y="33462"/>
        <a:ext cx="1183965" cy="561601"/>
      </dsp:txXfrm>
    </dsp:sp>
    <dsp:sp modelId="{155F8843-45C7-436A-A8A1-FF6C03C3A113}">
      <dsp:nvSpPr>
        <dsp:cNvPr id="0" name=""/>
        <dsp:cNvSpPr/>
      </dsp:nvSpPr>
      <dsp:spPr>
        <a:xfrm>
          <a:off x="2625026" y="886837"/>
          <a:ext cx="1244727" cy="622363"/>
        </a:xfrm>
        <a:prstGeom prst="round2Diag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i="0" kern="1200">
              <a:latin typeface="Gadugi" panose="020B0502040204020203" pitchFamily="34" charset="0"/>
              <a:ea typeface="Gadugi" panose="020B0502040204020203" pitchFamily="34" charset="0"/>
            </a:rPr>
            <a:t>3T File resides in FTP</a:t>
          </a:r>
        </a:p>
      </dsp:txBody>
      <dsp:txXfrm>
        <a:off x="2655407" y="917218"/>
        <a:ext cx="1183965" cy="561601"/>
      </dsp:txXfrm>
    </dsp:sp>
    <dsp:sp modelId="{CD3932C9-3D32-46DE-BBCE-C75656D97199}">
      <dsp:nvSpPr>
        <dsp:cNvPr id="0" name=""/>
        <dsp:cNvSpPr/>
      </dsp:nvSpPr>
      <dsp:spPr>
        <a:xfrm>
          <a:off x="2625026" y="1770593"/>
          <a:ext cx="1244727" cy="622363"/>
        </a:xfrm>
        <a:prstGeom prst="round2Diag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i="0" kern="1200">
              <a:latin typeface="Gadugi" panose="020B0502040204020203" pitchFamily="34" charset="0"/>
              <a:ea typeface="Gadugi" panose="020B0502040204020203" pitchFamily="34" charset="0"/>
            </a:rPr>
            <a:t>3T File is checked for errors</a:t>
          </a:r>
        </a:p>
      </dsp:txBody>
      <dsp:txXfrm>
        <a:off x="2655407" y="1800974"/>
        <a:ext cx="1183965" cy="561601"/>
      </dsp:txXfrm>
    </dsp:sp>
    <dsp:sp modelId="{8346CFB7-CE8E-42BA-B72F-3BACAE45E5DF}">
      <dsp:nvSpPr>
        <dsp:cNvPr id="0" name=""/>
        <dsp:cNvSpPr/>
      </dsp:nvSpPr>
      <dsp:spPr>
        <a:xfrm>
          <a:off x="1443543" y="2723563"/>
          <a:ext cx="1244727" cy="622363"/>
        </a:xfrm>
        <a:prstGeom prst="round2Diag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i="0" kern="1200">
              <a:latin typeface="Gadugi" panose="020B0502040204020203" pitchFamily="34" charset="0"/>
              <a:ea typeface="Gadugi" panose="020B0502040204020203" pitchFamily="34" charset="0"/>
            </a:rPr>
            <a:t>If there are errors:</a:t>
          </a:r>
        </a:p>
      </dsp:txBody>
      <dsp:txXfrm>
        <a:off x="1473924" y="2753944"/>
        <a:ext cx="1183965" cy="561601"/>
      </dsp:txXfrm>
    </dsp:sp>
    <dsp:sp modelId="{84B14C0D-F70D-459A-BB7F-6B4F729525F5}">
      <dsp:nvSpPr>
        <dsp:cNvPr id="0" name=""/>
        <dsp:cNvSpPr/>
      </dsp:nvSpPr>
      <dsp:spPr>
        <a:xfrm>
          <a:off x="1443543" y="3607319"/>
          <a:ext cx="1244727" cy="622363"/>
        </a:xfrm>
        <a:prstGeom prst="round2Diag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i="0" kern="1200">
              <a:latin typeface="Gadugi" panose="020B0502040204020203" pitchFamily="34" charset="0"/>
              <a:ea typeface="Gadugi" panose="020B0502040204020203" pitchFamily="34" charset="0"/>
            </a:rPr>
            <a:t>Discuss with Member on fixes</a:t>
          </a:r>
        </a:p>
      </dsp:txBody>
      <dsp:txXfrm>
        <a:off x="1473924" y="3637700"/>
        <a:ext cx="1183965" cy="561601"/>
      </dsp:txXfrm>
    </dsp:sp>
    <dsp:sp modelId="{3C016623-03E6-457F-87E7-6BADDA260ABC}">
      <dsp:nvSpPr>
        <dsp:cNvPr id="0" name=""/>
        <dsp:cNvSpPr/>
      </dsp:nvSpPr>
      <dsp:spPr>
        <a:xfrm>
          <a:off x="3811425" y="2723563"/>
          <a:ext cx="1244727" cy="622363"/>
        </a:xfrm>
        <a:prstGeom prst="round2Diag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i="0" kern="1200">
              <a:latin typeface="Gadugi" panose="020B0502040204020203" pitchFamily="34" charset="0"/>
              <a:ea typeface="Gadugi" panose="020B0502040204020203" pitchFamily="34" charset="0"/>
            </a:rPr>
            <a:t>If there are no errors:</a:t>
          </a:r>
        </a:p>
      </dsp:txBody>
      <dsp:txXfrm>
        <a:off x="3841806" y="2753944"/>
        <a:ext cx="1183965" cy="561601"/>
      </dsp:txXfrm>
    </dsp:sp>
    <dsp:sp modelId="{0411E476-03BB-45A3-85CB-1D5A4E9E8663}">
      <dsp:nvSpPr>
        <dsp:cNvPr id="0" name=""/>
        <dsp:cNvSpPr/>
      </dsp:nvSpPr>
      <dsp:spPr>
        <a:xfrm>
          <a:off x="3811425" y="3607319"/>
          <a:ext cx="1244727" cy="622363"/>
        </a:xfrm>
        <a:prstGeom prst="round2Diag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i="0" kern="1200">
              <a:latin typeface="Gadugi" panose="020B0502040204020203" pitchFamily="34" charset="0"/>
              <a:ea typeface="Gadugi" panose="020B0502040204020203" pitchFamily="34" charset="0"/>
            </a:rPr>
            <a:t>Data cleansing on the 3T File</a:t>
          </a:r>
        </a:p>
      </dsp:txBody>
      <dsp:txXfrm>
        <a:off x="3841806" y="3637700"/>
        <a:ext cx="1183965" cy="561601"/>
      </dsp:txXfrm>
    </dsp:sp>
    <dsp:sp modelId="{C228D8C3-C90B-46D5-9A99-E63D9873F12E}">
      <dsp:nvSpPr>
        <dsp:cNvPr id="0" name=""/>
        <dsp:cNvSpPr/>
      </dsp:nvSpPr>
      <dsp:spPr>
        <a:xfrm>
          <a:off x="3811425" y="4491075"/>
          <a:ext cx="1244727" cy="622363"/>
        </a:xfrm>
        <a:prstGeom prst="round2Diag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i="0" kern="1200">
              <a:latin typeface="Gadugi" panose="020B0502040204020203" pitchFamily="34" charset="0"/>
              <a:ea typeface="Gadugi" panose="020B0502040204020203" pitchFamily="34" charset="0"/>
            </a:rPr>
            <a:t>Proceed with importing/merging file to the database</a:t>
          </a:r>
        </a:p>
      </dsp:txBody>
      <dsp:txXfrm>
        <a:off x="3841806" y="4521456"/>
        <a:ext cx="1183965" cy="561601"/>
      </dsp:txXfrm>
    </dsp:sp>
    <dsp:sp modelId="{72B99591-B10C-4139-B3F3-3F9D60A0EE13}">
      <dsp:nvSpPr>
        <dsp:cNvPr id="0" name=""/>
        <dsp:cNvSpPr/>
      </dsp:nvSpPr>
      <dsp:spPr>
        <a:xfrm>
          <a:off x="3811425" y="5374831"/>
          <a:ext cx="1244727" cy="622363"/>
        </a:xfrm>
        <a:prstGeom prst="round2Diag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i="0" kern="1200">
              <a:latin typeface="Gadugi" panose="020B0502040204020203" pitchFamily="34" charset="0"/>
              <a:ea typeface="Gadugi" panose="020B0502040204020203" pitchFamily="34" charset="0"/>
            </a:rPr>
            <a:t>Create report ready tables</a:t>
          </a:r>
        </a:p>
      </dsp:txBody>
      <dsp:txXfrm>
        <a:off x="3841806" y="5405212"/>
        <a:ext cx="1183965" cy="561601"/>
      </dsp:txXfrm>
    </dsp:sp>
    <dsp:sp modelId="{5BDFDC04-ABFE-4D7F-8528-68F06A97D577}">
      <dsp:nvSpPr>
        <dsp:cNvPr id="0" name=""/>
        <dsp:cNvSpPr/>
      </dsp:nvSpPr>
      <dsp:spPr>
        <a:xfrm>
          <a:off x="3811425" y="6192456"/>
          <a:ext cx="1244727" cy="622363"/>
        </a:xfrm>
        <a:prstGeom prst="round2Diag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i="0" kern="1200">
              <a:latin typeface="Gadugi" panose="020B0502040204020203" pitchFamily="34" charset="0"/>
              <a:ea typeface="Gadugi" panose="020B0502040204020203" pitchFamily="34" charset="0"/>
            </a:rPr>
            <a:t>Deliver reports on Portal/Cube/Data File</a:t>
          </a:r>
        </a:p>
      </dsp:txBody>
      <dsp:txXfrm>
        <a:off x="3841806" y="6222837"/>
        <a:ext cx="1183965" cy="5616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9D3F-47F1-4ADE-84DA-8337BBAE0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12</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3T STaging WOrkflow</vt:lpstr>
    </vt:vector>
  </TitlesOfParts>
  <Company>Vizient Southeast</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3T STaging WOrkflow</dc:title>
  <dc:subject/>
  <dc:creator>Barreto, Jemel</dc:creator>
  <cp:keywords/>
  <dc:description/>
  <cp:lastModifiedBy>Barreto, Jemel</cp:lastModifiedBy>
  <cp:revision>47</cp:revision>
  <dcterms:created xsi:type="dcterms:W3CDTF">2021-01-05T17:26:00Z</dcterms:created>
  <dcterms:modified xsi:type="dcterms:W3CDTF">2021-03-01T15:58:00Z</dcterms:modified>
</cp:coreProperties>
</file>