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0831737"/>
        <w:docPartObj>
          <w:docPartGallery w:val="Cover Pages"/>
          <w:docPartUnique/>
        </w:docPartObj>
      </w:sdtPr>
      <w:sdtEndPr/>
      <w:sdtContent>
        <w:p w14:paraId="1902D81F" w14:textId="58F8D81D" w:rsidR="00CF5C71" w:rsidRDefault="00CF5C71" w:rsidP="00671C06"/>
        <w:p w14:paraId="231FD30A" w14:textId="5B78B714" w:rsidR="00CF5C71" w:rsidRDefault="005316BE" w:rsidP="00671C06">
          <w:pPr>
            <w:jc w:val="right"/>
          </w:pPr>
          <w:r>
            <w:rPr>
              <w:noProof/>
            </w:rPr>
            <mc:AlternateContent>
              <mc:Choice Requires="wps">
                <w:drawing>
                  <wp:anchor distT="0" distB="0" distL="114300" distR="114300" simplePos="0" relativeHeight="251660288" behindDoc="1" locked="0" layoutInCell="1" allowOverlap="1" wp14:anchorId="4445BD4E" wp14:editId="0BB4A67C">
                    <wp:simplePos x="0" y="0"/>
                    <wp:positionH relativeFrom="margin">
                      <wp:posOffset>28575</wp:posOffset>
                    </wp:positionH>
                    <wp:positionV relativeFrom="margin">
                      <wp:posOffset>3743325</wp:posOffset>
                    </wp:positionV>
                    <wp:extent cx="4495800" cy="676275"/>
                    <wp:effectExtent l="0" t="0" r="0" b="9525"/>
                    <wp:wrapTight wrapText="bothSides">
                      <wp:wrapPolygon edited="0">
                        <wp:start x="0" y="0"/>
                        <wp:lineTo x="0" y="21296"/>
                        <wp:lineTo x="21508" y="21296"/>
                        <wp:lineTo x="21508"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49580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A8FCB" w14:textId="3176CC4C" w:rsidR="00394EBF" w:rsidRPr="00D422A7" w:rsidRDefault="00053D36" w:rsidP="005316BE">
                                <w:pPr>
                                  <w:pStyle w:val="NoSpacing"/>
                                  <w:rPr>
                                    <w:rFonts w:ascii="Gadugi" w:eastAsia="Yu Gothic UI Semibold" w:hAnsi="Gadugi" w:cstheme="minorHAnsi"/>
                                    <w:b/>
                                    <w:bCs/>
                                    <w:caps/>
                                    <w:spacing w:val="18"/>
                                    <w:sz w:val="52"/>
                                    <w:szCs w:val="52"/>
                                  </w:rPr>
                                </w:pPr>
                                <w:r>
                                  <w:rPr>
                                    <w:rFonts w:ascii="Gadugi" w:eastAsia="Yu Gothic UI Semibold" w:hAnsi="Gadugi" w:cstheme="minorHAnsi"/>
                                    <w:b/>
                                    <w:bCs/>
                                    <w:spacing w:val="18"/>
                                    <w:sz w:val="52"/>
                                    <w:szCs w:val="52"/>
                                  </w:rPr>
                                  <w:t>3TL WORKFLOW</w:t>
                                </w:r>
                              </w:p>
                              <w:sdt>
                                <w:sdtPr>
                                  <w:rPr>
                                    <w:rFonts w:ascii="Gadugi" w:eastAsia="Yu Gothic UI Semibold" w:hAnsi="Gadugi"/>
                                    <w:b/>
                                    <w:bCs/>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B0B3FDA" w14:textId="2DB98CBF" w:rsidR="00394EBF" w:rsidRPr="00D422A7" w:rsidRDefault="00394EBF">
                                    <w:pPr>
                                      <w:pStyle w:val="NoSpacing"/>
                                      <w:jc w:val="right"/>
                                      <w:rPr>
                                        <w:rFonts w:ascii="Gadugi" w:eastAsia="Yu Gothic UI Semibold" w:hAnsi="Gadugi"/>
                                        <w:b/>
                                        <w:bCs/>
                                        <w:smallCaps/>
                                        <w:color w:val="44546A" w:themeColor="text2"/>
                                        <w:sz w:val="36"/>
                                        <w:szCs w:val="36"/>
                                      </w:rPr>
                                    </w:pPr>
                                    <w:r w:rsidRPr="00D422A7">
                                      <w:rPr>
                                        <w:rFonts w:ascii="Gadugi" w:eastAsia="Yu Gothic UI Semibold" w:hAnsi="Gadugi"/>
                                        <w:b/>
                                        <w:bCs/>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45BD4E" id="_x0000_t202" coordsize="21600,21600" o:spt="202" path="m,l,21600r21600,l21600,xe">
                    <v:stroke joinstyle="miter"/>
                    <v:path gradientshapeok="t" o:connecttype="rect"/>
                  </v:shapetype>
                  <v:shape id="Text Box 113" o:spid="_x0000_s1026" type="#_x0000_t202" style="position:absolute;left:0;text-align:left;margin-left:2.25pt;margin-top:294.75pt;width:354pt;height:5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" filled="f" stroked="f" strokeweight=".5pt">
                    <v:textbox inset="0,0,0,0">
                      <w:txbxContent>
                        <w:p w14:paraId="591A8FCB" w14:textId="3176CC4C" w:rsidR="00394EBF" w:rsidRPr="00D422A7" w:rsidRDefault="00053D36" w:rsidP="005316BE">
                          <w:pPr>
                            <w:pStyle w:val="NoSpacing"/>
                            <w:rPr>
                              <w:rFonts w:ascii="Gadugi" w:eastAsia="Yu Gothic UI Semibold" w:hAnsi="Gadugi" w:cstheme="minorHAnsi"/>
                              <w:b/>
                              <w:bCs/>
                              <w:caps/>
                              <w:spacing w:val="18"/>
                              <w:sz w:val="52"/>
                              <w:szCs w:val="52"/>
                            </w:rPr>
                          </w:pPr>
                          <w:r>
                            <w:rPr>
                              <w:rFonts w:ascii="Gadugi" w:eastAsia="Yu Gothic UI Semibold" w:hAnsi="Gadugi" w:cstheme="minorHAnsi"/>
                              <w:b/>
                              <w:bCs/>
                              <w:spacing w:val="18"/>
                              <w:sz w:val="52"/>
                              <w:szCs w:val="52"/>
                            </w:rPr>
                            <w:t>3TL WORKFLOW</w:t>
                          </w:r>
                        </w:p>
                        <w:sdt>
                          <w:sdtPr>
                            <w:rPr>
                              <w:rFonts w:ascii="Gadugi" w:eastAsia="Yu Gothic UI Semibold" w:hAnsi="Gadugi"/>
                              <w:b/>
                              <w:bCs/>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B0B3FDA" w14:textId="2DB98CBF" w:rsidR="00394EBF" w:rsidRPr="00D422A7" w:rsidRDefault="00394EBF">
                              <w:pPr>
                                <w:pStyle w:val="NoSpacing"/>
                                <w:jc w:val="right"/>
                                <w:rPr>
                                  <w:rFonts w:ascii="Gadugi" w:eastAsia="Yu Gothic UI Semibold" w:hAnsi="Gadugi"/>
                                  <w:b/>
                                  <w:bCs/>
                                  <w:smallCaps/>
                                  <w:color w:val="44546A" w:themeColor="text2"/>
                                  <w:sz w:val="36"/>
                                  <w:szCs w:val="36"/>
                                </w:rPr>
                              </w:pPr>
                              <w:r w:rsidRPr="00D422A7">
                                <w:rPr>
                                  <w:rFonts w:ascii="Gadugi" w:eastAsia="Yu Gothic UI Semibold" w:hAnsi="Gadugi"/>
                                  <w:b/>
                                  <w:bCs/>
                                  <w:smallCaps/>
                                  <w:color w:val="44546A" w:themeColor="text2"/>
                                  <w:sz w:val="36"/>
                                  <w:szCs w:val="36"/>
                                </w:rPr>
                                <w:t xml:space="preserve">     </w:t>
                              </w:r>
                            </w:p>
                          </w:sdtContent>
                        </w:sdt>
                      </w:txbxContent>
                    </v:textbox>
                    <w10:wrap type="tight" anchorx="margin" anchory="margin"/>
                  </v:shape>
                </w:pict>
              </mc:Fallback>
            </mc:AlternateContent>
          </w:r>
          <w:r>
            <w:rPr>
              <w:noProof/>
            </w:rPr>
            <w:drawing>
              <wp:anchor distT="0" distB="0" distL="114300" distR="114300" simplePos="0" relativeHeight="251662336" behindDoc="1" locked="0" layoutInCell="1" allowOverlap="1" wp14:anchorId="6026C12C" wp14:editId="72DE22F6">
                <wp:simplePos x="0" y="0"/>
                <wp:positionH relativeFrom="margin">
                  <wp:align>left</wp:align>
                </wp:positionH>
                <wp:positionV relativeFrom="paragraph">
                  <wp:posOffset>3126740</wp:posOffset>
                </wp:positionV>
                <wp:extent cx="2077085" cy="416560"/>
                <wp:effectExtent l="0" t="0" r="0" b="0"/>
                <wp:wrapTight wrapText="bothSides">
                  <wp:wrapPolygon edited="0">
                    <wp:start x="1387" y="1976"/>
                    <wp:lineTo x="0" y="5927"/>
                    <wp:lineTo x="198" y="14817"/>
                    <wp:lineTo x="10500" y="16793"/>
                    <wp:lineTo x="17235" y="16793"/>
                    <wp:lineTo x="21395" y="14817"/>
                    <wp:lineTo x="21395" y="3951"/>
                    <wp:lineTo x="15254" y="1976"/>
                    <wp:lineTo x="1387" y="197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7085"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C71">
            <w:rPr>
              <w:noProof/>
            </w:rPr>
            <mc:AlternateContent>
              <mc:Choice Requires="wpg">
                <w:drawing>
                  <wp:anchor distT="0" distB="0" distL="114300" distR="114300" simplePos="0" relativeHeight="251659264" behindDoc="0" locked="0" layoutInCell="1" allowOverlap="1" wp14:anchorId="30D581C1" wp14:editId="7DEA71A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4E00"/>
                            </a:solidFill>
                          </wpg:grpSpPr>
                          <wps:wsp>
                            <wps:cNvPr id="115" name="Rectangle 115"/>
                            <wps:cNvSpPr/>
                            <wps:spPr>
                              <a:xfrm>
                                <a:off x="0" y="0"/>
                                <a:ext cx="228600" cy="8782050"/>
                              </a:xfrm>
                              <a:prstGeom prst="rect">
                                <a:avLst/>
                              </a:prstGeom>
                              <a:grp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484E71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DHLsY4HwMAAFkKAAAOAAAAAAAAAAAA&#10;AAAAAC4CAABkcnMvZTJvRG9jLnhtbFBLAQItABQABgAIAAAAIQC90XfD2gAAAAUBAAAPAAAAAAAA&#10;AAAAAAAAAHkFAABkcnMvZG93bnJldi54bWxQSwUGAAAAAAQABADzAAAAg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" filled="f" strokecolor="white [3201]"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" filled="f" strokecolor="white [3201]" strokeweight="1.5pt">
                      <v:path arrowok="t"/>
                      <o:lock v:ext="edit" aspectratio="t"/>
                    </v:rect>
                    <w10:wrap anchorx="page" anchory="page"/>
                  </v:group>
                </w:pict>
              </mc:Fallback>
            </mc:AlternateContent>
          </w:r>
          <w:r w:rsidR="00CF5C71">
            <w:br w:type="page"/>
          </w:r>
        </w:p>
        <w:bookmarkStart w:id="0" w:name="_Toc90473737" w:displacedByCustomXml="next"/>
        <w:sdt>
          <w:sdtPr>
            <w:rPr>
              <w:rFonts w:asciiTheme="minorHAnsi" w:eastAsiaTheme="minorHAnsi" w:hAnsiTheme="minorHAnsi" w:cstheme="minorBidi"/>
              <w:b w:val="0"/>
              <w:bCs/>
              <w:color w:val="auto"/>
              <w:sz w:val="24"/>
              <w:szCs w:val="22"/>
            </w:rPr>
            <w:id w:val="-123462299"/>
            <w:docPartObj>
              <w:docPartGallery w:val="Table of Contents"/>
              <w:docPartUnique/>
            </w:docPartObj>
          </w:sdtPr>
          <w:sdtEndPr>
            <w:rPr>
              <w:b/>
              <w:noProof/>
            </w:rPr>
          </w:sdtEndPr>
          <w:sdtContent>
            <w:p w14:paraId="3B26F519" w14:textId="319DBF45" w:rsidR="00CF5C71" w:rsidRDefault="00CF5C71" w:rsidP="00671C06">
              <w:pPr>
                <w:pStyle w:val="Heading1"/>
                <w:rPr>
                  <w:rStyle w:val="Heading1Char"/>
                  <w:b/>
                  <w:bCs/>
                </w:rPr>
              </w:pPr>
              <w:r w:rsidRPr="00DC0494">
                <w:t>Table of</w:t>
              </w:r>
              <w:r w:rsidRPr="00DC0494">
                <w:rPr>
                  <w:b w:val="0"/>
                  <w:bCs/>
                </w:rPr>
                <w:t xml:space="preserve"> </w:t>
              </w:r>
              <w:r w:rsidRPr="00DC0494">
                <w:rPr>
                  <w:rStyle w:val="Heading1Char"/>
                  <w:b/>
                  <w:bCs/>
                </w:rPr>
                <w:t>Contents</w:t>
              </w:r>
              <w:bookmarkEnd w:id="0"/>
            </w:p>
            <w:p w14:paraId="0BBF8B98" w14:textId="77777777" w:rsidR="00DC0494" w:rsidRPr="00DC0494" w:rsidRDefault="00DC0494" w:rsidP="00671C06"/>
            <w:p w14:paraId="38AD7AAD" w14:textId="3F3F752E" w:rsidR="00387E50" w:rsidRDefault="00CF5C71">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90473737" w:history="1">
                <w:r w:rsidR="00387E50" w:rsidRPr="0015472D">
                  <w:rPr>
                    <w:rStyle w:val="Hyperlink"/>
                    <w:noProof/>
                  </w:rPr>
                  <w:t>Table of</w:t>
                </w:r>
                <w:r w:rsidR="00387E50" w:rsidRPr="0015472D">
                  <w:rPr>
                    <w:rStyle w:val="Hyperlink"/>
                    <w:bCs/>
                    <w:noProof/>
                  </w:rPr>
                  <w:t xml:space="preserve"> Contents</w:t>
                </w:r>
                <w:r w:rsidR="00387E50">
                  <w:rPr>
                    <w:noProof/>
                    <w:webHidden/>
                  </w:rPr>
                  <w:tab/>
                </w:r>
                <w:r w:rsidR="00387E50">
                  <w:rPr>
                    <w:noProof/>
                    <w:webHidden/>
                  </w:rPr>
                  <w:fldChar w:fldCharType="begin"/>
                </w:r>
                <w:r w:rsidR="00387E50">
                  <w:rPr>
                    <w:noProof/>
                    <w:webHidden/>
                  </w:rPr>
                  <w:instrText xml:space="preserve"> PAGEREF _Toc90473737 \h </w:instrText>
                </w:r>
                <w:r w:rsidR="00387E50">
                  <w:rPr>
                    <w:noProof/>
                    <w:webHidden/>
                  </w:rPr>
                </w:r>
                <w:r w:rsidR="00387E50">
                  <w:rPr>
                    <w:noProof/>
                    <w:webHidden/>
                  </w:rPr>
                  <w:fldChar w:fldCharType="separate"/>
                </w:r>
                <w:r w:rsidR="00387E50">
                  <w:rPr>
                    <w:noProof/>
                    <w:webHidden/>
                  </w:rPr>
                  <w:t>1</w:t>
                </w:r>
                <w:r w:rsidR="00387E50">
                  <w:rPr>
                    <w:noProof/>
                    <w:webHidden/>
                  </w:rPr>
                  <w:fldChar w:fldCharType="end"/>
                </w:r>
              </w:hyperlink>
            </w:p>
            <w:p w14:paraId="7247FE89" w14:textId="6184EDE4" w:rsidR="00387E50" w:rsidRDefault="00387E50">
              <w:pPr>
                <w:pStyle w:val="TOC1"/>
                <w:tabs>
                  <w:tab w:val="right" w:leader="dot" w:pos="9350"/>
                </w:tabs>
                <w:rPr>
                  <w:rFonts w:eastAsiaTheme="minorEastAsia"/>
                  <w:noProof/>
                  <w:sz w:val="22"/>
                </w:rPr>
              </w:pPr>
              <w:hyperlink w:anchor="_Toc90473738" w:history="1">
                <w:r w:rsidRPr="0015472D">
                  <w:rPr>
                    <w:rStyle w:val="Hyperlink"/>
                    <w:noProof/>
                  </w:rPr>
                  <w:t>3TL Flowchart</w:t>
                </w:r>
                <w:r>
                  <w:rPr>
                    <w:noProof/>
                    <w:webHidden/>
                  </w:rPr>
                  <w:tab/>
                </w:r>
                <w:r>
                  <w:rPr>
                    <w:noProof/>
                    <w:webHidden/>
                  </w:rPr>
                  <w:fldChar w:fldCharType="begin"/>
                </w:r>
                <w:r>
                  <w:rPr>
                    <w:noProof/>
                    <w:webHidden/>
                  </w:rPr>
                  <w:instrText xml:space="preserve"> PAGEREF _Toc90473738 \h </w:instrText>
                </w:r>
                <w:r>
                  <w:rPr>
                    <w:noProof/>
                    <w:webHidden/>
                  </w:rPr>
                </w:r>
                <w:r>
                  <w:rPr>
                    <w:noProof/>
                    <w:webHidden/>
                  </w:rPr>
                  <w:fldChar w:fldCharType="separate"/>
                </w:r>
                <w:r>
                  <w:rPr>
                    <w:noProof/>
                    <w:webHidden/>
                  </w:rPr>
                  <w:t>0</w:t>
                </w:r>
                <w:r>
                  <w:rPr>
                    <w:noProof/>
                    <w:webHidden/>
                  </w:rPr>
                  <w:fldChar w:fldCharType="end"/>
                </w:r>
              </w:hyperlink>
            </w:p>
            <w:p w14:paraId="4EFCB6BE" w14:textId="63FC7573" w:rsidR="00387E50" w:rsidRDefault="00387E50">
              <w:pPr>
                <w:pStyle w:val="TOC1"/>
                <w:tabs>
                  <w:tab w:val="right" w:leader="dot" w:pos="9350"/>
                </w:tabs>
                <w:rPr>
                  <w:rFonts w:eastAsiaTheme="minorEastAsia"/>
                  <w:noProof/>
                  <w:sz w:val="22"/>
                </w:rPr>
              </w:pPr>
              <w:hyperlink w:anchor="_Toc90473739" w:history="1">
                <w:r w:rsidRPr="0015472D">
                  <w:rPr>
                    <w:rStyle w:val="Hyperlink"/>
                    <w:noProof/>
                  </w:rPr>
                  <w:t>Purpose</w:t>
                </w:r>
                <w:r>
                  <w:rPr>
                    <w:noProof/>
                    <w:webHidden/>
                  </w:rPr>
                  <w:tab/>
                </w:r>
                <w:r>
                  <w:rPr>
                    <w:noProof/>
                    <w:webHidden/>
                  </w:rPr>
                  <w:fldChar w:fldCharType="begin"/>
                </w:r>
                <w:r>
                  <w:rPr>
                    <w:noProof/>
                    <w:webHidden/>
                  </w:rPr>
                  <w:instrText xml:space="preserve"> PAGEREF _Toc90473739 \h </w:instrText>
                </w:r>
                <w:r>
                  <w:rPr>
                    <w:noProof/>
                    <w:webHidden/>
                  </w:rPr>
                </w:r>
                <w:r>
                  <w:rPr>
                    <w:noProof/>
                    <w:webHidden/>
                  </w:rPr>
                  <w:fldChar w:fldCharType="separate"/>
                </w:r>
                <w:r>
                  <w:rPr>
                    <w:noProof/>
                    <w:webHidden/>
                  </w:rPr>
                  <w:t>0</w:t>
                </w:r>
                <w:r>
                  <w:rPr>
                    <w:noProof/>
                    <w:webHidden/>
                  </w:rPr>
                  <w:fldChar w:fldCharType="end"/>
                </w:r>
              </w:hyperlink>
            </w:p>
            <w:p w14:paraId="4FFB834B" w14:textId="5EE18AD0" w:rsidR="00387E50" w:rsidRDefault="00387E50">
              <w:pPr>
                <w:pStyle w:val="TOC1"/>
                <w:tabs>
                  <w:tab w:val="right" w:leader="dot" w:pos="9350"/>
                </w:tabs>
                <w:rPr>
                  <w:rFonts w:eastAsiaTheme="minorEastAsia"/>
                  <w:noProof/>
                  <w:sz w:val="22"/>
                </w:rPr>
              </w:pPr>
              <w:hyperlink w:anchor="_Toc90473740" w:history="1">
                <w:r w:rsidRPr="0015472D">
                  <w:rPr>
                    <w:rStyle w:val="Hyperlink"/>
                    <w:noProof/>
                  </w:rPr>
                  <w:t>3TL Process and Dashboard</w:t>
                </w:r>
                <w:r>
                  <w:rPr>
                    <w:noProof/>
                    <w:webHidden/>
                  </w:rPr>
                  <w:tab/>
                </w:r>
                <w:r>
                  <w:rPr>
                    <w:noProof/>
                    <w:webHidden/>
                  </w:rPr>
                  <w:fldChar w:fldCharType="begin"/>
                </w:r>
                <w:r>
                  <w:rPr>
                    <w:noProof/>
                    <w:webHidden/>
                  </w:rPr>
                  <w:instrText xml:space="preserve"> PAGEREF _Toc90473740 \h </w:instrText>
                </w:r>
                <w:r>
                  <w:rPr>
                    <w:noProof/>
                    <w:webHidden/>
                  </w:rPr>
                </w:r>
                <w:r>
                  <w:rPr>
                    <w:noProof/>
                    <w:webHidden/>
                  </w:rPr>
                  <w:fldChar w:fldCharType="separate"/>
                </w:r>
                <w:r>
                  <w:rPr>
                    <w:noProof/>
                    <w:webHidden/>
                  </w:rPr>
                  <w:t>1</w:t>
                </w:r>
                <w:r>
                  <w:rPr>
                    <w:noProof/>
                    <w:webHidden/>
                  </w:rPr>
                  <w:fldChar w:fldCharType="end"/>
                </w:r>
              </w:hyperlink>
            </w:p>
            <w:p w14:paraId="7EE8C024" w14:textId="3AD4F382" w:rsidR="00387E50" w:rsidRDefault="00387E50">
              <w:pPr>
                <w:pStyle w:val="TOC2"/>
                <w:tabs>
                  <w:tab w:val="right" w:leader="dot" w:pos="9350"/>
                </w:tabs>
                <w:rPr>
                  <w:rFonts w:eastAsiaTheme="minorEastAsia"/>
                  <w:noProof/>
                  <w:sz w:val="22"/>
                </w:rPr>
              </w:pPr>
              <w:hyperlink w:anchor="_Toc90473741" w:history="1">
                <w:r w:rsidRPr="0015472D">
                  <w:rPr>
                    <w:rStyle w:val="Hyperlink"/>
                    <w:noProof/>
                  </w:rPr>
                  <w:t>3TL Process Overview</w:t>
                </w:r>
                <w:r>
                  <w:rPr>
                    <w:noProof/>
                    <w:webHidden/>
                  </w:rPr>
                  <w:tab/>
                </w:r>
                <w:r>
                  <w:rPr>
                    <w:noProof/>
                    <w:webHidden/>
                  </w:rPr>
                  <w:fldChar w:fldCharType="begin"/>
                </w:r>
                <w:r>
                  <w:rPr>
                    <w:noProof/>
                    <w:webHidden/>
                  </w:rPr>
                  <w:instrText xml:space="preserve"> PAGEREF _Toc90473741 \h </w:instrText>
                </w:r>
                <w:r>
                  <w:rPr>
                    <w:noProof/>
                    <w:webHidden/>
                  </w:rPr>
                </w:r>
                <w:r>
                  <w:rPr>
                    <w:noProof/>
                    <w:webHidden/>
                  </w:rPr>
                  <w:fldChar w:fldCharType="separate"/>
                </w:r>
                <w:r>
                  <w:rPr>
                    <w:noProof/>
                    <w:webHidden/>
                  </w:rPr>
                  <w:t>1</w:t>
                </w:r>
                <w:r>
                  <w:rPr>
                    <w:noProof/>
                    <w:webHidden/>
                  </w:rPr>
                  <w:fldChar w:fldCharType="end"/>
                </w:r>
              </w:hyperlink>
            </w:p>
            <w:p w14:paraId="4220147F" w14:textId="71E8E470" w:rsidR="00387E50" w:rsidRDefault="00387E50">
              <w:pPr>
                <w:pStyle w:val="TOC2"/>
                <w:tabs>
                  <w:tab w:val="right" w:leader="dot" w:pos="9350"/>
                </w:tabs>
                <w:rPr>
                  <w:rFonts w:eastAsiaTheme="minorEastAsia"/>
                  <w:noProof/>
                  <w:sz w:val="22"/>
                </w:rPr>
              </w:pPr>
              <w:hyperlink w:anchor="_Toc90473742" w:history="1">
                <w:r w:rsidRPr="0015472D">
                  <w:rPr>
                    <w:rStyle w:val="Hyperlink"/>
                    <w:noProof/>
                  </w:rPr>
                  <w:t>3TL Dashboard</w:t>
                </w:r>
                <w:r>
                  <w:rPr>
                    <w:noProof/>
                    <w:webHidden/>
                  </w:rPr>
                  <w:tab/>
                </w:r>
                <w:r>
                  <w:rPr>
                    <w:noProof/>
                    <w:webHidden/>
                  </w:rPr>
                  <w:fldChar w:fldCharType="begin"/>
                </w:r>
                <w:r>
                  <w:rPr>
                    <w:noProof/>
                    <w:webHidden/>
                  </w:rPr>
                  <w:instrText xml:space="preserve"> PAGEREF _Toc90473742 \h </w:instrText>
                </w:r>
                <w:r>
                  <w:rPr>
                    <w:noProof/>
                    <w:webHidden/>
                  </w:rPr>
                </w:r>
                <w:r>
                  <w:rPr>
                    <w:noProof/>
                    <w:webHidden/>
                  </w:rPr>
                  <w:fldChar w:fldCharType="separate"/>
                </w:r>
                <w:r>
                  <w:rPr>
                    <w:noProof/>
                    <w:webHidden/>
                  </w:rPr>
                  <w:t>1</w:t>
                </w:r>
                <w:r>
                  <w:rPr>
                    <w:noProof/>
                    <w:webHidden/>
                  </w:rPr>
                  <w:fldChar w:fldCharType="end"/>
                </w:r>
              </w:hyperlink>
            </w:p>
            <w:p w14:paraId="63BF29DF" w14:textId="1DC023D8" w:rsidR="00387E50" w:rsidRDefault="00387E50">
              <w:pPr>
                <w:pStyle w:val="TOC2"/>
                <w:tabs>
                  <w:tab w:val="right" w:leader="dot" w:pos="9350"/>
                </w:tabs>
                <w:rPr>
                  <w:rFonts w:eastAsiaTheme="minorEastAsia"/>
                  <w:noProof/>
                  <w:sz w:val="22"/>
                </w:rPr>
              </w:pPr>
              <w:hyperlink w:anchor="_Toc90473743" w:history="1">
                <w:r w:rsidRPr="0015472D">
                  <w:rPr>
                    <w:rStyle w:val="Hyperlink"/>
                    <w:noProof/>
                  </w:rPr>
                  <w:t>Defining the Dashboard Key</w:t>
                </w:r>
                <w:r>
                  <w:rPr>
                    <w:noProof/>
                    <w:webHidden/>
                  </w:rPr>
                  <w:tab/>
                </w:r>
                <w:r>
                  <w:rPr>
                    <w:noProof/>
                    <w:webHidden/>
                  </w:rPr>
                  <w:fldChar w:fldCharType="begin"/>
                </w:r>
                <w:r>
                  <w:rPr>
                    <w:noProof/>
                    <w:webHidden/>
                  </w:rPr>
                  <w:instrText xml:space="preserve"> PAGEREF _Toc90473743 \h </w:instrText>
                </w:r>
                <w:r>
                  <w:rPr>
                    <w:noProof/>
                    <w:webHidden/>
                  </w:rPr>
                </w:r>
                <w:r>
                  <w:rPr>
                    <w:noProof/>
                    <w:webHidden/>
                  </w:rPr>
                  <w:fldChar w:fldCharType="separate"/>
                </w:r>
                <w:r>
                  <w:rPr>
                    <w:noProof/>
                    <w:webHidden/>
                  </w:rPr>
                  <w:t>2</w:t>
                </w:r>
                <w:r>
                  <w:rPr>
                    <w:noProof/>
                    <w:webHidden/>
                  </w:rPr>
                  <w:fldChar w:fldCharType="end"/>
                </w:r>
              </w:hyperlink>
            </w:p>
            <w:p w14:paraId="37B632C5" w14:textId="3B908ED2" w:rsidR="00387E50" w:rsidRDefault="00387E50">
              <w:pPr>
                <w:pStyle w:val="TOC3"/>
                <w:tabs>
                  <w:tab w:val="right" w:leader="dot" w:pos="9350"/>
                </w:tabs>
                <w:rPr>
                  <w:rFonts w:eastAsiaTheme="minorEastAsia"/>
                  <w:noProof/>
                  <w:sz w:val="22"/>
                </w:rPr>
              </w:pPr>
              <w:hyperlink w:anchor="_Toc90473744" w:history="1">
                <w:r w:rsidRPr="0015472D">
                  <w:rPr>
                    <w:rStyle w:val="Hyperlink"/>
                    <w:noProof/>
                  </w:rPr>
                  <w:t>Fact Loaded, Post-Outcome</w:t>
                </w:r>
                <w:r>
                  <w:rPr>
                    <w:noProof/>
                    <w:webHidden/>
                  </w:rPr>
                  <w:tab/>
                </w:r>
                <w:r>
                  <w:rPr>
                    <w:noProof/>
                    <w:webHidden/>
                  </w:rPr>
                  <w:fldChar w:fldCharType="begin"/>
                </w:r>
                <w:r>
                  <w:rPr>
                    <w:noProof/>
                    <w:webHidden/>
                  </w:rPr>
                  <w:instrText xml:space="preserve"> PAGEREF _Toc90473744 \h </w:instrText>
                </w:r>
                <w:r>
                  <w:rPr>
                    <w:noProof/>
                    <w:webHidden/>
                  </w:rPr>
                </w:r>
                <w:r>
                  <w:rPr>
                    <w:noProof/>
                    <w:webHidden/>
                  </w:rPr>
                  <w:fldChar w:fldCharType="separate"/>
                </w:r>
                <w:r>
                  <w:rPr>
                    <w:noProof/>
                    <w:webHidden/>
                  </w:rPr>
                  <w:t>2</w:t>
                </w:r>
                <w:r>
                  <w:rPr>
                    <w:noProof/>
                    <w:webHidden/>
                  </w:rPr>
                  <w:fldChar w:fldCharType="end"/>
                </w:r>
              </w:hyperlink>
            </w:p>
            <w:p w14:paraId="63C6727A" w14:textId="5009AB11" w:rsidR="00387E50" w:rsidRDefault="00387E50">
              <w:pPr>
                <w:pStyle w:val="TOC3"/>
                <w:tabs>
                  <w:tab w:val="right" w:leader="dot" w:pos="9350"/>
                </w:tabs>
                <w:rPr>
                  <w:rFonts w:eastAsiaTheme="minorEastAsia"/>
                  <w:noProof/>
                  <w:sz w:val="22"/>
                </w:rPr>
              </w:pPr>
              <w:hyperlink w:anchor="_Toc90473745" w:history="1">
                <w:r w:rsidRPr="0015472D">
                  <w:rPr>
                    <w:rStyle w:val="Hyperlink"/>
                    <w:noProof/>
                  </w:rPr>
                  <w:t>Fact Loaded, Pre-Outcome</w:t>
                </w:r>
                <w:r>
                  <w:rPr>
                    <w:noProof/>
                    <w:webHidden/>
                  </w:rPr>
                  <w:tab/>
                </w:r>
                <w:r>
                  <w:rPr>
                    <w:noProof/>
                    <w:webHidden/>
                  </w:rPr>
                  <w:fldChar w:fldCharType="begin"/>
                </w:r>
                <w:r>
                  <w:rPr>
                    <w:noProof/>
                    <w:webHidden/>
                  </w:rPr>
                  <w:instrText xml:space="preserve"> PAGEREF _Toc90473745 \h </w:instrText>
                </w:r>
                <w:r>
                  <w:rPr>
                    <w:noProof/>
                    <w:webHidden/>
                  </w:rPr>
                </w:r>
                <w:r>
                  <w:rPr>
                    <w:noProof/>
                    <w:webHidden/>
                  </w:rPr>
                  <w:fldChar w:fldCharType="separate"/>
                </w:r>
                <w:r>
                  <w:rPr>
                    <w:noProof/>
                    <w:webHidden/>
                  </w:rPr>
                  <w:t>2</w:t>
                </w:r>
                <w:r>
                  <w:rPr>
                    <w:noProof/>
                    <w:webHidden/>
                  </w:rPr>
                  <w:fldChar w:fldCharType="end"/>
                </w:r>
              </w:hyperlink>
            </w:p>
            <w:p w14:paraId="4F229407" w14:textId="409061E4" w:rsidR="00387E50" w:rsidRDefault="00387E50">
              <w:pPr>
                <w:pStyle w:val="TOC3"/>
                <w:tabs>
                  <w:tab w:val="right" w:leader="dot" w:pos="9350"/>
                </w:tabs>
                <w:rPr>
                  <w:rFonts w:eastAsiaTheme="minorEastAsia"/>
                  <w:noProof/>
                  <w:sz w:val="22"/>
                </w:rPr>
              </w:pPr>
              <w:hyperlink w:anchor="_Toc90473746" w:history="1">
                <w:r w:rsidRPr="0015472D">
                  <w:rPr>
                    <w:rStyle w:val="Hyperlink"/>
                    <w:noProof/>
                  </w:rPr>
                  <w:t>Fact Loaded, Partial Load</w:t>
                </w:r>
                <w:r>
                  <w:rPr>
                    <w:noProof/>
                    <w:webHidden/>
                  </w:rPr>
                  <w:tab/>
                </w:r>
                <w:r>
                  <w:rPr>
                    <w:noProof/>
                    <w:webHidden/>
                  </w:rPr>
                  <w:fldChar w:fldCharType="begin"/>
                </w:r>
                <w:r>
                  <w:rPr>
                    <w:noProof/>
                    <w:webHidden/>
                  </w:rPr>
                  <w:instrText xml:space="preserve"> PAGEREF _Toc90473746 \h </w:instrText>
                </w:r>
                <w:r>
                  <w:rPr>
                    <w:noProof/>
                    <w:webHidden/>
                  </w:rPr>
                </w:r>
                <w:r>
                  <w:rPr>
                    <w:noProof/>
                    <w:webHidden/>
                  </w:rPr>
                  <w:fldChar w:fldCharType="separate"/>
                </w:r>
                <w:r>
                  <w:rPr>
                    <w:noProof/>
                    <w:webHidden/>
                  </w:rPr>
                  <w:t>2</w:t>
                </w:r>
                <w:r>
                  <w:rPr>
                    <w:noProof/>
                    <w:webHidden/>
                  </w:rPr>
                  <w:fldChar w:fldCharType="end"/>
                </w:r>
              </w:hyperlink>
            </w:p>
            <w:p w14:paraId="7C95A4FC" w14:textId="3D6322EF" w:rsidR="00387E50" w:rsidRDefault="00387E50">
              <w:pPr>
                <w:pStyle w:val="TOC3"/>
                <w:tabs>
                  <w:tab w:val="right" w:leader="dot" w:pos="9350"/>
                </w:tabs>
                <w:rPr>
                  <w:rFonts w:eastAsiaTheme="minorEastAsia"/>
                  <w:noProof/>
                  <w:sz w:val="22"/>
                </w:rPr>
              </w:pPr>
              <w:hyperlink w:anchor="_Toc90473747" w:history="1">
                <w:r w:rsidRPr="0015472D">
                  <w:rPr>
                    <w:rStyle w:val="Hyperlink"/>
                    <w:noProof/>
                  </w:rPr>
                  <w:t>Fact Not Loaded</w:t>
                </w:r>
                <w:r>
                  <w:rPr>
                    <w:noProof/>
                    <w:webHidden/>
                  </w:rPr>
                  <w:tab/>
                </w:r>
                <w:r>
                  <w:rPr>
                    <w:noProof/>
                    <w:webHidden/>
                  </w:rPr>
                  <w:fldChar w:fldCharType="begin"/>
                </w:r>
                <w:r>
                  <w:rPr>
                    <w:noProof/>
                    <w:webHidden/>
                  </w:rPr>
                  <w:instrText xml:space="preserve"> PAGEREF _Toc90473747 \h </w:instrText>
                </w:r>
                <w:r>
                  <w:rPr>
                    <w:noProof/>
                    <w:webHidden/>
                  </w:rPr>
                </w:r>
                <w:r>
                  <w:rPr>
                    <w:noProof/>
                    <w:webHidden/>
                  </w:rPr>
                  <w:fldChar w:fldCharType="separate"/>
                </w:r>
                <w:r>
                  <w:rPr>
                    <w:noProof/>
                    <w:webHidden/>
                  </w:rPr>
                  <w:t>3</w:t>
                </w:r>
                <w:r>
                  <w:rPr>
                    <w:noProof/>
                    <w:webHidden/>
                  </w:rPr>
                  <w:fldChar w:fldCharType="end"/>
                </w:r>
              </w:hyperlink>
            </w:p>
            <w:p w14:paraId="13E74C97" w14:textId="09184FB1" w:rsidR="00387E50" w:rsidRDefault="00387E50">
              <w:pPr>
                <w:pStyle w:val="TOC3"/>
                <w:tabs>
                  <w:tab w:val="right" w:leader="dot" w:pos="9350"/>
                </w:tabs>
                <w:rPr>
                  <w:rFonts w:eastAsiaTheme="minorEastAsia"/>
                  <w:noProof/>
                  <w:sz w:val="22"/>
                </w:rPr>
              </w:pPr>
              <w:hyperlink w:anchor="_Toc90473748" w:history="1">
                <w:r w:rsidRPr="0015472D">
                  <w:rPr>
                    <w:rStyle w:val="Hyperlink"/>
                    <w:noProof/>
                  </w:rPr>
                  <w:t>Fact Ready to Load</w:t>
                </w:r>
                <w:r>
                  <w:rPr>
                    <w:noProof/>
                    <w:webHidden/>
                  </w:rPr>
                  <w:tab/>
                </w:r>
                <w:r>
                  <w:rPr>
                    <w:noProof/>
                    <w:webHidden/>
                  </w:rPr>
                  <w:fldChar w:fldCharType="begin"/>
                </w:r>
                <w:r>
                  <w:rPr>
                    <w:noProof/>
                    <w:webHidden/>
                  </w:rPr>
                  <w:instrText xml:space="preserve"> PAGEREF _Toc90473748 \h </w:instrText>
                </w:r>
                <w:r>
                  <w:rPr>
                    <w:noProof/>
                    <w:webHidden/>
                  </w:rPr>
                </w:r>
                <w:r>
                  <w:rPr>
                    <w:noProof/>
                    <w:webHidden/>
                  </w:rPr>
                  <w:fldChar w:fldCharType="separate"/>
                </w:r>
                <w:r>
                  <w:rPr>
                    <w:noProof/>
                    <w:webHidden/>
                  </w:rPr>
                  <w:t>3</w:t>
                </w:r>
                <w:r>
                  <w:rPr>
                    <w:noProof/>
                    <w:webHidden/>
                  </w:rPr>
                  <w:fldChar w:fldCharType="end"/>
                </w:r>
              </w:hyperlink>
            </w:p>
            <w:p w14:paraId="2B71E5D8" w14:textId="205B28CD" w:rsidR="00387E50" w:rsidRDefault="00387E50">
              <w:pPr>
                <w:pStyle w:val="TOC2"/>
                <w:tabs>
                  <w:tab w:val="right" w:leader="dot" w:pos="9350"/>
                </w:tabs>
                <w:rPr>
                  <w:rFonts w:eastAsiaTheme="minorEastAsia"/>
                  <w:noProof/>
                  <w:sz w:val="22"/>
                </w:rPr>
              </w:pPr>
              <w:hyperlink w:anchor="_Toc90473749" w:history="1">
                <w:r w:rsidRPr="0015472D">
                  <w:rPr>
                    <w:rStyle w:val="Hyperlink"/>
                    <w:noProof/>
                  </w:rPr>
                  <w:t>3TL Detail</w:t>
                </w:r>
                <w:r>
                  <w:rPr>
                    <w:noProof/>
                    <w:webHidden/>
                  </w:rPr>
                  <w:tab/>
                </w:r>
                <w:r>
                  <w:rPr>
                    <w:noProof/>
                    <w:webHidden/>
                  </w:rPr>
                  <w:fldChar w:fldCharType="begin"/>
                </w:r>
                <w:r>
                  <w:rPr>
                    <w:noProof/>
                    <w:webHidden/>
                  </w:rPr>
                  <w:instrText xml:space="preserve"> PAGEREF _Toc90473749 \h </w:instrText>
                </w:r>
                <w:r>
                  <w:rPr>
                    <w:noProof/>
                    <w:webHidden/>
                  </w:rPr>
                </w:r>
                <w:r>
                  <w:rPr>
                    <w:noProof/>
                    <w:webHidden/>
                  </w:rPr>
                  <w:fldChar w:fldCharType="separate"/>
                </w:r>
                <w:r>
                  <w:rPr>
                    <w:noProof/>
                    <w:webHidden/>
                  </w:rPr>
                  <w:t>3</w:t>
                </w:r>
                <w:r>
                  <w:rPr>
                    <w:noProof/>
                    <w:webHidden/>
                  </w:rPr>
                  <w:fldChar w:fldCharType="end"/>
                </w:r>
              </w:hyperlink>
            </w:p>
            <w:p w14:paraId="4B8B50A8" w14:textId="10EDD080" w:rsidR="00387E50" w:rsidRDefault="00387E50">
              <w:pPr>
                <w:pStyle w:val="TOC3"/>
                <w:tabs>
                  <w:tab w:val="right" w:leader="dot" w:pos="9350"/>
                </w:tabs>
                <w:rPr>
                  <w:rFonts w:eastAsiaTheme="minorEastAsia"/>
                  <w:noProof/>
                  <w:sz w:val="22"/>
                </w:rPr>
              </w:pPr>
              <w:hyperlink w:anchor="_Toc90473750" w:history="1">
                <w:r w:rsidRPr="0015472D">
                  <w:rPr>
                    <w:rStyle w:val="Hyperlink"/>
                    <w:noProof/>
                  </w:rPr>
                  <w:t>File Processed Tracker</w:t>
                </w:r>
                <w:r>
                  <w:rPr>
                    <w:noProof/>
                    <w:webHidden/>
                  </w:rPr>
                  <w:tab/>
                </w:r>
                <w:r>
                  <w:rPr>
                    <w:noProof/>
                    <w:webHidden/>
                  </w:rPr>
                  <w:fldChar w:fldCharType="begin"/>
                </w:r>
                <w:r>
                  <w:rPr>
                    <w:noProof/>
                    <w:webHidden/>
                  </w:rPr>
                  <w:instrText xml:space="preserve"> PAGEREF _Toc90473750 \h </w:instrText>
                </w:r>
                <w:r>
                  <w:rPr>
                    <w:noProof/>
                    <w:webHidden/>
                  </w:rPr>
                </w:r>
                <w:r>
                  <w:rPr>
                    <w:noProof/>
                    <w:webHidden/>
                  </w:rPr>
                  <w:fldChar w:fldCharType="separate"/>
                </w:r>
                <w:r>
                  <w:rPr>
                    <w:noProof/>
                    <w:webHidden/>
                  </w:rPr>
                  <w:t>4</w:t>
                </w:r>
                <w:r>
                  <w:rPr>
                    <w:noProof/>
                    <w:webHidden/>
                  </w:rPr>
                  <w:fldChar w:fldCharType="end"/>
                </w:r>
              </w:hyperlink>
            </w:p>
            <w:p w14:paraId="3AA217EB" w14:textId="5D3FF6AD" w:rsidR="00387E50" w:rsidRDefault="00387E50">
              <w:pPr>
                <w:pStyle w:val="TOC3"/>
                <w:tabs>
                  <w:tab w:val="right" w:leader="dot" w:pos="9350"/>
                </w:tabs>
                <w:rPr>
                  <w:rFonts w:eastAsiaTheme="minorEastAsia"/>
                  <w:noProof/>
                  <w:sz w:val="22"/>
                </w:rPr>
              </w:pPr>
              <w:hyperlink w:anchor="_Toc90473751" w:history="1">
                <w:r w:rsidRPr="0015472D">
                  <w:rPr>
                    <w:rStyle w:val="Hyperlink"/>
                    <w:noProof/>
                  </w:rPr>
                  <w:t>DQR Tracker</w:t>
                </w:r>
                <w:r>
                  <w:rPr>
                    <w:noProof/>
                    <w:webHidden/>
                  </w:rPr>
                  <w:tab/>
                </w:r>
                <w:r>
                  <w:rPr>
                    <w:noProof/>
                    <w:webHidden/>
                  </w:rPr>
                  <w:fldChar w:fldCharType="begin"/>
                </w:r>
                <w:r>
                  <w:rPr>
                    <w:noProof/>
                    <w:webHidden/>
                  </w:rPr>
                  <w:instrText xml:space="preserve"> PAGEREF _Toc90473751 \h </w:instrText>
                </w:r>
                <w:r>
                  <w:rPr>
                    <w:noProof/>
                    <w:webHidden/>
                  </w:rPr>
                </w:r>
                <w:r>
                  <w:rPr>
                    <w:noProof/>
                    <w:webHidden/>
                  </w:rPr>
                  <w:fldChar w:fldCharType="separate"/>
                </w:r>
                <w:r>
                  <w:rPr>
                    <w:noProof/>
                    <w:webHidden/>
                  </w:rPr>
                  <w:t>4</w:t>
                </w:r>
                <w:r>
                  <w:rPr>
                    <w:noProof/>
                    <w:webHidden/>
                  </w:rPr>
                  <w:fldChar w:fldCharType="end"/>
                </w:r>
              </w:hyperlink>
            </w:p>
            <w:p w14:paraId="777C78DF" w14:textId="28046588" w:rsidR="00387E50" w:rsidRDefault="00387E50">
              <w:pPr>
                <w:pStyle w:val="TOC3"/>
                <w:tabs>
                  <w:tab w:val="right" w:leader="dot" w:pos="9350"/>
                </w:tabs>
                <w:rPr>
                  <w:rFonts w:eastAsiaTheme="minorEastAsia"/>
                  <w:noProof/>
                  <w:sz w:val="22"/>
                </w:rPr>
              </w:pPr>
              <w:hyperlink w:anchor="_Toc90473752" w:history="1">
                <w:r w:rsidRPr="0015472D">
                  <w:rPr>
                    <w:rStyle w:val="Hyperlink"/>
                    <w:noProof/>
                  </w:rPr>
                  <w:t>Fact Calendar</w:t>
                </w:r>
                <w:r>
                  <w:rPr>
                    <w:noProof/>
                    <w:webHidden/>
                  </w:rPr>
                  <w:tab/>
                </w:r>
                <w:r>
                  <w:rPr>
                    <w:noProof/>
                    <w:webHidden/>
                  </w:rPr>
                  <w:fldChar w:fldCharType="begin"/>
                </w:r>
                <w:r>
                  <w:rPr>
                    <w:noProof/>
                    <w:webHidden/>
                  </w:rPr>
                  <w:instrText xml:space="preserve"> PAGEREF _Toc90473752 \h </w:instrText>
                </w:r>
                <w:r>
                  <w:rPr>
                    <w:noProof/>
                    <w:webHidden/>
                  </w:rPr>
                </w:r>
                <w:r>
                  <w:rPr>
                    <w:noProof/>
                    <w:webHidden/>
                  </w:rPr>
                  <w:fldChar w:fldCharType="separate"/>
                </w:r>
                <w:r>
                  <w:rPr>
                    <w:noProof/>
                    <w:webHidden/>
                  </w:rPr>
                  <w:t>4</w:t>
                </w:r>
                <w:r>
                  <w:rPr>
                    <w:noProof/>
                    <w:webHidden/>
                  </w:rPr>
                  <w:fldChar w:fldCharType="end"/>
                </w:r>
              </w:hyperlink>
            </w:p>
            <w:p w14:paraId="7D35EF6E" w14:textId="2D1B71B5" w:rsidR="00387E50" w:rsidRDefault="00387E50">
              <w:pPr>
                <w:pStyle w:val="TOC3"/>
                <w:tabs>
                  <w:tab w:val="right" w:leader="dot" w:pos="9350"/>
                </w:tabs>
                <w:rPr>
                  <w:rFonts w:eastAsiaTheme="minorEastAsia"/>
                  <w:noProof/>
                  <w:sz w:val="22"/>
                </w:rPr>
              </w:pPr>
              <w:hyperlink w:anchor="_Toc90473753" w:history="1">
                <w:r w:rsidRPr="0015472D">
                  <w:rPr>
                    <w:rStyle w:val="Hyperlink"/>
                    <w:noProof/>
                  </w:rPr>
                  <w:t>Correspondence</w:t>
                </w:r>
                <w:r>
                  <w:rPr>
                    <w:noProof/>
                    <w:webHidden/>
                  </w:rPr>
                  <w:tab/>
                </w:r>
                <w:r>
                  <w:rPr>
                    <w:noProof/>
                    <w:webHidden/>
                  </w:rPr>
                  <w:fldChar w:fldCharType="begin"/>
                </w:r>
                <w:r>
                  <w:rPr>
                    <w:noProof/>
                    <w:webHidden/>
                  </w:rPr>
                  <w:instrText xml:space="preserve"> PAGEREF _Toc90473753 \h </w:instrText>
                </w:r>
                <w:r>
                  <w:rPr>
                    <w:noProof/>
                    <w:webHidden/>
                  </w:rPr>
                </w:r>
                <w:r>
                  <w:rPr>
                    <w:noProof/>
                    <w:webHidden/>
                  </w:rPr>
                  <w:fldChar w:fldCharType="separate"/>
                </w:r>
                <w:r>
                  <w:rPr>
                    <w:noProof/>
                    <w:webHidden/>
                  </w:rPr>
                  <w:t>4</w:t>
                </w:r>
                <w:r>
                  <w:rPr>
                    <w:noProof/>
                    <w:webHidden/>
                  </w:rPr>
                  <w:fldChar w:fldCharType="end"/>
                </w:r>
              </w:hyperlink>
            </w:p>
            <w:p w14:paraId="192F48DF" w14:textId="142C0CE6" w:rsidR="00387E50" w:rsidRDefault="00387E50">
              <w:pPr>
                <w:pStyle w:val="TOC1"/>
                <w:tabs>
                  <w:tab w:val="right" w:leader="dot" w:pos="9350"/>
                </w:tabs>
                <w:rPr>
                  <w:rFonts w:eastAsiaTheme="minorEastAsia"/>
                  <w:noProof/>
                  <w:sz w:val="22"/>
                </w:rPr>
              </w:pPr>
              <w:hyperlink w:anchor="_Toc90473754" w:history="1">
                <w:r w:rsidRPr="0015472D">
                  <w:rPr>
                    <w:rStyle w:val="Hyperlink"/>
                    <w:noProof/>
                  </w:rPr>
                  <w:t>3T/PR File Received from Member</w:t>
                </w:r>
                <w:r>
                  <w:rPr>
                    <w:noProof/>
                    <w:webHidden/>
                  </w:rPr>
                  <w:tab/>
                </w:r>
                <w:r>
                  <w:rPr>
                    <w:noProof/>
                    <w:webHidden/>
                  </w:rPr>
                  <w:fldChar w:fldCharType="begin"/>
                </w:r>
                <w:r>
                  <w:rPr>
                    <w:noProof/>
                    <w:webHidden/>
                  </w:rPr>
                  <w:instrText xml:space="preserve"> PAGEREF _Toc90473754 \h </w:instrText>
                </w:r>
                <w:r>
                  <w:rPr>
                    <w:noProof/>
                    <w:webHidden/>
                  </w:rPr>
                </w:r>
                <w:r>
                  <w:rPr>
                    <w:noProof/>
                    <w:webHidden/>
                  </w:rPr>
                  <w:fldChar w:fldCharType="separate"/>
                </w:r>
                <w:r>
                  <w:rPr>
                    <w:noProof/>
                    <w:webHidden/>
                  </w:rPr>
                  <w:t>5</w:t>
                </w:r>
                <w:r>
                  <w:rPr>
                    <w:noProof/>
                    <w:webHidden/>
                  </w:rPr>
                  <w:fldChar w:fldCharType="end"/>
                </w:r>
              </w:hyperlink>
            </w:p>
            <w:p w14:paraId="460B5ADE" w14:textId="3D2D3F4F" w:rsidR="00387E50" w:rsidRDefault="00387E50">
              <w:pPr>
                <w:pStyle w:val="TOC2"/>
                <w:tabs>
                  <w:tab w:val="right" w:leader="dot" w:pos="9350"/>
                </w:tabs>
                <w:rPr>
                  <w:rFonts w:eastAsiaTheme="minorEastAsia"/>
                  <w:noProof/>
                  <w:sz w:val="22"/>
                </w:rPr>
              </w:pPr>
              <w:hyperlink w:anchor="_Toc90473755" w:history="1">
                <w:r w:rsidRPr="0015472D">
                  <w:rPr>
                    <w:rStyle w:val="Hyperlink"/>
                    <w:noProof/>
                  </w:rPr>
                  <w:t>Initial Member Communications</w:t>
                </w:r>
                <w:r>
                  <w:rPr>
                    <w:noProof/>
                    <w:webHidden/>
                  </w:rPr>
                  <w:tab/>
                </w:r>
                <w:r>
                  <w:rPr>
                    <w:noProof/>
                    <w:webHidden/>
                  </w:rPr>
                  <w:fldChar w:fldCharType="begin"/>
                </w:r>
                <w:r>
                  <w:rPr>
                    <w:noProof/>
                    <w:webHidden/>
                  </w:rPr>
                  <w:instrText xml:space="preserve"> PAGEREF _Toc90473755 \h </w:instrText>
                </w:r>
                <w:r>
                  <w:rPr>
                    <w:noProof/>
                    <w:webHidden/>
                  </w:rPr>
                </w:r>
                <w:r>
                  <w:rPr>
                    <w:noProof/>
                    <w:webHidden/>
                  </w:rPr>
                  <w:fldChar w:fldCharType="separate"/>
                </w:r>
                <w:r>
                  <w:rPr>
                    <w:noProof/>
                    <w:webHidden/>
                  </w:rPr>
                  <w:t>5</w:t>
                </w:r>
                <w:r>
                  <w:rPr>
                    <w:noProof/>
                    <w:webHidden/>
                  </w:rPr>
                  <w:fldChar w:fldCharType="end"/>
                </w:r>
              </w:hyperlink>
            </w:p>
            <w:p w14:paraId="3CA9D7E8" w14:textId="57C39621" w:rsidR="00387E50" w:rsidRDefault="00387E50">
              <w:pPr>
                <w:pStyle w:val="TOC2"/>
                <w:tabs>
                  <w:tab w:val="right" w:leader="dot" w:pos="9350"/>
                </w:tabs>
                <w:rPr>
                  <w:rFonts w:eastAsiaTheme="minorEastAsia"/>
                  <w:noProof/>
                  <w:sz w:val="22"/>
                </w:rPr>
              </w:pPr>
              <w:hyperlink w:anchor="_Toc90473756" w:history="1">
                <w:r w:rsidRPr="0015472D">
                  <w:rPr>
                    <w:rStyle w:val="Hyperlink"/>
                    <w:noProof/>
                  </w:rPr>
                  <w:t>FTP Location</w:t>
                </w:r>
                <w:r>
                  <w:rPr>
                    <w:noProof/>
                    <w:webHidden/>
                  </w:rPr>
                  <w:tab/>
                </w:r>
                <w:r>
                  <w:rPr>
                    <w:noProof/>
                    <w:webHidden/>
                  </w:rPr>
                  <w:fldChar w:fldCharType="begin"/>
                </w:r>
                <w:r>
                  <w:rPr>
                    <w:noProof/>
                    <w:webHidden/>
                  </w:rPr>
                  <w:instrText xml:space="preserve"> PAGEREF _Toc90473756 \h </w:instrText>
                </w:r>
                <w:r>
                  <w:rPr>
                    <w:noProof/>
                    <w:webHidden/>
                  </w:rPr>
                </w:r>
                <w:r>
                  <w:rPr>
                    <w:noProof/>
                    <w:webHidden/>
                  </w:rPr>
                  <w:fldChar w:fldCharType="separate"/>
                </w:r>
                <w:r>
                  <w:rPr>
                    <w:noProof/>
                    <w:webHidden/>
                  </w:rPr>
                  <w:t>5</w:t>
                </w:r>
                <w:r>
                  <w:rPr>
                    <w:noProof/>
                    <w:webHidden/>
                  </w:rPr>
                  <w:fldChar w:fldCharType="end"/>
                </w:r>
              </w:hyperlink>
            </w:p>
            <w:p w14:paraId="5ACCB047" w14:textId="50D135C8" w:rsidR="00387E50" w:rsidRDefault="00387E50">
              <w:pPr>
                <w:pStyle w:val="TOC1"/>
                <w:tabs>
                  <w:tab w:val="right" w:leader="dot" w:pos="9350"/>
                </w:tabs>
                <w:rPr>
                  <w:rFonts w:eastAsiaTheme="minorEastAsia"/>
                  <w:noProof/>
                  <w:sz w:val="22"/>
                </w:rPr>
              </w:pPr>
              <w:hyperlink w:anchor="_Toc90473757" w:history="1">
                <w:r w:rsidRPr="0015472D">
                  <w:rPr>
                    <w:rStyle w:val="Hyperlink"/>
                    <w:noProof/>
                  </w:rPr>
                  <w:t>FTP File Integrity Check</w:t>
                </w:r>
                <w:r>
                  <w:rPr>
                    <w:noProof/>
                    <w:webHidden/>
                  </w:rPr>
                  <w:tab/>
                </w:r>
                <w:r>
                  <w:rPr>
                    <w:noProof/>
                    <w:webHidden/>
                  </w:rPr>
                  <w:fldChar w:fldCharType="begin"/>
                </w:r>
                <w:r>
                  <w:rPr>
                    <w:noProof/>
                    <w:webHidden/>
                  </w:rPr>
                  <w:instrText xml:space="preserve"> PAGEREF _Toc90473757 \h </w:instrText>
                </w:r>
                <w:r>
                  <w:rPr>
                    <w:noProof/>
                    <w:webHidden/>
                  </w:rPr>
                </w:r>
                <w:r>
                  <w:rPr>
                    <w:noProof/>
                    <w:webHidden/>
                  </w:rPr>
                  <w:fldChar w:fldCharType="separate"/>
                </w:r>
                <w:r>
                  <w:rPr>
                    <w:noProof/>
                    <w:webHidden/>
                  </w:rPr>
                  <w:t>5</w:t>
                </w:r>
                <w:r>
                  <w:rPr>
                    <w:noProof/>
                    <w:webHidden/>
                  </w:rPr>
                  <w:fldChar w:fldCharType="end"/>
                </w:r>
              </w:hyperlink>
            </w:p>
            <w:p w14:paraId="79937B31" w14:textId="3E6C2942" w:rsidR="00387E50" w:rsidRDefault="00387E50">
              <w:pPr>
                <w:pStyle w:val="TOC2"/>
                <w:tabs>
                  <w:tab w:val="right" w:leader="dot" w:pos="9350"/>
                </w:tabs>
                <w:rPr>
                  <w:rFonts w:eastAsiaTheme="minorEastAsia"/>
                  <w:noProof/>
                  <w:sz w:val="22"/>
                </w:rPr>
              </w:pPr>
              <w:hyperlink w:anchor="_Toc90473758" w:history="1">
                <w:r w:rsidRPr="0015472D">
                  <w:rPr>
                    <w:rStyle w:val="Hyperlink"/>
                    <w:noProof/>
                  </w:rPr>
                  <w:t>Files in the FTP Folders Section</w:t>
                </w:r>
                <w:r>
                  <w:rPr>
                    <w:noProof/>
                    <w:webHidden/>
                  </w:rPr>
                  <w:tab/>
                </w:r>
                <w:r>
                  <w:rPr>
                    <w:noProof/>
                    <w:webHidden/>
                  </w:rPr>
                  <w:fldChar w:fldCharType="begin"/>
                </w:r>
                <w:r>
                  <w:rPr>
                    <w:noProof/>
                    <w:webHidden/>
                  </w:rPr>
                  <w:instrText xml:space="preserve"> PAGEREF _Toc90473758 \h </w:instrText>
                </w:r>
                <w:r>
                  <w:rPr>
                    <w:noProof/>
                    <w:webHidden/>
                  </w:rPr>
                </w:r>
                <w:r>
                  <w:rPr>
                    <w:noProof/>
                    <w:webHidden/>
                  </w:rPr>
                  <w:fldChar w:fldCharType="separate"/>
                </w:r>
                <w:r>
                  <w:rPr>
                    <w:noProof/>
                    <w:webHidden/>
                  </w:rPr>
                  <w:t>5</w:t>
                </w:r>
                <w:r>
                  <w:rPr>
                    <w:noProof/>
                    <w:webHidden/>
                  </w:rPr>
                  <w:fldChar w:fldCharType="end"/>
                </w:r>
              </w:hyperlink>
            </w:p>
            <w:p w14:paraId="29E9FA1E" w14:textId="4EC41900" w:rsidR="00387E50" w:rsidRDefault="00387E50">
              <w:pPr>
                <w:pStyle w:val="TOC1"/>
                <w:tabs>
                  <w:tab w:val="right" w:leader="dot" w:pos="9350"/>
                </w:tabs>
                <w:rPr>
                  <w:rFonts w:eastAsiaTheme="minorEastAsia"/>
                  <w:noProof/>
                  <w:sz w:val="22"/>
                </w:rPr>
              </w:pPr>
              <w:hyperlink w:anchor="_Toc90473759" w:history="1">
                <w:r w:rsidRPr="0015472D">
                  <w:rPr>
                    <w:rStyle w:val="Hyperlink"/>
                    <w:noProof/>
                  </w:rPr>
                  <w:t>3T/PR Load into Staging Tables</w:t>
                </w:r>
                <w:r>
                  <w:rPr>
                    <w:noProof/>
                    <w:webHidden/>
                  </w:rPr>
                  <w:tab/>
                </w:r>
                <w:r>
                  <w:rPr>
                    <w:noProof/>
                    <w:webHidden/>
                  </w:rPr>
                  <w:fldChar w:fldCharType="begin"/>
                </w:r>
                <w:r>
                  <w:rPr>
                    <w:noProof/>
                    <w:webHidden/>
                  </w:rPr>
                  <w:instrText xml:space="preserve"> PAGEREF _Toc90473759 \h </w:instrText>
                </w:r>
                <w:r>
                  <w:rPr>
                    <w:noProof/>
                    <w:webHidden/>
                  </w:rPr>
                </w:r>
                <w:r>
                  <w:rPr>
                    <w:noProof/>
                    <w:webHidden/>
                  </w:rPr>
                  <w:fldChar w:fldCharType="separate"/>
                </w:r>
                <w:r>
                  <w:rPr>
                    <w:noProof/>
                    <w:webHidden/>
                  </w:rPr>
                  <w:t>6</w:t>
                </w:r>
                <w:r>
                  <w:rPr>
                    <w:noProof/>
                    <w:webHidden/>
                  </w:rPr>
                  <w:fldChar w:fldCharType="end"/>
                </w:r>
              </w:hyperlink>
            </w:p>
            <w:p w14:paraId="102D195B" w14:textId="63C6777B" w:rsidR="00387E50" w:rsidRDefault="00387E50">
              <w:pPr>
                <w:pStyle w:val="TOC2"/>
                <w:tabs>
                  <w:tab w:val="right" w:leader="dot" w:pos="9350"/>
                </w:tabs>
                <w:rPr>
                  <w:rFonts w:eastAsiaTheme="minorEastAsia"/>
                  <w:noProof/>
                  <w:sz w:val="22"/>
                </w:rPr>
              </w:pPr>
              <w:hyperlink w:anchor="_Toc90473760" w:history="1">
                <w:r w:rsidRPr="0015472D">
                  <w:rPr>
                    <w:rStyle w:val="Hyperlink"/>
                    <w:noProof/>
                  </w:rPr>
                  <w:t>3T Loop Process</w:t>
                </w:r>
                <w:r>
                  <w:rPr>
                    <w:noProof/>
                    <w:webHidden/>
                  </w:rPr>
                  <w:tab/>
                </w:r>
                <w:r>
                  <w:rPr>
                    <w:noProof/>
                    <w:webHidden/>
                  </w:rPr>
                  <w:fldChar w:fldCharType="begin"/>
                </w:r>
                <w:r>
                  <w:rPr>
                    <w:noProof/>
                    <w:webHidden/>
                  </w:rPr>
                  <w:instrText xml:space="preserve"> PAGEREF _Toc90473760 \h </w:instrText>
                </w:r>
                <w:r>
                  <w:rPr>
                    <w:noProof/>
                    <w:webHidden/>
                  </w:rPr>
                </w:r>
                <w:r>
                  <w:rPr>
                    <w:noProof/>
                    <w:webHidden/>
                  </w:rPr>
                  <w:fldChar w:fldCharType="separate"/>
                </w:r>
                <w:r>
                  <w:rPr>
                    <w:noProof/>
                    <w:webHidden/>
                  </w:rPr>
                  <w:t>6</w:t>
                </w:r>
                <w:r>
                  <w:rPr>
                    <w:noProof/>
                    <w:webHidden/>
                  </w:rPr>
                  <w:fldChar w:fldCharType="end"/>
                </w:r>
              </w:hyperlink>
            </w:p>
            <w:p w14:paraId="2D328456" w14:textId="2ABFEBFD" w:rsidR="00387E50" w:rsidRDefault="00387E50">
              <w:pPr>
                <w:pStyle w:val="TOC2"/>
                <w:tabs>
                  <w:tab w:val="right" w:leader="dot" w:pos="9350"/>
                </w:tabs>
                <w:rPr>
                  <w:rFonts w:eastAsiaTheme="minorEastAsia"/>
                  <w:noProof/>
                  <w:sz w:val="22"/>
                </w:rPr>
              </w:pPr>
              <w:hyperlink w:anchor="_Toc90473761" w:history="1">
                <w:r w:rsidRPr="0015472D">
                  <w:rPr>
                    <w:rStyle w:val="Hyperlink"/>
                    <w:noProof/>
                  </w:rPr>
                  <w:t>PR Loop Process</w:t>
                </w:r>
                <w:r>
                  <w:rPr>
                    <w:noProof/>
                    <w:webHidden/>
                  </w:rPr>
                  <w:tab/>
                </w:r>
                <w:r>
                  <w:rPr>
                    <w:noProof/>
                    <w:webHidden/>
                  </w:rPr>
                  <w:fldChar w:fldCharType="begin"/>
                </w:r>
                <w:r>
                  <w:rPr>
                    <w:noProof/>
                    <w:webHidden/>
                  </w:rPr>
                  <w:instrText xml:space="preserve"> PAGEREF _Toc90473761 \h </w:instrText>
                </w:r>
                <w:r>
                  <w:rPr>
                    <w:noProof/>
                    <w:webHidden/>
                  </w:rPr>
                </w:r>
                <w:r>
                  <w:rPr>
                    <w:noProof/>
                    <w:webHidden/>
                  </w:rPr>
                  <w:fldChar w:fldCharType="separate"/>
                </w:r>
                <w:r>
                  <w:rPr>
                    <w:noProof/>
                    <w:webHidden/>
                  </w:rPr>
                  <w:t>7</w:t>
                </w:r>
                <w:r>
                  <w:rPr>
                    <w:noProof/>
                    <w:webHidden/>
                  </w:rPr>
                  <w:fldChar w:fldCharType="end"/>
                </w:r>
              </w:hyperlink>
            </w:p>
            <w:p w14:paraId="060BADA3" w14:textId="0BEE119A" w:rsidR="00387E50" w:rsidRDefault="00387E50">
              <w:pPr>
                <w:pStyle w:val="TOC2"/>
                <w:tabs>
                  <w:tab w:val="right" w:leader="dot" w:pos="9350"/>
                </w:tabs>
                <w:rPr>
                  <w:rFonts w:eastAsiaTheme="minorEastAsia"/>
                  <w:noProof/>
                  <w:sz w:val="22"/>
                </w:rPr>
              </w:pPr>
              <w:hyperlink w:anchor="_Toc90473762" w:history="1">
                <w:r w:rsidRPr="0015472D">
                  <w:rPr>
                    <w:rStyle w:val="Hyperlink"/>
                    <w:noProof/>
                  </w:rPr>
                  <w:t>Post Loop Process**</w:t>
                </w:r>
                <w:r>
                  <w:rPr>
                    <w:noProof/>
                    <w:webHidden/>
                  </w:rPr>
                  <w:tab/>
                </w:r>
                <w:r>
                  <w:rPr>
                    <w:noProof/>
                    <w:webHidden/>
                  </w:rPr>
                  <w:fldChar w:fldCharType="begin"/>
                </w:r>
                <w:r>
                  <w:rPr>
                    <w:noProof/>
                    <w:webHidden/>
                  </w:rPr>
                  <w:instrText xml:space="preserve"> PAGEREF _Toc90473762 \h </w:instrText>
                </w:r>
                <w:r>
                  <w:rPr>
                    <w:noProof/>
                    <w:webHidden/>
                  </w:rPr>
                </w:r>
                <w:r>
                  <w:rPr>
                    <w:noProof/>
                    <w:webHidden/>
                  </w:rPr>
                  <w:fldChar w:fldCharType="separate"/>
                </w:r>
                <w:r>
                  <w:rPr>
                    <w:noProof/>
                    <w:webHidden/>
                  </w:rPr>
                  <w:t>8</w:t>
                </w:r>
                <w:r>
                  <w:rPr>
                    <w:noProof/>
                    <w:webHidden/>
                  </w:rPr>
                  <w:fldChar w:fldCharType="end"/>
                </w:r>
              </w:hyperlink>
            </w:p>
            <w:p w14:paraId="09110A41" w14:textId="3610E074" w:rsidR="00387E50" w:rsidRDefault="00387E50">
              <w:pPr>
                <w:pStyle w:val="TOC1"/>
                <w:tabs>
                  <w:tab w:val="right" w:leader="dot" w:pos="9350"/>
                </w:tabs>
                <w:rPr>
                  <w:rFonts w:eastAsiaTheme="minorEastAsia"/>
                  <w:noProof/>
                  <w:sz w:val="22"/>
                </w:rPr>
              </w:pPr>
              <w:hyperlink w:anchor="_Toc90473763" w:history="1">
                <w:r w:rsidRPr="0015472D">
                  <w:rPr>
                    <w:rStyle w:val="Hyperlink"/>
                    <w:noProof/>
                  </w:rPr>
                  <w:t>Generating Data Quality Reports (DQRs)</w:t>
                </w:r>
                <w:r>
                  <w:rPr>
                    <w:noProof/>
                    <w:webHidden/>
                  </w:rPr>
                  <w:tab/>
                </w:r>
                <w:r>
                  <w:rPr>
                    <w:noProof/>
                    <w:webHidden/>
                  </w:rPr>
                  <w:fldChar w:fldCharType="begin"/>
                </w:r>
                <w:r>
                  <w:rPr>
                    <w:noProof/>
                    <w:webHidden/>
                  </w:rPr>
                  <w:instrText xml:space="preserve"> PAGEREF _Toc90473763 \h </w:instrText>
                </w:r>
                <w:r>
                  <w:rPr>
                    <w:noProof/>
                    <w:webHidden/>
                  </w:rPr>
                </w:r>
                <w:r>
                  <w:rPr>
                    <w:noProof/>
                    <w:webHidden/>
                  </w:rPr>
                  <w:fldChar w:fldCharType="separate"/>
                </w:r>
                <w:r>
                  <w:rPr>
                    <w:noProof/>
                    <w:webHidden/>
                  </w:rPr>
                  <w:t>8</w:t>
                </w:r>
                <w:r>
                  <w:rPr>
                    <w:noProof/>
                    <w:webHidden/>
                  </w:rPr>
                  <w:fldChar w:fldCharType="end"/>
                </w:r>
              </w:hyperlink>
            </w:p>
            <w:p w14:paraId="6DC31064" w14:textId="1BDF07D7" w:rsidR="00387E50" w:rsidRDefault="00387E50">
              <w:pPr>
                <w:pStyle w:val="TOC2"/>
                <w:tabs>
                  <w:tab w:val="right" w:leader="dot" w:pos="9350"/>
                </w:tabs>
                <w:rPr>
                  <w:rFonts w:eastAsiaTheme="minorEastAsia"/>
                  <w:noProof/>
                  <w:sz w:val="22"/>
                </w:rPr>
              </w:pPr>
              <w:hyperlink w:anchor="_Toc90473764" w:history="1">
                <w:r w:rsidRPr="0015472D">
                  <w:rPr>
                    <w:rStyle w:val="Hyperlink"/>
                    <w:noProof/>
                  </w:rPr>
                  <w:t>What are Data Quality Reports?</w:t>
                </w:r>
                <w:r>
                  <w:rPr>
                    <w:noProof/>
                    <w:webHidden/>
                  </w:rPr>
                  <w:tab/>
                </w:r>
                <w:r>
                  <w:rPr>
                    <w:noProof/>
                    <w:webHidden/>
                  </w:rPr>
                  <w:fldChar w:fldCharType="begin"/>
                </w:r>
                <w:r>
                  <w:rPr>
                    <w:noProof/>
                    <w:webHidden/>
                  </w:rPr>
                  <w:instrText xml:space="preserve"> PAGEREF _Toc90473764 \h </w:instrText>
                </w:r>
                <w:r>
                  <w:rPr>
                    <w:noProof/>
                    <w:webHidden/>
                  </w:rPr>
                </w:r>
                <w:r>
                  <w:rPr>
                    <w:noProof/>
                    <w:webHidden/>
                  </w:rPr>
                  <w:fldChar w:fldCharType="separate"/>
                </w:r>
                <w:r>
                  <w:rPr>
                    <w:noProof/>
                    <w:webHidden/>
                  </w:rPr>
                  <w:t>8</w:t>
                </w:r>
                <w:r>
                  <w:rPr>
                    <w:noProof/>
                    <w:webHidden/>
                  </w:rPr>
                  <w:fldChar w:fldCharType="end"/>
                </w:r>
              </w:hyperlink>
            </w:p>
            <w:p w14:paraId="6F58AFAE" w14:textId="216DC451" w:rsidR="00387E50" w:rsidRDefault="00387E50">
              <w:pPr>
                <w:pStyle w:val="TOC2"/>
                <w:tabs>
                  <w:tab w:val="right" w:leader="dot" w:pos="9350"/>
                </w:tabs>
                <w:rPr>
                  <w:rFonts w:eastAsiaTheme="minorEastAsia"/>
                  <w:noProof/>
                  <w:sz w:val="22"/>
                </w:rPr>
              </w:pPr>
              <w:hyperlink w:anchor="_Toc90473765" w:history="1">
                <w:r w:rsidRPr="0015472D">
                  <w:rPr>
                    <w:rStyle w:val="Hyperlink"/>
                    <w:noProof/>
                  </w:rPr>
                  <w:t>Accessing DQR Reports</w:t>
                </w:r>
                <w:r>
                  <w:rPr>
                    <w:noProof/>
                    <w:webHidden/>
                  </w:rPr>
                  <w:tab/>
                </w:r>
                <w:r>
                  <w:rPr>
                    <w:noProof/>
                    <w:webHidden/>
                  </w:rPr>
                  <w:fldChar w:fldCharType="begin"/>
                </w:r>
                <w:r>
                  <w:rPr>
                    <w:noProof/>
                    <w:webHidden/>
                  </w:rPr>
                  <w:instrText xml:space="preserve"> PAGEREF _Toc90473765 \h </w:instrText>
                </w:r>
                <w:r>
                  <w:rPr>
                    <w:noProof/>
                    <w:webHidden/>
                  </w:rPr>
                </w:r>
                <w:r>
                  <w:rPr>
                    <w:noProof/>
                    <w:webHidden/>
                  </w:rPr>
                  <w:fldChar w:fldCharType="separate"/>
                </w:r>
                <w:r>
                  <w:rPr>
                    <w:noProof/>
                    <w:webHidden/>
                  </w:rPr>
                  <w:t>8</w:t>
                </w:r>
                <w:r>
                  <w:rPr>
                    <w:noProof/>
                    <w:webHidden/>
                  </w:rPr>
                  <w:fldChar w:fldCharType="end"/>
                </w:r>
              </w:hyperlink>
            </w:p>
            <w:p w14:paraId="3858A105" w14:textId="56B2714C" w:rsidR="00387E50" w:rsidRDefault="00387E50">
              <w:pPr>
                <w:pStyle w:val="TOC2"/>
                <w:tabs>
                  <w:tab w:val="right" w:leader="dot" w:pos="9350"/>
                </w:tabs>
                <w:rPr>
                  <w:rFonts w:eastAsiaTheme="minorEastAsia"/>
                  <w:noProof/>
                  <w:sz w:val="22"/>
                </w:rPr>
              </w:pPr>
              <w:hyperlink w:anchor="_Toc90473766" w:history="1">
                <w:r w:rsidRPr="0015472D">
                  <w:rPr>
                    <w:rStyle w:val="Hyperlink"/>
                    <w:noProof/>
                  </w:rPr>
                  <w:t>Exporting DQR Reports</w:t>
                </w:r>
                <w:r>
                  <w:rPr>
                    <w:noProof/>
                    <w:webHidden/>
                  </w:rPr>
                  <w:tab/>
                </w:r>
                <w:r>
                  <w:rPr>
                    <w:noProof/>
                    <w:webHidden/>
                  </w:rPr>
                  <w:fldChar w:fldCharType="begin"/>
                </w:r>
                <w:r>
                  <w:rPr>
                    <w:noProof/>
                    <w:webHidden/>
                  </w:rPr>
                  <w:instrText xml:space="preserve"> PAGEREF _Toc90473766 \h </w:instrText>
                </w:r>
                <w:r>
                  <w:rPr>
                    <w:noProof/>
                    <w:webHidden/>
                  </w:rPr>
                </w:r>
                <w:r>
                  <w:rPr>
                    <w:noProof/>
                    <w:webHidden/>
                  </w:rPr>
                  <w:fldChar w:fldCharType="separate"/>
                </w:r>
                <w:r>
                  <w:rPr>
                    <w:noProof/>
                    <w:webHidden/>
                  </w:rPr>
                  <w:t>9</w:t>
                </w:r>
                <w:r>
                  <w:rPr>
                    <w:noProof/>
                    <w:webHidden/>
                  </w:rPr>
                  <w:fldChar w:fldCharType="end"/>
                </w:r>
              </w:hyperlink>
            </w:p>
            <w:p w14:paraId="3B260B91" w14:textId="18A2CE3E" w:rsidR="00387E50" w:rsidRDefault="00387E50">
              <w:pPr>
                <w:pStyle w:val="TOC2"/>
                <w:tabs>
                  <w:tab w:val="right" w:leader="dot" w:pos="9350"/>
                </w:tabs>
                <w:rPr>
                  <w:rFonts w:eastAsiaTheme="minorEastAsia"/>
                  <w:noProof/>
                  <w:sz w:val="22"/>
                </w:rPr>
              </w:pPr>
              <w:hyperlink w:anchor="_Toc90473767" w:history="1">
                <w:r w:rsidRPr="0015472D">
                  <w:rPr>
                    <w:rStyle w:val="Hyperlink"/>
                    <w:noProof/>
                  </w:rPr>
                  <w:t>3T Queries for Data Load Check</w:t>
                </w:r>
                <w:r>
                  <w:rPr>
                    <w:noProof/>
                    <w:webHidden/>
                  </w:rPr>
                  <w:tab/>
                </w:r>
                <w:r>
                  <w:rPr>
                    <w:noProof/>
                    <w:webHidden/>
                  </w:rPr>
                  <w:fldChar w:fldCharType="begin"/>
                </w:r>
                <w:r>
                  <w:rPr>
                    <w:noProof/>
                    <w:webHidden/>
                  </w:rPr>
                  <w:instrText xml:space="preserve"> PAGEREF _Toc90473767 \h </w:instrText>
                </w:r>
                <w:r>
                  <w:rPr>
                    <w:noProof/>
                    <w:webHidden/>
                  </w:rPr>
                </w:r>
                <w:r>
                  <w:rPr>
                    <w:noProof/>
                    <w:webHidden/>
                  </w:rPr>
                  <w:fldChar w:fldCharType="separate"/>
                </w:r>
                <w:r>
                  <w:rPr>
                    <w:noProof/>
                    <w:webHidden/>
                  </w:rPr>
                  <w:t>9</w:t>
                </w:r>
                <w:r>
                  <w:rPr>
                    <w:noProof/>
                    <w:webHidden/>
                  </w:rPr>
                  <w:fldChar w:fldCharType="end"/>
                </w:r>
              </w:hyperlink>
            </w:p>
            <w:p w14:paraId="3D968FD8" w14:textId="120B9890" w:rsidR="00387E50" w:rsidRDefault="00387E50">
              <w:pPr>
                <w:pStyle w:val="TOC1"/>
                <w:tabs>
                  <w:tab w:val="right" w:leader="dot" w:pos="9350"/>
                </w:tabs>
                <w:rPr>
                  <w:rFonts w:eastAsiaTheme="minorEastAsia"/>
                  <w:noProof/>
                  <w:sz w:val="22"/>
                </w:rPr>
              </w:pPr>
              <w:hyperlink w:anchor="_Toc90473768" w:history="1">
                <w:r w:rsidRPr="0015472D">
                  <w:rPr>
                    <w:rStyle w:val="Hyperlink"/>
                    <w:noProof/>
                  </w:rPr>
                  <w:t>DQR Correspondence w/ Member</w:t>
                </w:r>
                <w:r>
                  <w:rPr>
                    <w:noProof/>
                    <w:webHidden/>
                  </w:rPr>
                  <w:tab/>
                </w:r>
                <w:r>
                  <w:rPr>
                    <w:noProof/>
                    <w:webHidden/>
                  </w:rPr>
                  <w:fldChar w:fldCharType="begin"/>
                </w:r>
                <w:r>
                  <w:rPr>
                    <w:noProof/>
                    <w:webHidden/>
                  </w:rPr>
                  <w:instrText xml:space="preserve"> PAGEREF _Toc90473768 \h </w:instrText>
                </w:r>
                <w:r>
                  <w:rPr>
                    <w:noProof/>
                    <w:webHidden/>
                  </w:rPr>
                </w:r>
                <w:r>
                  <w:rPr>
                    <w:noProof/>
                    <w:webHidden/>
                  </w:rPr>
                  <w:fldChar w:fldCharType="separate"/>
                </w:r>
                <w:r>
                  <w:rPr>
                    <w:noProof/>
                    <w:webHidden/>
                  </w:rPr>
                  <w:t>10</w:t>
                </w:r>
                <w:r>
                  <w:rPr>
                    <w:noProof/>
                    <w:webHidden/>
                  </w:rPr>
                  <w:fldChar w:fldCharType="end"/>
                </w:r>
              </w:hyperlink>
            </w:p>
            <w:p w14:paraId="541926F6" w14:textId="584EC8B3" w:rsidR="00387E50" w:rsidRDefault="00387E50">
              <w:pPr>
                <w:pStyle w:val="TOC2"/>
                <w:tabs>
                  <w:tab w:val="right" w:leader="dot" w:pos="9350"/>
                </w:tabs>
                <w:rPr>
                  <w:rFonts w:eastAsiaTheme="minorEastAsia"/>
                  <w:noProof/>
                  <w:sz w:val="22"/>
                </w:rPr>
              </w:pPr>
              <w:hyperlink w:anchor="_Toc90473769" w:history="1">
                <w:r w:rsidRPr="0015472D">
                  <w:rPr>
                    <w:rStyle w:val="Hyperlink"/>
                    <w:noProof/>
                  </w:rPr>
                  <w:t>Correspondence Clean Example</w:t>
                </w:r>
                <w:r>
                  <w:rPr>
                    <w:noProof/>
                    <w:webHidden/>
                  </w:rPr>
                  <w:tab/>
                </w:r>
                <w:r>
                  <w:rPr>
                    <w:noProof/>
                    <w:webHidden/>
                  </w:rPr>
                  <w:fldChar w:fldCharType="begin"/>
                </w:r>
                <w:r>
                  <w:rPr>
                    <w:noProof/>
                    <w:webHidden/>
                  </w:rPr>
                  <w:instrText xml:space="preserve"> PAGEREF _Toc90473769 \h </w:instrText>
                </w:r>
                <w:r>
                  <w:rPr>
                    <w:noProof/>
                    <w:webHidden/>
                  </w:rPr>
                </w:r>
                <w:r>
                  <w:rPr>
                    <w:noProof/>
                    <w:webHidden/>
                  </w:rPr>
                  <w:fldChar w:fldCharType="separate"/>
                </w:r>
                <w:r>
                  <w:rPr>
                    <w:noProof/>
                    <w:webHidden/>
                  </w:rPr>
                  <w:t>10</w:t>
                </w:r>
                <w:r>
                  <w:rPr>
                    <w:noProof/>
                    <w:webHidden/>
                  </w:rPr>
                  <w:fldChar w:fldCharType="end"/>
                </w:r>
              </w:hyperlink>
            </w:p>
            <w:p w14:paraId="63F88EDF" w14:textId="223412A6" w:rsidR="00387E50" w:rsidRDefault="00387E50">
              <w:pPr>
                <w:pStyle w:val="TOC2"/>
                <w:tabs>
                  <w:tab w:val="right" w:leader="dot" w:pos="9350"/>
                </w:tabs>
                <w:rPr>
                  <w:rFonts w:eastAsiaTheme="minorEastAsia"/>
                  <w:noProof/>
                  <w:sz w:val="22"/>
                </w:rPr>
              </w:pPr>
              <w:hyperlink w:anchor="_Toc90473770" w:history="1">
                <w:r w:rsidRPr="0015472D">
                  <w:rPr>
                    <w:rStyle w:val="Hyperlink"/>
                    <w:noProof/>
                  </w:rPr>
                  <w:t>3TL Assist</w:t>
                </w:r>
                <w:r>
                  <w:rPr>
                    <w:noProof/>
                    <w:webHidden/>
                  </w:rPr>
                  <w:tab/>
                </w:r>
                <w:r>
                  <w:rPr>
                    <w:noProof/>
                    <w:webHidden/>
                  </w:rPr>
                  <w:fldChar w:fldCharType="begin"/>
                </w:r>
                <w:r>
                  <w:rPr>
                    <w:noProof/>
                    <w:webHidden/>
                  </w:rPr>
                  <w:instrText xml:space="preserve"> PAGEREF _Toc90473770 \h </w:instrText>
                </w:r>
                <w:r>
                  <w:rPr>
                    <w:noProof/>
                    <w:webHidden/>
                  </w:rPr>
                </w:r>
                <w:r>
                  <w:rPr>
                    <w:noProof/>
                    <w:webHidden/>
                  </w:rPr>
                  <w:fldChar w:fldCharType="separate"/>
                </w:r>
                <w:r>
                  <w:rPr>
                    <w:noProof/>
                    <w:webHidden/>
                  </w:rPr>
                  <w:t>11</w:t>
                </w:r>
                <w:r>
                  <w:rPr>
                    <w:noProof/>
                    <w:webHidden/>
                  </w:rPr>
                  <w:fldChar w:fldCharType="end"/>
                </w:r>
              </w:hyperlink>
            </w:p>
            <w:p w14:paraId="518DE33E" w14:textId="65DE0B81" w:rsidR="00387E50" w:rsidRDefault="00387E50">
              <w:pPr>
                <w:pStyle w:val="TOC3"/>
                <w:tabs>
                  <w:tab w:val="right" w:leader="dot" w:pos="9350"/>
                </w:tabs>
                <w:rPr>
                  <w:rFonts w:eastAsiaTheme="minorEastAsia"/>
                  <w:noProof/>
                  <w:sz w:val="22"/>
                </w:rPr>
              </w:pPr>
              <w:hyperlink w:anchor="_Toc90473771" w:history="1">
                <w:r w:rsidRPr="0015472D">
                  <w:rPr>
                    <w:rStyle w:val="Hyperlink"/>
                    <w:noProof/>
                  </w:rPr>
                  <w:t>Files in the FTP Folders</w:t>
                </w:r>
                <w:r>
                  <w:rPr>
                    <w:noProof/>
                    <w:webHidden/>
                  </w:rPr>
                  <w:tab/>
                </w:r>
                <w:r>
                  <w:rPr>
                    <w:noProof/>
                    <w:webHidden/>
                  </w:rPr>
                  <w:fldChar w:fldCharType="begin"/>
                </w:r>
                <w:r>
                  <w:rPr>
                    <w:noProof/>
                    <w:webHidden/>
                  </w:rPr>
                  <w:instrText xml:space="preserve"> PAGEREF _Toc90473771 \h </w:instrText>
                </w:r>
                <w:r>
                  <w:rPr>
                    <w:noProof/>
                    <w:webHidden/>
                  </w:rPr>
                </w:r>
                <w:r>
                  <w:rPr>
                    <w:noProof/>
                    <w:webHidden/>
                  </w:rPr>
                  <w:fldChar w:fldCharType="separate"/>
                </w:r>
                <w:r>
                  <w:rPr>
                    <w:noProof/>
                    <w:webHidden/>
                  </w:rPr>
                  <w:t>11</w:t>
                </w:r>
                <w:r>
                  <w:rPr>
                    <w:noProof/>
                    <w:webHidden/>
                  </w:rPr>
                  <w:fldChar w:fldCharType="end"/>
                </w:r>
              </w:hyperlink>
            </w:p>
            <w:p w14:paraId="4B53A062" w14:textId="3D5ECA7C" w:rsidR="00387E50" w:rsidRDefault="00387E50">
              <w:pPr>
                <w:pStyle w:val="TOC3"/>
                <w:tabs>
                  <w:tab w:val="right" w:leader="dot" w:pos="9350"/>
                </w:tabs>
                <w:rPr>
                  <w:rFonts w:eastAsiaTheme="minorEastAsia"/>
                  <w:noProof/>
                  <w:sz w:val="22"/>
                </w:rPr>
              </w:pPr>
              <w:hyperlink w:anchor="_Toc90473772" w:history="1">
                <w:r w:rsidRPr="0015472D">
                  <w:rPr>
                    <w:rStyle w:val="Hyperlink"/>
                    <w:noProof/>
                  </w:rPr>
                  <w:t>Correspondence</w:t>
                </w:r>
                <w:r>
                  <w:rPr>
                    <w:noProof/>
                    <w:webHidden/>
                  </w:rPr>
                  <w:tab/>
                </w:r>
                <w:r>
                  <w:rPr>
                    <w:noProof/>
                    <w:webHidden/>
                  </w:rPr>
                  <w:fldChar w:fldCharType="begin"/>
                </w:r>
                <w:r>
                  <w:rPr>
                    <w:noProof/>
                    <w:webHidden/>
                  </w:rPr>
                  <w:instrText xml:space="preserve"> PAGEREF _Toc90473772 \h </w:instrText>
                </w:r>
                <w:r>
                  <w:rPr>
                    <w:noProof/>
                    <w:webHidden/>
                  </w:rPr>
                </w:r>
                <w:r>
                  <w:rPr>
                    <w:noProof/>
                    <w:webHidden/>
                  </w:rPr>
                  <w:fldChar w:fldCharType="separate"/>
                </w:r>
                <w:r>
                  <w:rPr>
                    <w:noProof/>
                    <w:webHidden/>
                  </w:rPr>
                  <w:t>11</w:t>
                </w:r>
                <w:r>
                  <w:rPr>
                    <w:noProof/>
                    <w:webHidden/>
                  </w:rPr>
                  <w:fldChar w:fldCharType="end"/>
                </w:r>
              </w:hyperlink>
            </w:p>
            <w:p w14:paraId="623CA7CA" w14:textId="27B981C4" w:rsidR="00387E50" w:rsidRDefault="00387E50">
              <w:pPr>
                <w:pStyle w:val="TOC3"/>
                <w:tabs>
                  <w:tab w:val="right" w:leader="dot" w:pos="9350"/>
                </w:tabs>
                <w:rPr>
                  <w:rFonts w:eastAsiaTheme="minorEastAsia"/>
                  <w:noProof/>
                  <w:sz w:val="22"/>
                </w:rPr>
              </w:pPr>
              <w:hyperlink w:anchor="_Toc90473773" w:history="1">
                <w:r w:rsidRPr="0015472D">
                  <w:rPr>
                    <w:rStyle w:val="Hyperlink"/>
                    <w:noProof/>
                  </w:rPr>
                  <w:t>DQR Manager</w:t>
                </w:r>
                <w:r>
                  <w:rPr>
                    <w:noProof/>
                    <w:webHidden/>
                  </w:rPr>
                  <w:tab/>
                </w:r>
                <w:r>
                  <w:rPr>
                    <w:noProof/>
                    <w:webHidden/>
                  </w:rPr>
                  <w:fldChar w:fldCharType="begin"/>
                </w:r>
                <w:r>
                  <w:rPr>
                    <w:noProof/>
                    <w:webHidden/>
                  </w:rPr>
                  <w:instrText xml:space="preserve"> PAGEREF _Toc90473773 \h </w:instrText>
                </w:r>
                <w:r>
                  <w:rPr>
                    <w:noProof/>
                    <w:webHidden/>
                  </w:rPr>
                </w:r>
                <w:r>
                  <w:rPr>
                    <w:noProof/>
                    <w:webHidden/>
                  </w:rPr>
                  <w:fldChar w:fldCharType="separate"/>
                </w:r>
                <w:r>
                  <w:rPr>
                    <w:noProof/>
                    <w:webHidden/>
                  </w:rPr>
                  <w:t>11</w:t>
                </w:r>
                <w:r>
                  <w:rPr>
                    <w:noProof/>
                    <w:webHidden/>
                  </w:rPr>
                  <w:fldChar w:fldCharType="end"/>
                </w:r>
              </w:hyperlink>
            </w:p>
            <w:p w14:paraId="4BFDE891" w14:textId="22C4B9B2" w:rsidR="00387E50" w:rsidRDefault="00387E50">
              <w:pPr>
                <w:pStyle w:val="TOC1"/>
                <w:tabs>
                  <w:tab w:val="right" w:leader="dot" w:pos="9350"/>
                </w:tabs>
                <w:rPr>
                  <w:rFonts w:eastAsiaTheme="minorEastAsia"/>
                  <w:noProof/>
                  <w:sz w:val="22"/>
                </w:rPr>
              </w:pPr>
              <w:hyperlink w:anchor="_Toc90473774" w:history="1">
                <w:r w:rsidRPr="0015472D">
                  <w:rPr>
                    <w:rStyle w:val="Hyperlink"/>
                    <w:noProof/>
                  </w:rPr>
                  <w:t>Error Records</w:t>
                </w:r>
                <w:r>
                  <w:rPr>
                    <w:noProof/>
                    <w:webHidden/>
                  </w:rPr>
                  <w:tab/>
                </w:r>
                <w:r>
                  <w:rPr>
                    <w:noProof/>
                    <w:webHidden/>
                  </w:rPr>
                  <w:fldChar w:fldCharType="begin"/>
                </w:r>
                <w:r>
                  <w:rPr>
                    <w:noProof/>
                    <w:webHidden/>
                  </w:rPr>
                  <w:instrText xml:space="preserve"> PAGEREF _Toc90473774 \h </w:instrText>
                </w:r>
                <w:r>
                  <w:rPr>
                    <w:noProof/>
                    <w:webHidden/>
                  </w:rPr>
                </w:r>
                <w:r>
                  <w:rPr>
                    <w:noProof/>
                    <w:webHidden/>
                  </w:rPr>
                  <w:fldChar w:fldCharType="separate"/>
                </w:r>
                <w:r>
                  <w:rPr>
                    <w:noProof/>
                    <w:webHidden/>
                  </w:rPr>
                  <w:t>12</w:t>
                </w:r>
                <w:r>
                  <w:rPr>
                    <w:noProof/>
                    <w:webHidden/>
                  </w:rPr>
                  <w:fldChar w:fldCharType="end"/>
                </w:r>
              </w:hyperlink>
            </w:p>
            <w:p w14:paraId="66CFEA00" w14:textId="4CC5C222" w:rsidR="00387E50" w:rsidRDefault="00387E50">
              <w:pPr>
                <w:pStyle w:val="TOC2"/>
                <w:tabs>
                  <w:tab w:val="right" w:leader="dot" w:pos="9350"/>
                </w:tabs>
                <w:rPr>
                  <w:rFonts w:eastAsiaTheme="minorEastAsia"/>
                  <w:noProof/>
                  <w:sz w:val="22"/>
                </w:rPr>
              </w:pPr>
              <w:hyperlink w:anchor="_Toc90473775" w:history="1">
                <w:r w:rsidRPr="0015472D">
                  <w:rPr>
                    <w:rStyle w:val="Hyperlink"/>
                    <w:noProof/>
                  </w:rPr>
                  <w:t>Preparing Error Records for the Member</w:t>
                </w:r>
                <w:r>
                  <w:rPr>
                    <w:noProof/>
                    <w:webHidden/>
                  </w:rPr>
                  <w:tab/>
                </w:r>
                <w:r>
                  <w:rPr>
                    <w:noProof/>
                    <w:webHidden/>
                  </w:rPr>
                  <w:fldChar w:fldCharType="begin"/>
                </w:r>
                <w:r>
                  <w:rPr>
                    <w:noProof/>
                    <w:webHidden/>
                  </w:rPr>
                  <w:instrText xml:space="preserve"> PAGEREF _Toc90473775 \h </w:instrText>
                </w:r>
                <w:r>
                  <w:rPr>
                    <w:noProof/>
                    <w:webHidden/>
                  </w:rPr>
                </w:r>
                <w:r>
                  <w:rPr>
                    <w:noProof/>
                    <w:webHidden/>
                  </w:rPr>
                  <w:fldChar w:fldCharType="separate"/>
                </w:r>
                <w:r>
                  <w:rPr>
                    <w:noProof/>
                    <w:webHidden/>
                  </w:rPr>
                  <w:t>12</w:t>
                </w:r>
                <w:r>
                  <w:rPr>
                    <w:noProof/>
                    <w:webHidden/>
                  </w:rPr>
                  <w:fldChar w:fldCharType="end"/>
                </w:r>
              </w:hyperlink>
            </w:p>
            <w:p w14:paraId="5150EE58" w14:textId="000935CE" w:rsidR="00387E50" w:rsidRDefault="00387E50">
              <w:pPr>
                <w:pStyle w:val="TOC2"/>
                <w:tabs>
                  <w:tab w:val="right" w:leader="dot" w:pos="9350"/>
                </w:tabs>
                <w:rPr>
                  <w:rFonts w:eastAsiaTheme="minorEastAsia"/>
                  <w:noProof/>
                  <w:sz w:val="22"/>
                </w:rPr>
              </w:pPr>
              <w:hyperlink w:anchor="_Toc90473776" w:history="1">
                <w:r w:rsidRPr="0015472D">
                  <w:rPr>
                    <w:rStyle w:val="Hyperlink"/>
                    <w:noProof/>
                  </w:rPr>
                  <w:t>Signoff Process with Error Records</w:t>
                </w:r>
                <w:r>
                  <w:rPr>
                    <w:noProof/>
                    <w:webHidden/>
                  </w:rPr>
                  <w:tab/>
                </w:r>
                <w:r>
                  <w:rPr>
                    <w:noProof/>
                    <w:webHidden/>
                  </w:rPr>
                  <w:fldChar w:fldCharType="begin"/>
                </w:r>
                <w:r>
                  <w:rPr>
                    <w:noProof/>
                    <w:webHidden/>
                  </w:rPr>
                  <w:instrText xml:space="preserve"> PAGEREF _Toc90473776 \h </w:instrText>
                </w:r>
                <w:r>
                  <w:rPr>
                    <w:noProof/>
                    <w:webHidden/>
                  </w:rPr>
                </w:r>
                <w:r>
                  <w:rPr>
                    <w:noProof/>
                    <w:webHidden/>
                  </w:rPr>
                  <w:fldChar w:fldCharType="separate"/>
                </w:r>
                <w:r>
                  <w:rPr>
                    <w:noProof/>
                    <w:webHidden/>
                  </w:rPr>
                  <w:t>13</w:t>
                </w:r>
                <w:r>
                  <w:rPr>
                    <w:noProof/>
                    <w:webHidden/>
                  </w:rPr>
                  <w:fldChar w:fldCharType="end"/>
                </w:r>
              </w:hyperlink>
            </w:p>
            <w:p w14:paraId="28D498D6" w14:textId="2B7BA085" w:rsidR="00387E50" w:rsidRDefault="00387E50">
              <w:pPr>
                <w:pStyle w:val="TOC1"/>
                <w:tabs>
                  <w:tab w:val="right" w:leader="dot" w:pos="9350"/>
                </w:tabs>
                <w:rPr>
                  <w:rFonts w:eastAsiaTheme="minorEastAsia"/>
                  <w:noProof/>
                  <w:sz w:val="22"/>
                </w:rPr>
              </w:pPr>
              <w:hyperlink w:anchor="_Toc90473777" w:history="1">
                <w:r w:rsidRPr="0015472D">
                  <w:rPr>
                    <w:rStyle w:val="Hyperlink"/>
                    <w:noProof/>
                  </w:rPr>
                  <w:t>Fact Tables Loaded w/ 3T Data</w:t>
                </w:r>
                <w:r>
                  <w:rPr>
                    <w:noProof/>
                    <w:webHidden/>
                  </w:rPr>
                  <w:tab/>
                </w:r>
                <w:r>
                  <w:rPr>
                    <w:noProof/>
                    <w:webHidden/>
                  </w:rPr>
                  <w:fldChar w:fldCharType="begin"/>
                </w:r>
                <w:r>
                  <w:rPr>
                    <w:noProof/>
                    <w:webHidden/>
                  </w:rPr>
                  <w:instrText xml:space="preserve"> PAGEREF _Toc90473777 \h </w:instrText>
                </w:r>
                <w:r>
                  <w:rPr>
                    <w:noProof/>
                    <w:webHidden/>
                  </w:rPr>
                </w:r>
                <w:r>
                  <w:rPr>
                    <w:noProof/>
                    <w:webHidden/>
                  </w:rPr>
                  <w:fldChar w:fldCharType="separate"/>
                </w:r>
                <w:r>
                  <w:rPr>
                    <w:noProof/>
                    <w:webHidden/>
                  </w:rPr>
                  <w:t>13</w:t>
                </w:r>
                <w:r>
                  <w:rPr>
                    <w:noProof/>
                    <w:webHidden/>
                  </w:rPr>
                  <w:fldChar w:fldCharType="end"/>
                </w:r>
              </w:hyperlink>
            </w:p>
            <w:p w14:paraId="7EF80EAC" w14:textId="41C33B26" w:rsidR="00387E50" w:rsidRDefault="00387E50">
              <w:pPr>
                <w:pStyle w:val="TOC2"/>
                <w:tabs>
                  <w:tab w:val="right" w:leader="dot" w:pos="9350"/>
                </w:tabs>
                <w:rPr>
                  <w:rFonts w:eastAsiaTheme="minorEastAsia"/>
                  <w:noProof/>
                  <w:sz w:val="22"/>
                </w:rPr>
              </w:pPr>
              <w:hyperlink w:anchor="_Toc90473778" w:history="1">
                <w:r w:rsidRPr="0015472D">
                  <w:rPr>
                    <w:rStyle w:val="Hyperlink"/>
                    <w:noProof/>
                  </w:rPr>
                  <w:t>Load Fact Staging Tables</w:t>
                </w:r>
                <w:r>
                  <w:rPr>
                    <w:noProof/>
                    <w:webHidden/>
                  </w:rPr>
                  <w:tab/>
                </w:r>
                <w:r>
                  <w:rPr>
                    <w:noProof/>
                    <w:webHidden/>
                  </w:rPr>
                  <w:fldChar w:fldCharType="begin"/>
                </w:r>
                <w:r>
                  <w:rPr>
                    <w:noProof/>
                    <w:webHidden/>
                  </w:rPr>
                  <w:instrText xml:space="preserve"> PAGEREF _Toc90473778 \h </w:instrText>
                </w:r>
                <w:r>
                  <w:rPr>
                    <w:noProof/>
                    <w:webHidden/>
                  </w:rPr>
                </w:r>
                <w:r>
                  <w:rPr>
                    <w:noProof/>
                    <w:webHidden/>
                  </w:rPr>
                  <w:fldChar w:fldCharType="separate"/>
                </w:r>
                <w:r>
                  <w:rPr>
                    <w:noProof/>
                    <w:webHidden/>
                  </w:rPr>
                  <w:t>13</w:t>
                </w:r>
                <w:r>
                  <w:rPr>
                    <w:noProof/>
                    <w:webHidden/>
                  </w:rPr>
                  <w:fldChar w:fldCharType="end"/>
                </w:r>
              </w:hyperlink>
            </w:p>
            <w:p w14:paraId="0D57E0E3" w14:textId="2153F875" w:rsidR="00387E50" w:rsidRDefault="00387E50">
              <w:pPr>
                <w:pStyle w:val="TOC2"/>
                <w:tabs>
                  <w:tab w:val="right" w:leader="dot" w:pos="9350"/>
                </w:tabs>
                <w:rPr>
                  <w:rFonts w:eastAsiaTheme="minorEastAsia"/>
                  <w:noProof/>
                  <w:sz w:val="22"/>
                </w:rPr>
              </w:pPr>
              <w:hyperlink w:anchor="_Toc90473779" w:history="1">
                <w:r w:rsidRPr="0015472D">
                  <w:rPr>
                    <w:rStyle w:val="Hyperlink"/>
                    <w:noProof/>
                  </w:rPr>
                  <w:t>Merge All</w:t>
                </w:r>
                <w:r>
                  <w:rPr>
                    <w:noProof/>
                    <w:webHidden/>
                  </w:rPr>
                  <w:tab/>
                </w:r>
                <w:r>
                  <w:rPr>
                    <w:noProof/>
                    <w:webHidden/>
                  </w:rPr>
                  <w:fldChar w:fldCharType="begin"/>
                </w:r>
                <w:r>
                  <w:rPr>
                    <w:noProof/>
                    <w:webHidden/>
                  </w:rPr>
                  <w:instrText xml:space="preserve"> PAGEREF _Toc90473779 \h </w:instrText>
                </w:r>
                <w:r>
                  <w:rPr>
                    <w:noProof/>
                    <w:webHidden/>
                  </w:rPr>
                </w:r>
                <w:r>
                  <w:rPr>
                    <w:noProof/>
                    <w:webHidden/>
                  </w:rPr>
                  <w:fldChar w:fldCharType="separate"/>
                </w:r>
                <w:r>
                  <w:rPr>
                    <w:noProof/>
                    <w:webHidden/>
                  </w:rPr>
                  <w:t>14</w:t>
                </w:r>
                <w:r>
                  <w:rPr>
                    <w:noProof/>
                    <w:webHidden/>
                  </w:rPr>
                  <w:fldChar w:fldCharType="end"/>
                </w:r>
              </w:hyperlink>
            </w:p>
            <w:p w14:paraId="7F5B1670" w14:textId="58BE563F" w:rsidR="00387E50" w:rsidRDefault="00387E50">
              <w:pPr>
                <w:pStyle w:val="TOC2"/>
                <w:tabs>
                  <w:tab w:val="right" w:leader="dot" w:pos="9350"/>
                </w:tabs>
                <w:rPr>
                  <w:rFonts w:eastAsiaTheme="minorEastAsia"/>
                  <w:noProof/>
                  <w:sz w:val="22"/>
                </w:rPr>
              </w:pPr>
              <w:hyperlink w:anchor="_Toc90473780" w:history="1">
                <w:r w:rsidRPr="0015472D">
                  <w:rPr>
                    <w:rStyle w:val="Hyperlink"/>
                    <w:noProof/>
                  </w:rPr>
                  <w:t>Update Outcomes</w:t>
                </w:r>
                <w:r>
                  <w:rPr>
                    <w:noProof/>
                    <w:webHidden/>
                  </w:rPr>
                  <w:tab/>
                </w:r>
                <w:r>
                  <w:rPr>
                    <w:noProof/>
                    <w:webHidden/>
                  </w:rPr>
                  <w:fldChar w:fldCharType="begin"/>
                </w:r>
                <w:r>
                  <w:rPr>
                    <w:noProof/>
                    <w:webHidden/>
                  </w:rPr>
                  <w:instrText xml:space="preserve"> PAGEREF _Toc90473780 \h </w:instrText>
                </w:r>
                <w:r>
                  <w:rPr>
                    <w:noProof/>
                    <w:webHidden/>
                  </w:rPr>
                </w:r>
                <w:r>
                  <w:rPr>
                    <w:noProof/>
                    <w:webHidden/>
                  </w:rPr>
                  <w:fldChar w:fldCharType="separate"/>
                </w:r>
                <w:r>
                  <w:rPr>
                    <w:noProof/>
                    <w:webHidden/>
                  </w:rPr>
                  <w:t>14</w:t>
                </w:r>
                <w:r>
                  <w:rPr>
                    <w:noProof/>
                    <w:webHidden/>
                  </w:rPr>
                  <w:fldChar w:fldCharType="end"/>
                </w:r>
              </w:hyperlink>
            </w:p>
            <w:p w14:paraId="6478CCCF" w14:textId="0012EEAA" w:rsidR="00387E50" w:rsidRDefault="00387E50">
              <w:pPr>
                <w:pStyle w:val="TOC1"/>
                <w:tabs>
                  <w:tab w:val="right" w:leader="dot" w:pos="9350"/>
                </w:tabs>
                <w:rPr>
                  <w:rFonts w:eastAsiaTheme="minorEastAsia"/>
                  <w:noProof/>
                  <w:sz w:val="22"/>
                </w:rPr>
              </w:pPr>
              <w:hyperlink w:anchor="_Toc90473781" w:history="1">
                <w:r w:rsidRPr="0015472D">
                  <w:rPr>
                    <w:rStyle w:val="Hyperlink"/>
                    <w:noProof/>
                  </w:rPr>
                  <w:t>Raw Data Download (RDD)</w:t>
                </w:r>
                <w:r>
                  <w:rPr>
                    <w:noProof/>
                    <w:webHidden/>
                  </w:rPr>
                  <w:tab/>
                </w:r>
                <w:r>
                  <w:rPr>
                    <w:noProof/>
                    <w:webHidden/>
                  </w:rPr>
                  <w:fldChar w:fldCharType="begin"/>
                </w:r>
                <w:r>
                  <w:rPr>
                    <w:noProof/>
                    <w:webHidden/>
                  </w:rPr>
                  <w:instrText xml:space="preserve"> PAGEREF _Toc90473781 \h </w:instrText>
                </w:r>
                <w:r>
                  <w:rPr>
                    <w:noProof/>
                    <w:webHidden/>
                  </w:rPr>
                </w:r>
                <w:r>
                  <w:rPr>
                    <w:noProof/>
                    <w:webHidden/>
                  </w:rPr>
                  <w:fldChar w:fldCharType="separate"/>
                </w:r>
                <w:r>
                  <w:rPr>
                    <w:noProof/>
                    <w:webHidden/>
                  </w:rPr>
                  <w:t>14</w:t>
                </w:r>
                <w:r>
                  <w:rPr>
                    <w:noProof/>
                    <w:webHidden/>
                  </w:rPr>
                  <w:fldChar w:fldCharType="end"/>
                </w:r>
              </w:hyperlink>
            </w:p>
            <w:p w14:paraId="09560070" w14:textId="02DCC29D" w:rsidR="00387E50" w:rsidRDefault="00387E50">
              <w:pPr>
                <w:pStyle w:val="TOC2"/>
                <w:tabs>
                  <w:tab w:val="right" w:leader="dot" w:pos="9350"/>
                </w:tabs>
                <w:rPr>
                  <w:rFonts w:eastAsiaTheme="minorEastAsia"/>
                  <w:noProof/>
                  <w:sz w:val="22"/>
                </w:rPr>
              </w:pPr>
              <w:hyperlink w:anchor="_Toc90473782" w:history="1">
                <w:r w:rsidRPr="0015472D">
                  <w:rPr>
                    <w:rStyle w:val="Hyperlink"/>
                    <w:noProof/>
                  </w:rPr>
                  <w:t>RDD Request from Members</w:t>
                </w:r>
                <w:r>
                  <w:rPr>
                    <w:noProof/>
                    <w:webHidden/>
                  </w:rPr>
                  <w:tab/>
                </w:r>
                <w:r>
                  <w:rPr>
                    <w:noProof/>
                    <w:webHidden/>
                  </w:rPr>
                  <w:fldChar w:fldCharType="begin"/>
                </w:r>
                <w:r>
                  <w:rPr>
                    <w:noProof/>
                    <w:webHidden/>
                  </w:rPr>
                  <w:instrText xml:space="preserve"> PAGEREF _Toc90473782 \h </w:instrText>
                </w:r>
                <w:r>
                  <w:rPr>
                    <w:noProof/>
                    <w:webHidden/>
                  </w:rPr>
                </w:r>
                <w:r>
                  <w:rPr>
                    <w:noProof/>
                    <w:webHidden/>
                  </w:rPr>
                  <w:fldChar w:fldCharType="separate"/>
                </w:r>
                <w:r>
                  <w:rPr>
                    <w:noProof/>
                    <w:webHidden/>
                  </w:rPr>
                  <w:t>14</w:t>
                </w:r>
                <w:r>
                  <w:rPr>
                    <w:noProof/>
                    <w:webHidden/>
                  </w:rPr>
                  <w:fldChar w:fldCharType="end"/>
                </w:r>
              </w:hyperlink>
            </w:p>
            <w:p w14:paraId="435B76FE" w14:textId="7BD5A363" w:rsidR="00387E50" w:rsidRDefault="00387E50">
              <w:pPr>
                <w:pStyle w:val="TOC2"/>
                <w:tabs>
                  <w:tab w:val="right" w:leader="dot" w:pos="9350"/>
                </w:tabs>
                <w:rPr>
                  <w:rFonts w:eastAsiaTheme="minorEastAsia"/>
                  <w:noProof/>
                  <w:sz w:val="22"/>
                </w:rPr>
              </w:pPr>
              <w:hyperlink w:anchor="_Toc90473783" w:history="1">
                <w:r w:rsidRPr="0015472D">
                  <w:rPr>
                    <w:rStyle w:val="Hyperlink"/>
                    <w:noProof/>
                  </w:rPr>
                  <w:t>Quality Indicators</w:t>
                </w:r>
                <w:r>
                  <w:rPr>
                    <w:noProof/>
                    <w:webHidden/>
                  </w:rPr>
                  <w:tab/>
                </w:r>
                <w:r>
                  <w:rPr>
                    <w:noProof/>
                    <w:webHidden/>
                  </w:rPr>
                  <w:fldChar w:fldCharType="begin"/>
                </w:r>
                <w:r>
                  <w:rPr>
                    <w:noProof/>
                    <w:webHidden/>
                  </w:rPr>
                  <w:instrText xml:space="preserve"> PAGEREF _Toc90473783 \h </w:instrText>
                </w:r>
                <w:r>
                  <w:rPr>
                    <w:noProof/>
                    <w:webHidden/>
                  </w:rPr>
                </w:r>
                <w:r>
                  <w:rPr>
                    <w:noProof/>
                    <w:webHidden/>
                  </w:rPr>
                  <w:fldChar w:fldCharType="separate"/>
                </w:r>
                <w:r>
                  <w:rPr>
                    <w:noProof/>
                    <w:webHidden/>
                  </w:rPr>
                  <w:t>15</w:t>
                </w:r>
                <w:r>
                  <w:rPr>
                    <w:noProof/>
                    <w:webHidden/>
                  </w:rPr>
                  <w:fldChar w:fldCharType="end"/>
                </w:r>
              </w:hyperlink>
            </w:p>
            <w:p w14:paraId="26F0D1DB" w14:textId="60B46E06" w:rsidR="00387E50" w:rsidRDefault="00387E50">
              <w:pPr>
                <w:pStyle w:val="TOC2"/>
                <w:tabs>
                  <w:tab w:val="right" w:leader="dot" w:pos="9350"/>
                </w:tabs>
                <w:rPr>
                  <w:rFonts w:eastAsiaTheme="minorEastAsia"/>
                  <w:noProof/>
                  <w:sz w:val="22"/>
                </w:rPr>
              </w:pPr>
              <w:hyperlink w:anchor="_Toc90473784" w:history="1">
                <w:r w:rsidRPr="0015472D">
                  <w:rPr>
                    <w:rStyle w:val="Hyperlink"/>
                    <w:noProof/>
                  </w:rPr>
                  <w:t>Running and Loading the RDD</w:t>
                </w:r>
                <w:r>
                  <w:rPr>
                    <w:noProof/>
                    <w:webHidden/>
                  </w:rPr>
                  <w:tab/>
                </w:r>
                <w:r>
                  <w:rPr>
                    <w:noProof/>
                    <w:webHidden/>
                  </w:rPr>
                  <w:fldChar w:fldCharType="begin"/>
                </w:r>
                <w:r>
                  <w:rPr>
                    <w:noProof/>
                    <w:webHidden/>
                  </w:rPr>
                  <w:instrText xml:space="preserve"> PAGEREF _Toc90473784 \h </w:instrText>
                </w:r>
                <w:r>
                  <w:rPr>
                    <w:noProof/>
                    <w:webHidden/>
                  </w:rPr>
                </w:r>
                <w:r>
                  <w:rPr>
                    <w:noProof/>
                    <w:webHidden/>
                  </w:rPr>
                  <w:fldChar w:fldCharType="separate"/>
                </w:r>
                <w:r>
                  <w:rPr>
                    <w:noProof/>
                    <w:webHidden/>
                  </w:rPr>
                  <w:t>15</w:t>
                </w:r>
                <w:r>
                  <w:rPr>
                    <w:noProof/>
                    <w:webHidden/>
                  </w:rPr>
                  <w:fldChar w:fldCharType="end"/>
                </w:r>
              </w:hyperlink>
            </w:p>
            <w:p w14:paraId="7FAF8164" w14:textId="15F53550" w:rsidR="00387E50" w:rsidRDefault="00387E50">
              <w:pPr>
                <w:pStyle w:val="TOC2"/>
                <w:tabs>
                  <w:tab w:val="right" w:leader="dot" w:pos="9350"/>
                </w:tabs>
                <w:rPr>
                  <w:rFonts w:eastAsiaTheme="minorEastAsia"/>
                  <w:noProof/>
                  <w:sz w:val="22"/>
                </w:rPr>
              </w:pPr>
              <w:hyperlink w:anchor="_Toc90473785" w:history="1">
                <w:r w:rsidRPr="0015472D">
                  <w:rPr>
                    <w:rStyle w:val="Hyperlink"/>
                    <w:noProof/>
                  </w:rPr>
                  <w:t>Saving the RDD to a CSV</w:t>
                </w:r>
                <w:r>
                  <w:rPr>
                    <w:noProof/>
                    <w:webHidden/>
                  </w:rPr>
                  <w:tab/>
                </w:r>
                <w:r>
                  <w:rPr>
                    <w:noProof/>
                    <w:webHidden/>
                  </w:rPr>
                  <w:fldChar w:fldCharType="begin"/>
                </w:r>
                <w:r>
                  <w:rPr>
                    <w:noProof/>
                    <w:webHidden/>
                  </w:rPr>
                  <w:instrText xml:space="preserve"> PAGEREF _Toc90473785 \h </w:instrText>
                </w:r>
                <w:r>
                  <w:rPr>
                    <w:noProof/>
                    <w:webHidden/>
                  </w:rPr>
                </w:r>
                <w:r>
                  <w:rPr>
                    <w:noProof/>
                    <w:webHidden/>
                  </w:rPr>
                  <w:fldChar w:fldCharType="separate"/>
                </w:r>
                <w:r>
                  <w:rPr>
                    <w:noProof/>
                    <w:webHidden/>
                  </w:rPr>
                  <w:t>15</w:t>
                </w:r>
                <w:r>
                  <w:rPr>
                    <w:noProof/>
                    <w:webHidden/>
                  </w:rPr>
                  <w:fldChar w:fldCharType="end"/>
                </w:r>
              </w:hyperlink>
            </w:p>
            <w:p w14:paraId="0B03DA6F" w14:textId="0B3D2022" w:rsidR="00387E50" w:rsidRDefault="00387E50">
              <w:pPr>
                <w:pStyle w:val="TOC3"/>
                <w:tabs>
                  <w:tab w:val="right" w:leader="dot" w:pos="9350"/>
                </w:tabs>
                <w:rPr>
                  <w:rFonts w:eastAsiaTheme="minorEastAsia"/>
                  <w:noProof/>
                  <w:sz w:val="22"/>
                </w:rPr>
              </w:pPr>
              <w:hyperlink w:anchor="_Toc90473786" w:history="1">
                <w:r w:rsidRPr="0015472D">
                  <w:rPr>
                    <w:rStyle w:val="Hyperlink"/>
                    <w:noProof/>
                  </w:rPr>
                  <w:t>Delivery of the RDD</w:t>
                </w:r>
                <w:r>
                  <w:rPr>
                    <w:noProof/>
                    <w:webHidden/>
                  </w:rPr>
                  <w:tab/>
                </w:r>
                <w:r>
                  <w:rPr>
                    <w:noProof/>
                    <w:webHidden/>
                  </w:rPr>
                  <w:fldChar w:fldCharType="begin"/>
                </w:r>
                <w:r>
                  <w:rPr>
                    <w:noProof/>
                    <w:webHidden/>
                  </w:rPr>
                  <w:instrText xml:space="preserve"> PAGEREF _Toc90473786 \h </w:instrText>
                </w:r>
                <w:r>
                  <w:rPr>
                    <w:noProof/>
                    <w:webHidden/>
                  </w:rPr>
                </w:r>
                <w:r>
                  <w:rPr>
                    <w:noProof/>
                    <w:webHidden/>
                  </w:rPr>
                  <w:fldChar w:fldCharType="separate"/>
                </w:r>
                <w:r>
                  <w:rPr>
                    <w:noProof/>
                    <w:webHidden/>
                  </w:rPr>
                  <w:t>16</w:t>
                </w:r>
                <w:r>
                  <w:rPr>
                    <w:noProof/>
                    <w:webHidden/>
                  </w:rPr>
                  <w:fldChar w:fldCharType="end"/>
                </w:r>
              </w:hyperlink>
            </w:p>
            <w:p w14:paraId="6095A6E2" w14:textId="2DDF869A" w:rsidR="00CF5C71" w:rsidRDefault="00CF5C71" w:rsidP="00671C06">
              <w:r>
                <w:rPr>
                  <w:b/>
                  <w:bCs/>
                  <w:noProof/>
                </w:rPr>
                <w:fldChar w:fldCharType="end"/>
              </w:r>
            </w:p>
          </w:sdtContent>
        </w:sdt>
        <w:p w14:paraId="6AB8A61B" w14:textId="28C18534" w:rsidR="00CF5C71" w:rsidRDefault="005A708B" w:rsidP="00671C06"/>
      </w:sdtContent>
    </w:sdt>
    <w:p w14:paraId="6BEBA0A9" w14:textId="497F6BA7" w:rsidR="00CF5C71" w:rsidRDefault="00CF5C71" w:rsidP="00671C06"/>
    <w:p w14:paraId="3851D40A" w14:textId="36404C77" w:rsidR="00CF5C71" w:rsidRDefault="00CF5C71" w:rsidP="00671C06"/>
    <w:p w14:paraId="62E7BD08" w14:textId="6F4BBEA9" w:rsidR="00CF5C71" w:rsidRDefault="00CF5C71" w:rsidP="00671C06"/>
    <w:p w14:paraId="76C97AE7" w14:textId="77777777" w:rsidR="00B41C76" w:rsidRDefault="00B41C76" w:rsidP="00671C06">
      <w:pPr>
        <w:pStyle w:val="Heading1"/>
        <w:sectPr w:rsidR="00B41C76" w:rsidSect="00E74403">
          <w:pgSz w:w="12240" w:h="15840"/>
          <w:pgMar w:top="1170" w:right="1440" w:bottom="900" w:left="1440" w:header="720" w:footer="720" w:gutter="0"/>
          <w:pgNumType w:start="0"/>
          <w:cols w:space="720"/>
          <w:titlePg/>
          <w:docGrid w:linePitch="360"/>
        </w:sectPr>
      </w:pPr>
    </w:p>
    <w:p w14:paraId="4D0335F5" w14:textId="2E656660" w:rsidR="000C48FD" w:rsidRDefault="00900305" w:rsidP="00436CC6">
      <w:pPr>
        <w:pStyle w:val="Heading1"/>
        <w:ind w:left="-720" w:right="-720"/>
        <w:jc w:val="center"/>
      </w:pPr>
      <w:bookmarkStart w:id="1" w:name="_Toc90473738"/>
      <w:r>
        <w:lastRenderedPageBreak/>
        <w:t xml:space="preserve">3TL </w:t>
      </w:r>
      <w:r w:rsidR="00277969">
        <w:t>Flowchart</w:t>
      </w:r>
      <w:bookmarkEnd w:id="1"/>
    </w:p>
    <w:p w14:paraId="28555463" w14:textId="64C3A8B8" w:rsidR="003519A0" w:rsidRDefault="003519A0" w:rsidP="008E16CC">
      <w:pPr>
        <w:tabs>
          <w:tab w:val="left" w:pos="2291"/>
        </w:tabs>
        <w:ind w:right="-720"/>
        <w:rPr>
          <w:rFonts w:ascii="Gadugi" w:eastAsia="Gadugi" w:hAnsi="Gadugi"/>
          <w:b/>
          <w:bCs/>
          <w:color w:val="FFFFFF"/>
          <w:kern w:val="24"/>
          <w:sz w:val="14"/>
          <w:szCs w:val="14"/>
        </w:rPr>
      </w:pPr>
    </w:p>
    <w:p w14:paraId="13A20334" w14:textId="67655120" w:rsidR="003519A0" w:rsidRDefault="005826CF" w:rsidP="008E16CC">
      <w:pPr>
        <w:tabs>
          <w:tab w:val="left" w:pos="2291"/>
        </w:tabs>
        <w:ind w:right="-720"/>
        <w:sectPr w:rsidR="003519A0" w:rsidSect="00436CC6">
          <w:pgSz w:w="15840" w:h="12240" w:orient="landscape" w:code="1"/>
          <w:pgMar w:top="0" w:right="720" w:bottom="0" w:left="720" w:header="720" w:footer="720" w:gutter="0"/>
          <w:pgNumType w:start="0"/>
          <w:cols w:space="720"/>
          <w:titlePg/>
          <w:docGrid w:linePitch="360"/>
        </w:sectPr>
      </w:pPr>
      <w:r w:rsidRPr="005826CF">
        <mc:AlternateContent>
          <mc:Choice Requires="wps">
            <w:drawing>
              <wp:anchor distT="0" distB="0" distL="114300" distR="114300" simplePos="0" relativeHeight="251685888" behindDoc="0" locked="0" layoutInCell="1" allowOverlap="1" wp14:anchorId="07C418B8" wp14:editId="4006FCBA">
                <wp:simplePos x="0" y="0"/>
                <wp:positionH relativeFrom="column">
                  <wp:posOffset>1440611</wp:posOffset>
                </wp:positionH>
                <wp:positionV relativeFrom="paragraph">
                  <wp:posOffset>5540207</wp:posOffset>
                </wp:positionV>
                <wp:extent cx="596265" cy="499745"/>
                <wp:effectExtent l="0" t="0" r="13335" b="14605"/>
                <wp:wrapNone/>
                <wp:docPr id="87" name="Text Box 26">
                  <a:extLst xmlns:a="http://schemas.openxmlformats.org/drawingml/2006/main">
                    <a:ext uri="{FF2B5EF4-FFF2-40B4-BE49-F238E27FC236}">
                      <a16:creationId xmlns:a16="http://schemas.microsoft.com/office/drawing/2014/main" id="{2F953961-8CBD-4B3A-9F60-74B2214E4F7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499745"/>
                        </a:xfrm>
                        <a:prstGeom prst="rect">
                          <a:avLst/>
                        </a:prstGeom>
                        <a:solidFill>
                          <a:schemeClr val="bg1"/>
                        </a:solidFill>
                        <a:ln w="6350">
                          <a:solidFill>
                            <a:srgbClr val="ED7D31"/>
                          </a:solidFill>
                          <a:miter lim="800000"/>
                          <a:headEnd/>
                          <a:tailEnd/>
                        </a:ln>
                      </wps:spPr>
                      <wps:txbx>
                        <w:txbxContent>
                          <w:p w14:paraId="00514A76"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Jemel</w:t>
                            </w:r>
                          </w:p>
                        </w:txbxContent>
                      </wps:txbx>
                      <wps:bodyPr vert="horz" wrap="square" lIns="91440" tIns="45720" rIns="91440" bIns="45720" numCol="1" anchor="ctr" anchorCtr="0" compatLnSpc="1">
                        <a:prstTxWarp prst="textNoShape">
                          <a:avLst/>
                        </a:prstTxWarp>
                        <a:noAutofit/>
                      </wps:bodyPr>
                    </wps:wsp>
                  </a:graphicData>
                </a:graphic>
                <wp14:sizeRelV relativeFrom="margin">
                  <wp14:pctHeight>0</wp14:pctHeight>
                </wp14:sizeRelV>
              </wp:anchor>
            </w:drawing>
          </mc:Choice>
          <mc:Fallback>
            <w:pict>
              <v:shape w14:anchorId="07C418B8" id="Text Box 26" o:spid="_x0000_s1027" type="#_x0000_t202" style="position:absolute;margin-left:113.45pt;margin-top:436.25pt;width:46.95pt;height:39.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" fillcolor="white [3212]" strokecolor="#ed7d31" strokeweight=".5pt">
                <v:textbox>
                  <w:txbxContent>
                    <w:p w14:paraId="00514A76"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Jemel</w:t>
                      </w:r>
                    </w:p>
                  </w:txbxContent>
                </v:textbox>
              </v:shape>
            </w:pict>
          </mc:Fallback>
        </mc:AlternateContent>
      </w:r>
      <w:r w:rsidRPr="005826CF">
        <mc:AlternateContent>
          <mc:Choice Requires="wps">
            <w:drawing>
              <wp:anchor distT="0" distB="0" distL="114300" distR="114300" simplePos="0" relativeHeight="251705344" behindDoc="0" locked="0" layoutInCell="1" allowOverlap="1" wp14:anchorId="1BDFAE71" wp14:editId="5BF96AFF">
                <wp:simplePos x="0" y="0"/>
                <wp:positionH relativeFrom="column">
                  <wp:posOffset>4804913</wp:posOffset>
                </wp:positionH>
                <wp:positionV relativeFrom="paragraph">
                  <wp:posOffset>5540207</wp:posOffset>
                </wp:positionV>
                <wp:extent cx="596265" cy="500332"/>
                <wp:effectExtent l="0" t="0" r="13335" b="14605"/>
                <wp:wrapNone/>
                <wp:docPr id="52" name="Text Box 26">
                  <a:extLst xmlns:a="http://schemas.openxmlformats.org/drawingml/2006/main">
                    <a:ext uri="{FF2B5EF4-FFF2-40B4-BE49-F238E27FC236}">
                      <a16:creationId xmlns:a16="http://schemas.microsoft.com/office/drawing/2014/main" id="{AEBD2E3E-BA2C-423C-873D-C9A1C05568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500332"/>
                        </a:xfrm>
                        <a:prstGeom prst="rect">
                          <a:avLst/>
                        </a:prstGeom>
                        <a:solidFill>
                          <a:schemeClr val="bg1"/>
                        </a:solidFill>
                        <a:ln w="6350">
                          <a:solidFill>
                            <a:srgbClr val="ED7D31"/>
                          </a:solidFill>
                          <a:miter lim="800000"/>
                          <a:headEnd/>
                          <a:tailEnd/>
                        </a:ln>
                      </wps:spPr>
                      <wps:txbx>
                        <w:txbxContent>
                          <w:p w14:paraId="0E2866FB"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Jemel</w:t>
                            </w:r>
                          </w:p>
                        </w:txbxContent>
                      </wps:txbx>
                      <wps:bodyPr vert="horz" wrap="square" lIns="91440" tIns="45720" rIns="91440" bIns="45720" numCol="1" anchor="ctr" anchorCtr="0" compatLnSpc="1">
                        <a:prstTxWarp prst="textNoShape">
                          <a:avLst/>
                        </a:prstTxWarp>
                        <a:noAutofit/>
                      </wps:bodyPr>
                    </wps:wsp>
                  </a:graphicData>
                </a:graphic>
                <wp14:sizeRelV relativeFrom="margin">
                  <wp14:pctHeight>0</wp14:pctHeight>
                </wp14:sizeRelV>
              </wp:anchor>
            </w:drawing>
          </mc:Choice>
          <mc:Fallback>
            <w:pict>
              <v:shape w14:anchorId="1BDFAE71" id="_x0000_s1028" type="#_x0000_t202" style="position:absolute;margin-left:378.35pt;margin-top:436.25pt;width:46.95pt;height:39.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" fillcolor="white [3212]" strokecolor="#ed7d31" strokeweight=".5pt">
                <v:textbox>
                  <w:txbxContent>
                    <w:p w14:paraId="0E2866FB"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Jemel</w:t>
                      </w:r>
                    </w:p>
                  </w:txbxContent>
                </v:textbox>
              </v:shape>
            </w:pict>
          </mc:Fallback>
        </mc:AlternateContent>
      </w:r>
      <w:r w:rsidRPr="005826CF">
        <mc:AlternateContent>
          <mc:Choice Requires="wps">
            <w:drawing>
              <wp:anchor distT="0" distB="0" distL="114300" distR="114300" simplePos="0" relativeHeight="251687936" behindDoc="0" locked="0" layoutInCell="1" allowOverlap="1" wp14:anchorId="0102D5CE" wp14:editId="0F72AA69">
                <wp:simplePos x="0" y="0"/>
                <wp:positionH relativeFrom="column">
                  <wp:posOffset>6185140</wp:posOffset>
                </wp:positionH>
                <wp:positionV relativeFrom="paragraph">
                  <wp:posOffset>5833505</wp:posOffset>
                </wp:positionV>
                <wp:extent cx="596265" cy="508959"/>
                <wp:effectExtent l="0" t="0" r="13335" b="24765"/>
                <wp:wrapNone/>
                <wp:docPr id="89" name="Text Box 26">
                  <a:extLst xmlns:a="http://schemas.openxmlformats.org/drawingml/2006/main">
                    <a:ext uri="{FF2B5EF4-FFF2-40B4-BE49-F238E27FC236}">
                      <a16:creationId xmlns:a16="http://schemas.microsoft.com/office/drawing/2014/main" id="{F6084121-30FF-4FE7-85DF-07FE88AE5DB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508959"/>
                        </a:xfrm>
                        <a:prstGeom prst="rect">
                          <a:avLst/>
                        </a:prstGeom>
                        <a:solidFill>
                          <a:schemeClr val="bg1"/>
                        </a:solidFill>
                        <a:ln w="6350">
                          <a:solidFill>
                            <a:srgbClr val="ED7D31"/>
                          </a:solidFill>
                          <a:miter lim="800000"/>
                          <a:headEnd/>
                          <a:tailEnd/>
                        </a:ln>
                      </wps:spPr>
                      <wps:txbx>
                        <w:txbxContent>
                          <w:p w14:paraId="6EB211D5"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Keith</w:t>
                            </w:r>
                          </w:p>
                        </w:txbxContent>
                      </wps:txbx>
                      <wps:bodyPr vert="horz" wrap="square" lIns="91440" tIns="45720" rIns="91440" bIns="45720" numCol="1" anchor="ctr" anchorCtr="0" compatLnSpc="1">
                        <a:prstTxWarp prst="textNoShape">
                          <a:avLst/>
                        </a:prstTxWarp>
                        <a:noAutofit/>
                      </wps:bodyPr>
                    </wps:wsp>
                  </a:graphicData>
                </a:graphic>
                <wp14:sizeRelV relativeFrom="margin">
                  <wp14:pctHeight>0</wp14:pctHeight>
                </wp14:sizeRelV>
              </wp:anchor>
            </w:drawing>
          </mc:Choice>
          <mc:Fallback>
            <w:pict>
              <v:shape w14:anchorId="0102D5CE" id="_x0000_s1029" type="#_x0000_t202" style="position:absolute;margin-left:487pt;margin-top:459.35pt;width:46.95pt;height:40.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" fillcolor="white [3212]" strokecolor="#ed7d31" strokeweight=".5pt">
                <v:textbox>
                  <w:txbxContent>
                    <w:p w14:paraId="6EB211D5"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Keith</w:t>
                      </w:r>
                    </w:p>
                  </w:txbxContent>
                </v:textbox>
              </v:shape>
            </w:pict>
          </mc:Fallback>
        </mc:AlternateContent>
      </w:r>
      <w:r w:rsidRPr="005826CF">
        <mc:AlternateContent>
          <mc:Choice Requires="wps">
            <w:drawing>
              <wp:anchor distT="0" distB="0" distL="114300" distR="114300" simplePos="0" relativeHeight="251686912" behindDoc="0" locked="0" layoutInCell="1" allowOverlap="1" wp14:anchorId="382C9437" wp14:editId="6FF6B8F8">
                <wp:simplePos x="0" y="0"/>
                <wp:positionH relativeFrom="column">
                  <wp:posOffset>5287992</wp:posOffset>
                </wp:positionH>
                <wp:positionV relativeFrom="paragraph">
                  <wp:posOffset>4228992</wp:posOffset>
                </wp:positionV>
                <wp:extent cx="596265" cy="491706"/>
                <wp:effectExtent l="0" t="0" r="13335" b="22860"/>
                <wp:wrapNone/>
                <wp:docPr id="88" name="Text Box 26">
                  <a:extLst xmlns:a="http://schemas.openxmlformats.org/drawingml/2006/main">
                    <a:ext uri="{FF2B5EF4-FFF2-40B4-BE49-F238E27FC236}">
                      <a16:creationId xmlns:a16="http://schemas.microsoft.com/office/drawing/2014/main" id="{B8ACB9A0-D8B3-4D99-A137-5A9A9C3DE1B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491706"/>
                        </a:xfrm>
                        <a:prstGeom prst="rect">
                          <a:avLst/>
                        </a:prstGeom>
                        <a:solidFill>
                          <a:schemeClr val="bg1"/>
                        </a:solidFill>
                        <a:ln w="6350">
                          <a:solidFill>
                            <a:srgbClr val="ED7D31"/>
                          </a:solidFill>
                          <a:miter lim="800000"/>
                          <a:headEnd/>
                          <a:tailEnd/>
                        </a:ln>
                      </wps:spPr>
                      <wps:txbx>
                        <w:txbxContent>
                          <w:p w14:paraId="49A23402"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Jemel</w:t>
                            </w:r>
                          </w:p>
                        </w:txbxContent>
                      </wps:txbx>
                      <wps:bodyPr vert="horz" wrap="square" lIns="91440" tIns="45720" rIns="91440" bIns="45720" numCol="1" anchor="ctr" anchorCtr="0" compatLnSpc="1">
                        <a:prstTxWarp prst="textNoShape">
                          <a:avLst/>
                        </a:prstTxWarp>
                        <a:noAutofit/>
                      </wps:bodyPr>
                    </wps:wsp>
                  </a:graphicData>
                </a:graphic>
                <wp14:sizeRelV relativeFrom="margin">
                  <wp14:pctHeight>0</wp14:pctHeight>
                </wp14:sizeRelV>
              </wp:anchor>
            </w:drawing>
          </mc:Choice>
          <mc:Fallback>
            <w:pict>
              <v:shape w14:anchorId="382C9437" id="_x0000_s1030" type="#_x0000_t202" style="position:absolute;margin-left:416.4pt;margin-top:333pt;width:46.95pt;height:38.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" fillcolor="white [3212]" strokecolor="#ed7d31" strokeweight=".5pt">
                <v:textbox>
                  <w:txbxContent>
                    <w:p w14:paraId="49A23402"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Jemel</w:t>
                      </w:r>
                    </w:p>
                  </w:txbxContent>
                </v:textbox>
              </v:shape>
            </w:pict>
          </mc:Fallback>
        </mc:AlternateContent>
      </w:r>
      <w:r w:rsidRPr="005826CF">
        <mc:AlternateContent>
          <mc:Choice Requires="wps">
            <w:drawing>
              <wp:anchor distT="0" distB="0" distL="114300" distR="114300" simplePos="0" relativeHeight="251680768" behindDoc="0" locked="0" layoutInCell="1" allowOverlap="1" wp14:anchorId="69566C45" wp14:editId="38FDA821">
                <wp:simplePos x="0" y="0"/>
                <wp:positionH relativeFrom="column">
                  <wp:posOffset>2605177</wp:posOffset>
                </wp:positionH>
                <wp:positionV relativeFrom="paragraph">
                  <wp:posOffset>79687</wp:posOffset>
                </wp:positionV>
                <wp:extent cx="596265" cy="499745"/>
                <wp:effectExtent l="0" t="0" r="13335" b="14605"/>
                <wp:wrapNone/>
                <wp:docPr id="171" name="Text Box 26">
                  <a:extLst xmlns:a="http://schemas.openxmlformats.org/drawingml/2006/main">
                    <a:ext uri="{FF2B5EF4-FFF2-40B4-BE49-F238E27FC236}">
                      <a16:creationId xmlns:a16="http://schemas.microsoft.com/office/drawing/2014/main" id="{1753144C-697F-4BD5-A081-097DB73253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499745"/>
                        </a:xfrm>
                        <a:prstGeom prst="rect">
                          <a:avLst/>
                        </a:prstGeom>
                        <a:solidFill>
                          <a:schemeClr val="bg1"/>
                        </a:solidFill>
                        <a:ln w="6350">
                          <a:solidFill>
                            <a:srgbClr val="ED7D31"/>
                          </a:solidFill>
                          <a:miter lim="800000"/>
                          <a:headEnd/>
                          <a:tailEnd/>
                        </a:ln>
                      </wps:spPr>
                      <wps:txbx>
                        <w:txbxContent>
                          <w:p w14:paraId="6EC8C5E7"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Jemel</w:t>
                            </w:r>
                          </w:p>
                        </w:txbxContent>
                      </wps:txbx>
                      <wps:bodyPr vert="horz" wrap="square" lIns="91440" tIns="45720" rIns="91440" bIns="45720" numCol="1" anchor="ctr" anchorCtr="0" compatLnSpc="1">
                        <a:prstTxWarp prst="textNoShape">
                          <a:avLst/>
                        </a:prstTxWarp>
                        <a:noAutofit/>
                      </wps:bodyPr>
                    </wps:wsp>
                  </a:graphicData>
                </a:graphic>
                <wp14:sizeRelV relativeFrom="margin">
                  <wp14:pctHeight>0</wp14:pctHeight>
                </wp14:sizeRelV>
              </wp:anchor>
            </w:drawing>
          </mc:Choice>
          <mc:Fallback>
            <w:pict>
              <v:shape w14:anchorId="69566C45" id="_x0000_s1031" type="#_x0000_t202" style="position:absolute;margin-left:205.15pt;margin-top:6.25pt;width:46.95pt;height:39.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" fillcolor="white [3212]" strokecolor="#ed7d31" strokeweight=".5pt">
                <v:textbox>
                  <w:txbxContent>
                    <w:p w14:paraId="6EC8C5E7"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Jemel</w:t>
                      </w:r>
                    </w:p>
                  </w:txbxContent>
                </v:textbox>
              </v:shape>
            </w:pict>
          </mc:Fallback>
        </mc:AlternateContent>
      </w:r>
      <w:r w:rsidRPr="005826CF">
        <mc:AlternateContent>
          <mc:Choice Requires="wps">
            <w:drawing>
              <wp:anchor distT="0" distB="0" distL="114300" distR="114300" simplePos="0" relativeHeight="251681792" behindDoc="0" locked="0" layoutInCell="1" allowOverlap="1" wp14:anchorId="7F4C38A8" wp14:editId="5D05896A">
                <wp:simplePos x="0" y="0"/>
                <wp:positionH relativeFrom="column">
                  <wp:posOffset>3838755</wp:posOffset>
                </wp:positionH>
                <wp:positionV relativeFrom="paragraph">
                  <wp:posOffset>79687</wp:posOffset>
                </wp:positionV>
                <wp:extent cx="596265" cy="500116"/>
                <wp:effectExtent l="0" t="0" r="13335" b="14605"/>
                <wp:wrapNone/>
                <wp:docPr id="172" name="Text Box 26">
                  <a:extLst xmlns:a="http://schemas.openxmlformats.org/drawingml/2006/main">
                    <a:ext uri="{FF2B5EF4-FFF2-40B4-BE49-F238E27FC236}">
                      <a16:creationId xmlns:a16="http://schemas.microsoft.com/office/drawing/2014/main" id="{1C4AB658-B170-43BC-83A8-D6083B01D8C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500116"/>
                        </a:xfrm>
                        <a:prstGeom prst="rect">
                          <a:avLst/>
                        </a:prstGeom>
                        <a:solidFill>
                          <a:schemeClr val="bg1"/>
                        </a:solidFill>
                        <a:ln w="6350">
                          <a:solidFill>
                            <a:srgbClr val="ED7D31"/>
                          </a:solidFill>
                          <a:miter lim="800000"/>
                          <a:headEnd/>
                          <a:tailEnd/>
                        </a:ln>
                      </wps:spPr>
                      <wps:txbx>
                        <w:txbxContent>
                          <w:p w14:paraId="275D2754"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Keith</w:t>
                            </w:r>
                          </w:p>
                        </w:txbxContent>
                      </wps:txbx>
                      <wps:bodyPr vert="horz" wrap="square" lIns="91440" tIns="45720" rIns="91440" bIns="45720" numCol="1" anchor="ctr" anchorCtr="0" compatLnSpc="1">
                        <a:prstTxWarp prst="textNoShape">
                          <a:avLst/>
                        </a:prstTxWarp>
                        <a:noAutofit/>
                      </wps:bodyPr>
                    </wps:wsp>
                  </a:graphicData>
                </a:graphic>
                <wp14:sizeRelV relativeFrom="margin">
                  <wp14:pctHeight>0</wp14:pctHeight>
                </wp14:sizeRelV>
              </wp:anchor>
            </w:drawing>
          </mc:Choice>
          <mc:Fallback>
            <w:pict>
              <v:shape w14:anchorId="7F4C38A8" id="_x0000_s1032" type="#_x0000_t202" style="position:absolute;margin-left:302.25pt;margin-top:6.25pt;width:46.95pt;height:39.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" fillcolor="white [3212]" strokecolor="#ed7d31" strokeweight=".5pt">
                <v:textbox>
                  <w:txbxContent>
                    <w:p w14:paraId="275D2754"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Keith</w:t>
                      </w:r>
                    </w:p>
                  </w:txbxContent>
                </v:textbox>
              </v:shape>
            </w:pict>
          </mc:Fallback>
        </mc:AlternateContent>
      </w:r>
      <w:r w:rsidRPr="005826CF">
        <mc:AlternateContent>
          <mc:Choice Requires="wps">
            <w:drawing>
              <wp:anchor distT="0" distB="0" distL="114300" distR="114300" simplePos="0" relativeHeight="251688960" behindDoc="0" locked="0" layoutInCell="1" allowOverlap="1" wp14:anchorId="3EBFB97D" wp14:editId="76B52090">
                <wp:simplePos x="0" y="0"/>
                <wp:positionH relativeFrom="column">
                  <wp:posOffset>6236898</wp:posOffset>
                </wp:positionH>
                <wp:positionV relativeFrom="paragraph">
                  <wp:posOffset>88313</wp:posOffset>
                </wp:positionV>
                <wp:extent cx="596265" cy="491706"/>
                <wp:effectExtent l="0" t="0" r="13335" b="22860"/>
                <wp:wrapNone/>
                <wp:docPr id="90" name="Text Box 26">
                  <a:extLst xmlns:a="http://schemas.openxmlformats.org/drawingml/2006/main">
                    <a:ext uri="{FF2B5EF4-FFF2-40B4-BE49-F238E27FC236}">
                      <a16:creationId xmlns:a16="http://schemas.microsoft.com/office/drawing/2014/main" id="{00E56E37-6087-444D-8DBF-EF1C45FC12B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491706"/>
                        </a:xfrm>
                        <a:prstGeom prst="rect">
                          <a:avLst/>
                        </a:prstGeom>
                        <a:solidFill>
                          <a:schemeClr val="bg1"/>
                        </a:solidFill>
                        <a:ln w="6350">
                          <a:solidFill>
                            <a:srgbClr val="ED7D31"/>
                          </a:solidFill>
                          <a:miter lim="800000"/>
                          <a:headEnd/>
                          <a:tailEnd/>
                        </a:ln>
                      </wps:spPr>
                      <wps:txbx>
                        <w:txbxContent>
                          <w:p w14:paraId="40631031"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Jemel</w:t>
                            </w:r>
                          </w:p>
                        </w:txbxContent>
                      </wps:txbx>
                      <wps:bodyPr vert="horz" wrap="square" lIns="91440" tIns="45720" rIns="91440" bIns="45720" numCol="1" anchor="ctr" anchorCtr="0" compatLnSpc="1">
                        <a:prstTxWarp prst="textNoShape">
                          <a:avLst/>
                        </a:prstTxWarp>
                        <a:noAutofit/>
                      </wps:bodyPr>
                    </wps:wsp>
                  </a:graphicData>
                </a:graphic>
                <wp14:sizeRelV relativeFrom="margin">
                  <wp14:pctHeight>0</wp14:pctHeight>
                </wp14:sizeRelV>
              </wp:anchor>
            </w:drawing>
          </mc:Choice>
          <mc:Fallback>
            <w:pict>
              <v:shape w14:anchorId="3EBFB97D" id="_x0000_s1033" type="#_x0000_t202" style="position:absolute;margin-left:491.1pt;margin-top:6.95pt;width:46.95pt;height:38.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" fillcolor="white [3212]" strokecolor="#ed7d31" strokeweight=".5pt">
                <v:textbox>
                  <w:txbxContent>
                    <w:p w14:paraId="40631031" w14:textId="77777777" w:rsidR="005826CF" w:rsidRDefault="005826CF" w:rsidP="005826CF">
                      <w:pPr>
                        <w:kinsoku w:val="0"/>
                        <w:overflowPunct w:val="0"/>
                        <w:jc w:val="center"/>
                        <w:textAlignment w:val="baseline"/>
                        <w:rPr>
                          <w:rFonts w:ascii="Gadugi" w:eastAsia="Gadugi" w:hAnsi="Gadugi"/>
                          <w:b/>
                          <w:bCs/>
                          <w:color w:val="ED7D31" w:themeColor="accent2"/>
                          <w:kern w:val="24"/>
                          <w:sz w:val="14"/>
                          <w:szCs w:val="14"/>
                        </w:rPr>
                      </w:pPr>
                      <w:r>
                        <w:rPr>
                          <w:rFonts w:ascii="Gadugi" w:eastAsia="Gadugi" w:hAnsi="Gadugi"/>
                          <w:b/>
                          <w:bCs/>
                          <w:color w:val="ED7D31" w:themeColor="accent2"/>
                          <w:kern w:val="24"/>
                          <w:sz w:val="14"/>
                          <w:szCs w:val="14"/>
                        </w:rPr>
                        <w:t>Manual Process: Jemel</w:t>
                      </w:r>
                    </w:p>
                  </w:txbxContent>
                </v:textbox>
              </v:shape>
            </w:pict>
          </mc:Fallback>
        </mc:AlternateContent>
      </w:r>
      <w:r w:rsidRPr="005826CF">
        <w:drawing>
          <wp:anchor distT="0" distB="0" distL="114300" distR="114300" simplePos="0" relativeHeight="251670528" behindDoc="0" locked="0" layoutInCell="1" allowOverlap="1" wp14:anchorId="6A34B067" wp14:editId="7D8B273D">
            <wp:simplePos x="0" y="0"/>
            <wp:positionH relativeFrom="column">
              <wp:posOffset>1189990</wp:posOffset>
            </wp:positionH>
            <wp:positionV relativeFrom="paragraph">
              <wp:posOffset>683260</wp:posOffset>
            </wp:positionV>
            <wp:extent cx="1115060" cy="929640"/>
            <wp:effectExtent l="0" t="0" r="8890" b="3810"/>
            <wp:wrapNone/>
            <wp:docPr id="2" name="table" descr="Graphical user interface&#10;&#10;Description automatically generated with medium confidence">
              <a:extLst xmlns:a="http://schemas.openxmlformats.org/drawingml/2006/main">
                <a:ext uri="{FF2B5EF4-FFF2-40B4-BE49-F238E27FC236}">
                  <a16:creationId xmlns:a16="http://schemas.microsoft.com/office/drawing/2014/main" id="{F21F91C1-D681-4F0B-8299-B02735FC31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Graphical user interface&#10;&#10;Description automatically generated with medium confidence">
                      <a:extLst>
                        <a:ext uri="{FF2B5EF4-FFF2-40B4-BE49-F238E27FC236}">
                          <a16:creationId xmlns:a16="http://schemas.microsoft.com/office/drawing/2014/main" id="{F21F91C1-D681-4F0B-8299-B02735FC3150}"/>
                        </a:ext>
                      </a:extLst>
                    </pic:cNvPr>
                    <pic:cNvPicPr>
                      <a:picLocks noChangeAspect="1"/>
                    </pic:cNvPicPr>
                  </pic:nvPicPr>
                  <pic:blipFill>
                    <a:blip r:embed="rId9"/>
                    <a:stretch>
                      <a:fillRect/>
                    </a:stretch>
                  </pic:blipFill>
                  <pic:spPr>
                    <a:xfrm>
                      <a:off x="0" y="0"/>
                      <a:ext cx="1115060" cy="929640"/>
                    </a:xfrm>
                    <a:prstGeom prst="rect">
                      <a:avLst/>
                    </a:prstGeom>
                  </pic:spPr>
                </pic:pic>
              </a:graphicData>
            </a:graphic>
          </wp:anchor>
        </w:drawing>
      </w:r>
      <w:r w:rsidRPr="005826CF">
        <w:drawing>
          <wp:anchor distT="0" distB="0" distL="114300" distR="114300" simplePos="0" relativeHeight="251671552" behindDoc="0" locked="0" layoutInCell="1" allowOverlap="1" wp14:anchorId="45C58DFF" wp14:editId="0FA30F35">
            <wp:simplePos x="0" y="0"/>
            <wp:positionH relativeFrom="column">
              <wp:posOffset>2382520</wp:posOffset>
            </wp:positionH>
            <wp:positionV relativeFrom="paragraph">
              <wp:posOffset>687705</wp:posOffset>
            </wp:positionV>
            <wp:extent cx="1115060" cy="929640"/>
            <wp:effectExtent l="0" t="0" r="8890" b="3810"/>
            <wp:wrapNone/>
            <wp:docPr id="3" name="table" descr="Text&#10;&#10;Description automatically generated">
              <a:extLst xmlns:a="http://schemas.openxmlformats.org/drawingml/2006/main">
                <a:ext uri="{FF2B5EF4-FFF2-40B4-BE49-F238E27FC236}">
                  <a16:creationId xmlns:a16="http://schemas.microsoft.com/office/drawing/2014/main" id="{F6946FCA-9988-43D2-8C6F-79762E69C0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Text&#10;&#10;Description automatically generated">
                      <a:extLst>
                        <a:ext uri="{FF2B5EF4-FFF2-40B4-BE49-F238E27FC236}">
                          <a16:creationId xmlns:a16="http://schemas.microsoft.com/office/drawing/2014/main" id="{F6946FCA-9988-43D2-8C6F-79762E69C0AC}"/>
                        </a:ext>
                      </a:extLst>
                    </pic:cNvPr>
                    <pic:cNvPicPr>
                      <a:picLocks noChangeAspect="1"/>
                    </pic:cNvPicPr>
                  </pic:nvPicPr>
                  <pic:blipFill>
                    <a:blip r:embed="rId10"/>
                    <a:stretch>
                      <a:fillRect/>
                    </a:stretch>
                  </pic:blipFill>
                  <pic:spPr>
                    <a:xfrm>
                      <a:off x="0" y="0"/>
                      <a:ext cx="1115060" cy="929640"/>
                    </a:xfrm>
                    <a:prstGeom prst="rect">
                      <a:avLst/>
                    </a:prstGeom>
                  </pic:spPr>
                </pic:pic>
              </a:graphicData>
            </a:graphic>
          </wp:anchor>
        </w:drawing>
      </w:r>
      <w:r w:rsidRPr="005826CF">
        <w:drawing>
          <wp:anchor distT="0" distB="0" distL="114300" distR="114300" simplePos="0" relativeHeight="251672576" behindDoc="0" locked="0" layoutInCell="1" allowOverlap="1" wp14:anchorId="62FEEFFD" wp14:editId="3554C1FE">
            <wp:simplePos x="0" y="0"/>
            <wp:positionH relativeFrom="column">
              <wp:posOffset>5961380</wp:posOffset>
            </wp:positionH>
            <wp:positionV relativeFrom="paragraph">
              <wp:posOffset>4955540</wp:posOffset>
            </wp:positionV>
            <wp:extent cx="1115060" cy="822960"/>
            <wp:effectExtent l="0" t="0" r="8890" b="0"/>
            <wp:wrapNone/>
            <wp:docPr id="4" name="table" descr="Graphical user interface, text, application, chat or text message&#10;&#10;Description automatically generated">
              <a:extLst xmlns:a="http://schemas.openxmlformats.org/drawingml/2006/main">
                <a:ext uri="{FF2B5EF4-FFF2-40B4-BE49-F238E27FC236}">
                  <a16:creationId xmlns:a16="http://schemas.microsoft.com/office/drawing/2014/main" id="{06E17844-5C47-4085-9214-F0D41F342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descr="Graphical user interface, text, application, chat or text message&#10;&#10;Description automatically generated">
                      <a:extLst>
                        <a:ext uri="{FF2B5EF4-FFF2-40B4-BE49-F238E27FC236}">
                          <a16:creationId xmlns:a16="http://schemas.microsoft.com/office/drawing/2014/main" id="{06E17844-5C47-4085-9214-F0D41F3424D5}"/>
                        </a:ext>
                      </a:extLst>
                    </pic:cNvPr>
                    <pic:cNvPicPr>
                      <a:picLocks noChangeAspect="1"/>
                    </pic:cNvPicPr>
                  </pic:nvPicPr>
                  <pic:blipFill>
                    <a:blip r:embed="rId11"/>
                    <a:stretch>
                      <a:fillRect/>
                    </a:stretch>
                  </pic:blipFill>
                  <pic:spPr>
                    <a:xfrm>
                      <a:off x="0" y="0"/>
                      <a:ext cx="1115060" cy="822960"/>
                    </a:xfrm>
                    <a:prstGeom prst="rect">
                      <a:avLst/>
                    </a:prstGeom>
                  </pic:spPr>
                </pic:pic>
              </a:graphicData>
            </a:graphic>
          </wp:anchor>
        </w:drawing>
      </w:r>
      <w:r w:rsidRPr="005826CF">
        <w:drawing>
          <wp:anchor distT="0" distB="0" distL="114300" distR="114300" simplePos="0" relativeHeight="251673600" behindDoc="0" locked="0" layoutInCell="1" allowOverlap="1" wp14:anchorId="4922FEA9" wp14:editId="71BB3107">
            <wp:simplePos x="0" y="0"/>
            <wp:positionH relativeFrom="column">
              <wp:posOffset>5961380</wp:posOffset>
            </wp:positionH>
            <wp:positionV relativeFrom="paragraph">
              <wp:posOffset>690880</wp:posOffset>
            </wp:positionV>
            <wp:extent cx="1115060" cy="949325"/>
            <wp:effectExtent l="0" t="0" r="8890" b="3175"/>
            <wp:wrapNone/>
            <wp:docPr id="6" name="table" descr="A picture containing text&#10;&#10;Description automatically generated">
              <a:extLst xmlns:a="http://schemas.openxmlformats.org/drawingml/2006/main">
                <a:ext uri="{FF2B5EF4-FFF2-40B4-BE49-F238E27FC236}">
                  <a16:creationId xmlns:a16="http://schemas.microsoft.com/office/drawing/2014/main" id="{905B6993-9C1B-4813-9CCA-3CB23CA163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descr="A picture containing text&#10;&#10;Description automatically generated">
                      <a:extLst>
                        <a:ext uri="{FF2B5EF4-FFF2-40B4-BE49-F238E27FC236}">
                          <a16:creationId xmlns:a16="http://schemas.microsoft.com/office/drawing/2014/main" id="{905B6993-9C1B-4813-9CCA-3CB23CA163B6}"/>
                        </a:ext>
                      </a:extLst>
                    </pic:cNvPr>
                    <pic:cNvPicPr>
                      <a:picLocks noChangeAspect="1"/>
                    </pic:cNvPicPr>
                  </pic:nvPicPr>
                  <pic:blipFill>
                    <a:blip r:embed="rId12"/>
                    <a:stretch>
                      <a:fillRect/>
                    </a:stretch>
                  </pic:blipFill>
                  <pic:spPr>
                    <a:xfrm>
                      <a:off x="0" y="0"/>
                      <a:ext cx="1115060" cy="949325"/>
                    </a:xfrm>
                    <a:prstGeom prst="rect">
                      <a:avLst/>
                    </a:prstGeom>
                  </pic:spPr>
                </pic:pic>
              </a:graphicData>
            </a:graphic>
          </wp:anchor>
        </w:drawing>
      </w:r>
      <w:r w:rsidRPr="005826CF">
        <mc:AlternateContent>
          <mc:Choice Requires="wps">
            <w:drawing>
              <wp:anchor distT="0" distB="0" distL="114300" distR="114300" simplePos="0" relativeHeight="251674624" behindDoc="0" locked="0" layoutInCell="1" allowOverlap="1" wp14:anchorId="671A5109" wp14:editId="691BFCB9">
                <wp:simplePos x="0" y="0"/>
                <wp:positionH relativeFrom="column">
                  <wp:posOffset>5961380</wp:posOffset>
                </wp:positionH>
                <wp:positionV relativeFrom="paragraph">
                  <wp:posOffset>3435350</wp:posOffset>
                </wp:positionV>
                <wp:extent cx="1115060" cy="518795"/>
                <wp:effectExtent l="0" t="0" r="27940" b="14605"/>
                <wp:wrapNone/>
                <wp:docPr id="34" name="Text Box 26">
                  <a:extLst xmlns:a="http://schemas.openxmlformats.org/drawingml/2006/main">
                    <a:ext uri="{FF2B5EF4-FFF2-40B4-BE49-F238E27FC236}">
                      <a16:creationId xmlns:a16="http://schemas.microsoft.com/office/drawing/2014/main" id="{07F5662F-0CE3-4763-AA82-4B99412B352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518795"/>
                        </a:xfrm>
                        <a:prstGeom prst="rect">
                          <a:avLst/>
                        </a:prstGeom>
                        <a:solidFill>
                          <a:srgbClr val="ED7D31"/>
                        </a:solidFill>
                        <a:ln w="6350">
                          <a:solidFill>
                            <a:srgbClr val="ED7D31"/>
                          </a:solidFill>
                          <a:miter lim="800000"/>
                          <a:headEnd/>
                          <a:tailEnd/>
                        </a:ln>
                      </wps:spPr>
                      <wps:txbx>
                        <w:txbxContent>
                          <w:p w14:paraId="426242BF"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Error Filled Data</w:t>
                            </w:r>
                          </w:p>
                        </w:txbxContent>
                      </wps:txbx>
                      <wps:bodyPr vert="horz" wrap="square" lIns="91440" tIns="45720" rIns="91440" bIns="45720" numCol="1" anchor="ctr" anchorCtr="0" compatLnSpc="1">
                        <a:prstTxWarp prst="textNoShape">
                          <a:avLst/>
                        </a:prstTxWarp>
                      </wps:bodyPr>
                    </wps:wsp>
                  </a:graphicData>
                </a:graphic>
              </wp:anchor>
            </w:drawing>
          </mc:Choice>
          <mc:Fallback>
            <w:pict>
              <v:shape w14:anchorId="671A5109" id="_x0000_s1034" type="#_x0000_t202" style="position:absolute;margin-left:469.4pt;margin-top:270.5pt;width:87.8pt;height:40.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" fillcolor="#ed7d31" strokecolor="#ed7d31" strokeweight=".5pt">
                <v:textbox>
                  <w:txbxContent>
                    <w:p w14:paraId="426242BF"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Error Filled Data</w:t>
                      </w:r>
                    </w:p>
                  </w:txbxContent>
                </v:textbox>
              </v:shape>
            </w:pict>
          </mc:Fallback>
        </mc:AlternateContent>
      </w:r>
      <w:r w:rsidRPr="005826CF">
        <mc:AlternateContent>
          <mc:Choice Requires="wps">
            <w:drawing>
              <wp:anchor distT="0" distB="0" distL="114300" distR="114300" simplePos="0" relativeHeight="251675648" behindDoc="0" locked="0" layoutInCell="1" allowOverlap="1" wp14:anchorId="5DFF8449" wp14:editId="2468F216">
                <wp:simplePos x="0" y="0"/>
                <wp:positionH relativeFrom="column">
                  <wp:posOffset>7249160</wp:posOffset>
                </wp:positionH>
                <wp:positionV relativeFrom="paragraph">
                  <wp:posOffset>3435350</wp:posOffset>
                </wp:positionV>
                <wp:extent cx="1115060" cy="518795"/>
                <wp:effectExtent l="0" t="0" r="27940" b="14605"/>
                <wp:wrapNone/>
                <wp:docPr id="46" name="Text Box 26">
                  <a:extLst xmlns:a="http://schemas.openxmlformats.org/drawingml/2006/main">
                    <a:ext uri="{FF2B5EF4-FFF2-40B4-BE49-F238E27FC236}">
                      <a16:creationId xmlns:a16="http://schemas.microsoft.com/office/drawing/2014/main" id="{5753794E-5AC8-4087-BA92-065E5D6F715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518795"/>
                        </a:xfrm>
                        <a:prstGeom prst="rect">
                          <a:avLst/>
                        </a:prstGeom>
                        <a:solidFill>
                          <a:srgbClr val="ED7D31"/>
                        </a:solidFill>
                        <a:ln w="6350">
                          <a:solidFill>
                            <a:srgbClr val="ED7D31"/>
                          </a:solidFill>
                          <a:miter lim="800000"/>
                          <a:headEnd/>
                          <a:tailEnd/>
                        </a:ln>
                      </wps:spPr>
                      <wps:txbx>
                        <w:txbxContent>
                          <w:p w14:paraId="4EA78356"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Clean Data/ Minimal Error Data Sendoff</w:t>
                            </w:r>
                          </w:p>
                        </w:txbxContent>
                      </wps:txbx>
                      <wps:bodyPr vert="horz" wrap="square" lIns="91440" tIns="45720" rIns="91440" bIns="45720" numCol="1" anchor="ctr" anchorCtr="0" compatLnSpc="1">
                        <a:prstTxWarp prst="textNoShape">
                          <a:avLst/>
                        </a:prstTxWarp>
                      </wps:bodyPr>
                    </wps:wsp>
                  </a:graphicData>
                </a:graphic>
              </wp:anchor>
            </w:drawing>
          </mc:Choice>
          <mc:Fallback>
            <w:pict>
              <v:shape w14:anchorId="5DFF8449" id="_x0000_s1035" type="#_x0000_t202" style="position:absolute;margin-left:570.8pt;margin-top:270.5pt;width:87.8pt;height:40.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" fillcolor="#ed7d31" strokecolor="#ed7d31" strokeweight=".5pt">
                <v:textbox>
                  <w:txbxContent>
                    <w:p w14:paraId="4EA78356"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Clean Data/ Minimal Error Data Sendoff</w:t>
                      </w:r>
                    </w:p>
                  </w:txbxContent>
                </v:textbox>
              </v:shape>
            </w:pict>
          </mc:Fallback>
        </mc:AlternateContent>
      </w:r>
      <w:r w:rsidRPr="005826CF">
        <w:drawing>
          <wp:anchor distT="0" distB="0" distL="114300" distR="114300" simplePos="0" relativeHeight="251676672" behindDoc="0" locked="0" layoutInCell="1" allowOverlap="1" wp14:anchorId="6D4B6D5C" wp14:editId="24852F01">
            <wp:simplePos x="0" y="0"/>
            <wp:positionH relativeFrom="column">
              <wp:posOffset>5961380</wp:posOffset>
            </wp:positionH>
            <wp:positionV relativeFrom="paragraph">
              <wp:posOffset>4098290</wp:posOffset>
            </wp:positionV>
            <wp:extent cx="1115060" cy="716280"/>
            <wp:effectExtent l="0" t="0" r="8890" b="7620"/>
            <wp:wrapNone/>
            <wp:docPr id="64" name="table" descr="Text&#10;&#10;Description automatically generated">
              <a:extLst xmlns:a="http://schemas.openxmlformats.org/drawingml/2006/main">
                <a:ext uri="{FF2B5EF4-FFF2-40B4-BE49-F238E27FC236}">
                  <a16:creationId xmlns:a16="http://schemas.microsoft.com/office/drawing/2014/main" id="{80C03E1C-A33C-4097-9F96-6733F4F3A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table" descr="Text&#10;&#10;Description automatically generated">
                      <a:extLst>
                        <a:ext uri="{FF2B5EF4-FFF2-40B4-BE49-F238E27FC236}">
                          <a16:creationId xmlns:a16="http://schemas.microsoft.com/office/drawing/2014/main" id="{80C03E1C-A33C-4097-9F96-6733F4F3A4CD}"/>
                        </a:ext>
                      </a:extLst>
                    </pic:cNvPr>
                    <pic:cNvPicPr>
                      <a:picLocks noChangeAspect="1"/>
                    </pic:cNvPicPr>
                  </pic:nvPicPr>
                  <pic:blipFill>
                    <a:blip r:embed="rId13"/>
                    <a:stretch>
                      <a:fillRect/>
                    </a:stretch>
                  </pic:blipFill>
                  <pic:spPr>
                    <a:xfrm>
                      <a:off x="0" y="0"/>
                      <a:ext cx="1115060" cy="716280"/>
                    </a:xfrm>
                    <a:prstGeom prst="rect">
                      <a:avLst/>
                    </a:prstGeom>
                  </pic:spPr>
                </pic:pic>
              </a:graphicData>
            </a:graphic>
          </wp:anchor>
        </w:drawing>
      </w:r>
      <w:r w:rsidRPr="005826CF">
        <mc:AlternateContent>
          <mc:Choice Requires="wps">
            <w:drawing>
              <wp:anchor distT="0" distB="0" distL="114300" distR="114300" simplePos="0" relativeHeight="251677696" behindDoc="0" locked="0" layoutInCell="1" allowOverlap="1" wp14:anchorId="40842494" wp14:editId="2C0A5C57">
                <wp:simplePos x="0" y="0"/>
                <wp:positionH relativeFrom="column">
                  <wp:posOffset>1189990</wp:posOffset>
                </wp:positionH>
                <wp:positionV relativeFrom="paragraph">
                  <wp:posOffset>4946650</wp:posOffset>
                </wp:positionV>
                <wp:extent cx="1115060" cy="518795"/>
                <wp:effectExtent l="0" t="0" r="27940" b="14605"/>
                <wp:wrapNone/>
                <wp:docPr id="137" name="Text Box 26">
                  <a:extLst xmlns:a="http://schemas.openxmlformats.org/drawingml/2006/main">
                    <a:ext uri="{FF2B5EF4-FFF2-40B4-BE49-F238E27FC236}">
                      <a16:creationId xmlns:a16="http://schemas.microsoft.com/office/drawing/2014/main" id="{C71226A0-347F-47C0-9AD8-61250BFCF58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518795"/>
                        </a:xfrm>
                        <a:prstGeom prst="rect">
                          <a:avLst/>
                        </a:prstGeom>
                        <a:solidFill>
                          <a:srgbClr val="ED7D31"/>
                        </a:solidFill>
                        <a:ln w="6350">
                          <a:solidFill>
                            <a:srgbClr val="ED7D31"/>
                          </a:solidFill>
                          <a:miter lim="800000"/>
                          <a:headEnd/>
                          <a:tailEnd/>
                        </a:ln>
                      </wps:spPr>
                      <wps:txbx>
                        <w:txbxContent>
                          <w:p w14:paraId="0B664DF1"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RDD Send out</w:t>
                            </w:r>
                          </w:p>
                        </w:txbxContent>
                      </wps:txbx>
                      <wps:bodyPr vert="horz" wrap="square" lIns="91440" tIns="45720" rIns="91440" bIns="45720" numCol="1" anchor="ctr" anchorCtr="0" compatLnSpc="1">
                        <a:prstTxWarp prst="textNoShape">
                          <a:avLst/>
                        </a:prstTxWarp>
                      </wps:bodyPr>
                    </wps:wsp>
                  </a:graphicData>
                </a:graphic>
              </wp:anchor>
            </w:drawing>
          </mc:Choice>
          <mc:Fallback>
            <w:pict>
              <v:shape w14:anchorId="40842494" id="_x0000_s1036" type="#_x0000_t202" style="position:absolute;margin-left:93.7pt;margin-top:389.5pt;width:87.8pt;height:40.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" fillcolor="#ed7d31" strokecolor="#ed7d31" strokeweight=".5pt">
                <v:textbox>
                  <w:txbxContent>
                    <w:p w14:paraId="0B664DF1"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RDD Send out</w:t>
                      </w:r>
                    </w:p>
                  </w:txbxContent>
                </v:textbox>
              </v:shape>
            </w:pict>
          </mc:Fallback>
        </mc:AlternateContent>
      </w:r>
      <w:r w:rsidRPr="005826CF">
        <mc:AlternateContent>
          <mc:Choice Requires="wps">
            <w:drawing>
              <wp:anchor distT="0" distB="0" distL="114300" distR="114300" simplePos="0" relativeHeight="251678720" behindDoc="0" locked="0" layoutInCell="1" allowOverlap="1" wp14:anchorId="3CC8CBA6" wp14:editId="4DB1760B">
                <wp:simplePos x="0" y="0"/>
                <wp:positionH relativeFrom="column">
                  <wp:posOffset>5403215</wp:posOffset>
                </wp:positionH>
                <wp:positionV relativeFrom="paragraph">
                  <wp:posOffset>1893570</wp:posOffset>
                </wp:positionV>
                <wp:extent cx="2231390" cy="1416685"/>
                <wp:effectExtent l="19050" t="19050" r="35560" b="31115"/>
                <wp:wrapNone/>
                <wp:docPr id="162" name="Flowchart: Decision 161">
                  <a:extLst xmlns:a="http://schemas.openxmlformats.org/drawingml/2006/main">
                    <a:ext uri="{FF2B5EF4-FFF2-40B4-BE49-F238E27FC236}">
                      <a16:creationId xmlns:a16="http://schemas.microsoft.com/office/drawing/2014/main" id="{36C5B762-8554-4322-8231-4DAA2E3A12AC}"/>
                    </a:ext>
                  </a:extLst>
                </wp:docPr>
                <wp:cNvGraphicFramePr/>
                <a:graphic xmlns:a="http://schemas.openxmlformats.org/drawingml/2006/main">
                  <a:graphicData uri="http://schemas.microsoft.com/office/word/2010/wordprocessingShape">
                    <wps:wsp>
                      <wps:cNvSpPr/>
                      <wps:spPr>
                        <a:xfrm>
                          <a:off x="0" y="0"/>
                          <a:ext cx="2231390" cy="1416685"/>
                        </a:xfrm>
                        <a:prstGeom prst="flowChartDecision">
                          <a:avLst/>
                        </a:prstGeom>
                      </wps:spPr>
                      <wps:style>
                        <a:lnRef idx="2">
                          <a:schemeClr val="accent2">
                            <a:shade val="50000"/>
                          </a:schemeClr>
                        </a:lnRef>
                        <a:fillRef idx="1">
                          <a:schemeClr val="accent2"/>
                        </a:fillRef>
                        <a:effectRef idx="0">
                          <a:schemeClr val="accent2"/>
                        </a:effectRef>
                        <a:fontRef idx="minor">
                          <a:schemeClr val="lt1"/>
                        </a:fontRef>
                      </wps:style>
                      <wps:bodyPr rtlCol="0" anchor="ctr"/>
                    </wps:wsp>
                  </a:graphicData>
                </a:graphic>
              </wp:anchor>
            </w:drawing>
          </mc:Choice>
          <mc:Fallback>
            <w:pict>
              <v:shapetype w14:anchorId="2F747CF4" id="_x0000_t110" coordsize="21600,21600" o:spt="110" path="m10800,l,10800,10800,21600,21600,10800xe">
                <v:stroke joinstyle="miter"/>
                <v:path gradientshapeok="t" o:connecttype="rect" textboxrect="5400,5400,16200,16200"/>
              </v:shapetype>
              <v:shape id="Flowchart: Decision 161" o:spid="_x0000_s1026" type="#_x0000_t110" style="position:absolute;margin-left:425.45pt;margin-top:149.1pt;width:175.7pt;height:111.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" fillcolor="#ed7d31 [3205]" strokecolor="#823b0b [1605]" strokeweight="1pt"/>
            </w:pict>
          </mc:Fallback>
        </mc:AlternateContent>
      </w:r>
      <w:r w:rsidRPr="005826CF">
        <w:drawing>
          <wp:anchor distT="0" distB="0" distL="114300" distR="114300" simplePos="0" relativeHeight="251679744" behindDoc="0" locked="0" layoutInCell="1" allowOverlap="1" wp14:anchorId="7AF833FE" wp14:editId="57B6551C">
            <wp:simplePos x="0" y="0"/>
            <wp:positionH relativeFrom="column">
              <wp:posOffset>5929630</wp:posOffset>
            </wp:positionH>
            <wp:positionV relativeFrom="paragraph">
              <wp:posOffset>2078990</wp:posOffset>
            </wp:positionV>
            <wp:extent cx="1207770" cy="897255"/>
            <wp:effectExtent l="0" t="0" r="0" b="0"/>
            <wp:wrapNone/>
            <wp:docPr id="65" name="table" descr="Graphical user interface, text&#10;&#10;Description automatically generated">
              <a:extLst xmlns:a="http://schemas.openxmlformats.org/drawingml/2006/main">
                <a:ext uri="{FF2B5EF4-FFF2-40B4-BE49-F238E27FC236}">
                  <a16:creationId xmlns:a16="http://schemas.microsoft.com/office/drawing/2014/main" id="{AB96EEE6-8E6E-4952-95ED-E922F4FA8B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table" descr="Graphical user interface, text&#10;&#10;Description automatically generated">
                      <a:extLst>
                        <a:ext uri="{FF2B5EF4-FFF2-40B4-BE49-F238E27FC236}">
                          <a16:creationId xmlns:a16="http://schemas.microsoft.com/office/drawing/2014/main" id="{AB96EEE6-8E6E-4952-95ED-E922F4FA8B61}"/>
                        </a:ext>
                      </a:extLst>
                    </pic:cNvPr>
                    <pic:cNvPicPr>
                      <a:picLocks noChangeAspect="1"/>
                    </pic:cNvPicPr>
                  </pic:nvPicPr>
                  <pic:blipFill>
                    <a:blip r:embed="rId14"/>
                    <a:stretch>
                      <a:fillRect/>
                    </a:stretch>
                  </pic:blipFill>
                  <pic:spPr>
                    <a:xfrm>
                      <a:off x="0" y="0"/>
                      <a:ext cx="1207770" cy="897255"/>
                    </a:xfrm>
                    <a:prstGeom prst="rect">
                      <a:avLst/>
                    </a:prstGeom>
                  </pic:spPr>
                </pic:pic>
              </a:graphicData>
            </a:graphic>
          </wp:anchor>
        </w:drawing>
      </w:r>
      <w:r w:rsidRPr="005826CF">
        <w:drawing>
          <wp:anchor distT="0" distB="0" distL="114300" distR="114300" simplePos="0" relativeHeight="251682816" behindDoc="0" locked="0" layoutInCell="1" allowOverlap="1" wp14:anchorId="251F65F5" wp14:editId="6522F182">
            <wp:simplePos x="0" y="0"/>
            <wp:positionH relativeFrom="column">
              <wp:posOffset>4768215</wp:posOffset>
            </wp:positionH>
            <wp:positionV relativeFrom="paragraph">
              <wp:posOffset>687705</wp:posOffset>
            </wp:positionV>
            <wp:extent cx="1115060" cy="598805"/>
            <wp:effectExtent l="0" t="0" r="8890" b="0"/>
            <wp:wrapNone/>
            <wp:docPr id="66" name="table" descr="Graphical user interface, text, application&#10;&#10;Description automatically generated">
              <a:extLst xmlns:a="http://schemas.openxmlformats.org/drawingml/2006/main">
                <a:ext uri="{FF2B5EF4-FFF2-40B4-BE49-F238E27FC236}">
                  <a16:creationId xmlns:a16="http://schemas.microsoft.com/office/drawing/2014/main" id="{8E8E9556-FEFA-4327-9A85-AD5113AB0B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able" descr="Graphical user interface, text, application&#10;&#10;Description automatically generated">
                      <a:extLst>
                        <a:ext uri="{FF2B5EF4-FFF2-40B4-BE49-F238E27FC236}">
                          <a16:creationId xmlns:a16="http://schemas.microsoft.com/office/drawing/2014/main" id="{8E8E9556-FEFA-4327-9A85-AD5113AB0B8D}"/>
                        </a:ext>
                      </a:extLst>
                    </pic:cNvPr>
                    <pic:cNvPicPr>
                      <a:picLocks noChangeAspect="1"/>
                    </pic:cNvPicPr>
                  </pic:nvPicPr>
                  <pic:blipFill>
                    <a:blip r:embed="rId15"/>
                    <a:stretch>
                      <a:fillRect/>
                    </a:stretch>
                  </pic:blipFill>
                  <pic:spPr>
                    <a:xfrm>
                      <a:off x="0" y="0"/>
                      <a:ext cx="1115060" cy="598805"/>
                    </a:xfrm>
                    <a:prstGeom prst="rect">
                      <a:avLst/>
                    </a:prstGeom>
                  </pic:spPr>
                </pic:pic>
              </a:graphicData>
            </a:graphic>
          </wp:anchor>
        </w:drawing>
      </w:r>
      <w:r w:rsidRPr="005826CF">
        <w:drawing>
          <wp:anchor distT="0" distB="0" distL="114300" distR="114300" simplePos="0" relativeHeight="251683840" behindDoc="0" locked="0" layoutInCell="1" allowOverlap="1" wp14:anchorId="0594EF58" wp14:editId="2F4780BF">
            <wp:simplePos x="0" y="0"/>
            <wp:positionH relativeFrom="column">
              <wp:posOffset>3575685</wp:posOffset>
            </wp:positionH>
            <wp:positionV relativeFrom="paragraph">
              <wp:posOffset>2171065</wp:posOffset>
            </wp:positionV>
            <wp:extent cx="1115060" cy="822960"/>
            <wp:effectExtent l="0" t="0" r="8890" b="0"/>
            <wp:wrapNone/>
            <wp:docPr id="12" name="table" descr="Text&#10;&#10;Description automatically generated">
              <a:extLst xmlns:a="http://schemas.openxmlformats.org/drawingml/2006/main">
                <a:ext uri="{FF2B5EF4-FFF2-40B4-BE49-F238E27FC236}">
                  <a16:creationId xmlns:a16="http://schemas.microsoft.com/office/drawing/2014/main" id="{504B67A9-55BB-4AE0-93C1-BE0396F9CB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descr="Text&#10;&#10;Description automatically generated">
                      <a:extLst>
                        <a:ext uri="{FF2B5EF4-FFF2-40B4-BE49-F238E27FC236}">
                          <a16:creationId xmlns:a16="http://schemas.microsoft.com/office/drawing/2014/main" id="{504B67A9-55BB-4AE0-93C1-BE0396F9CBE2}"/>
                        </a:ext>
                      </a:extLst>
                    </pic:cNvPr>
                    <pic:cNvPicPr>
                      <a:picLocks noChangeAspect="1"/>
                    </pic:cNvPicPr>
                  </pic:nvPicPr>
                  <pic:blipFill>
                    <a:blip r:embed="rId16"/>
                    <a:stretch>
                      <a:fillRect/>
                    </a:stretch>
                  </pic:blipFill>
                  <pic:spPr>
                    <a:xfrm>
                      <a:off x="0" y="0"/>
                      <a:ext cx="1115060" cy="822960"/>
                    </a:xfrm>
                    <a:prstGeom prst="rect">
                      <a:avLst/>
                    </a:prstGeom>
                  </pic:spPr>
                </pic:pic>
              </a:graphicData>
            </a:graphic>
          </wp:anchor>
        </w:drawing>
      </w:r>
      <w:r w:rsidRPr="005826CF">
        <mc:AlternateContent>
          <mc:Choice Requires="wps">
            <w:drawing>
              <wp:anchor distT="0" distB="0" distL="114300" distR="114300" simplePos="0" relativeHeight="251684864" behindDoc="0" locked="0" layoutInCell="1" allowOverlap="1" wp14:anchorId="7188F15F" wp14:editId="54A21773">
                <wp:simplePos x="0" y="0"/>
                <wp:positionH relativeFrom="column">
                  <wp:posOffset>2868930</wp:posOffset>
                </wp:positionH>
                <wp:positionV relativeFrom="paragraph">
                  <wp:posOffset>4947285</wp:posOffset>
                </wp:positionV>
                <wp:extent cx="1115060" cy="518795"/>
                <wp:effectExtent l="0" t="0" r="27940" b="14605"/>
                <wp:wrapNone/>
                <wp:docPr id="273" name="Text Box 26">
                  <a:extLst xmlns:a="http://schemas.openxmlformats.org/drawingml/2006/main">
                    <a:ext uri="{FF2B5EF4-FFF2-40B4-BE49-F238E27FC236}">
                      <a16:creationId xmlns:a16="http://schemas.microsoft.com/office/drawing/2014/main" id="{834E463C-B268-4FF1-9A2F-C76750421F0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518795"/>
                        </a:xfrm>
                        <a:prstGeom prst="rect">
                          <a:avLst/>
                        </a:prstGeom>
                        <a:solidFill>
                          <a:srgbClr val="ED7D31"/>
                        </a:solidFill>
                        <a:ln w="6350">
                          <a:solidFill>
                            <a:srgbClr val="ED7D31"/>
                          </a:solidFill>
                          <a:miter lim="800000"/>
                          <a:headEnd/>
                          <a:tailEnd/>
                        </a:ln>
                      </wps:spPr>
                      <wps:txbx>
                        <w:txbxContent>
                          <w:p w14:paraId="3BBA9775"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Update Outcomes</w:t>
                            </w:r>
                          </w:p>
                        </w:txbxContent>
                      </wps:txbx>
                      <wps:bodyPr vert="horz" wrap="square" lIns="91440" tIns="45720" rIns="91440" bIns="45720" numCol="1" anchor="ctr" anchorCtr="0" compatLnSpc="1">
                        <a:prstTxWarp prst="textNoShape">
                          <a:avLst/>
                        </a:prstTxWarp>
                      </wps:bodyPr>
                    </wps:wsp>
                  </a:graphicData>
                </a:graphic>
              </wp:anchor>
            </w:drawing>
          </mc:Choice>
          <mc:Fallback>
            <w:pict>
              <v:shape w14:anchorId="7188F15F" id="_x0000_s1037" type="#_x0000_t202" style="position:absolute;margin-left:225.9pt;margin-top:389.55pt;width:87.8pt;height:40.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" fillcolor="#ed7d31" strokecolor="#ed7d31" strokeweight=".5pt">
                <v:textbox>
                  <w:txbxContent>
                    <w:p w14:paraId="3BBA9775"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Update Outcomes</w:t>
                      </w:r>
                    </w:p>
                  </w:txbxContent>
                </v:textbox>
              </v:shape>
            </w:pict>
          </mc:Fallback>
        </mc:AlternateContent>
      </w:r>
      <w:r w:rsidRPr="005826CF">
        <mc:AlternateContent>
          <mc:Choice Requires="wps">
            <w:drawing>
              <wp:anchor distT="0" distB="0" distL="114300" distR="114300" simplePos="0" relativeHeight="251689984" behindDoc="0" locked="0" layoutInCell="1" allowOverlap="1" wp14:anchorId="795B327E" wp14:editId="706D12CE">
                <wp:simplePos x="0" y="0"/>
                <wp:positionH relativeFrom="column">
                  <wp:posOffset>2219325</wp:posOffset>
                </wp:positionH>
                <wp:positionV relativeFrom="paragraph">
                  <wp:posOffset>923290</wp:posOffset>
                </wp:positionV>
                <wp:extent cx="182880" cy="0"/>
                <wp:effectExtent l="0" t="76200" r="26670" b="95250"/>
                <wp:wrapNone/>
                <wp:docPr id="131" name="Straight Arrow Connector 130">
                  <a:extLst xmlns:a="http://schemas.openxmlformats.org/drawingml/2006/main">
                    <a:ext uri="{FF2B5EF4-FFF2-40B4-BE49-F238E27FC236}">
                      <a16:creationId xmlns:a16="http://schemas.microsoft.com/office/drawing/2014/main" id="{83D3D003-5AF2-4E3B-BD0F-2A26E38603A1}"/>
                    </a:ext>
                  </a:extLst>
                </wp:docPr>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A73689C" id="_x0000_t32" coordsize="21600,21600" o:spt="32" o:oned="t" path="m,l21600,21600e" filled="f">
                <v:path arrowok="t" fillok="f" o:connecttype="none"/>
                <o:lock v:ext="edit" shapetype="t"/>
              </v:shapetype>
              <v:shape id="Straight Arrow Connector 130" o:spid="_x0000_s1026" type="#_x0000_t32" style="position:absolute;margin-left:174.75pt;margin-top:72.7pt;width:14.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" strokecolor="#ed7d31 [3205]" strokeweight=".5pt">
                <v:stroke endarrow="block" joinstyle="miter"/>
              </v:shape>
            </w:pict>
          </mc:Fallback>
        </mc:AlternateContent>
      </w:r>
      <w:r w:rsidRPr="005826CF">
        <mc:AlternateContent>
          <mc:Choice Requires="wps">
            <w:drawing>
              <wp:anchor distT="0" distB="0" distL="114300" distR="114300" simplePos="0" relativeHeight="251691008" behindDoc="0" locked="0" layoutInCell="1" allowOverlap="1" wp14:anchorId="1AE250E2" wp14:editId="33DAEAC3">
                <wp:simplePos x="0" y="0"/>
                <wp:positionH relativeFrom="column">
                  <wp:posOffset>3406775</wp:posOffset>
                </wp:positionH>
                <wp:positionV relativeFrom="paragraph">
                  <wp:posOffset>911225</wp:posOffset>
                </wp:positionV>
                <wp:extent cx="182880" cy="0"/>
                <wp:effectExtent l="0" t="76200" r="26670" b="95250"/>
                <wp:wrapNone/>
                <wp:docPr id="163" name="Straight Arrow Connector 162">
                  <a:extLst xmlns:a="http://schemas.openxmlformats.org/drawingml/2006/main">
                    <a:ext uri="{FF2B5EF4-FFF2-40B4-BE49-F238E27FC236}">
                      <a16:creationId xmlns:a16="http://schemas.microsoft.com/office/drawing/2014/main" id="{BB9B4067-4805-443C-BA8E-334B8CCF81B9}"/>
                    </a:ext>
                  </a:extLst>
                </wp:docPr>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2E38131" id="Straight Arrow Connector 162" o:spid="_x0000_s1026" type="#_x0000_t32" style="position:absolute;margin-left:268.25pt;margin-top:71.75pt;width:14.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" strokecolor="#ed7d31 [3205]" strokeweight=".5pt">
                <v:stroke endarrow="block" joinstyle="miter"/>
              </v:shape>
            </w:pict>
          </mc:Fallback>
        </mc:AlternateContent>
      </w:r>
      <w:r w:rsidRPr="005826CF">
        <mc:AlternateContent>
          <mc:Choice Requires="wps">
            <w:drawing>
              <wp:anchor distT="0" distB="0" distL="114300" distR="114300" simplePos="0" relativeHeight="251692032" behindDoc="0" locked="0" layoutInCell="1" allowOverlap="1" wp14:anchorId="44C7A2C6" wp14:editId="0F00FC47">
                <wp:simplePos x="0" y="0"/>
                <wp:positionH relativeFrom="column">
                  <wp:posOffset>4610735</wp:posOffset>
                </wp:positionH>
                <wp:positionV relativeFrom="paragraph">
                  <wp:posOffset>923290</wp:posOffset>
                </wp:positionV>
                <wp:extent cx="182880" cy="0"/>
                <wp:effectExtent l="0" t="76200" r="26670" b="95250"/>
                <wp:wrapNone/>
                <wp:docPr id="164" name="Straight Arrow Connector 163">
                  <a:extLst xmlns:a="http://schemas.openxmlformats.org/drawingml/2006/main">
                    <a:ext uri="{FF2B5EF4-FFF2-40B4-BE49-F238E27FC236}">
                      <a16:creationId xmlns:a16="http://schemas.microsoft.com/office/drawing/2014/main" id="{CEBC8BC7-BCB1-4AA7-A01D-67A6ADA2357E}"/>
                    </a:ext>
                  </a:extLst>
                </wp:docPr>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A65044A" id="Straight Arrow Connector 163" o:spid="_x0000_s1026" type="#_x0000_t32" style="position:absolute;margin-left:363.05pt;margin-top:72.7pt;width:14.4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" strokecolor="#ed7d31 [3205]" strokeweight=".5pt">
                <v:stroke endarrow="block" joinstyle="miter"/>
              </v:shape>
            </w:pict>
          </mc:Fallback>
        </mc:AlternateContent>
      </w:r>
      <w:r w:rsidRPr="005826CF">
        <mc:AlternateContent>
          <mc:Choice Requires="wps">
            <w:drawing>
              <wp:anchor distT="0" distB="0" distL="114300" distR="114300" simplePos="0" relativeHeight="251693056" behindDoc="0" locked="0" layoutInCell="1" allowOverlap="1" wp14:anchorId="0C28896E" wp14:editId="302B7A56">
                <wp:simplePos x="0" y="0"/>
                <wp:positionH relativeFrom="column">
                  <wp:posOffset>5792470</wp:posOffset>
                </wp:positionH>
                <wp:positionV relativeFrom="paragraph">
                  <wp:posOffset>923290</wp:posOffset>
                </wp:positionV>
                <wp:extent cx="182880" cy="0"/>
                <wp:effectExtent l="0" t="76200" r="26670" b="95250"/>
                <wp:wrapNone/>
                <wp:docPr id="165" name="Straight Arrow Connector 164">
                  <a:extLst xmlns:a="http://schemas.openxmlformats.org/drawingml/2006/main">
                    <a:ext uri="{FF2B5EF4-FFF2-40B4-BE49-F238E27FC236}">
                      <a16:creationId xmlns:a16="http://schemas.microsoft.com/office/drawing/2014/main" id="{A0A0F268-CACA-4C0C-8C9C-4B2D4D01C000}"/>
                    </a:ext>
                  </a:extLst>
                </wp:docPr>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90FC427" id="Straight Arrow Connector 164" o:spid="_x0000_s1026" type="#_x0000_t32" style="position:absolute;margin-left:456.1pt;margin-top:72.7pt;width:14.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" strokecolor="#ed7d31 [3205]" strokeweight=".5pt">
                <v:stroke endarrow="block" joinstyle="miter"/>
              </v:shape>
            </w:pict>
          </mc:Fallback>
        </mc:AlternateContent>
      </w:r>
      <w:r w:rsidRPr="005826CF">
        <mc:AlternateContent>
          <mc:Choice Requires="wps">
            <w:drawing>
              <wp:anchor distT="0" distB="0" distL="114300" distR="114300" simplePos="0" relativeHeight="251694080" behindDoc="0" locked="0" layoutInCell="1" allowOverlap="1" wp14:anchorId="79CCBCCE" wp14:editId="623897FC">
                <wp:simplePos x="0" y="0"/>
                <wp:positionH relativeFrom="column">
                  <wp:posOffset>6518910</wp:posOffset>
                </wp:positionH>
                <wp:positionV relativeFrom="paragraph">
                  <wp:posOffset>1640205</wp:posOffset>
                </wp:positionV>
                <wp:extent cx="0" cy="233680"/>
                <wp:effectExtent l="38100" t="0" r="95250" b="52070"/>
                <wp:wrapNone/>
                <wp:docPr id="166" name="Straight Arrow Connector 165">
                  <a:extLst xmlns:a="http://schemas.openxmlformats.org/drawingml/2006/main">
                    <a:ext uri="{FF2B5EF4-FFF2-40B4-BE49-F238E27FC236}">
                      <a16:creationId xmlns:a16="http://schemas.microsoft.com/office/drawing/2014/main" id="{94249758-43B5-4A45-81BC-B9D883B75CA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36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A3E28F" id="Straight Arrow Connector 165" o:spid="_x0000_s1026" type="#_x0000_t32" style="position:absolute;margin-left:513.3pt;margin-top:129.15pt;width:0;height:18.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" strokecolor="#ed7d31 [3205]" strokeweight=".5pt">
                <v:stroke endarrow="block" joinstyle="miter"/>
                <o:lock v:ext="edit" shapetype="f"/>
              </v:shape>
            </w:pict>
          </mc:Fallback>
        </mc:AlternateContent>
      </w:r>
      <w:r w:rsidRPr="005826CF">
        <mc:AlternateContent>
          <mc:Choice Requires="wps">
            <w:drawing>
              <wp:anchor distT="0" distB="0" distL="114300" distR="114300" simplePos="0" relativeHeight="251695104" behindDoc="0" locked="0" layoutInCell="1" allowOverlap="1" wp14:anchorId="07E9444D" wp14:editId="08A5F870">
                <wp:simplePos x="0" y="0"/>
                <wp:positionH relativeFrom="column">
                  <wp:posOffset>4690745</wp:posOffset>
                </wp:positionH>
                <wp:positionV relativeFrom="paragraph">
                  <wp:posOffset>2658745</wp:posOffset>
                </wp:positionV>
                <wp:extent cx="711835" cy="0"/>
                <wp:effectExtent l="19050" t="76200" r="0" b="95250"/>
                <wp:wrapNone/>
                <wp:docPr id="169" name="Straight Arrow Connector 168">
                  <a:extLst xmlns:a="http://schemas.openxmlformats.org/drawingml/2006/main">
                    <a:ext uri="{FF2B5EF4-FFF2-40B4-BE49-F238E27FC236}">
                      <a16:creationId xmlns:a16="http://schemas.microsoft.com/office/drawing/2014/main" id="{7240C52D-51FF-4340-BC01-9D6EB42FC2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183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387C197" id="Straight Arrow Connector 168" o:spid="_x0000_s1026" type="#_x0000_t32" style="position:absolute;margin-left:369.35pt;margin-top:209.35pt;width:56.0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" strokecolor="#ed7d31 [3205]" strokeweight=".5pt">
                <v:stroke endarrow="block" joinstyle="miter"/>
                <o:lock v:ext="edit" shapetype="f"/>
              </v:shape>
            </w:pict>
          </mc:Fallback>
        </mc:AlternateContent>
      </w:r>
      <w:r w:rsidRPr="005826CF">
        <mc:AlternateContent>
          <mc:Choice Requires="wps">
            <w:drawing>
              <wp:anchor distT="0" distB="0" distL="114300" distR="114300" simplePos="0" relativeHeight="251696128" behindDoc="0" locked="0" layoutInCell="1" allowOverlap="1" wp14:anchorId="33AE0D76" wp14:editId="38C214D5">
                <wp:simplePos x="0" y="0"/>
                <wp:positionH relativeFrom="column">
                  <wp:posOffset>1747520</wp:posOffset>
                </wp:positionH>
                <wp:positionV relativeFrom="paragraph">
                  <wp:posOffset>1651000</wp:posOffset>
                </wp:positionV>
                <wp:extent cx="1827530" cy="969645"/>
                <wp:effectExtent l="57150" t="38100" r="20320" b="20955"/>
                <wp:wrapNone/>
                <wp:docPr id="144" name="Connector: Elbow 143">
                  <a:extLst xmlns:a="http://schemas.openxmlformats.org/drawingml/2006/main">
                    <a:ext uri="{FF2B5EF4-FFF2-40B4-BE49-F238E27FC236}">
                      <a16:creationId xmlns:a16="http://schemas.microsoft.com/office/drawing/2014/main" id="{9A296190-985D-48B2-A297-03E54E659C9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1827530" cy="969645"/>
                        </a:xfrm>
                        <a:prstGeom prst="bentConnector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34287E2" id="_x0000_t33" coordsize="21600,21600" o:spt="33" o:oned="t" path="m,l21600,r,21600e" filled="f">
                <v:stroke joinstyle="miter"/>
                <v:path arrowok="t" fillok="f" o:connecttype="none"/>
                <o:lock v:ext="edit" shapetype="t"/>
              </v:shapetype>
              <v:shape id="Connector: Elbow 143" o:spid="_x0000_s1026" type="#_x0000_t33" style="position:absolute;margin-left:137.6pt;margin-top:130pt;width:143.9pt;height:76.35pt;rotation:18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" strokecolor="#ed7d31 [3205]" strokeweight=".5pt">
                <v:stroke endarrow="block"/>
                <o:lock v:ext="edit" shapetype="f"/>
              </v:shape>
            </w:pict>
          </mc:Fallback>
        </mc:AlternateContent>
      </w:r>
      <w:r w:rsidRPr="005826CF">
        <mc:AlternateContent>
          <mc:Choice Requires="wps">
            <w:drawing>
              <wp:anchor distT="0" distB="0" distL="114300" distR="114300" simplePos="0" relativeHeight="251697152" behindDoc="0" locked="0" layoutInCell="1" allowOverlap="1" wp14:anchorId="426BBD0A" wp14:editId="49C57FBB">
                <wp:simplePos x="0" y="0"/>
                <wp:positionH relativeFrom="column">
                  <wp:posOffset>6518910</wp:posOffset>
                </wp:positionH>
                <wp:positionV relativeFrom="paragraph">
                  <wp:posOffset>3291205</wp:posOffset>
                </wp:positionV>
                <wp:extent cx="0" cy="143510"/>
                <wp:effectExtent l="38100" t="0" r="95250" b="66040"/>
                <wp:wrapNone/>
                <wp:docPr id="185" name="Straight Arrow Connector 184">
                  <a:extLst xmlns:a="http://schemas.openxmlformats.org/drawingml/2006/main">
                    <a:ext uri="{FF2B5EF4-FFF2-40B4-BE49-F238E27FC236}">
                      <a16:creationId xmlns:a16="http://schemas.microsoft.com/office/drawing/2014/main" id="{34240149-CD22-453D-8BAF-5F0C46AD9F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35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CAF9484" id="Straight Arrow Connector 184" o:spid="_x0000_s1026" type="#_x0000_t32" style="position:absolute;margin-left:513.3pt;margin-top:259.15pt;width:0;height:1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" strokecolor="#ed7d31 [3205]" strokeweight=".5pt">
                <v:stroke endarrow="block" joinstyle="miter"/>
                <o:lock v:ext="edit" shapetype="f"/>
              </v:shape>
            </w:pict>
          </mc:Fallback>
        </mc:AlternateContent>
      </w:r>
      <w:r w:rsidRPr="005826CF">
        <mc:AlternateContent>
          <mc:Choice Requires="wps">
            <w:drawing>
              <wp:anchor distT="0" distB="0" distL="114300" distR="114300" simplePos="0" relativeHeight="251698176" behindDoc="0" locked="0" layoutInCell="1" allowOverlap="1" wp14:anchorId="45668539" wp14:editId="6AA7FDEE">
                <wp:simplePos x="0" y="0"/>
                <wp:positionH relativeFrom="column">
                  <wp:posOffset>7634605</wp:posOffset>
                </wp:positionH>
                <wp:positionV relativeFrom="paragraph">
                  <wp:posOffset>2582545</wp:posOffset>
                </wp:positionV>
                <wp:extent cx="171450" cy="852170"/>
                <wp:effectExtent l="0" t="0" r="76200" b="62230"/>
                <wp:wrapNone/>
                <wp:docPr id="194" name="Connector: Elbow 193">
                  <a:extLst xmlns:a="http://schemas.openxmlformats.org/drawingml/2006/main">
                    <a:ext uri="{FF2B5EF4-FFF2-40B4-BE49-F238E27FC236}">
                      <a16:creationId xmlns:a16="http://schemas.microsoft.com/office/drawing/2014/main" id="{4A600C0E-43D9-479E-A454-F0A50AFF7EB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852170"/>
                        </a:xfrm>
                        <a:prstGeom prst="bentConnector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FF418D" id="Connector: Elbow 193" o:spid="_x0000_s1026" type="#_x0000_t33" style="position:absolute;margin-left:601.15pt;margin-top:203.35pt;width:13.5pt;height:67.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" strokecolor="#ed7d31 [3205]" strokeweight=".5pt">
                <v:stroke endarrow="block"/>
                <o:lock v:ext="edit" shapetype="f"/>
              </v:shape>
            </w:pict>
          </mc:Fallback>
        </mc:AlternateContent>
      </w:r>
      <w:r w:rsidRPr="005826CF">
        <mc:AlternateContent>
          <mc:Choice Requires="wps">
            <w:drawing>
              <wp:anchor distT="0" distB="0" distL="114300" distR="114300" simplePos="0" relativeHeight="251699200" behindDoc="0" locked="0" layoutInCell="1" allowOverlap="1" wp14:anchorId="07772D26" wp14:editId="6AD78F79">
                <wp:simplePos x="0" y="0"/>
                <wp:positionH relativeFrom="column">
                  <wp:posOffset>6734810</wp:posOffset>
                </wp:positionH>
                <wp:positionV relativeFrom="paragraph">
                  <wp:posOffset>4297045</wp:posOffset>
                </wp:positionV>
                <wp:extent cx="1412240" cy="729615"/>
                <wp:effectExtent l="0" t="1588" r="33973" b="91122"/>
                <wp:wrapNone/>
                <wp:docPr id="197" name="Connector: Elbow 196">
                  <a:extLst xmlns:a="http://schemas.openxmlformats.org/drawingml/2006/main">
                    <a:ext uri="{FF2B5EF4-FFF2-40B4-BE49-F238E27FC236}">
                      <a16:creationId xmlns:a16="http://schemas.microsoft.com/office/drawing/2014/main" id="{E326F3A0-A028-4A86-8234-1131A48755D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412240" cy="729615"/>
                        </a:xfrm>
                        <a:prstGeom prst="bentConnector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122096E" id="Connector: Elbow 196" o:spid="_x0000_s1026" type="#_x0000_t33" style="position:absolute;margin-left:530.3pt;margin-top:338.35pt;width:111.2pt;height:57.45pt;rotation:9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" strokecolor="#ed7d31 [3205]" strokeweight=".5pt">
                <v:stroke endarrow="block"/>
                <o:lock v:ext="edit" shapetype="f"/>
              </v:shape>
            </w:pict>
          </mc:Fallback>
        </mc:AlternateContent>
      </w:r>
      <w:r w:rsidRPr="005826CF">
        <mc:AlternateContent>
          <mc:Choice Requires="wps">
            <w:drawing>
              <wp:anchor distT="0" distB="0" distL="114300" distR="114300" simplePos="0" relativeHeight="251700224" behindDoc="0" locked="0" layoutInCell="1" allowOverlap="1" wp14:anchorId="15A417F2" wp14:editId="3D22605C">
                <wp:simplePos x="0" y="0"/>
                <wp:positionH relativeFrom="column">
                  <wp:posOffset>6518910</wp:posOffset>
                </wp:positionH>
                <wp:positionV relativeFrom="paragraph">
                  <wp:posOffset>3954780</wp:posOffset>
                </wp:positionV>
                <wp:extent cx="0" cy="143510"/>
                <wp:effectExtent l="38100" t="0" r="95250" b="66040"/>
                <wp:wrapNone/>
                <wp:docPr id="200" name="Straight Arrow Connector 199">
                  <a:extLst xmlns:a="http://schemas.openxmlformats.org/drawingml/2006/main">
                    <a:ext uri="{FF2B5EF4-FFF2-40B4-BE49-F238E27FC236}">
                      <a16:creationId xmlns:a16="http://schemas.microsoft.com/office/drawing/2014/main" id="{5CAD03D5-54EF-4840-B68D-FBC8CBA69B1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35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F4B1356" id="Straight Arrow Connector 199" o:spid="_x0000_s1026" type="#_x0000_t32" style="position:absolute;margin-left:513.3pt;margin-top:311.4pt;width:0;height:11.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" strokecolor="#ed7d31 [3205]" strokeweight=".5pt">
                <v:stroke endarrow="block" joinstyle="miter"/>
                <o:lock v:ext="edit" shapetype="f"/>
              </v:shape>
            </w:pict>
          </mc:Fallback>
        </mc:AlternateContent>
      </w:r>
      <w:r w:rsidRPr="005826CF">
        <mc:AlternateContent>
          <mc:Choice Requires="wps">
            <w:drawing>
              <wp:anchor distT="0" distB="0" distL="114300" distR="114300" simplePos="0" relativeHeight="251701248" behindDoc="0" locked="0" layoutInCell="1" allowOverlap="1" wp14:anchorId="0E6EB757" wp14:editId="6A2F8C33">
                <wp:simplePos x="0" y="0"/>
                <wp:positionH relativeFrom="column">
                  <wp:posOffset>6518910</wp:posOffset>
                </wp:positionH>
                <wp:positionV relativeFrom="paragraph">
                  <wp:posOffset>4814570</wp:posOffset>
                </wp:positionV>
                <wp:extent cx="0" cy="140335"/>
                <wp:effectExtent l="38100" t="0" r="95250" b="50165"/>
                <wp:wrapNone/>
                <wp:docPr id="204" name="Straight Arrow Connector 203">
                  <a:extLst xmlns:a="http://schemas.openxmlformats.org/drawingml/2006/main">
                    <a:ext uri="{FF2B5EF4-FFF2-40B4-BE49-F238E27FC236}">
                      <a16:creationId xmlns:a16="http://schemas.microsoft.com/office/drawing/2014/main" id="{2AE76D9C-EB69-44E8-8537-B247CB9AAE1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033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D8520B5" id="Straight Arrow Connector 203" o:spid="_x0000_s1026" type="#_x0000_t32" style="position:absolute;margin-left:513.3pt;margin-top:379.1pt;width:0;height:11.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" strokecolor="#ed7d31 [3205]" strokeweight=".5pt">
                <v:stroke endarrow="block" joinstyle="miter"/>
                <o:lock v:ext="edit" shapetype="f"/>
              </v:shape>
            </w:pict>
          </mc:Fallback>
        </mc:AlternateContent>
      </w:r>
      <w:r w:rsidRPr="005826CF">
        <mc:AlternateContent>
          <mc:Choice Requires="wps">
            <w:drawing>
              <wp:anchor distT="0" distB="0" distL="114300" distR="114300" simplePos="0" relativeHeight="251702272" behindDoc="0" locked="0" layoutInCell="1" allowOverlap="1" wp14:anchorId="610A4917" wp14:editId="76AD1C9C">
                <wp:simplePos x="0" y="0"/>
                <wp:positionH relativeFrom="column">
                  <wp:posOffset>3984625</wp:posOffset>
                </wp:positionH>
                <wp:positionV relativeFrom="paragraph">
                  <wp:posOffset>5283200</wp:posOffset>
                </wp:positionV>
                <wp:extent cx="568325" cy="5715"/>
                <wp:effectExtent l="19050" t="76200" r="0" b="89535"/>
                <wp:wrapNone/>
                <wp:docPr id="215" name="Straight Arrow Connector 214">
                  <a:extLst xmlns:a="http://schemas.openxmlformats.org/drawingml/2006/main">
                    <a:ext uri="{FF2B5EF4-FFF2-40B4-BE49-F238E27FC236}">
                      <a16:creationId xmlns:a16="http://schemas.microsoft.com/office/drawing/2014/main" id="{84F3B621-6F17-4D8B-9E41-6C1BF7C297F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68325" cy="57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A8821C2" id="Straight Arrow Connector 214" o:spid="_x0000_s1026" type="#_x0000_t32" style="position:absolute;margin-left:313.75pt;margin-top:416pt;width:44.75pt;height:.4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" strokecolor="#ed7d31 [3205]" strokeweight=".5pt">
                <v:stroke endarrow="block" joinstyle="miter"/>
                <o:lock v:ext="edit" shapetype="f"/>
              </v:shape>
            </w:pict>
          </mc:Fallback>
        </mc:AlternateContent>
      </w:r>
      <w:r w:rsidRPr="005826CF">
        <mc:AlternateContent>
          <mc:Choice Requires="wps">
            <w:drawing>
              <wp:anchor distT="0" distB="0" distL="114300" distR="114300" simplePos="0" relativeHeight="251703296" behindDoc="0" locked="0" layoutInCell="1" allowOverlap="1" wp14:anchorId="2008C5BF" wp14:editId="286CF2D8">
                <wp:simplePos x="0" y="0"/>
                <wp:positionH relativeFrom="column">
                  <wp:posOffset>2305050</wp:posOffset>
                </wp:positionH>
                <wp:positionV relativeFrom="paragraph">
                  <wp:posOffset>5282565</wp:posOffset>
                </wp:positionV>
                <wp:extent cx="563880" cy="0"/>
                <wp:effectExtent l="19050" t="76200" r="0" b="95250"/>
                <wp:wrapNone/>
                <wp:docPr id="220" name="Straight Arrow Connector 219">
                  <a:extLst xmlns:a="http://schemas.openxmlformats.org/drawingml/2006/main">
                    <a:ext uri="{FF2B5EF4-FFF2-40B4-BE49-F238E27FC236}">
                      <a16:creationId xmlns:a16="http://schemas.microsoft.com/office/drawing/2014/main" id="{91928118-DCC9-42B1-AC54-C3C0FDBC3B1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6388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2B9FDF1" id="Straight Arrow Connector 219" o:spid="_x0000_s1026" type="#_x0000_t32" style="position:absolute;margin-left:181.5pt;margin-top:415.95pt;width:44.4pt;height:0;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" strokecolor="#ed7d31 [3205]" strokeweight=".5pt">
                <v:stroke endarrow="block" joinstyle="miter"/>
                <o:lock v:ext="edit" shapetype="f"/>
              </v:shape>
            </w:pict>
          </mc:Fallback>
        </mc:AlternateContent>
      </w:r>
      <w:r w:rsidRPr="005826CF">
        <mc:AlternateContent>
          <mc:Choice Requires="wps">
            <w:drawing>
              <wp:anchor distT="0" distB="0" distL="114300" distR="114300" simplePos="0" relativeHeight="251704320" behindDoc="0" locked="0" layoutInCell="1" allowOverlap="1" wp14:anchorId="37FDD7F5" wp14:editId="7844922F">
                <wp:simplePos x="0" y="0"/>
                <wp:positionH relativeFrom="column">
                  <wp:posOffset>4552950</wp:posOffset>
                </wp:positionH>
                <wp:positionV relativeFrom="paragraph">
                  <wp:posOffset>4953000</wp:posOffset>
                </wp:positionV>
                <wp:extent cx="1115060" cy="518795"/>
                <wp:effectExtent l="0" t="0" r="27940" b="14605"/>
                <wp:wrapNone/>
                <wp:docPr id="40" name="Text Box 26">
                  <a:extLst xmlns:a="http://schemas.openxmlformats.org/drawingml/2006/main">
                    <a:ext uri="{FF2B5EF4-FFF2-40B4-BE49-F238E27FC236}">
                      <a16:creationId xmlns:a16="http://schemas.microsoft.com/office/drawing/2014/main" id="{C408E9A5-CB88-4C45-8C07-D50D3467A35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518795"/>
                        </a:xfrm>
                        <a:prstGeom prst="rect">
                          <a:avLst/>
                        </a:prstGeom>
                        <a:solidFill>
                          <a:srgbClr val="ED7D31"/>
                        </a:solidFill>
                        <a:ln w="6350">
                          <a:solidFill>
                            <a:srgbClr val="ED7D31"/>
                          </a:solidFill>
                          <a:miter lim="800000"/>
                          <a:headEnd/>
                          <a:tailEnd/>
                        </a:ln>
                      </wps:spPr>
                      <wps:txbx>
                        <w:txbxContent>
                          <w:p w14:paraId="3370EC5C"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PSI Load</w:t>
                            </w:r>
                          </w:p>
                        </w:txbxContent>
                      </wps:txbx>
                      <wps:bodyPr vert="horz" wrap="square" lIns="91440" tIns="45720" rIns="91440" bIns="45720" numCol="1" anchor="ctr" anchorCtr="0" compatLnSpc="1">
                        <a:prstTxWarp prst="textNoShape">
                          <a:avLst/>
                        </a:prstTxWarp>
                      </wps:bodyPr>
                    </wps:wsp>
                  </a:graphicData>
                </a:graphic>
              </wp:anchor>
            </w:drawing>
          </mc:Choice>
          <mc:Fallback>
            <w:pict>
              <v:shape w14:anchorId="37FDD7F5" id="_x0000_s1038" type="#_x0000_t202" style="position:absolute;margin-left:358.5pt;margin-top:390pt;width:87.8pt;height:40.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" fillcolor="#ed7d31" strokecolor="#ed7d31" strokeweight=".5pt">
                <v:textbox>
                  <w:txbxContent>
                    <w:p w14:paraId="3370EC5C"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PSI Load</w:t>
                      </w:r>
                    </w:p>
                  </w:txbxContent>
                </v:textbox>
              </v:shape>
            </w:pict>
          </mc:Fallback>
        </mc:AlternateContent>
      </w:r>
      <w:r w:rsidRPr="005826CF">
        <mc:AlternateContent>
          <mc:Choice Requires="wps">
            <w:drawing>
              <wp:anchor distT="0" distB="0" distL="114300" distR="114300" simplePos="0" relativeHeight="251706368" behindDoc="0" locked="0" layoutInCell="1" allowOverlap="1" wp14:anchorId="32EF85C0" wp14:editId="75EBE959">
                <wp:simplePos x="0" y="0"/>
                <wp:positionH relativeFrom="column">
                  <wp:posOffset>5668645</wp:posOffset>
                </wp:positionH>
                <wp:positionV relativeFrom="paragraph">
                  <wp:posOffset>5288915</wp:posOffset>
                </wp:positionV>
                <wp:extent cx="434340" cy="0"/>
                <wp:effectExtent l="19050" t="76200" r="0" b="95250"/>
                <wp:wrapNone/>
                <wp:docPr id="59" name="Straight Arrow Connector 58">
                  <a:extLst xmlns:a="http://schemas.openxmlformats.org/drawingml/2006/main">
                    <a:ext uri="{FF2B5EF4-FFF2-40B4-BE49-F238E27FC236}">
                      <a16:creationId xmlns:a16="http://schemas.microsoft.com/office/drawing/2014/main" id="{50B20DE0-B880-4DB1-AFCD-41C244F4018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434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77F9F46" id="Straight Arrow Connector 58" o:spid="_x0000_s1026" type="#_x0000_t32" style="position:absolute;margin-left:446.35pt;margin-top:416.45pt;width:34.2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" strokecolor="#ed7d31 [3205]" strokeweight=".5pt">
                <v:stroke endarrow="block" joinstyle="miter"/>
                <o:lock v:ext="edit" shapetype="f"/>
              </v:shape>
            </w:pict>
          </mc:Fallback>
        </mc:AlternateContent>
      </w:r>
      <w:r w:rsidRPr="005826CF">
        <mc:AlternateContent>
          <mc:Choice Requires="wps">
            <w:drawing>
              <wp:anchor distT="0" distB="0" distL="114300" distR="114300" simplePos="0" relativeHeight="251707392" behindDoc="0" locked="0" layoutInCell="1" allowOverlap="1" wp14:anchorId="34422C5B" wp14:editId="325EB253">
                <wp:simplePos x="0" y="0"/>
                <wp:positionH relativeFrom="column">
                  <wp:posOffset>1747520</wp:posOffset>
                </wp:positionH>
                <wp:positionV relativeFrom="paragraph">
                  <wp:posOffset>1612900</wp:posOffset>
                </wp:positionV>
                <wp:extent cx="0" cy="3333750"/>
                <wp:effectExtent l="0" t="0" r="38100" b="19050"/>
                <wp:wrapNone/>
                <wp:docPr id="33" name="Straight Connector 32">
                  <a:extLst xmlns:a="http://schemas.openxmlformats.org/drawingml/2006/main">
                    <a:ext uri="{FF2B5EF4-FFF2-40B4-BE49-F238E27FC236}">
                      <a16:creationId xmlns:a16="http://schemas.microsoft.com/office/drawing/2014/main" id="{E42DA428-B788-4949-BACF-DB8D6CD81B98}"/>
                    </a:ext>
                  </a:extLst>
                </wp:docPr>
                <wp:cNvGraphicFramePr/>
                <a:graphic xmlns:a="http://schemas.openxmlformats.org/drawingml/2006/main">
                  <a:graphicData uri="http://schemas.microsoft.com/office/word/2010/wordprocessingShape">
                    <wps:wsp>
                      <wps:cNvCnPr/>
                      <wps:spPr>
                        <a:xfrm flipV="1">
                          <a:off x="0" y="0"/>
                          <a:ext cx="0" cy="3333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2AD4EFD" id="Straight Connector 32"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37.6pt,127pt" to="137.6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" strokecolor="#ed7d31 [3205]" strokeweight=".5pt">
                <v:stroke joinstyle="miter"/>
              </v:line>
            </w:pict>
          </mc:Fallback>
        </mc:AlternateContent>
      </w:r>
      <w:r w:rsidRPr="005826CF">
        <mc:AlternateContent>
          <mc:Choice Requires="wps">
            <w:drawing>
              <wp:anchor distT="0" distB="0" distL="114300" distR="114300" simplePos="0" relativeHeight="251669504" behindDoc="0" locked="0" layoutInCell="1" allowOverlap="1" wp14:anchorId="022D6A39" wp14:editId="2406EF7B">
                <wp:simplePos x="0" y="0"/>
                <wp:positionH relativeFrom="column">
                  <wp:posOffset>3576224</wp:posOffset>
                </wp:positionH>
                <wp:positionV relativeFrom="paragraph">
                  <wp:posOffset>688292</wp:posOffset>
                </wp:positionV>
                <wp:extent cx="1115430" cy="519358"/>
                <wp:effectExtent l="0" t="0" r="27940" b="14605"/>
                <wp:wrapNone/>
                <wp:docPr id="5" name="Text Box 26">
                  <a:extLst xmlns:a="http://schemas.openxmlformats.org/drawingml/2006/main">
                    <a:ext uri="{FF2B5EF4-FFF2-40B4-BE49-F238E27FC236}">
                      <a16:creationId xmlns:a16="http://schemas.microsoft.com/office/drawing/2014/main" id="{FEBDDBE1-31F3-4CD6-A29C-459B1837C63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430" cy="519358"/>
                        </a:xfrm>
                        <a:prstGeom prst="rect">
                          <a:avLst/>
                        </a:prstGeom>
                        <a:solidFill>
                          <a:srgbClr val="ED7D31"/>
                        </a:solidFill>
                        <a:ln w="6350">
                          <a:solidFill>
                            <a:srgbClr val="ED7D31"/>
                          </a:solidFill>
                          <a:miter lim="800000"/>
                          <a:headEnd/>
                          <a:tailEnd/>
                        </a:ln>
                      </wps:spPr>
                      <wps:txbx>
                        <w:txbxContent>
                          <w:p w14:paraId="4D4A9C7D"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3T/PR Load into Staging Tables</w:t>
                            </w:r>
                          </w:p>
                        </w:txbxContent>
                      </wps:txbx>
                      <wps:bodyPr vert="horz" wrap="square" lIns="91440" tIns="45720" rIns="91440" bIns="45720" numCol="1" anchor="ctr" anchorCtr="0" compatLnSpc="1">
                        <a:prstTxWarp prst="textNoShape">
                          <a:avLst/>
                        </a:prstTxWarp>
                      </wps:bodyPr>
                    </wps:wsp>
                  </a:graphicData>
                </a:graphic>
              </wp:anchor>
            </w:drawing>
          </mc:Choice>
          <mc:Fallback>
            <w:pict>
              <v:shape w14:anchorId="022D6A39" id="_x0000_s1039" type="#_x0000_t202" style="position:absolute;margin-left:281.6pt;margin-top:54.2pt;width:87.85pt;height:40.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" fillcolor="#ed7d31" strokecolor="#ed7d31" strokeweight=".5pt">
                <v:textbox>
                  <w:txbxContent>
                    <w:p w14:paraId="4D4A9C7D" w14:textId="77777777" w:rsidR="005826CF" w:rsidRDefault="005826CF" w:rsidP="005826CF">
                      <w:pPr>
                        <w:kinsoku w:val="0"/>
                        <w:overflowPunct w:val="0"/>
                        <w:jc w:val="center"/>
                        <w:textAlignment w:val="baseline"/>
                        <w:rPr>
                          <w:rFonts w:ascii="Gadugi" w:eastAsia="Gadugi" w:hAnsi="Gadugi"/>
                          <w:b/>
                          <w:bCs/>
                          <w:color w:val="FFFFFF"/>
                          <w:kern w:val="24"/>
                          <w:sz w:val="14"/>
                          <w:szCs w:val="14"/>
                        </w:rPr>
                      </w:pPr>
                      <w:r>
                        <w:rPr>
                          <w:rFonts w:ascii="Gadugi" w:eastAsia="Gadugi" w:hAnsi="Gadugi"/>
                          <w:b/>
                          <w:bCs/>
                          <w:color w:val="FFFFFF"/>
                          <w:kern w:val="24"/>
                          <w:sz w:val="14"/>
                          <w:szCs w:val="14"/>
                        </w:rPr>
                        <w:t>3T/PR Load into Staging Tables</w:t>
                      </w:r>
                    </w:p>
                  </w:txbxContent>
                </v:textbox>
              </v:shape>
            </w:pict>
          </mc:Fallback>
        </mc:AlternateContent>
      </w:r>
    </w:p>
    <w:p w14:paraId="179A98CC" w14:textId="59820CDA" w:rsidR="00657102" w:rsidRDefault="00657102" w:rsidP="00671C06">
      <w:pPr>
        <w:pStyle w:val="Heading1"/>
      </w:pPr>
      <w:bookmarkStart w:id="2" w:name="_Toc90473739"/>
      <w:r>
        <w:lastRenderedPageBreak/>
        <w:t>Purpose</w:t>
      </w:r>
      <w:bookmarkEnd w:id="2"/>
    </w:p>
    <w:p w14:paraId="1C6220FA" w14:textId="77777777" w:rsidR="00A26221" w:rsidRDefault="00A26221" w:rsidP="00671C06"/>
    <w:p w14:paraId="79BB4643" w14:textId="428FF747" w:rsidR="0031098A" w:rsidRDefault="00A26221" w:rsidP="00671C06">
      <w:pPr>
        <w:rPr>
          <w:sz w:val="32"/>
          <w:szCs w:val="32"/>
        </w:rPr>
      </w:pPr>
      <w:r w:rsidRPr="00605921">
        <w:rPr>
          <w:sz w:val="32"/>
          <w:szCs w:val="32"/>
        </w:rPr>
        <w:t>The purpose of this document is to illustrate how the 3T</w:t>
      </w:r>
      <w:r w:rsidR="00CF40CC">
        <w:rPr>
          <w:sz w:val="32"/>
          <w:szCs w:val="32"/>
        </w:rPr>
        <w:t>L</w:t>
      </w:r>
      <w:r w:rsidR="0031098A">
        <w:rPr>
          <w:sz w:val="32"/>
          <w:szCs w:val="32"/>
        </w:rPr>
        <w:t xml:space="preserve"> </w:t>
      </w:r>
      <w:r w:rsidRPr="00605921">
        <w:rPr>
          <w:sz w:val="32"/>
          <w:szCs w:val="32"/>
        </w:rPr>
        <w:t>Staging process works within the current infrastructure, and how it can be used to assist members with delivering</w:t>
      </w:r>
      <w:r w:rsidR="003325D2" w:rsidRPr="00605921">
        <w:rPr>
          <w:sz w:val="32"/>
          <w:szCs w:val="32"/>
        </w:rPr>
        <w:t xml:space="preserve"> their</w:t>
      </w:r>
      <w:r w:rsidRPr="00605921">
        <w:rPr>
          <w:sz w:val="32"/>
          <w:szCs w:val="32"/>
        </w:rPr>
        <w:t xml:space="preserve"> data to our internal network.</w:t>
      </w:r>
      <w:r w:rsidR="00C46397">
        <w:rPr>
          <w:sz w:val="32"/>
          <w:szCs w:val="32"/>
        </w:rPr>
        <w:t xml:space="preserve"> This process is precursory in the 3T Staging Process. </w:t>
      </w:r>
      <w:r w:rsidR="00465D30" w:rsidRPr="00605921">
        <w:rPr>
          <w:sz w:val="32"/>
          <w:szCs w:val="32"/>
        </w:rPr>
        <w:t xml:space="preserve">This document </w:t>
      </w:r>
      <w:r w:rsidR="00394EBF" w:rsidRPr="00605921">
        <w:rPr>
          <w:sz w:val="32"/>
          <w:szCs w:val="32"/>
        </w:rPr>
        <w:t>describes</w:t>
      </w:r>
      <w:r w:rsidR="00465D30" w:rsidRPr="00605921">
        <w:rPr>
          <w:sz w:val="32"/>
          <w:szCs w:val="32"/>
        </w:rPr>
        <w:t xml:space="preserve"> </w:t>
      </w:r>
      <w:r w:rsidR="00C46397">
        <w:rPr>
          <w:sz w:val="32"/>
          <w:szCs w:val="32"/>
        </w:rPr>
        <w:t xml:space="preserve">how to communicate with </w:t>
      </w:r>
      <w:r w:rsidR="0031098A">
        <w:rPr>
          <w:sz w:val="32"/>
          <w:szCs w:val="32"/>
        </w:rPr>
        <w:t>member</w:t>
      </w:r>
      <w:r w:rsidR="00C46397">
        <w:rPr>
          <w:sz w:val="32"/>
          <w:szCs w:val="32"/>
        </w:rPr>
        <w:t xml:space="preserve">s </w:t>
      </w:r>
      <w:r w:rsidR="0031098A">
        <w:rPr>
          <w:sz w:val="32"/>
          <w:szCs w:val="32"/>
        </w:rPr>
        <w:t xml:space="preserve">and </w:t>
      </w:r>
      <w:r w:rsidR="003666F3">
        <w:rPr>
          <w:sz w:val="32"/>
          <w:szCs w:val="32"/>
        </w:rPr>
        <w:t xml:space="preserve">the </w:t>
      </w:r>
      <w:r w:rsidR="0031098A">
        <w:rPr>
          <w:sz w:val="32"/>
          <w:szCs w:val="32"/>
        </w:rPr>
        <w:t xml:space="preserve">step-by-step process in ensuring data submissions are received, cleansed based on member specifications, </w:t>
      </w:r>
      <w:r w:rsidR="00C46397">
        <w:rPr>
          <w:sz w:val="32"/>
          <w:szCs w:val="32"/>
        </w:rPr>
        <w:t xml:space="preserve">member sign-off, and loading the finalized data. </w:t>
      </w:r>
    </w:p>
    <w:p w14:paraId="074485B7" w14:textId="77777777" w:rsidR="00214296" w:rsidRDefault="00214296" w:rsidP="00671C06">
      <w:pPr>
        <w:rPr>
          <w:sz w:val="32"/>
          <w:szCs w:val="32"/>
        </w:rPr>
      </w:pPr>
    </w:p>
    <w:p w14:paraId="7001AF3D" w14:textId="77777777" w:rsidR="0031098A" w:rsidRDefault="0031098A" w:rsidP="00671C06">
      <w:pPr>
        <w:rPr>
          <w:sz w:val="32"/>
          <w:szCs w:val="32"/>
        </w:rPr>
      </w:pPr>
    </w:p>
    <w:p w14:paraId="3CE4704D" w14:textId="22B51E91" w:rsidR="00465D30" w:rsidRDefault="00465D30" w:rsidP="00671C06"/>
    <w:p w14:paraId="196261B7" w14:textId="2BF10D37" w:rsidR="00465D30" w:rsidRDefault="00465D30" w:rsidP="00671C06"/>
    <w:p w14:paraId="5994B911" w14:textId="38D00F6D" w:rsidR="00465D30" w:rsidRDefault="00465D30" w:rsidP="00671C06"/>
    <w:p w14:paraId="20EC982C" w14:textId="382CFC02" w:rsidR="00465D30" w:rsidRDefault="00465D30" w:rsidP="00671C06"/>
    <w:p w14:paraId="30CCBA96" w14:textId="10168622" w:rsidR="00465D30" w:rsidRDefault="00465D30" w:rsidP="00671C06"/>
    <w:p w14:paraId="4B2472A2" w14:textId="6A2F2946" w:rsidR="00465D30" w:rsidRDefault="00465D30" w:rsidP="00671C06"/>
    <w:p w14:paraId="2E4F4D5B" w14:textId="7DA5BF2D" w:rsidR="00465D30" w:rsidRDefault="00465D30" w:rsidP="00671C06"/>
    <w:p w14:paraId="5AA41629" w14:textId="11C5D66D" w:rsidR="00465D30" w:rsidRDefault="00465D30" w:rsidP="00671C06"/>
    <w:p w14:paraId="6DBFDE00" w14:textId="3853D518" w:rsidR="00465D30" w:rsidRDefault="00465D30" w:rsidP="00671C06"/>
    <w:p w14:paraId="0322C8FF" w14:textId="5CF7FFCE" w:rsidR="00465D30" w:rsidRDefault="00465D30" w:rsidP="00671C06"/>
    <w:p w14:paraId="311D68B7" w14:textId="24D4B143" w:rsidR="00465D30" w:rsidRDefault="00465D30" w:rsidP="00671C06"/>
    <w:p w14:paraId="0EA12425" w14:textId="5152071A" w:rsidR="00465D30" w:rsidRDefault="00465D30" w:rsidP="00671C06"/>
    <w:p w14:paraId="52E761D0" w14:textId="11A03B96" w:rsidR="009028EE" w:rsidRDefault="009028EE" w:rsidP="00671C06"/>
    <w:p w14:paraId="4B1AA6DC" w14:textId="588016B2" w:rsidR="009028EE" w:rsidRDefault="009028EE" w:rsidP="00671C06"/>
    <w:p w14:paraId="44F37D29" w14:textId="77777777" w:rsidR="009028EE" w:rsidRDefault="009028EE" w:rsidP="00671C06"/>
    <w:p w14:paraId="7BB2F505" w14:textId="1B6EABBE" w:rsidR="00125B1B" w:rsidRDefault="00125B1B" w:rsidP="00671C06"/>
    <w:p w14:paraId="2232A45A" w14:textId="60FEEE82" w:rsidR="003A024D" w:rsidRDefault="003A024D" w:rsidP="003A024D"/>
    <w:p w14:paraId="5A753243" w14:textId="6B782EB3" w:rsidR="00442463" w:rsidRPr="00442463" w:rsidRDefault="00C06EBA" w:rsidP="00C06EBA">
      <w:pPr>
        <w:pStyle w:val="Heading1"/>
      </w:pPr>
      <w:bookmarkStart w:id="3" w:name="_Toc90473740"/>
      <w:r>
        <w:lastRenderedPageBreak/>
        <w:t>3TL Process and Dashboard</w:t>
      </w:r>
      <w:bookmarkEnd w:id="3"/>
    </w:p>
    <w:p w14:paraId="630553B5" w14:textId="151A2C9C" w:rsidR="00442463" w:rsidRDefault="004511F0" w:rsidP="00442463">
      <w:pPr>
        <w:pStyle w:val="Heading2"/>
      </w:pPr>
      <w:bookmarkStart w:id="4" w:name="_Toc90473741"/>
      <w:r>
        <w:t>3</w:t>
      </w:r>
      <w:r w:rsidR="00442463">
        <w:t>TL Process Overview</w:t>
      </w:r>
      <w:bookmarkEnd w:id="4"/>
    </w:p>
    <w:p w14:paraId="282E15FE" w14:textId="31820801" w:rsidR="00CF4D44" w:rsidRPr="00CF4D44" w:rsidRDefault="00CF4D44" w:rsidP="00CF4D44">
      <w:r w:rsidRPr="00CF4D44">
        <w:t>The 3TL (3T Load) process is comprised of the ETL process: extracting, transforming, and loading data. Each piece of ETL and 3TL coincide: 3T/PR Load being the extract piece, the DQR stage being the transformative piece, and the onboarding data piece being the cleanup in our Fact Tables.  Our members send their facility data, known as the data submission; the goal is to enforce/enact data quality standards, and provide our members quality reporting.  When members send in a data submission, it comes in the form of two files, the 3000 file (3T) and the Physician Roster (PR) files. The way we receive these files is by an FTP server within our system and the members are given credentials to access and send files to their designated “FTP_VSE” folder.</w:t>
      </w:r>
    </w:p>
    <w:p w14:paraId="4957BAC2" w14:textId="0DCE508B" w:rsidR="00D94AAC" w:rsidRDefault="00D94AAC" w:rsidP="00D94AAC">
      <w:pPr>
        <w:pStyle w:val="Heading2"/>
      </w:pPr>
      <w:bookmarkStart w:id="5" w:name="_Toc90473742"/>
      <w:r>
        <w:t>3TL Dashboard</w:t>
      </w:r>
      <w:bookmarkEnd w:id="5"/>
    </w:p>
    <w:p w14:paraId="1148C66C" w14:textId="74EF95C8" w:rsidR="008274A6" w:rsidRDefault="008274A6" w:rsidP="00915F4F">
      <w:r>
        <w:t>You can access this report on our Intranet site:</w:t>
      </w:r>
    </w:p>
    <w:p w14:paraId="235366BB" w14:textId="3F421F5B" w:rsidR="008274A6" w:rsidRDefault="008274A6" w:rsidP="00915F4F">
      <w:r>
        <w:rPr>
          <w:noProof/>
        </w:rPr>
        <w:drawing>
          <wp:inline distT="0" distB="0" distL="0" distR="0" wp14:anchorId="66B9A991" wp14:editId="745B1CE6">
            <wp:extent cx="5943600" cy="4528185"/>
            <wp:effectExtent l="114300" t="114300" r="114300" b="12001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7"/>
                    <a:stretch>
                      <a:fillRect/>
                    </a:stretch>
                  </pic:blipFill>
                  <pic:spPr>
                    <a:xfrm>
                      <a:off x="0" y="0"/>
                      <a:ext cx="5943600" cy="4528185"/>
                    </a:xfrm>
                    <a:prstGeom prst="rect">
                      <a:avLst/>
                    </a:prstGeom>
                    <a:effectLst>
                      <a:outerShdw blurRad="63500" sx="102000" sy="102000" algn="ctr" rotWithShape="0">
                        <a:prstClr val="black">
                          <a:alpha val="40000"/>
                        </a:prstClr>
                      </a:outerShdw>
                    </a:effectLst>
                  </pic:spPr>
                </pic:pic>
              </a:graphicData>
            </a:graphic>
          </wp:inline>
        </w:drawing>
      </w:r>
    </w:p>
    <w:p w14:paraId="50F5A09F" w14:textId="7A1FE38D" w:rsidR="00D94AAC" w:rsidRDefault="00D94AAC" w:rsidP="00915F4F"/>
    <w:p w14:paraId="4B72B9BD" w14:textId="623443BE" w:rsidR="00F463D3" w:rsidRDefault="00F463D3" w:rsidP="00915F4F">
      <w:r>
        <w:rPr>
          <w:noProof/>
        </w:rPr>
        <w:lastRenderedPageBreak/>
        <w:drawing>
          <wp:anchor distT="0" distB="0" distL="114300" distR="114300" simplePos="0" relativeHeight="251664384" behindDoc="0" locked="0" layoutInCell="1" allowOverlap="1" wp14:anchorId="19D09313" wp14:editId="0F52D671">
            <wp:simplePos x="0" y="0"/>
            <wp:positionH relativeFrom="column">
              <wp:posOffset>-666750</wp:posOffset>
            </wp:positionH>
            <wp:positionV relativeFrom="paragraph">
              <wp:posOffset>542925</wp:posOffset>
            </wp:positionV>
            <wp:extent cx="7133590" cy="3143250"/>
            <wp:effectExtent l="152400" t="95250" r="143510" b="95250"/>
            <wp:wrapTopAndBottom/>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133590" cy="314325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274A6">
        <w:t>The 3TL Dashboard contains our 3T/PR submitting members</w:t>
      </w:r>
      <w:r w:rsidR="00260D20">
        <w:t xml:space="preserve"> in accordance with their HCO_CODE;</w:t>
      </w:r>
      <w:r w:rsidR="008274A6">
        <w:t xml:space="preserve"> with a focus on </w:t>
      </w:r>
      <w:r w:rsidR="00260D20">
        <w:t>the months/quarters submitted to us</w:t>
      </w:r>
      <w:r w:rsidR="00DF25A6">
        <w:t>.</w:t>
      </w:r>
    </w:p>
    <w:p w14:paraId="052626E0" w14:textId="77777777" w:rsidR="00DC7A2D" w:rsidRDefault="00DC7A2D" w:rsidP="00DC7A2D">
      <w:pPr>
        <w:spacing w:after="0"/>
      </w:pPr>
    </w:p>
    <w:p w14:paraId="49CBCD3C" w14:textId="59B3CFB5" w:rsidR="00F87F44" w:rsidRDefault="00F463D3" w:rsidP="00915F4F">
      <w:r>
        <w:t xml:space="preserve">The goal of this report is to identify all members who have submitted their data and have successfully undergone </w:t>
      </w:r>
      <w:r w:rsidR="000A6BFF">
        <w:t>our</w:t>
      </w:r>
      <w:r>
        <w:t xml:space="preserve"> preliminary data cleansing steps for quarterly reporting. </w:t>
      </w:r>
    </w:p>
    <w:p w14:paraId="00CD485E" w14:textId="0F953706" w:rsidR="00D94AAC" w:rsidRDefault="00882304" w:rsidP="00882304">
      <w:pPr>
        <w:pStyle w:val="Heading2"/>
      </w:pPr>
      <w:bookmarkStart w:id="6" w:name="_Toc90473743"/>
      <w:r>
        <w:t>Defining the Dashboard Key</w:t>
      </w:r>
      <w:bookmarkEnd w:id="6"/>
    </w:p>
    <w:p w14:paraId="6A6CA01E" w14:textId="4FD54903" w:rsidR="00F463D3" w:rsidRPr="00F463D3" w:rsidRDefault="00F463D3" w:rsidP="00F463D3">
      <w:r>
        <w:t>At the bottom of the page, we find our dashboard key. The following sections will further define each</w:t>
      </w:r>
      <w:r w:rsidR="00DF25A6">
        <w:t xml:space="preserve"> color code:</w:t>
      </w:r>
    </w:p>
    <w:p w14:paraId="49299E26" w14:textId="6D7719A9" w:rsidR="00882304" w:rsidRPr="00882304" w:rsidRDefault="00882304" w:rsidP="00882304">
      <w:r>
        <w:rPr>
          <w:noProof/>
        </w:rPr>
        <w:drawing>
          <wp:inline distT="0" distB="0" distL="0" distR="0" wp14:anchorId="78B65B4A" wp14:editId="3521869A">
            <wp:extent cx="5915025" cy="466725"/>
            <wp:effectExtent l="114300" t="76200" r="123825" b="857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466725"/>
                    </a:xfrm>
                    <a:prstGeom prst="rect">
                      <a:avLst/>
                    </a:prstGeom>
                    <a:effectLst>
                      <a:outerShdw blurRad="63500" sx="102000" sy="102000" algn="ctr" rotWithShape="0">
                        <a:prstClr val="black">
                          <a:alpha val="40000"/>
                        </a:prstClr>
                      </a:outerShdw>
                    </a:effectLst>
                  </pic:spPr>
                </pic:pic>
              </a:graphicData>
            </a:graphic>
          </wp:inline>
        </w:drawing>
      </w:r>
    </w:p>
    <w:p w14:paraId="5755BE6A" w14:textId="0DF546A9" w:rsidR="00D94AAC" w:rsidRDefault="00BD43C9" w:rsidP="00BD43C9">
      <w:pPr>
        <w:pStyle w:val="Heading3"/>
      </w:pPr>
      <w:bookmarkStart w:id="7" w:name="_Toc90473744"/>
      <w:r>
        <w:t>Fact Loaded, Post-Outcome</w:t>
      </w:r>
      <w:bookmarkEnd w:id="7"/>
    </w:p>
    <w:p w14:paraId="15A48BA7" w14:textId="4D5F0C01" w:rsidR="00BD43C9" w:rsidRDefault="00DF25A6" w:rsidP="00BD43C9">
      <w:r>
        <w:t xml:space="preserve">All data from the specified HCO and month are completely loaded into the fact tables and </w:t>
      </w:r>
      <w:r w:rsidR="00DC7A2D">
        <w:t xml:space="preserve">are </w:t>
      </w:r>
      <w:r>
        <w:t>updated with their associated outcomes. This data is RDD and Portal Ready.</w:t>
      </w:r>
    </w:p>
    <w:p w14:paraId="1FE37DF3" w14:textId="171EC223" w:rsidR="0042429F" w:rsidRDefault="0042429F" w:rsidP="0042429F">
      <w:pPr>
        <w:pStyle w:val="Heading3"/>
      </w:pPr>
      <w:bookmarkStart w:id="8" w:name="_Toc90473745"/>
      <w:r>
        <w:t>Fact Loaded, Pre-Outcome</w:t>
      </w:r>
      <w:bookmarkEnd w:id="8"/>
    </w:p>
    <w:p w14:paraId="120A6620" w14:textId="1D3F1A42" w:rsidR="0042429F" w:rsidRDefault="00DF25A6" w:rsidP="0042429F">
      <w:r>
        <w:t xml:space="preserve">All data from the specified HCO and month are completely loaded into the fact </w:t>
      </w:r>
      <w:r w:rsidR="00C7429C">
        <w:t xml:space="preserve">tables but </w:t>
      </w:r>
      <w:r>
        <w:t>have</w:t>
      </w:r>
      <w:r w:rsidR="00C7429C">
        <w:t xml:space="preserve"> </w:t>
      </w:r>
      <w:r w:rsidR="00C7429C" w:rsidRPr="00C7429C">
        <w:rPr>
          <w:b/>
          <w:bCs/>
        </w:rPr>
        <w:t>NOT</w:t>
      </w:r>
      <w:r>
        <w:t xml:space="preserve"> been updated with their associated outcomes. This data is</w:t>
      </w:r>
      <w:r w:rsidR="00C7429C">
        <w:t xml:space="preserve"> </w:t>
      </w:r>
      <w:r w:rsidR="00C7429C" w:rsidRPr="00C7429C">
        <w:rPr>
          <w:b/>
          <w:bCs/>
        </w:rPr>
        <w:t>NOT</w:t>
      </w:r>
      <w:r>
        <w:t xml:space="preserve"> RDD and Portal Ready.</w:t>
      </w:r>
    </w:p>
    <w:p w14:paraId="7B2B2B33" w14:textId="7F2294CF" w:rsidR="0042429F" w:rsidRDefault="0042429F" w:rsidP="0042429F">
      <w:pPr>
        <w:pStyle w:val="Heading3"/>
      </w:pPr>
      <w:bookmarkStart w:id="9" w:name="_Toc90473746"/>
      <w:r>
        <w:t>Fact Loaded, Partial Load</w:t>
      </w:r>
      <w:bookmarkEnd w:id="9"/>
    </w:p>
    <w:p w14:paraId="6CB3C74D" w14:textId="2A8D51B0" w:rsidR="0042429F" w:rsidRDefault="00C7429C" w:rsidP="0042429F">
      <w:r>
        <w:t xml:space="preserve">All data from the specified HCO and month are </w:t>
      </w:r>
      <w:r w:rsidRPr="00C7429C">
        <w:rPr>
          <w:b/>
          <w:bCs/>
        </w:rPr>
        <w:t>partially</w:t>
      </w:r>
      <w:r>
        <w:t xml:space="preserve"> loaded into the fact tables and have </w:t>
      </w:r>
      <w:r w:rsidRPr="00C7429C">
        <w:rPr>
          <w:b/>
          <w:bCs/>
        </w:rPr>
        <w:t>NOT</w:t>
      </w:r>
      <w:r>
        <w:t xml:space="preserve"> been updated with their associated outcomes. This data is </w:t>
      </w:r>
      <w:r w:rsidRPr="00C7429C">
        <w:rPr>
          <w:b/>
          <w:bCs/>
        </w:rPr>
        <w:t>NOT</w:t>
      </w:r>
      <w:r>
        <w:t xml:space="preserve"> RDD and Portal Ready.</w:t>
      </w:r>
    </w:p>
    <w:p w14:paraId="21D704C1" w14:textId="327F20FD" w:rsidR="0042429F" w:rsidRDefault="0042429F" w:rsidP="0042429F">
      <w:pPr>
        <w:pStyle w:val="Heading3"/>
      </w:pPr>
      <w:bookmarkStart w:id="10" w:name="_Toc90473747"/>
      <w:r>
        <w:lastRenderedPageBreak/>
        <w:t>Fact Not Loaded</w:t>
      </w:r>
      <w:bookmarkEnd w:id="10"/>
    </w:p>
    <w:p w14:paraId="3AE5557A" w14:textId="1A9EBC77" w:rsidR="00C7429C" w:rsidRDefault="00C7429C" w:rsidP="0042429F">
      <w:r>
        <w:t xml:space="preserve">All data from the specified HCO and month are </w:t>
      </w:r>
      <w:r w:rsidRPr="00C7429C">
        <w:rPr>
          <w:b/>
          <w:bCs/>
        </w:rPr>
        <w:t>NOT</w:t>
      </w:r>
      <w:r>
        <w:t xml:space="preserve"> loaded into the fact tables and have </w:t>
      </w:r>
      <w:r w:rsidRPr="00C7429C">
        <w:rPr>
          <w:b/>
          <w:bCs/>
        </w:rPr>
        <w:t>NOT</w:t>
      </w:r>
      <w:r>
        <w:t xml:space="preserve"> been updated with their associated outcomes. This data is </w:t>
      </w:r>
      <w:r w:rsidRPr="00C7429C">
        <w:rPr>
          <w:b/>
          <w:bCs/>
        </w:rPr>
        <w:t>NOT</w:t>
      </w:r>
      <w:r>
        <w:t xml:space="preserve"> RDD and Portal Ready. This could mean a couple of things, we either never received data from the member for </w:t>
      </w:r>
      <w:r w:rsidR="00DC7A2D">
        <w:t>a</w:t>
      </w:r>
      <w:r>
        <w:t xml:space="preserve"> particular month, or the data could be in the transformation process (DQR). More details in the </w:t>
      </w:r>
      <w:hyperlink w:anchor="_3TL_Detail" w:history="1">
        <w:r w:rsidRPr="0024088B">
          <w:rPr>
            <w:rStyle w:val="Hyperlink"/>
            <w:b/>
            <w:bCs/>
          </w:rPr>
          <w:t>3TL</w:t>
        </w:r>
        <w:r w:rsidR="00FC2EB9" w:rsidRPr="0024088B">
          <w:rPr>
            <w:rStyle w:val="Hyperlink"/>
            <w:b/>
            <w:bCs/>
          </w:rPr>
          <w:t xml:space="preserve"> Detail</w:t>
        </w:r>
      </w:hyperlink>
      <w:r w:rsidR="00FC2EB9">
        <w:t xml:space="preserve"> section.</w:t>
      </w:r>
    </w:p>
    <w:p w14:paraId="0FA77A9B" w14:textId="6681ECDD" w:rsidR="0042429F" w:rsidRPr="0042429F" w:rsidRDefault="0042429F" w:rsidP="0042429F">
      <w:pPr>
        <w:pStyle w:val="Heading3"/>
      </w:pPr>
      <w:bookmarkStart w:id="11" w:name="_Toc90473748"/>
      <w:r>
        <w:t>Fact Ready to Load</w:t>
      </w:r>
      <w:bookmarkEnd w:id="11"/>
    </w:p>
    <w:p w14:paraId="66429E89" w14:textId="30CEB857" w:rsidR="00F87F44" w:rsidRDefault="00DC7A2D" w:rsidP="00915F4F">
      <w:r>
        <w:t xml:space="preserve">All data from the specified HCO and month are </w:t>
      </w:r>
      <w:r w:rsidRPr="00DC7A2D">
        <w:rPr>
          <w:b/>
          <w:bCs/>
        </w:rPr>
        <w:t>ready</w:t>
      </w:r>
      <w:r>
        <w:rPr>
          <w:b/>
          <w:bCs/>
        </w:rPr>
        <w:t xml:space="preserve"> to be</w:t>
      </w:r>
      <w:r>
        <w:t xml:space="preserve"> completely loaded into the fact tables with their associated outcomes. This data is </w:t>
      </w:r>
      <w:r w:rsidRPr="00C7429C">
        <w:rPr>
          <w:b/>
          <w:bCs/>
        </w:rPr>
        <w:t>NOT</w:t>
      </w:r>
      <w:r>
        <w:t xml:space="preserve"> RDD and Portal Ready.</w:t>
      </w:r>
    </w:p>
    <w:p w14:paraId="3C9F6611" w14:textId="2F0A29D1" w:rsidR="00D94AAC" w:rsidRDefault="00C7429C" w:rsidP="00C7429C">
      <w:pPr>
        <w:pStyle w:val="Heading2"/>
      </w:pPr>
      <w:bookmarkStart w:id="12" w:name="_3TL_Detail"/>
      <w:bookmarkStart w:id="13" w:name="_Toc90473749"/>
      <w:bookmarkEnd w:id="12"/>
      <w:r>
        <w:t>3TL Detail</w:t>
      </w:r>
      <w:bookmarkEnd w:id="13"/>
    </w:p>
    <w:p w14:paraId="1AD12888" w14:textId="1691D343" w:rsidR="00D94AAC" w:rsidRDefault="002A4C3F" w:rsidP="00915F4F">
      <w:r>
        <w:t xml:space="preserve">The Dashboard key </w:t>
      </w:r>
      <w:r w:rsidR="000A6BFF">
        <w:t xml:space="preserve">can </w:t>
      </w:r>
      <w:r>
        <w:t xml:space="preserve">only </w:t>
      </w:r>
      <w:r w:rsidR="000A6BFF">
        <w:t>encompass</w:t>
      </w:r>
      <w:r>
        <w:t xml:space="preserve"> important stages in</w:t>
      </w:r>
      <w:r w:rsidR="000A6BFF">
        <w:t xml:space="preserve"> the</w:t>
      </w:r>
      <w:r>
        <w:t xml:space="preserve"> handling </w:t>
      </w:r>
      <w:r w:rsidR="000A6BFF">
        <w:t>of</w:t>
      </w:r>
      <w:r>
        <w:t xml:space="preserve"> member</w:t>
      </w:r>
      <w:r w:rsidR="000A6BFF">
        <w:t>’</w:t>
      </w:r>
      <w:r>
        <w:t xml:space="preserve">s data. With 3TL Detail, we can further drill into where a submission may be in the process. </w:t>
      </w:r>
    </w:p>
    <w:p w14:paraId="552FBF4A" w14:textId="1FF8E73C" w:rsidR="001E6B96" w:rsidRDefault="006749DC" w:rsidP="00F5397F">
      <w:r>
        <w:rPr>
          <w:noProof/>
        </w:rPr>
        <w:drawing>
          <wp:anchor distT="0" distB="0" distL="114300" distR="114300" simplePos="0" relativeHeight="251665408" behindDoc="0" locked="0" layoutInCell="1" allowOverlap="1" wp14:anchorId="7D59C88F" wp14:editId="48EF50BB">
            <wp:simplePos x="0" y="0"/>
            <wp:positionH relativeFrom="column">
              <wp:posOffset>-533400</wp:posOffset>
            </wp:positionH>
            <wp:positionV relativeFrom="paragraph">
              <wp:posOffset>384810</wp:posOffset>
            </wp:positionV>
            <wp:extent cx="7089775" cy="5324475"/>
            <wp:effectExtent l="133350" t="133350" r="130175" b="142875"/>
            <wp:wrapTopAndBottom/>
            <wp:docPr id="27" name="Picture 2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7089775" cy="532447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95272F">
        <w:t>You can select into any of the HCO_CODE squares to open 3TL Detail:</w:t>
      </w:r>
    </w:p>
    <w:p w14:paraId="6D10A0EF" w14:textId="52252886" w:rsidR="00D94AAC" w:rsidRDefault="00C94416" w:rsidP="00C94416">
      <w:pPr>
        <w:pStyle w:val="Heading3"/>
      </w:pPr>
      <w:bookmarkStart w:id="14" w:name="_Toc90473750"/>
      <w:r>
        <w:lastRenderedPageBreak/>
        <w:t>File Processed Tracker</w:t>
      </w:r>
      <w:bookmarkEnd w:id="14"/>
    </w:p>
    <w:p w14:paraId="6ED145F8" w14:textId="7E4BCC0F" w:rsidR="00CF432E" w:rsidRDefault="006749DC" w:rsidP="00D01A4A">
      <w:r>
        <w:t>File Processed Tracker is useful in determining whether</w:t>
      </w:r>
      <w:r w:rsidR="00F5397F">
        <w:t xml:space="preserve"> a submission has been resubmitted at any point. If the tracker shows a “1”, this signifies the file</w:t>
      </w:r>
      <w:r w:rsidR="00F87F44">
        <w:t>s</w:t>
      </w:r>
      <w:r w:rsidR="00F5397F">
        <w:t xml:space="preserve"> loaded only once from the FTP to the 3T Staging tables, but if </w:t>
      </w:r>
      <w:r w:rsidR="00F87F44">
        <w:t>the tracker displays</w:t>
      </w:r>
      <w:r w:rsidR="00F5397F">
        <w:t xml:space="preserve"> more than </w:t>
      </w:r>
      <w:r w:rsidR="00F87F44">
        <w:t>“1”</w:t>
      </w:r>
      <w:r w:rsidR="00F5397F">
        <w:t>; there’s been a resubmission.</w:t>
      </w:r>
      <w:r w:rsidR="00F87F44">
        <w:t xml:space="preserve"> Keep in mind, this only tracks 3T files, this is with the assumption </w:t>
      </w:r>
      <w:r w:rsidR="00BF6619">
        <w:t>PR files are included.</w:t>
      </w:r>
      <w:r w:rsidR="00F5397F">
        <w:t xml:space="preserve"> </w:t>
      </w:r>
      <w:r w:rsidR="00F87F44">
        <w:t>T</w:t>
      </w:r>
      <w:r w:rsidR="00F5397F">
        <w:t xml:space="preserve">he Correspondence tables at the bottom will elaborate more on </w:t>
      </w:r>
      <w:r w:rsidR="00F87F44">
        <w:t>a given</w:t>
      </w:r>
      <w:r w:rsidR="00F5397F">
        <w:t xml:space="preserve"> situation.</w:t>
      </w:r>
      <w:r w:rsidR="00F87F44">
        <w:t xml:space="preserve"> </w:t>
      </w:r>
    </w:p>
    <w:p w14:paraId="3E896B08" w14:textId="38900B68" w:rsidR="00D01A4A" w:rsidRDefault="00D01A4A" w:rsidP="00D01A4A">
      <w:pPr>
        <w:pStyle w:val="Heading3"/>
      </w:pPr>
      <w:bookmarkStart w:id="15" w:name="_DQR_Tracker"/>
      <w:bookmarkStart w:id="16" w:name="_Toc90473751"/>
      <w:bookmarkEnd w:id="15"/>
      <w:r>
        <w:t>DQR Tracker</w:t>
      </w:r>
      <w:bookmarkEnd w:id="16"/>
    </w:p>
    <w:p w14:paraId="6AED6E71" w14:textId="5241DE13" w:rsidR="00CF432E" w:rsidRDefault="00BF6619" w:rsidP="00BF6619">
      <w:r>
        <w:t>For more information on what DQRs are</w:t>
      </w:r>
      <w:r w:rsidR="005C632A">
        <w:t xml:space="preserve">, </w:t>
      </w:r>
      <w:hyperlink w:anchor="_Generating_Data_Quality" w:history="1">
        <w:r w:rsidR="005C632A" w:rsidRPr="0024088B">
          <w:rPr>
            <w:rStyle w:val="Hyperlink"/>
            <w:b/>
            <w:bCs/>
          </w:rPr>
          <w:t>clic</w:t>
        </w:r>
        <w:r w:rsidR="005C632A" w:rsidRPr="0024088B">
          <w:rPr>
            <w:rStyle w:val="Hyperlink"/>
            <w:b/>
            <w:bCs/>
          </w:rPr>
          <w:t>k</w:t>
        </w:r>
        <w:r w:rsidR="005C632A" w:rsidRPr="0024088B">
          <w:rPr>
            <w:rStyle w:val="Hyperlink"/>
            <w:b/>
            <w:bCs/>
          </w:rPr>
          <w:t xml:space="preserve"> here</w:t>
        </w:r>
      </w:hyperlink>
      <w:r w:rsidR="00464AE3">
        <w:t xml:space="preserve">. To help identify DQR statuses, </w:t>
      </w:r>
      <w:hyperlink w:anchor="_DQR_Manager" w:history="1">
        <w:r w:rsidR="00464AE3" w:rsidRPr="0024088B">
          <w:rPr>
            <w:rStyle w:val="Hyperlink"/>
            <w:b/>
            <w:bCs/>
          </w:rPr>
          <w:t>click here</w:t>
        </w:r>
      </w:hyperlink>
      <w:r w:rsidR="00464AE3">
        <w:t>.</w:t>
      </w:r>
    </w:p>
    <w:p w14:paraId="493F54F5" w14:textId="518834D2" w:rsidR="00D01A4A" w:rsidRPr="00D01A4A" w:rsidRDefault="00D01A4A" w:rsidP="00D01A4A">
      <w:pPr>
        <w:pStyle w:val="Heading3"/>
      </w:pPr>
      <w:bookmarkStart w:id="17" w:name="_Toc90473752"/>
      <w:r>
        <w:t>Fact Calendar</w:t>
      </w:r>
      <w:bookmarkEnd w:id="17"/>
    </w:p>
    <w:p w14:paraId="1F6BF684" w14:textId="22A6B65C" w:rsidR="00250DB9" w:rsidRDefault="003172D5" w:rsidP="00915F4F">
      <w:r>
        <w:rPr>
          <w:noProof/>
        </w:rPr>
        <w:drawing>
          <wp:anchor distT="0" distB="0" distL="114300" distR="114300" simplePos="0" relativeHeight="251667456" behindDoc="0" locked="0" layoutInCell="1" allowOverlap="1" wp14:anchorId="23A3465C" wp14:editId="4451DDBD">
            <wp:simplePos x="0" y="0"/>
            <wp:positionH relativeFrom="column">
              <wp:posOffset>3076575</wp:posOffset>
            </wp:positionH>
            <wp:positionV relativeFrom="paragraph">
              <wp:posOffset>760730</wp:posOffset>
            </wp:positionV>
            <wp:extent cx="1990725" cy="1314450"/>
            <wp:effectExtent l="76200" t="95250" r="85725" b="95250"/>
            <wp:wrapTopAndBottom/>
            <wp:docPr id="29" name="Picture 29" descr="A picture containing text,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stree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90725" cy="1314450"/>
                    </a:xfrm>
                    <a:prstGeom prst="rect">
                      <a:avLst/>
                    </a:prstGeom>
                    <a:effectLst>
                      <a:outerShdw blurRad="63500" sx="102000" sy="102000" algn="ctr" rotWithShape="0">
                        <a:prstClr val="black">
                          <a:alpha val="40000"/>
                        </a:prstClr>
                      </a:outerShdw>
                    </a:effectLst>
                  </pic:spPr>
                </pic:pic>
              </a:graphicData>
            </a:graphic>
          </wp:anchor>
        </w:drawing>
      </w:r>
      <w:r>
        <w:rPr>
          <w:noProof/>
        </w:rPr>
        <w:drawing>
          <wp:anchor distT="0" distB="0" distL="114300" distR="114300" simplePos="0" relativeHeight="251666432" behindDoc="0" locked="0" layoutInCell="1" allowOverlap="1" wp14:anchorId="1C9036F2" wp14:editId="258ECA0C">
            <wp:simplePos x="0" y="0"/>
            <wp:positionH relativeFrom="column">
              <wp:posOffset>714375</wp:posOffset>
            </wp:positionH>
            <wp:positionV relativeFrom="paragraph">
              <wp:posOffset>760730</wp:posOffset>
            </wp:positionV>
            <wp:extent cx="1990725" cy="1314450"/>
            <wp:effectExtent l="76200" t="95250" r="85725" b="95250"/>
            <wp:wrapTopAndBottom/>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90725" cy="1314450"/>
                    </a:xfrm>
                    <a:prstGeom prst="rect">
                      <a:avLst/>
                    </a:prstGeom>
                    <a:effectLst>
                      <a:outerShdw blurRad="63500" sx="102000" sy="102000" algn="ctr" rotWithShape="0">
                        <a:prstClr val="black">
                          <a:alpha val="40000"/>
                        </a:prstClr>
                      </a:outerShdw>
                    </a:effectLst>
                  </pic:spPr>
                </pic:pic>
              </a:graphicData>
            </a:graphic>
          </wp:anchor>
        </w:drawing>
      </w:r>
      <w:r w:rsidR="006E4D72">
        <w:t xml:space="preserve">Fact Calendar is used to </w:t>
      </w:r>
      <w:r w:rsidR="00515B6A">
        <w:t xml:space="preserve">verify if a submission loaded into the </w:t>
      </w:r>
      <w:r w:rsidR="00E6616C">
        <w:t xml:space="preserve">factPatient table, </w:t>
      </w:r>
      <w:r w:rsidR="00515B6A">
        <w:t>contain</w:t>
      </w:r>
      <w:r w:rsidR="00E6616C">
        <w:t>ing</w:t>
      </w:r>
      <w:r w:rsidR="00515B6A">
        <w:t xml:space="preserve"> every day within the month. There are some instances where the data may not include the appropriate date range or potentially missing days:</w:t>
      </w:r>
    </w:p>
    <w:p w14:paraId="7E8AD4D3" w14:textId="180EE196" w:rsidR="006749DC" w:rsidRDefault="00250DB9" w:rsidP="00915F4F">
      <w:r>
        <w:t xml:space="preserve">This can help identify whether a submission will require a resubmission from the member. </w:t>
      </w:r>
    </w:p>
    <w:p w14:paraId="04BC311B" w14:textId="7F2FEC20" w:rsidR="00D01A4A" w:rsidRDefault="00D01A4A" w:rsidP="00D01A4A">
      <w:pPr>
        <w:pStyle w:val="Heading3"/>
      </w:pPr>
      <w:bookmarkStart w:id="18" w:name="_Toc90473753"/>
      <w:bookmarkStart w:id="19" w:name="_Correspondence"/>
      <w:bookmarkEnd w:id="19"/>
      <w:r>
        <w:t>Correspondence</w:t>
      </w:r>
      <w:bookmarkEnd w:id="18"/>
    </w:p>
    <w:p w14:paraId="4C726352" w14:textId="28FABE2A" w:rsidR="00D94AAC" w:rsidRDefault="00250DB9" w:rsidP="00915F4F">
      <w:r>
        <w:t xml:space="preserve">The Correspondence table </w:t>
      </w:r>
      <w:r w:rsidR="001919CD">
        <w:t xml:space="preserve">is an integral part of 3TL Detail, as it provides comprehensive notation on the “goings-on” of a specified submission.  </w:t>
      </w:r>
      <w:r w:rsidR="00764B72">
        <w:t xml:space="preserve">The table also provides an accurate log of when these events take place with the “Entry Date” field. </w:t>
      </w:r>
    </w:p>
    <w:p w14:paraId="365E0D0D" w14:textId="11E52A79" w:rsidR="00764B72" w:rsidRDefault="0021399C" w:rsidP="00764B72">
      <w:pPr>
        <w:jc w:val="center"/>
      </w:pPr>
      <w:r>
        <w:rPr>
          <w:noProof/>
        </w:rPr>
        <w:drawing>
          <wp:inline distT="0" distB="0" distL="0" distR="0" wp14:anchorId="1F9B1902" wp14:editId="292A14CB">
            <wp:extent cx="4048125" cy="3020759"/>
            <wp:effectExtent l="95250" t="95250" r="85725" b="10350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3"/>
                    <a:stretch>
                      <a:fillRect/>
                    </a:stretch>
                  </pic:blipFill>
                  <pic:spPr>
                    <a:xfrm>
                      <a:off x="0" y="0"/>
                      <a:ext cx="4066151" cy="3034210"/>
                    </a:xfrm>
                    <a:prstGeom prst="rect">
                      <a:avLst/>
                    </a:prstGeom>
                    <a:effectLst>
                      <a:outerShdw blurRad="63500" sx="102000" sy="102000" algn="ctr" rotWithShape="0">
                        <a:prstClr val="black">
                          <a:alpha val="40000"/>
                        </a:prstClr>
                      </a:outerShdw>
                    </a:effectLst>
                  </pic:spPr>
                </pic:pic>
              </a:graphicData>
            </a:graphic>
          </wp:inline>
        </w:drawing>
      </w:r>
    </w:p>
    <w:p w14:paraId="087B25D1" w14:textId="46B53D93" w:rsidR="00EE13D8" w:rsidRDefault="0021399C" w:rsidP="00EE13D8">
      <w:r>
        <w:lastRenderedPageBreak/>
        <w:t xml:space="preserve">Listed above are </w:t>
      </w:r>
      <w:r w:rsidR="002B7796" w:rsidRPr="002B7796">
        <w:rPr>
          <w:b/>
          <w:bCs/>
        </w:rPr>
        <w:t>required</w:t>
      </w:r>
      <w:r>
        <w:t xml:space="preserve"> notes found in each submission. </w:t>
      </w:r>
      <w:r w:rsidR="00087709">
        <w:t>Any entry that contains</w:t>
      </w:r>
      <w:r w:rsidR="009D2ADF">
        <w:t xml:space="preserve"> parentheses are automated processes, as seen between the [BATCH PROCESSED] and [FACT LOADED].</w:t>
      </w:r>
      <w:r w:rsidR="001C3E56">
        <w:t xml:space="preserve"> Please only use these statuses when moving forward in the process. Be sure to write the statuses first, then followed by the additional note:</w:t>
      </w:r>
    </w:p>
    <w:p w14:paraId="7D3A4378" w14:textId="2FE765A1" w:rsidR="009D2ADF" w:rsidRDefault="001C3E56" w:rsidP="00915F4F">
      <w:r>
        <w:tab/>
        <w:t>Ex. DQR SENT: Insert Note Here</w:t>
      </w:r>
    </w:p>
    <w:p w14:paraId="6342DE14" w14:textId="77777777" w:rsidR="009D2ADF" w:rsidRDefault="009D2ADF" w:rsidP="001C3E56">
      <w:pPr>
        <w:pStyle w:val="ListParagraph"/>
        <w:numPr>
          <w:ilvl w:val="0"/>
          <w:numId w:val="13"/>
        </w:numPr>
      </w:pPr>
      <w:r>
        <w:t xml:space="preserve">DQR sent is self-explanatory, a manual entry made when the email including the DQR is sent to the member. </w:t>
      </w:r>
    </w:p>
    <w:p w14:paraId="37B86FEC" w14:textId="47B1AFC5" w:rsidR="00D636D0" w:rsidRDefault="009D2ADF" w:rsidP="001C3E56">
      <w:pPr>
        <w:pStyle w:val="ListParagraph"/>
        <w:numPr>
          <w:ilvl w:val="0"/>
          <w:numId w:val="13"/>
        </w:numPr>
      </w:pPr>
      <w:r>
        <w:t xml:space="preserve">Fact Ready’s entry will </w:t>
      </w:r>
      <w:r w:rsidR="00572445">
        <w:t>update the 3TL dash with the “</w:t>
      </w:r>
      <w:r w:rsidR="00572445" w:rsidRPr="00572445">
        <w:t>Fact Ready to Load</w:t>
      </w:r>
      <w:r w:rsidR="00572445">
        <w:t xml:space="preserve">” color code and signal to load that submission into the </w:t>
      </w:r>
      <w:r w:rsidR="00E6616C">
        <w:t>f</w:t>
      </w:r>
      <w:r w:rsidR="00572445">
        <w:t xml:space="preserve">act </w:t>
      </w:r>
      <w:r w:rsidR="00E6616C">
        <w:t>t</w:t>
      </w:r>
      <w:r w:rsidR="00572445">
        <w:t>ables.</w:t>
      </w:r>
    </w:p>
    <w:p w14:paraId="6C74CA42" w14:textId="6479EA86" w:rsidR="001C3E56" w:rsidRDefault="001C3E56" w:rsidP="001C3E56">
      <w:pPr>
        <w:pStyle w:val="ListParagraph"/>
        <w:numPr>
          <w:ilvl w:val="0"/>
          <w:numId w:val="13"/>
        </w:numPr>
      </w:pPr>
      <w:r>
        <w:t>When a file is received in the FTP, add an entry with its submission time and date into Correspondence.</w:t>
      </w:r>
    </w:p>
    <w:p w14:paraId="3427008E" w14:textId="6897ABB3" w:rsidR="00CF4D44" w:rsidRDefault="00CF4D44" w:rsidP="001C3E56">
      <w:pPr>
        <w:pStyle w:val="ListParagraph"/>
        <w:numPr>
          <w:ilvl w:val="0"/>
          <w:numId w:val="13"/>
        </w:numPr>
      </w:pPr>
      <w:r w:rsidRPr="00CF4D44">
        <w:t xml:space="preserve">When loading any Quality Indicator, make sure to notate that </w:t>
      </w:r>
      <w:proofErr w:type="gramStart"/>
      <w:r w:rsidRPr="00CF4D44">
        <w:t>particular indicator</w:t>
      </w:r>
      <w:proofErr w:type="gramEnd"/>
      <w:r w:rsidRPr="00CF4D44">
        <w:t xml:space="preserve"> has been loaded.</w:t>
      </w:r>
    </w:p>
    <w:p w14:paraId="59279F85" w14:textId="0227E5CD" w:rsidR="00C06EBA" w:rsidRDefault="00C06EBA" w:rsidP="00C06EBA">
      <w:pPr>
        <w:pStyle w:val="Heading1"/>
      </w:pPr>
      <w:bookmarkStart w:id="20" w:name="_3T/PR_File_Received"/>
      <w:bookmarkStart w:id="21" w:name="_Toc90473754"/>
      <w:bookmarkEnd w:id="20"/>
      <w:r>
        <w:t>3T/PR File Received from Member</w:t>
      </w:r>
      <w:bookmarkEnd w:id="21"/>
    </w:p>
    <w:p w14:paraId="386AF16E" w14:textId="288860C2" w:rsidR="001E6B96" w:rsidRDefault="00C06EBA" w:rsidP="00077E37">
      <w:pPr>
        <w:pStyle w:val="Heading2"/>
      </w:pPr>
      <w:bookmarkStart w:id="22" w:name="_Toc90473755"/>
      <w:r>
        <w:t>Initial Member Communications</w:t>
      </w:r>
      <w:bookmarkEnd w:id="22"/>
    </w:p>
    <w:p w14:paraId="49900B34" w14:textId="585F03B5" w:rsidR="00077E37" w:rsidRDefault="00077E37" w:rsidP="00077E37">
      <w:r>
        <w:t xml:space="preserve">In most cases, a member will contact you when they decide to send a file to the FTP. </w:t>
      </w:r>
    </w:p>
    <w:p w14:paraId="360A999E" w14:textId="77777777" w:rsidR="00077E37" w:rsidRDefault="00077E37" w:rsidP="00077E37">
      <w:pPr>
        <w:pStyle w:val="Heading2"/>
      </w:pPr>
      <w:bookmarkStart w:id="23" w:name="_Toc90473756"/>
      <w:r>
        <w:t>FTP Location</w:t>
      </w:r>
      <w:bookmarkEnd w:id="23"/>
    </w:p>
    <w:p w14:paraId="4FB40010" w14:textId="77777777" w:rsidR="00077E37" w:rsidRDefault="00077E37" w:rsidP="00077E37">
      <w:r>
        <w:t xml:space="preserve">To find the data submissions from our members, use this path address to access the FTP folder: </w:t>
      </w:r>
    </w:p>
    <w:p w14:paraId="2E2F3AE1" w14:textId="03CB951C" w:rsidR="00077E37" w:rsidRPr="0024088B" w:rsidRDefault="005A708B" w:rsidP="00077E37">
      <w:pPr>
        <w:rPr>
          <w:rFonts w:ascii="Consolas" w:hAnsi="Consolas"/>
          <w:b/>
          <w:bCs/>
        </w:rPr>
      </w:pPr>
      <w:hyperlink r:id="rId24" w:history="1">
        <w:r w:rsidR="00077E37" w:rsidRPr="0024088B">
          <w:rPr>
            <w:rStyle w:val="Hyperlink"/>
            <w:rFonts w:ascii="Consolas" w:hAnsi="Consolas"/>
            <w:b/>
            <w:bCs/>
          </w:rPr>
          <w:t>\\SQL02\c$\inetpub\ftproot\LocalUser</w:t>
        </w:r>
      </w:hyperlink>
    </w:p>
    <w:p w14:paraId="64F2A48D" w14:textId="77777777" w:rsidR="00077E37" w:rsidRDefault="00077E37" w:rsidP="00077E37">
      <w:r>
        <w:t>Within this folder, you will notice the varying names. These acronyms represent the hospitals and their HCO Codes, for example:</w:t>
      </w:r>
    </w:p>
    <w:p w14:paraId="4B9F94C1" w14:textId="77777777" w:rsidR="00077E37" w:rsidRDefault="00077E37" w:rsidP="00077E37">
      <w:pPr>
        <w:rPr>
          <w:rFonts w:cstheme="minorHAnsi"/>
        </w:rPr>
      </w:pPr>
      <w:r w:rsidRPr="003A4892">
        <w:rPr>
          <w:sz w:val="22"/>
          <w:szCs w:val="20"/>
        </w:rPr>
        <w:t>Ex.1)</w:t>
      </w:r>
      <w:r>
        <w:rPr>
          <w:rFonts w:ascii="Consolas" w:hAnsi="Consolas"/>
          <w:b/>
          <w:bCs/>
          <w:sz w:val="22"/>
          <w:szCs w:val="20"/>
        </w:rPr>
        <w:t xml:space="preserve"> </w:t>
      </w:r>
      <w:r w:rsidRPr="00450C96">
        <w:rPr>
          <w:rFonts w:ascii="Consolas" w:hAnsi="Consolas"/>
          <w:b/>
          <w:bCs/>
          <w:sz w:val="22"/>
          <w:szCs w:val="20"/>
        </w:rPr>
        <w:t>ftpUserALKA2</w:t>
      </w:r>
      <w:r w:rsidRPr="00450C96">
        <w:rPr>
          <w:rFonts w:ascii="Consolas" w:hAnsi="Consolas"/>
          <w:sz w:val="22"/>
          <w:szCs w:val="20"/>
        </w:rPr>
        <w:t xml:space="preserve"> </w:t>
      </w:r>
      <w:r>
        <w:rPr>
          <w:rFonts w:ascii="Consolas" w:hAnsi="Consolas"/>
        </w:rPr>
        <w:t xml:space="preserve">= </w:t>
      </w:r>
      <w:r>
        <w:rPr>
          <w:rFonts w:cstheme="minorHAnsi"/>
        </w:rPr>
        <w:t xml:space="preserve">AL </w:t>
      </w:r>
      <w:r w:rsidRPr="002414A0">
        <w:rPr>
          <w:rFonts w:cstheme="minorHAnsi"/>
        </w:rPr>
        <w:sym w:font="Wingdings" w:char="F0E0"/>
      </w:r>
      <w:r>
        <w:rPr>
          <w:rFonts w:cstheme="minorHAnsi"/>
        </w:rPr>
        <w:t xml:space="preserve"> Athens Limestone </w:t>
      </w:r>
    </w:p>
    <w:p w14:paraId="441AA0A8" w14:textId="77777777" w:rsidR="00077E37" w:rsidRDefault="00077E37" w:rsidP="00077E37">
      <w:pPr>
        <w:ind w:left="720" w:firstLine="720"/>
        <w:rPr>
          <w:rFonts w:cstheme="minorHAnsi"/>
        </w:rPr>
      </w:pPr>
      <w:r>
        <w:rPr>
          <w:rFonts w:cstheme="minorHAnsi"/>
        </w:rPr>
        <w:t xml:space="preserve">KA2 </w:t>
      </w:r>
      <w:r w:rsidRPr="002414A0">
        <w:rPr>
          <w:rFonts w:cstheme="minorHAnsi"/>
        </w:rPr>
        <w:sym w:font="Wingdings" w:char="F0E0"/>
      </w:r>
      <w:r>
        <w:rPr>
          <w:rFonts w:cstheme="minorHAnsi"/>
        </w:rPr>
        <w:t xml:space="preserve"> </w:t>
      </w:r>
      <w:r w:rsidRPr="007B6F5C">
        <w:rPr>
          <w:rFonts w:ascii="Consolas" w:hAnsi="Consolas" w:cstheme="minorHAnsi"/>
        </w:rPr>
        <w:t>HCO_CODE</w:t>
      </w:r>
    </w:p>
    <w:p w14:paraId="4C922020" w14:textId="77777777" w:rsidR="00077E37" w:rsidRPr="002414A0" w:rsidRDefault="00077E37" w:rsidP="00077E37">
      <w:pPr>
        <w:rPr>
          <w:rFonts w:cstheme="minorHAnsi"/>
        </w:rPr>
      </w:pPr>
      <w:r w:rsidRPr="003A4892">
        <w:rPr>
          <w:sz w:val="22"/>
          <w:szCs w:val="20"/>
        </w:rPr>
        <w:t>Ex.2)</w:t>
      </w:r>
      <w:r>
        <w:rPr>
          <w:rFonts w:ascii="Consolas" w:hAnsi="Consolas" w:cstheme="minorHAnsi"/>
          <w:b/>
          <w:bCs/>
          <w:sz w:val="22"/>
          <w:szCs w:val="20"/>
        </w:rPr>
        <w:t xml:space="preserve"> </w:t>
      </w:r>
      <w:r w:rsidRPr="00450C96">
        <w:rPr>
          <w:rFonts w:ascii="Consolas" w:hAnsi="Consolas" w:cstheme="minorHAnsi"/>
          <w:b/>
          <w:bCs/>
          <w:sz w:val="22"/>
          <w:szCs w:val="20"/>
        </w:rPr>
        <w:t>ftpUserHMEA</w:t>
      </w:r>
      <w:r w:rsidRPr="00450C96">
        <w:rPr>
          <w:rFonts w:ascii="Consolas" w:hAnsi="Consolas" w:cstheme="minorHAnsi"/>
          <w:sz w:val="22"/>
          <w:szCs w:val="20"/>
        </w:rPr>
        <w:t xml:space="preserve"> </w:t>
      </w:r>
      <w:r>
        <w:rPr>
          <w:rFonts w:ascii="Consolas" w:hAnsi="Consolas" w:cstheme="minorHAnsi"/>
        </w:rPr>
        <w:t xml:space="preserve">= </w:t>
      </w:r>
      <w:r w:rsidRPr="002414A0">
        <w:rPr>
          <w:rFonts w:cstheme="minorHAnsi"/>
        </w:rPr>
        <w:t xml:space="preserve">HM </w:t>
      </w:r>
      <w:r w:rsidRPr="002414A0">
        <w:rPr>
          <w:rFonts w:cstheme="minorHAnsi"/>
        </w:rPr>
        <w:sym w:font="Wingdings" w:char="F0E0"/>
      </w:r>
      <w:r w:rsidRPr="002414A0">
        <w:rPr>
          <w:rFonts w:cstheme="minorHAnsi"/>
        </w:rPr>
        <w:t xml:space="preserve"> Halifax Medical Center</w:t>
      </w:r>
    </w:p>
    <w:p w14:paraId="34203019" w14:textId="51E2065F" w:rsidR="003172D5" w:rsidRPr="003172D5" w:rsidRDefault="00077E37" w:rsidP="003172D5">
      <w:pPr>
        <w:ind w:left="720" w:firstLine="720"/>
        <w:rPr>
          <w:rFonts w:ascii="Consolas" w:hAnsi="Consolas" w:cstheme="minorHAnsi"/>
        </w:rPr>
      </w:pPr>
      <w:r w:rsidRPr="002414A0">
        <w:rPr>
          <w:rFonts w:cstheme="minorHAnsi"/>
        </w:rPr>
        <w:t xml:space="preserve">EA </w:t>
      </w:r>
      <w:r w:rsidRPr="002414A0">
        <w:rPr>
          <w:rFonts w:cstheme="minorHAnsi"/>
        </w:rPr>
        <w:sym w:font="Wingdings" w:char="F0E0"/>
      </w:r>
      <w:r w:rsidRPr="002414A0">
        <w:rPr>
          <w:rFonts w:cstheme="minorHAnsi"/>
        </w:rPr>
        <w:t xml:space="preserve"> </w:t>
      </w:r>
      <w:r w:rsidRPr="007B6F5C">
        <w:rPr>
          <w:rFonts w:ascii="Consolas" w:hAnsi="Consolas" w:cstheme="minorHAnsi"/>
        </w:rPr>
        <w:t>HCO_CODE</w:t>
      </w:r>
    </w:p>
    <w:p w14:paraId="26DB9530" w14:textId="33DAE371" w:rsidR="00DE5654" w:rsidRDefault="00121973" w:rsidP="00DE5654">
      <w:pPr>
        <w:pStyle w:val="Heading1"/>
      </w:pPr>
      <w:bookmarkStart w:id="24" w:name="_FTP_File_Integrity"/>
      <w:bookmarkStart w:id="25" w:name="_Toc90473757"/>
      <w:bookmarkEnd w:id="24"/>
      <w:r>
        <w:t>FTP File Integrity Check</w:t>
      </w:r>
      <w:bookmarkEnd w:id="25"/>
    </w:p>
    <w:p w14:paraId="5637FA83" w14:textId="0C1985B1" w:rsidR="00614DD2" w:rsidRPr="00DE5654" w:rsidRDefault="005210E7" w:rsidP="00DE5654">
      <w:r>
        <w:t xml:space="preserve">If you have questions regarding the file specifications, refer to the </w:t>
      </w:r>
      <w:hyperlink r:id="rId25" w:history="1">
        <w:r w:rsidRPr="0024088B">
          <w:rPr>
            <w:rStyle w:val="Hyperlink"/>
            <w:b/>
            <w:bCs/>
          </w:rPr>
          <w:t>Data Submission Manual-Vizient Southeast file</w:t>
        </w:r>
      </w:hyperlink>
      <w:r>
        <w:t xml:space="preserve"> for more details. </w:t>
      </w:r>
    </w:p>
    <w:p w14:paraId="6AF70936" w14:textId="3E82784C" w:rsidR="00450A59" w:rsidRPr="00450A59" w:rsidRDefault="00CD3282" w:rsidP="003B0C1F">
      <w:pPr>
        <w:pStyle w:val="Heading2"/>
      </w:pPr>
      <w:bookmarkStart w:id="26" w:name="_Files_in_the"/>
      <w:bookmarkStart w:id="27" w:name="_Toc90473758"/>
      <w:bookmarkEnd w:id="26"/>
      <w:r w:rsidRPr="00CD3282">
        <w:t xml:space="preserve">Files in the FTP </w:t>
      </w:r>
      <w:r w:rsidR="00073B1F">
        <w:t>F</w:t>
      </w:r>
      <w:r w:rsidRPr="00CD3282">
        <w:t>olders</w:t>
      </w:r>
      <w:r>
        <w:t xml:space="preserve"> Section</w:t>
      </w:r>
      <w:bookmarkEnd w:id="27"/>
    </w:p>
    <w:p w14:paraId="78BBC191" w14:textId="45F5F080" w:rsidR="00CD3282" w:rsidRDefault="00EB3991" w:rsidP="00915F4F">
      <w:r>
        <w:t>When reviewing files in the FTP, be sure to check</w:t>
      </w:r>
      <w:r w:rsidR="00073B1F">
        <w:t xml:space="preserve"> </w:t>
      </w:r>
      <w:hyperlink r:id="rId26" w:history="1">
        <w:r w:rsidR="00073B1F" w:rsidRPr="0024088B">
          <w:rPr>
            <w:rStyle w:val="Hyperlink"/>
            <w:b/>
            <w:bCs/>
          </w:rPr>
          <w:t>3TL Assist’s “Files in the FTP Folders” section</w:t>
        </w:r>
      </w:hyperlink>
      <w:r w:rsidR="00073B1F">
        <w:t xml:space="preserve"> to better review the contents of each 3T/PR file in the FTP</w:t>
      </w:r>
      <w:r>
        <w:t>:</w:t>
      </w:r>
    </w:p>
    <w:p w14:paraId="0F66CC63" w14:textId="462EC5B9" w:rsidR="00EB3991" w:rsidRDefault="00EB3991" w:rsidP="00556C49">
      <w:pPr>
        <w:pStyle w:val="ListParagraph"/>
        <w:numPr>
          <w:ilvl w:val="0"/>
          <w:numId w:val="12"/>
        </w:numPr>
      </w:pPr>
      <w:r>
        <w:t>If the filename is following the correct format:</w:t>
      </w:r>
    </w:p>
    <w:p w14:paraId="3640F55A" w14:textId="249FD509" w:rsidR="00EB3991" w:rsidRPr="00953EC1" w:rsidRDefault="00EB3991" w:rsidP="00556C49">
      <w:pPr>
        <w:pStyle w:val="ListParagraph"/>
        <w:numPr>
          <w:ilvl w:val="1"/>
          <w:numId w:val="11"/>
        </w:numPr>
      </w:pPr>
      <w:r w:rsidRPr="00953EC1">
        <w:t>HOSPITALNAME_StartDate_EndDate_3T</w:t>
      </w:r>
    </w:p>
    <w:p w14:paraId="58976389" w14:textId="79050916" w:rsidR="00EB3991" w:rsidRPr="00953EC1" w:rsidRDefault="00EB3991" w:rsidP="00556C49">
      <w:pPr>
        <w:pStyle w:val="ListParagraph"/>
        <w:numPr>
          <w:ilvl w:val="1"/>
          <w:numId w:val="11"/>
        </w:numPr>
      </w:pPr>
      <w:r w:rsidRPr="00953EC1">
        <w:lastRenderedPageBreak/>
        <w:t>HOSPITALNAME_StartDate_EndDate_PR</w:t>
      </w:r>
    </w:p>
    <w:p w14:paraId="3171A55B" w14:textId="529CADC7" w:rsidR="00EB3991" w:rsidRDefault="00937436" w:rsidP="00556C49">
      <w:pPr>
        <w:pStyle w:val="ListParagraph"/>
        <w:numPr>
          <w:ilvl w:val="0"/>
          <w:numId w:val="12"/>
        </w:numPr>
      </w:pPr>
      <w:r>
        <w:t>If the File size is not at 0MB, which may suggest an empty file.</w:t>
      </w:r>
    </w:p>
    <w:p w14:paraId="0086F837" w14:textId="7B59015B" w:rsidR="00937436" w:rsidRDefault="00937436" w:rsidP="00556C49">
      <w:pPr>
        <w:pStyle w:val="ListParagraph"/>
        <w:ind w:left="1440"/>
      </w:pPr>
      <w:r>
        <w:t>Or in some instances the file may be smaller than what a member usually sends.</w:t>
      </w:r>
    </w:p>
    <w:p w14:paraId="4B87F0EF" w14:textId="03B6B21B" w:rsidR="00937436" w:rsidRDefault="00937436" w:rsidP="00556C49">
      <w:pPr>
        <w:pStyle w:val="ListParagraph"/>
        <w:numPr>
          <w:ilvl w:val="0"/>
          <w:numId w:val="12"/>
        </w:numPr>
      </w:pPr>
      <w:r>
        <w:t>If the First Row contains data.</w:t>
      </w:r>
    </w:p>
    <w:p w14:paraId="21F70F5C" w14:textId="67799613" w:rsidR="00937436" w:rsidRDefault="00937436" w:rsidP="00556C49">
      <w:pPr>
        <w:pStyle w:val="ListParagraph"/>
        <w:ind w:left="1440"/>
      </w:pPr>
      <w:r>
        <w:t>No Data in the first row will prevent a proper 3T load, if shown be sure to</w:t>
      </w:r>
      <w:r>
        <w:tab/>
      </w:r>
      <w:r>
        <w:tab/>
      </w:r>
      <w:r>
        <w:tab/>
        <w:t xml:space="preserve"> remove the blank first row.</w:t>
      </w:r>
    </w:p>
    <w:p w14:paraId="7459C559" w14:textId="124FE7E4" w:rsidR="00937436" w:rsidRDefault="009D42F0" w:rsidP="00556C49">
      <w:pPr>
        <w:pStyle w:val="ListParagraph"/>
        <w:numPr>
          <w:ilvl w:val="0"/>
          <w:numId w:val="12"/>
        </w:numPr>
      </w:pPr>
      <w:r>
        <w:t>If</w:t>
      </w:r>
      <w:r w:rsidR="00937436">
        <w:t xml:space="preserve"> the end of the file name does </w:t>
      </w:r>
      <w:r w:rsidR="00937436" w:rsidRPr="00556C49">
        <w:rPr>
          <w:b/>
          <w:bCs/>
        </w:rPr>
        <w:t>NOT</w:t>
      </w:r>
      <w:r w:rsidR="00937436">
        <w:t xml:space="preserve"> include any extensions, and if there are any, do </w:t>
      </w:r>
      <w:r w:rsidR="00953EC1">
        <w:t>be sure to remove said extension</w:t>
      </w:r>
      <w:r w:rsidR="00937436">
        <w:t>.</w:t>
      </w:r>
    </w:p>
    <w:p w14:paraId="427AAAC9" w14:textId="4B7E204F" w:rsidR="00937436" w:rsidRDefault="00937436" w:rsidP="00556C49">
      <w:pPr>
        <w:pStyle w:val="ListParagraph"/>
        <w:ind w:left="1440"/>
      </w:pPr>
      <w:r>
        <w:t xml:space="preserve">Ex. </w:t>
      </w:r>
      <w:r w:rsidRPr="003C4E50">
        <w:t>HOSPITALNAME_StartDate_EndDate_3T</w:t>
      </w:r>
      <w:r>
        <w:t>.</w:t>
      </w:r>
      <w:r w:rsidRPr="00556C49">
        <w:rPr>
          <w:b/>
          <w:bCs/>
        </w:rPr>
        <w:t>txt</w:t>
      </w:r>
    </w:p>
    <w:p w14:paraId="70F9C027" w14:textId="14FCB63C" w:rsidR="00FD7680" w:rsidRDefault="00FD7680" w:rsidP="00915F4F">
      <w:r>
        <w:t xml:space="preserve">Once complete, the files can be loaded, if completely checked off. Otherwise, correspondence with the member is required to ensure a proper load. </w:t>
      </w:r>
    </w:p>
    <w:p w14:paraId="7A9E0D62" w14:textId="3FFCBF72" w:rsidR="00D636D0" w:rsidRPr="00073B1F" w:rsidRDefault="008B69B8" w:rsidP="00915F4F">
      <w:r>
        <w:t xml:space="preserve">More on 3TL Assist in the </w:t>
      </w:r>
      <w:hyperlink w:anchor="_Correspondence_w/_Member" w:history="1">
        <w:r w:rsidR="00073B1F" w:rsidRPr="0024088B">
          <w:rPr>
            <w:rStyle w:val="Hyperlink"/>
            <w:b/>
            <w:bCs/>
          </w:rPr>
          <w:t>Correspondence w</w:t>
        </w:r>
        <w:r w:rsidR="00CF4D44" w:rsidRPr="0024088B">
          <w:rPr>
            <w:rStyle w:val="Hyperlink"/>
            <w:b/>
            <w:bCs/>
          </w:rPr>
          <w:t>ith a</w:t>
        </w:r>
        <w:r w:rsidR="00073B1F" w:rsidRPr="0024088B">
          <w:rPr>
            <w:rStyle w:val="Hyperlink"/>
            <w:b/>
            <w:bCs/>
          </w:rPr>
          <w:t xml:space="preserve"> Member se</w:t>
        </w:r>
        <w:r w:rsidR="00073B1F" w:rsidRPr="0024088B">
          <w:rPr>
            <w:rStyle w:val="Hyperlink"/>
            <w:b/>
            <w:bCs/>
          </w:rPr>
          <w:t>c</w:t>
        </w:r>
        <w:r w:rsidR="00073B1F" w:rsidRPr="0024088B">
          <w:rPr>
            <w:rStyle w:val="Hyperlink"/>
            <w:b/>
            <w:bCs/>
          </w:rPr>
          <w:t>tion</w:t>
        </w:r>
      </w:hyperlink>
      <w:r w:rsidR="00073B1F">
        <w:t>.</w:t>
      </w:r>
    </w:p>
    <w:p w14:paraId="56D73950" w14:textId="621E6E2F" w:rsidR="00915F4F" w:rsidRDefault="00FC403B" w:rsidP="00915F4F">
      <w:pPr>
        <w:pStyle w:val="Heading1"/>
      </w:pPr>
      <w:bookmarkStart w:id="28" w:name="_****3T/PR_Load_into"/>
      <w:bookmarkStart w:id="29" w:name="_Toc90473759"/>
      <w:bookmarkEnd w:id="28"/>
      <w:r>
        <w:t>3T/PR Load into Staging Tables</w:t>
      </w:r>
      <w:bookmarkEnd w:id="29"/>
    </w:p>
    <w:p w14:paraId="66E4478E" w14:textId="5F57DB38" w:rsidR="0045639C" w:rsidRDefault="00F422BF" w:rsidP="00FC403B">
      <w:r>
        <w:t xml:space="preserve">This process is the most integral part of 3TL, due to the multitude of automated processes that </w:t>
      </w:r>
      <w:r w:rsidR="00085AA1">
        <w:t xml:space="preserve">occur in each loop. To summarize, our SSIS package is ran when there are data submissions in our FTP. The Staging package </w:t>
      </w:r>
      <w:r w:rsidR="00DA6457">
        <w:t>runs through each member’s file separately and not simultaneously, running through each loop before moving on to the next FTP folder</w:t>
      </w:r>
      <w:r w:rsidR="00085AA1">
        <w:t xml:space="preserve">. There are three primary stages the package will loop through; it starts with </w:t>
      </w:r>
      <w:r w:rsidR="00DA6457">
        <w:t>a</w:t>
      </w:r>
      <w:r w:rsidR="00085AA1">
        <w:t xml:space="preserve"> 3T file (3T Loop). Once </w:t>
      </w:r>
      <w:r w:rsidR="00DA6457">
        <w:t>the file</w:t>
      </w:r>
      <w:r w:rsidR="00085AA1">
        <w:t xml:space="preserve"> </w:t>
      </w:r>
      <w:r w:rsidR="00DA6457">
        <w:t>is</w:t>
      </w:r>
      <w:r w:rsidR="00085AA1">
        <w:t xml:space="preserve"> processed properly, it moves on to the PR file (PR Loop)</w:t>
      </w:r>
      <w:r w:rsidR="00DA6457">
        <w:t xml:space="preserve"> and completes the run with a post-loop that will run MSDRG related processes. </w:t>
      </w:r>
    </w:p>
    <w:p w14:paraId="78560374" w14:textId="634C5EEB" w:rsidR="0045639C" w:rsidRDefault="0045639C" w:rsidP="000102C3">
      <w:pPr>
        <w:pStyle w:val="Heading2"/>
      </w:pPr>
      <w:bookmarkStart w:id="30" w:name="_Toc90473760"/>
      <w:r>
        <w:t>3T Loop Process</w:t>
      </w:r>
      <w:bookmarkEnd w:id="30"/>
    </w:p>
    <w:p w14:paraId="3453ED26" w14:textId="0AFDA39B" w:rsidR="00AC0B11" w:rsidRDefault="000102C3" w:rsidP="00AC0B11">
      <w:pPr>
        <w:pStyle w:val="ListParagraph"/>
        <w:numPr>
          <w:ilvl w:val="0"/>
          <w:numId w:val="17"/>
        </w:numPr>
      </w:pPr>
      <w:r>
        <w:t>Moves 3T file</w:t>
      </w:r>
      <w:r w:rsidR="00AC0B11">
        <w:t xml:space="preserve"> from FTP to Staging Folder</w:t>
      </w:r>
      <w:r w:rsidR="009372DA">
        <w:t>.</w:t>
      </w:r>
    </w:p>
    <w:p w14:paraId="2C411015" w14:textId="2FE4D57A" w:rsidR="00AC0B11" w:rsidRPr="000102C3" w:rsidRDefault="00AC0B11" w:rsidP="00AC0B11">
      <w:pPr>
        <w:pStyle w:val="ListParagraph"/>
        <w:numPr>
          <w:ilvl w:val="0"/>
          <w:numId w:val="17"/>
        </w:numPr>
      </w:pPr>
      <w:r>
        <w:t>Writes entry to</w:t>
      </w:r>
      <w:r w:rsidR="000102C3">
        <w:t xml:space="preserve"> </w:t>
      </w:r>
      <w:r w:rsidR="000102C3" w:rsidRPr="000102C3">
        <w:rPr>
          <w:b/>
          <w:bCs/>
        </w:rPr>
        <w:t>3T_File_</w:t>
      </w:r>
      <w:r w:rsidRPr="000102C3">
        <w:rPr>
          <w:b/>
          <w:bCs/>
        </w:rPr>
        <w:t>Submission</w:t>
      </w:r>
      <w:r w:rsidR="000102C3" w:rsidRPr="000102C3">
        <w:rPr>
          <w:b/>
          <w:bCs/>
        </w:rPr>
        <w:t>_</w:t>
      </w:r>
      <w:r w:rsidRPr="000102C3">
        <w:rPr>
          <w:b/>
          <w:bCs/>
        </w:rPr>
        <w:t>Log</w:t>
      </w:r>
      <w:r w:rsidR="009372DA">
        <w:t xml:space="preserve"> table.</w:t>
      </w:r>
    </w:p>
    <w:p w14:paraId="5E681E58" w14:textId="7D0BF6B6" w:rsidR="00AC0B11" w:rsidRPr="000102C3" w:rsidRDefault="000102C3" w:rsidP="00AC0B11">
      <w:pPr>
        <w:pStyle w:val="ListParagraph"/>
        <w:numPr>
          <w:ilvl w:val="1"/>
          <w:numId w:val="17"/>
        </w:numPr>
      </w:pPr>
      <w:r w:rsidRPr="000102C3">
        <w:t xml:space="preserve">The fields that are given content: </w:t>
      </w:r>
      <w:r w:rsidR="00E32283" w:rsidRPr="00763265">
        <w:rPr>
          <w:i/>
          <w:iCs/>
        </w:rPr>
        <w:t xml:space="preserve">FTP_FOLDER, FTP_FILENAME, FTP_RETRIEVAL_DATE </w:t>
      </w:r>
    </w:p>
    <w:p w14:paraId="5F76E9F5" w14:textId="0B438E9B" w:rsidR="00E32283" w:rsidRDefault="00E32283" w:rsidP="00E32283">
      <w:pPr>
        <w:pStyle w:val="ListParagraph"/>
        <w:numPr>
          <w:ilvl w:val="0"/>
          <w:numId w:val="17"/>
        </w:numPr>
      </w:pPr>
      <w:r>
        <w:t xml:space="preserve">Retrieve </w:t>
      </w:r>
      <w:r w:rsidR="00763265" w:rsidRPr="00763265">
        <w:rPr>
          <w:i/>
          <w:iCs/>
        </w:rPr>
        <w:t>BATCH</w:t>
      </w:r>
      <w:r w:rsidRPr="00763265">
        <w:rPr>
          <w:i/>
          <w:iCs/>
        </w:rPr>
        <w:t>_ID</w:t>
      </w:r>
      <w:r w:rsidR="009372DA">
        <w:rPr>
          <w:i/>
          <w:iCs/>
        </w:rPr>
        <w:t>.</w:t>
      </w:r>
    </w:p>
    <w:p w14:paraId="1719D174" w14:textId="3F88D422" w:rsidR="00E32283" w:rsidRDefault="00763265" w:rsidP="00E32283">
      <w:pPr>
        <w:pStyle w:val="ListParagraph"/>
        <w:numPr>
          <w:ilvl w:val="1"/>
          <w:numId w:val="17"/>
        </w:numPr>
      </w:pPr>
      <w:r>
        <w:t>Using the MAX function, the most recent batch from any given member will be give precedence.</w:t>
      </w:r>
    </w:p>
    <w:p w14:paraId="61213B58" w14:textId="756C1184" w:rsidR="00E32283" w:rsidRDefault="00763265" w:rsidP="00E32283">
      <w:pPr>
        <w:pStyle w:val="ListParagraph"/>
        <w:numPr>
          <w:ilvl w:val="0"/>
          <w:numId w:val="17"/>
        </w:numPr>
      </w:pPr>
      <w:r>
        <w:t>Files are checked to determine file type: Fixed Width or Pipe Delimited</w:t>
      </w:r>
      <w:r w:rsidR="009372DA">
        <w:t>.</w:t>
      </w:r>
    </w:p>
    <w:p w14:paraId="6D9A8724" w14:textId="51EAB77E" w:rsidR="00E44272" w:rsidRDefault="00E44272" w:rsidP="00C8733A">
      <w:pPr>
        <w:pStyle w:val="ListParagraph"/>
        <w:numPr>
          <w:ilvl w:val="1"/>
          <w:numId w:val="17"/>
        </w:numPr>
      </w:pPr>
      <w:r>
        <w:t xml:space="preserve">Fixed </w:t>
      </w:r>
      <w:r>
        <w:t>Width</w:t>
      </w:r>
      <w:r>
        <w:t xml:space="preserve"> </w:t>
      </w:r>
      <w:r>
        <w:t xml:space="preserve">defines the length of characters each field may have. </w:t>
      </w:r>
      <w:r>
        <w:t xml:space="preserve">For </w:t>
      </w:r>
      <w:r>
        <w:t>example, the</w:t>
      </w:r>
      <w:r>
        <w:t xml:space="preserve"> first column is always </w:t>
      </w:r>
      <w:r>
        <w:t>20</w:t>
      </w:r>
      <w:r>
        <w:t xml:space="preserve"> characters</w:t>
      </w:r>
      <w:r>
        <w:t xml:space="preserve"> long</w:t>
      </w:r>
      <w:r>
        <w:t>,</w:t>
      </w:r>
      <w:r>
        <w:t xml:space="preserve"> the </w:t>
      </w:r>
      <w:r>
        <w:t>second</w:t>
      </w:r>
      <w:r>
        <w:t xml:space="preserve"> column</w:t>
      </w:r>
      <w:r>
        <w:t xml:space="preserve"> is </w:t>
      </w:r>
      <w:r>
        <w:t>7</w:t>
      </w:r>
      <w:r>
        <w:t xml:space="preserve"> characters</w:t>
      </w:r>
      <w:r>
        <w:t xml:space="preserve"> long and so on.</w:t>
      </w:r>
      <w:r>
        <w:t xml:space="preserve"> </w:t>
      </w:r>
    </w:p>
    <w:p w14:paraId="3D2B16AC" w14:textId="1ECBCC85" w:rsidR="00E44272" w:rsidRDefault="00E44272" w:rsidP="00071E25">
      <w:pPr>
        <w:pStyle w:val="ListParagraph"/>
        <w:numPr>
          <w:ilvl w:val="1"/>
          <w:numId w:val="17"/>
        </w:numPr>
      </w:pPr>
      <w:r>
        <w:t xml:space="preserve">Delimited format </w:t>
      </w:r>
      <w:r>
        <w:t xml:space="preserve">defines </w:t>
      </w:r>
      <w:r>
        <w:t xml:space="preserve">a character to separate </w:t>
      </w:r>
      <w:r>
        <w:t>each</w:t>
      </w:r>
      <w:r>
        <w:t xml:space="preserve"> column on each line. </w:t>
      </w:r>
      <w:r>
        <w:t xml:space="preserve">We primarily receive and disseminate </w:t>
      </w:r>
      <w:r>
        <w:t xml:space="preserve">CSV (Comma-separated values) </w:t>
      </w:r>
      <w:r>
        <w:t>to and from our members.</w:t>
      </w:r>
    </w:p>
    <w:p w14:paraId="0D032EF9" w14:textId="57B68CBD" w:rsidR="00E32283" w:rsidRDefault="00E44272" w:rsidP="00E32283">
      <w:pPr>
        <w:pStyle w:val="ListParagraph"/>
        <w:numPr>
          <w:ilvl w:val="1"/>
          <w:numId w:val="17"/>
        </w:numPr>
      </w:pPr>
      <w:r>
        <w:t>This step also retrieves the last modified date/time.</w:t>
      </w:r>
    </w:p>
    <w:p w14:paraId="32A232AC" w14:textId="7EAA6A0A" w:rsidR="00E32283" w:rsidRDefault="00E32283" w:rsidP="00E32283">
      <w:pPr>
        <w:pStyle w:val="ListParagraph"/>
        <w:numPr>
          <w:ilvl w:val="0"/>
          <w:numId w:val="17"/>
        </w:numPr>
      </w:pPr>
      <w:r>
        <w:t>Two separate processes occur depending on the file type:</w:t>
      </w:r>
    </w:p>
    <w:p w14:paraId="216DCD6A" w14:textId="63E29470" w:rsidR="00E32283" w:rsidRDefault="009372DA" w:rsidP="00E32283">
      <w:pPr>
        <w:pStyle w:val="ListParagraph"/>
        <w:numPr>
          <w:ilvl w:val="1"/>
          <w:numId w:val="17"/>
        </w:numPr>
      </w:pPr>
      <w:r>
        <w:t>If the file is Fixed Width:</w:t>
      </w:r>
    </w:p>
    <w:p w14:paraId="7422C102" w14:textId="5EB0FBFB" w:rsidR="00E32283" w:rsidRDefault="00E32283" w:rsidP="00E32283">
      <w:pPr>
        <w:pStyle w:val="ListParagraph"/>
        <w:numPr>
          <w:ilvl w:val="2"/>
          <w:numId w:val="17"/>
        </w:numPr>
      </w:pPr>
      <w:r>
        <w:t>Gets</w:t>
      </w:r>
      <w:r w:rsidR="009372DA">
        <w:t xml:space="preserve"> file</w:t>
      </w:r>
      <w:r>
        <w:t xml:space="preserve"> from Staging </w:t>
      </w:r>
      <w:r w:rsidR="00B41B23">
        <w:t>folder</w:t>
      </w:r>
      <w:r w:rsidR="009372DA">
        <w:t>.</w:t>
      </w:r>
    </w:p>
    <w:p w14:paraId="7339AA78" w14:textId="5E2C25BF" w:rsidR="00E32283" w:rsidRDefault="009372DA" w:rsidP="00E32283">
      <w:pPr>
        <w:pStyle w:val="ListParagraph"/>
        <w:numPr>
          <w:ilvl w:val="2"/>
          <w:numId w:val="17"/>
        </w:numPr>
      </w:pPr>
      <w:r>
        <w:t>Gets the file’s r</w:t>
      </w:r>
      <w:r w:rsidR="00B41B23">
        <w:t xml:space="preserve">ow </w:t>
      </w:r>
      <w:r>
        <w:t>c</w:t>
      </w:r>
      <w:r w:rsidR="00B41B23">
        <w:t>ount</w:t>
      </w:r>
      <w:r>
        <w:t>.</w:t>
      </w:r>
    </w:p>
    <w:p w14:paraId="20734D8B" w14:textId="51668AEA" w:rsidR="00B41B23" w:rsidRDefault="00B41B23" w:rsidP="00B41B23">
      <w:pPr>
        <w:pStyle w:val="ListParagraph"/>
        <w:numPr>
          <w:ilvl w:val="2"/>
          <w:numId w:val="17"/>
        </w:numPr>
      </w:pPr>
      <w:r>
        <w:lastRenderedPageBreak/>
        <w:t xml:space="preserve">Derive </w:t>
      </w:r>
      <w:r w:rsidR="009372DA" w:rsidRPr="00763265">
        <w:rPr>
          <w:i/>
          <w:iCs/>
        </w:rPr>
        <w:t>BATCH_ID</w:t>
      </w:r>
      <w:r>
        <w:t xml:space="preserve"> </w:t>
      </w:r>
      <w:r w:rsidR="009372DA">
        <w:t>(from</w:t>
      </w:r>
      <w:r>
        <w:t xml:space="preserve"> step 3)</w:t>
      </w:r>
      <w:r w:rsidR="009372DA">
        <w:t>.</w:t>
      </w:r>
    </w:p>
    <w:p w14:paraId="0B67995D" w14:textId="7481D114" w:rsidR="00B41B23" w:rsidRDefault="00B41B23" w:rsidP="00E32283">
      <w:pPr>
        <w:pStyle w:val="ListParagraph"/>
        <w:numPr>
          <w:ilvl w:val="2"/>
          <w:numId w:val="17"/>
        </w:numPr>
      </w:pPr>
      <w:r>
        <w:t>Load</w:t>
      </w:r>
      <w:r w:rsidR="009372DA">
        <w:t>s file</w:t>
      </w:r>
      <w:r>
        <w:t xml:space="preserve"> into 3T Staging table</w:t>
      </w:r>
      <w:r w:rsidR="009372DA">
        <w:t>.</w:t>
      </w:r>
    </w:p>
    <w:p w14:paraId="79852655" w14:textId="4DE8FB00" w:rsidR="00B41B23" w:rsidRDefault="00B41B23" w:rsidP="00B41B23">
      <w:pPr>
        <w:pStyle w:val="ListParagraph"/>
        <w:numPr>
          <w:ilvl w:val="1"/>
          <w:numId w:val="17"/>
        </w:numPr>
      </w:pPr>
      <w:r>
        <w:t xml:space="preserve">If </w:t>
      </w:r>
      <w:r w:rsidR="009372DA">
        <w:t>the file</w:t>
      </w:r>
      <w:r>
        <w:t xml:space="preserve"> </w:t>
      </w:r>
      <w:r>
        <w:t>Ragged Right</w:t>
      </w:r>
      <w:r w:rsidR="009372DA">
        <w:t xml:space="preserve"> (Pipe):</w:t>
      </w:r>
    </w:p>
    <w:p w14:paraId="40A01101" w14:textId="77777777" w:rsidR="009372DA" w:rsidRDefault="009372DA" w:rsidP="009372DA">
      <w:pPr>
        <w:pStyle w:val="ListParagraph"/>
        <w:numPr>
          <w:ilvl w:val="2"/>
          <w:numId w:val="17"/>
        </w:numPr>
      </w:pPr>
      <w:r>
        <w:t>Gets file from Staging folder.</w:t>
      </w:r>
    </w:p>
    <w:p w14:paraId="57B92E1A" w14:textId="77777777" w:rsidR="009372DA" w:rsidRDefault="009372DA" w:rsidP="009372DA">
      <w:pPr>
        <w:pStyle w:val="ListParagraph"/>
        <w:numPr>
          <w:ilvl w:val="2"/>
          <w:numId w:val="17"/>
        </w:numPr>
      </w:pPr>
      <w:r>
        <w:t>Gets the file’s row count.</w:t>
      </w:r>
    </w:p>
    <w:p w14:paraId="762A7402" w14:textId="47791A9C" w:rsidR="009372DA" w:rsidRDefault="009372DA" w:rsidP="009372DA">
      <w:pPr>
        <w:pStyle w:val="ListParagraph"/>
        <w:numPr>
          <w:ilvl w:val="2"/>
          <w:numId w:val="17"/>
        </w:numPr>
      </w:pPr>
      <w:r>
        <w:t xml:space="preserve">Derive </w:t>
      </w:r>
      <w:r w:rsidRPr="00763265">
        <w:rPr>
          <w:i/>
          <w:iCs/>
        </w:rPr>
        <w:t>BATCH_ID</w:t>
      </w:r>
      <w:r>
        <w:t xml:space="preserve"> </w:t>
      </w:r>
      <w:r>
        <w:t>(from</w:t>
      </w:r>
      <w:r>
        <w:t xml:space="preserve"> step 3).</w:t>
      </w:r>
    </w:p>
    <w:p w14:paraId="55B16564" w14:textId="77777777" w:rsidR="009372DA" w:rsidRDefault="009372DA" w:rsidP="009372DA">
      <w:pPr>
        <w:pStyle w:val="ListParagraph"/>
        <w:numPr>
          <w:ilvl w:val="2"/>
          <w:numId w:val="17"/>
        </w:numPr>
      </w:pPr>
      <w:r>
        <w:t>Loads file into 3T Staging table.</w:t>
      </w:r>
    </w:p>
    <w:p w14:paraId="6CEEEC3B" w14:textId="0ECEAAA6" w:rsidR="009372DA" w:rsidRDefault="009372DA" w:rsidP="00673F8D">
      <w:pPr>
        <w:pStyle w:val="ListParagraph"/>
        <w:numPr>
          <w:ilvl w:val="0"/>
          <w:numId w:val="17"/>
        </w:numPr>
      </w:pPr>
      <w:r>
        <w:t>Enters</w:t>
      </w:r>
      <w:r w:rsidR="00B41B23">
        <w:t xml:space="preserve"> </w:t>
      </w:r>
      <w:r>
        <w:t>r</w:t>
      </w:r>
      <w:r w:rsidR="00B41B23">
        <w:t xml:space="preserve">ow </w:t>
      </w:r>
      <w:r>
        <w:t>c</w:t>
      </w:r>
      <w:r w:rsidR="00B41B23">
        <w:t xml:space="preserve">ount </w:t>
      </w:r>
      <w:r>
        <w:t xml:space="preserve">into the </w:t>
      </w:r>
      <w:r w:rsidRPr="000102C3">
        <w:rPr>
          <w:b/>
          <w:bCs/>
        </w:rPr>
        <w:t>3T_File_Submission_Log</w:t>
      </w:r>
      <w:r>
        <w:t xml:space="preserve"> table.</w:t>
      </w:r>
    </w:p>
    <w:p w14:paraId="5ABA1F97" w14:textId="7DF20730" w:rsidR="00B41B23" w:rsidRDefault="00B41B23" w:rsidP="00673F8D">
      <w:pPr>
        <w:pStyle w:val="ListParagraph"/>
        <w:numPr>
          <w:ilvl w:val="0"/>
          <w:numId w:val="17"/>
        </w:numPr>
      </w:pPr>
      <w:r>
        <w:t>Gets the Error Records for 3T Error table</w:t>
      </w:r>
      <w:r w:rsidR="009372DA">
        <w:t>.</w:t>
      </w:r>
    </w:p>
    <w:p w14:paraId="543092C8" w14:textId="30274FF6" w:rsidR="00B41B23" w:rsidRDefault="00B41B23" w:rsidP="00B41B23">
      <w:pPr>
        <w:pStyle w:val="ListParagraph"/>
        <w:numPr>
          <w:ilvl w:val="1"/>
          <w:numId w:val="17"/>
        </w:numPr>
      </w:pPr>
      <w:r>
        <w:t xml:space="preserve">Uses the </w:t>
      </w:r>
      <w:r w:rsidR="008628E9" w:rsidRPr="008628E9">
        <w:rPr>
          <w:b/>
          <w:bCs/>
        </w:rPr>
        <w:t>3T_Data_Quality_Rules</w:t>
      </w:r>
      <w:r w:rsidR="008628E9">
        <w:t xml:space="preserve"> </w:t>
      </w:r>
      <w:r w:rsidR="0074417E">
        <w:t>table to determine the errors.</w:t>
      </w:r>
    </w:p>
    <w:p w14:paraId="071B0679" w14:textId="2E2389A9" w:rsidR="00B41B23" w:rsidRDefault="0074417E" w:rsidP="00B41B23">
      <w:pPr>
        <w:pStyle w:val="ListParagraph"/>
        <w:numPr>
          <w:ilvl w:val="1"/>
          <w:numId w:val="17"/>
        </w:numPr>
      </w:pPr>
      <w:r>
        <w:t>This table looks primarily for required fields.</w:t>
      </w:r>
    </w:p>
    <w:p w14:paraId="5E190492" w14:textId="27E4218E" w:rsidR="00B41B23" w:rsidRDefault="00B41B23" w:rsidP="00B41B23">
      <w:pPr>
        <w:pStyle w:val="ListParagraph"/>
        <w:numPr>
          <w:ilvl w:val="0"/>
          <w:numId w:val="17"/>
        </w:numPr>
      </w:pPr>
      <w:r>
        <w:t>Load</w:t>
      </w:r>
      <w:r w:rsidR="008B58CC">
        <w:t>s</w:t>
      </w:r>
      <w:r>
        <w:t xml:space="preserve"> records into</w:t>
      </w:r>
      <w:r w:rsidR="0074417E">
        <w:t xml:space="preserve"> the</w:t>
      </w:r>
      <w:r>
        <w:t xml:space="preserve"> </w:t>
      </w:r>
      <w:r w:rsidRPr="0074417E">
        <w:rPr>
          <w:b/>
          <w:bCs/>
        </w:rPr>
        <w:t>3T</w:t>
      </w:r>
      <w:r w:rsidR="0074417E" w:rsidRPr="0074417E">
        <w:rPr>
          <w:b/>
          <w:bCs/>
        </w:rPr>
        <w:t>_</w:t>
      </w:r>
      <w:r w:rsidRPr="0074417E">
        <w:rPr>
          <w:b/>
          <w:bCs/>
        </w:rPr>
        <w:t>Import</w:t>
      </w:r>
      <w:r w:rsidR="0074417E">
        <w:t xml:space="preserve"> table.</w:t>
      </w:r>
    </w:p>
    <w:p w14:paraId="7149BBBA" w14:textId="52A0FFB8" w:rsidR="0074417E" w:rsidRDefault="007F651B" w:rsidP="0074417E">
      <w:pPr>
        <w:pStyle w:val="ListParagraph"/>
        <w:numPr>
          <w:ilvl w:val="1"/>
          <w:numId w:val="17"/>
        </w:numPr>
      </w:pPr>
      <w:r>
        <w:t xml:space="preserve">Joins error table by </w:t>
      </w:r>
      <w:r w:rsidR="0074417E" w:rsidRPr="00763265">
        <w:rPr>
          <w:i/>
          <w:iCs/>
        </w:rPr>
        <w:t>BATCH_ID</w:t>
      </w:r>
      <w:r w:rsidR="0074417E">
        <w:t xml:space="preserve"> </w:t>
      </w:r>
      <w:r>
        <w:t>and excludes errors</w:t>
      </w:r>
      <w:r w:rsidR="0074417E">
        <w:t>.</w:t>
      </w:r>
    </w:p>
    <w:p w14:paraId="60E79692" w14:textId="3FD0F3A9" w:rsidR="007F651B" w:rsidRDefault="007F651B" w:rsidP="007F651B">
      <w:pPr>
        <w:pStyle w:val="ListParagraph"/>
        <w:numPr>
          <w:ilvl w:val="0"/>
          <w:numId w:val="17"/>
        </w:numPr>
      </w:pPr>
      <w:r>
        <w:t>Copies Staging Files into Archive</w:t>
      </w:r>
      <w:r w:rsidR="0074417E">
        <w:t xml:space="preserve"> folder.</w:t>
      </w:r>
    </w:p>
    <w:p w14:paraId="40626AA7" w14:textId="19DACA33" w:rsidR="007F651B" w:rsidRDefault="0074417E" w:rsidP="007F651B">
      <w:pPr>
        <w:pStyle w:val="ListParagraph"/>
        <w:numPr>
          <w:ilvl w:val="1"/>
          <w:numId w:val="17"/>
        </w:numPr>
      </w:pPr>
      <w:r>
        <w:t>Content of the loading folder are NOT deleted.</w:t>
      </w:r>
    </w:p>
    <w:p w14:paraId="2DFF32DB" w14:textId="367B7E54" w:rsidR="0045639C" w:rsidRDefault="007F651B" w:rsidP="0045639C">
      <w:pPr>
        <w:pStyle w:val="ListParagraph"/>
        <w:numPr>
          <w:ilvl w:val="0"/>
          <w:numId w:val="17"/>
        </w:numPr>
      </w:pPr>
      <w:r>
        <w:t>Inserts into</w:t>
      </w:r>
      <w:r w:rsidR="0074417E">
        <w:t xml:space="preserve"> the</w:t>
      </w:r>
      <w:r>
        <w:t xml:space="preserve"> </w:t>
      </w:r>
      <w:r w:rsidR="0074417E" w:rsidRPr="0074417E">
        <w:rPr>
          <w:i/>
          <w:iCs/>
        </w:rPr>
        <w:t>FILE_SUBMISSION_DATE</w:t>
      </w:r>
      <w:r w:rsidR="0074417E">
        <w:t xml:space="preserve"> and</w:t>
      </w:r>
      <w:r>
        <w:t xml:space="preserve"> </w:t>
      </w:r>
      <w:r w:rsidR="0074417E" w:rsidRPr="0074417E">
        <w:rPr>
          <w:i/>
          <w:iCs/>
        </w:rPr>
        <w:t>BATCH</w:t>
      </w:r>
      <w:r w:rsidRPr="0074417E">
        <w:rPr>
          <w:i/>
          <w:iCs/>
        </w:rPr>
        <w:t>_PROV</w:t>
      </w:r>
      <w:r w:rsidR="0074417E">
        <w:t xml:space="preserve"> fields, and into the</w:t>
      </w:r>
      <w:r>
        <w:t xml:space="preserve"> </w:t>
      </w:r>
      <w:r w:rsidR="0074417E" w:rsidRPr="0074417E">
        <w:rPr>
          <w:b/>
          <w:bCs/>
        </w:rPr>
        <w:t>DQR_MANAGER</w:t>
      </w:r>
      <w:r w:rsidR="0074417E">
        <w:t xml:space="preserve"> </w:t>
      </w:r>
      <w:r>
        <w:t xml:space="preserve">and </w:t>
      </w:r>
      <w:r w:rsidR="0074417E" w:rsidRPr="0074417E">
        <w:rPr>
          <w:b/>
          <w:bCs/>
        </w:rPr>
        <w:t>CORRESPONDENCE</w:t>
      </w:r>
      <w:r>
        <w:t xml:space="preserve"> table</w:t>
      </w:r>
      <w:r w:rsidR="00D3019A">
        <w:t>s</w:t>
      </w:r>
      <w:r>
        <w:t>.</w:t>
      </w:r>
    </w:p>
    <w:p w14:paraId="136C321A" w14:textId="382CF90D" w:rsidR="0045639C" w:rsidRPr="0045639C" w:rsidRDefault="0045639C" w:rsidP="0045639C">
      <w:pPr>
        <w:pStyle w:val="Heading2"/>
      </w:pPr>
      <w:bookmarkStart w:id="31" w:name="_Toc90473761"/>
      <w:r>
        <w:t>PR Loop Process</w:t>
      </w:r>
      <w:bookmarkEnd w:id="31"/>
    </w:p>
    <w:p w14:paraId="2A0B820B" w14:textId="3FDA548F" w:rsidR="0074417E" w:rsidRDefault="0074417E" w:rsidP="0074417E">
      <w:pPr>
        <w:pStyle w:val="ListParagraph"/>
        <w:numPr>
          <w:ilvl w:val="0"/>
          <w:numId w:val="18"/>
        </w:numPr>
      </w:pPr>
      <w:r>
        <w:t xml:space="preserve">Moves </w:t>
      </w:r>
      <w:r>
        <w:t>PR</w:t>
      </w:r>
      <w:r>
        <w:t xml:space="preserve"> file from FTP to Staging Folder.</w:t>
      </w:r>
    </w:p>
    <w:p w14:paraId="4FDBC940" w14:textId="77777777" w:rsidR="008B58CC" w:rsidRPr="000102C3" w:rsidRDefault="008B58CC" w:rsidP="008B58CC">
      <w:pPr>
        <w:pStyle w:val="ListParagraph"/>
        <w:numPr>
          <w:ilvl w:val="0"/>
          <w:numId w:val="18"/>
        </w:numPr>
      </w:pPr>
      <w:r>
        <w:t xml:space="preserve">Writes entry to </w:t>
      </w:r>
      <w:r w:rsidRPr="000102C3">
        <w:rPr>
          <w:b/>
          <w:bCs/>
        </w:rPr>
        <w:t>3T_File_Submission_Log</w:t>
      </w:r>
      <w:r>
        <w:t xml:space="preserve"> table.</w:t>
      </w:r>
    </w:p>
    <w:p w14:paraId="3DC48094" w14:textId="77777777" w:rsidR="008B58CC" w:rsidRPr="000102C3" w:rsidRDefault="008B58CC" w:rsidP="008B58CC">
      <w:pPr>
        <w:pStyle w:val="ListParagraph"/>
        <w:numPr>
          <w:ilvl w:val="1"/>
          <w:numId w:val="18"/>
        </w:numPr>
      </w:pPr>
      <w:r w:rsidRPr="000102C3">
        <w:t xml:space="preserve">The fields that are given content: </w:t>
      </w:r>
      <w:r w:rsidRPr="00763265">
        <w:rPr>
          <w:i/>
          <w:iCs/>
        </w:rPr>
        <w:t xml:space="preserve">FTP_FOLDER, FTP_FILENAME, FTP_RETRIEVAL_DATE </w:t>
      </w:r>
    </w:p>
    <w:p w14:paraId="04D91B15" w14:textId="6BA03A41" w:rsidR="00D111FA" w:rsidRDefault="008B58CC" w:rsidP="00D111FA">
      <w:pPr>
        <w:pStyle w:val="ListParagraph"/>
        <w:numPr>
          <w:ilvl w:val="0"/>
          <w:numId w:val="18"/>
        </w:numPr>
      </w:pPr>
      <w:r>
        <w:t>The</w:t>
      </w:r>
      <w:r w:rsidR="00D111FA">
        <w:t xml:space="preserve"> PR </w:t>
      </w:r>
      <w:r w:rsidRPr="00763265">
        <w:rPr>
          <w:i/>
          <w:iCs/>
        </w:rPr>
        <w:t>BATCH_ID</w:t>
      </w:r>
      <w:r>
        <w:t xml:space="preserve"> </w:t>
      </w:r>
      <w:r>
        <w:t>is</w:t>
      </w:r>
      <w:r w:rsidR="00D111FA">
        <w:t xml:space="preserve"> replace</w:t>
      </w:r>
      <w:r>
        <w:t>d</w:t>
      </w:r>
      <w:r w:rsidR="00D111FA">
        <w:t xml:space="preserve"> with</w:t>
      </w:r>
      <w:r>
        <w:t xml:space="preserve"> the</w:t>
      </w:r>
      <w:r w:rsidR="00D111FA">
        <w:t xml:space="preserve"> 3T </w:t>
      </w:r>
      <w:r w:rsidRPr="00763265">
        <w:rPr>
          <w:i/>
          <w:iCs/>
        </w:rPr>
        <w:t>BATCH_ID</w:t>
      </w:r>
      <w:r>
        <w:rPr>
          <w:i/>
          <w:iCs/>
        </w:rPr>
        <w:t>.</w:t>
      </w:r>
    </w:p>
    <w:p w14:paraId="2C449C7B" w14:textId="3DE9F3D0" w:rsidR="00D111FA" w:rsidRDefault="008B58CC" w:rsidP="00D111FA">
      <w:pPr>
        <w:pStyle w:val="ListParagraph"/>
        <w:numPr>
          <w:ilvl w:val="1"/>
          <w:numId w:val="18"/>
        </w:numPr>
      </w:pPr>
      <w:r>
        <w:t>A s</w:t>
      </w:r>
      <w:r w:rsidR="00D111FA">
        <w:t xml:space="preserve">eparate process </w:t>
      </w:r>
      <w:r>
        <w:t>takes the</w:t>
      </w:r>
      <w:r w:rsidR="00D111FA">
        <w:t xml:space="preserve"> </w:t>
      </w:r>
      <w:r w:rsidRPr="00763265">
        <w:rPr>
          <w:i/>
          <w:iCs/>
        </w:rPr>
        <w:t>BATCH_ID</w:t>
      </w:r>
      <w:r w:rsidR="00D111FA">
        <w:t xml:space="preserve"> from</w:t>
      </w:r>
      <w:r>
        <w:t xml:space="preserve"> the</w:t>
      </w:r>
      <w:r w:rsidR="00D111FA">
        <w:t xml:space="preserve"> 3T Loop</w:t>
      </w:r>
      <w:r>
        <w:t>.</w:t>
      </w:r>
      <w:r w:rsidR="00D111FA">
        <w:t xml:space="preserve"> </w:t>
      </w:r>
    </w:p>
    <w:p w14:paraId="6FC62731" w14:textId="77777777" w:rsidR="008B58CC" w:rsidRDefault="008B58CC" w:rsidP="008B58CC">
      <w:pPr>
        <w:pStyle w:val="ListParagraph"/>
        <w:numPr>
          <w:ilvl w:val="0"/>
          <w:numId w:val="18"/>
        </w:numPr>
      </w:pPr>
      <w:r>
        <w:t>Two separate processes occur depending on the file type:</w:t>
      </w:r>
    </w:p>
    <w:p w14:paraId="1FDA66C2" w14:textId="77777777" w:rsidR="008B58CC" w:rsidRDefault="008B58CC" w:rsidP="008B58CC">
      <w:pPr>
        <w:pStyle w:val="ListParagraph"/>
        <w:numPr>
          <w:ilvl w:val="1"/>
          <w:numId w:val="18"/>
        </w:numPr>
      </w:pPr>
      <w:r>
        <w:t>If the file is Fixed Width:</w:t>
      </w:r>
    </w:p>
    <w:p w14:paraId="18A4DFF2" w14:textId="77777777" w:rsidR="008B58CC" w:rsidRDefault="008B58CC" w:rsidP="008B58CC">
      <w:pPr>
        <w:pStyle w:val="ListParagraph"/>
        <w:numPr>
          <w:ilvl w:val="2"/>
          <w:numId w:val="18"/>
        </w:numPr>
      </w:pPr>
      <w:r>
        <w:t>Gets file from Staging folder.</w:t>
      </w:r>
    </w:p>
    <w:p w14:paraId="082FF4A0" w14:textId="77777777" w:rsidR="008B58CC" w:rsidRDefault="008B58CC" w:rsidP="008B58CC">
      <w:pPr>
        <w:pStyle w:val="ListParagraph"/>
        <w:numPr>
          <w:ilvl w:val="2"/>
          <w:numId w:val="18"/>
        </w:numPr>
      </w:pPr>
      <w:r>
        <w:t>Gets the file’s row count.</w:t>
      </w:r>
    </w:p>
    <w:p w14:paraId="32C849F6" w14:textId="77777777" w:rsidR="008B58CC" w:rsidRDefault="008B58CC" w:rsidP="008B58CC">
      <w:pPr>
        <w:pStyle w:val="ListParagraph"/>
        <w:numPr>
          <w:ilvl w:val="2"/>
          <w:numId w:val="18"/>
        </w:numPr>
      </w:pPr>
      <w:r>
        <w:t xml:space="preserve">Derive </w:t>
      </w:r>
      <w:r w:rsidRPr="00763265">
        <w:rPr>
          <w:i/>
          <w:iCs/>
        </w:rPr>
        <w:t>BATCH_ID</w:t>
      </w:r>
      <w:r>
        <w:t xml:space="preserve"> (from step 3).</w:t>
      </w:r>
    </w:p>
    <w:p w14:paraId="48CA1FCF" w14:textId="29D94BF4" w:rsidR="008B58CC" w:rsidRDefault="008B58CC" w:rsidP="008B58CC">
      <w:pPr>
        <w:pStyle w:val="ListParagraph"/>
        <w:numPr>
          <w:ilvl w:val="2"/>
          <w:numId w:val="18"/>
        </w:numPr>
      </w:pPr>
      <w:r>
        <w:t>Loads file into PR Staging table.</w:t>
      </w:r>
    </w:p>
    <w:p w14:paraId="0D331FF2" w14:textId="77777777" w:rsidR="008B58CC" w:rsidRDefault="008B58CC" w:rsidP="008B58CC">
      <w:pPr>
        <w:pStyle w:val="ListParagraph"/>
        <w:numPr>
          <w:ilvl w:val="1"/>
          <w:numId w:val="18"/>
        </w:numPr>
      </w:pPr>
      <w:r>
        <w:t>If the file Ragged Right (Pipe):</w:t>
      </w:r>
    </w:p>
    <w:p w14:paraId="7D5D2EEC" w14:textId="77777777" w:rsidR="008B58CC" w:rsidRDefault="008B58CC" w:rsidP="008B58CC">
      <w:pPr>
        <w:pStyle w:val="ListParagraph"/>
        <w:numPr>
          <w:ilvl w:val="2"/>
          <w:numId w:val="18"/>
        </w:numPr>
      </w:pPr>
      <w:r>
        <w:t>Gets file from Staging folder.</w:t>
      </w:r>
    </w:p>
    <w:p w14:paraId="7ADE13C9" w14:textId="77777777" w:rsidR="008B58CC" w:rsidRDefault="008B58CC" w:rsidP="008B58CC">
      <w:pPr>
        <w:pStyle w:val="ListParagraph"/>
        <w:numPr>
          <w:ilvl w:val="2"/>
          <w:numId w:val="18"/>
        </w:numPr>
      </w:pPr>
      <w:r>
        <w:t>Gets the file’s row count.</w:t>
      </w:r>
    </w:p>
    <w:p w14:paraId="34A9F032" w14:textId="77777777" w:rsidR="008B58CC" w:rsidRDefault="008B58CC" w:rsidP="008B58CC">
      <w:pPr>
        <w:pStyle w:val="ListParagraph"/>
        <w:numPr>
          <w:ilvl w:val="2"/>
          <w:numId w:val="18"/>
        </w:numPr>
      </w:pPr>
      <w:r>
        <w:t xml:space="preserve">Derive </w:t>
      </w:r>
      <w:r w:rsidRPr="00763265">
        <w:rPr>
          <w:i/>
          <w:iCs/>
        </w:rPr>
        <w:t>BATCH_ID</w:t>
      </w:r>
      <w:r>
        <w:t xml:space="preserve"> (from step 3).</w:t>
      </w:r>
    </w:p>
    <w:p w14:paraId="76707079" w14:textId="0BAA8950" w:rsidR="008B58CC" w:rsidRDefault="008B58CC" w:rsidP="008B58CC">
      <w:pPr>
        <w:pStyle w:val="ListParagraph"/>
        <w:numPr>
          <w:ilvl w:val="2"/>
          <w:numId w:val="18"/>
        </w:numPr>
      </w:pPr>
      <w:r>
        <w:t>Loads file into PR Staging table.</w:t>
      </w:r>
    </w:p>
    <w:p w14:paraId="7E870C4B" w14:textId="28626FD8" w:rsidR="00D111FA" w:rsidRDefault="00151330" w:rsidP="00D111FA">
      <w:pPr>
        <w:pStyle w:val="ListParagraph"/>
        <w:numPr>
          <w:ilvl w:val="0"/>
          <w:numId w:val="18"/>
        </w:numPr>
      </w:pPr>
      <w:r>
        <w:t>Captures Errors before moving on</w:t>
      </w:r>
      <w:r w:rsidR="008B58CC">
        <w:t>.</w:t>
      </w:r>
    </w:p>
    <w:p w14:paraId="6A0387E2" w14:textId="77777777" w:rsidR="008B58CC" w:rsidRDefault="008B58CC" w:rsidP="008B58CC">
      <w:pPr>
        <w:pStyle w:val="ListParagraph"/>
        <w:numPr>
          <w:ilvl w:val="0"/>
          <w:numId w:val="18"/>
        </w:numPr>
      </w:pPr>
      <w:r>
        <w:t xml:space="preserve">Enters row count into the </w:t>
      </w:r>
      <w:r w:rsidRPr="000102C3">
        <w:rPr>
          <w:b/>
          <w:bCs/>
        </w:rPr>
        <w:t>3T_File_Submission_Log</w:t>
      </w:r>
      <w:r>
        <w:t xml:space="preserve"> table.</w:t>
      </w:r>
    </w:p>
    <w:p w14:paraId="7E4440DF" w14:textId="3295622D" w:rsidR="008B58CC" w:rsidRDefault="008B58CC" w:rsidP="008B58CC">
      <w:pPr>
        <w:pStyle w:val="ListParagraph"/>
        <w:numPr>
          <w:ilvl w:val="0"/>
          <w:numId w:val="18"/>
        </w:numPr>
      </w:pPr>
      <w:r>
        <w:t>Load</w:t>
      </w:r>
      <w:r>
        <w:t>s</w:t>
      </w:r>
      <w:r>
        <w:t xml:space="preserve"> records into the </w:t>
      </w:r>
      <w:proofErr w:type="spellStart"/>
      <w:r>
        <w:rPr>
          <w:b/>
          <w:bCs/>
        </w:rPr>
        <w:t>PR</w:t>
      </w:r>
      <w:r w:rsidRPr="0074417E">
        <w:rPr>
          <w:b/>
          <w:bCs/>
        </w:rPr>
        <w:t>_Import</w:t>
      </w:r>
      <w:proofErr w:type="spellEnd"/>
      <w:r>
        <w:t xml:space="preserve"> table.</w:t>
      </w:r>
    </w:p>
    <w:p w14:paraId="1AC8AA0C" w14:textId="77777777" w:rsidR="00C82975" w:rsidRDefault="00C82975" w:rsidP="00C82975">
      <w:pPr>
        <w:pStyle w:val="ListParagraph"/>
        <w:numPr>
          <w:ilvl w:val="0"/>
          <w:numId w:val="18"/>
        </w:numPr>
      </w:pPr>
      <w:r>
        <w:t>Copies Staging Files into Archive folder.</w:t>
      </w:r>
    </w:p>
    <w:p w14:paraId="1F305CD0" w14:textId="77777777" w:rsidR="00C82975" w:rsidRDefault="00C82975" w:rsidP="00C82975">
      <w:pPr>
        <w:pStyle w:val="ListParagraph"/>
        <w:numPr>
          <w:ilvl w:val="1"/>
          <w:numId w:val="18"/>
        </w:numPr>
      </w:pPr>
      <w:r>
        <w:t>Content of the loading folder are NOT deleted.</w:t>
      </w:r>
    </w:p>
    <w:p w14:paraId="250C3A9C" w14:textId="0DD27BDE" w:rsidR="007F651B" w:rsidRDefault="00151330" w:rsidP="00FC403B">
      <w:pPr>
        <w:pStyle w:val="ListParagraph"/>
        <w:numPr>
          <w:ilvl w:val="0"/>
          <w:numId w:val="18"/>
        </w:numPr>
      </w:pPr>
      <w:r>
        <w:t>Completes PR Import Load</w:t>
      </w:r>
      <w:r w:rsidR="00C82975">
        <w:t>.</w:t>
      </w:r>
    </w:p>
    <w:p w14:paraId="7639889A" w14:textId="6FFD658E" w:rsidR="00FC403B" w:rsidRDefault="00AC0B11" w:rsidP="00AC0B11">
      <w:pPr>
        <w:pStyle w:val="Heading2"/>
      </w:pPr>
      <w:bookmarkStart w:id="32" w:name="_Toc90473762"/>
      <w:r>
        <w:lastRenderedPageBreak/>
        <w:t>Post Loop Process</w:t>
      </w:r>
      <w:r w:rsidR="00387E50">
        <w:t>**</w:t>
      </w:r>
      <w:bookmarkEnd w:id="32"/>
    </w:p>
    <w:p w14:paraId="146C4A24" w14:textId="0B8EFE9A" w:rsidR="00FC403B" w:rsidRDefault="00151330" w:rsidP="00FC403B">
      <w:r>
        <w:t>Once all loops are complete:</w:t>
      </w:r>
    </w:p>
    <w:p w14:paraId="07C9FE11" w14:textId="1865E6F1" w:rsidR="00151330" w:rsidRDefault="00EF0937" w:rsidP="00151330">
      <w:pPr>
        <w:pStyle w:val="ListParagraph"/>
        <w:numPr>
          <w:ilvl w:val="0"/>
          <w:numId w:val="19"/>
        </w:numPr>
      </w:pPr>
      <w:r>
        <w:t xml:space="preserve">Runs the </w:t>
      </w:r>
      <w:proofErr w:type="spellStart"/>
      <w:r w:rsidRPr="00EF0937">
        <w:rPr>
          <w:b/>
          <w:bCs/>
        </w:rPr>
        <w:t>usp_UpdateMappedValues</w:t>
      </w:r>
      <w:proofErr w:type="spellEnd"/>
      <w:r>
        <w:t xml:space="preserve"> stored procedure.</w:t>
      </w:r>
    </w:p>
    <w:p w14:paraId="2F3DFE5C" w14:textId="66B27905" w:rsidR="00151330" w:rsidRDefault="00EF0937" w:rsidP="00151330">
      <w:pPr>
        <w:pStyle w:val="ListParagraph"/>
        <w:numPr>
          <w:ilvl w:val="1"/>
          <w:numId w:val="19"/>
        </w:numPr>
      </w:pPr>
      <w:r w:rsidRPr="00EF0937">
        <w:t>Update</w:t>
      </w:r>
      <w:r>
        <w:t>s</w:t>
      </w:r>
      <w:r w:rsidRPr="00EF0937">
        <w:t xml:space="preserve"> </w:t>
      </w:r>
      <w:r w:rsidRPr="00DB06D6">
        <w:rPr>
          <w:b/>
          <w:bCs/>
        </w:rPr>
        <w:t>3T_Import</w:t>
      </w:r>
      <w:r w:rsidRPr="00EF0937">
        <w:t xml:space="preserve"> with hospital defined values from mapping table</w:t>
      </w:r>
      <w:r>
        <w:t>.</w:t>
      </w:r>
    </w:p>
    <w:p w14:paraId="76F671DA" w14:textId="47CD433A" w:rsidR="00151330" w:rsidRDefault="00EF0937" w:rsidP="00151330">
      <w:pPr>
        <w:pStyle w:val="ListParagraph"/>
        <w:numPr>
          <w:ilvl w:val="0"/>
          <w:numId w:val="19"/>
        </w:numPr>
      </w:pPr>
      <w:r>
        <w:t>Retrieves</w:t>
      </w:r>
      <w:r w:rsidR="00151330">
        <w:t xml:space="preserve"> MSDRG grouper data</w:t>
      </w:r>
      <w:r>
        <w:t>.</w:t>
      </w:r>
    </w:p>
    <w:p w14:paraId="23C1A55F" w14:textId="3F104550" w:rsidR="00151330" w:rsidRDefault="000102C3" w:rsidP="00151330">
      <w:pPr>
        <w:pStyle w:val="ListParagraph"/>
        <w:numPr>
          <w:ilvl w:val="0"/>
          <w:numId w:val="19"/>
        </w:numPr>
      </w:pPr>
      <w:r>
        <w:t>Retrieve</w:t>
      </w:r>
      <w:r w:rsidR="00EF0937">
        <w:t>s</w:t>
      </w:r>
      <w:r>
        <w:t xml:space="preserve"> MSDRG using CMS tool</w:t>
      </w:r>
      <w:r w:rsidR="00EF0937">
        <w:t>.</w:t>
      </w:r>
    </w:p>
    <w:p w14:paraId="5FFDCE63" w14:textId="4DC38BA6" w:rsidR="000102C3" w:rsidRDefault="00EF0937" w:rsidP="00151330">
      <w:pPr>
        <w:pStyle w:val="ListParagraph"/>
        <w:numPr>
          <w:ilvl w:val="0"/>
          <w:numId w:val="19"/>
        </w:numPr>
      </w:pPr>
      <w:r>
        <w:t>Truncates</w:t>
      </w:r>
      <w:r w:rsidR="000102C3">
        <w:t xml:space="preserve"> the MSDRG grouper output table</w:t>
      </w:r>
      <w:r>
        <w:t>.</w:t>
      </w:r>
    </w:p>
    <w:p w14:paraId="5524E93B" w14:textId="49C29A8C" w:rsidR="00EF0937" w:rsidRDefault="00DB06D6" w:rsidP="00EF0937">
      <w:pPr>
        <w:pStyle w:val="ListParagraph"/>
        <w:numPr>
          <w:ilvl w:val="1"/>
          <w:numId w:val="19"/>
        </w:numPr>
      </w:pPr>
      <w:r>
        <w:t>Clears out residual data.</w:t>
      </w:r>
    </w:p>
    <w:p w14:paraId="75DB5A7A" w14:textId="380E414F" w:rsidR="000102C3" w:rsidRDefault="000102C3" w:rsidP="00151330">
      <w:pPr>
        <w:pStyle w:val="ListParagraph"/>
        <w:numPr>
          <w:ilvl w:val="0"/>
          <w:numId w:val="19"/>
        </w:numPr>
      </w:pPr>
      <w:r>
        <w:t xml:space="preserve">MSDRG Output files gets loaded into Output table </w:t>
      </w:r>
    </w:p>
    <w:p w14:paraId="660F67C5" w14:textId="720E0DDF" w:rsidR="000102C3" w:rsidRDefault="000102C3" w:rsidP="000102C3">
      <w:pPr>
        <w:pStyle w:val="ListParagraph"/>
        <w:numPr>
          <w:ilvl w:val="0"/>
          <w:numId w:val="19"/>
        </w:numPr>
      </w:pPr>
      <w:r>
        <w:t xml:space="preserve">Update MSDRG in </w:t>
      </w:r>
      <w:r w:rsidRPr="00DB06D6">
        <w:rPr>
          <w:b/>
          <w:bCs/>
        </w:rPr>
        <w:t xml:space="preserve">3T </w:t>
      </w:r>
      <w:r w:rsidR="00DB06D6">
        <w:rPr>
          <w:b/>
          <w:bCs/>
        </w:rPr>
        <w:t>I</w:t>
      </w:r>
      <w:r w:rsidRPr="00DB06D6">
        <w:rPr>
          <w:b/>
          <w:bCs/>
        </w:rPr>
        <w:t>mport</w:t>
      </w:r>
    </w:p>
    <w:p w14:paraId="1F1F370B" w14:textId="335AA97F" w:rsidR="00DB06D6" w:rsidRDefault="00DB06D6" w:rsidP="00DB06D6">
      <w:pPr>
        <w:pStyle w:val="ListParagraph"/>
        <w:numPr>
          <w:ilvl w:val="1"/>
          <w:numId w:val="19"/>
        </w:numPr>
      </w:pPr>
      <w:r>
        <w:t xml:space="preserve">Anywhere in the data that contains </w:t>
      </w:r>
      <w:r w:rsidR="000102C3">
        <w:t>Nulls or Blanks</w:t>
      </w:r>
      <w:r>
        <w:t xml:space="preserve"> are updated.</w:t>
      </w:r>
    </w:p>
    <w:p w14:paraId="01E72AF1" w14:textId="4A5E5822" w:rsidR="00FC403B" w:rsidRPr="00FC403B" w:rsidRDefault="00FC403B" w:rsidP="00073B1F">
      <w:pPr>
        <w:pStyle w:val="Heading1"/>
      </w:pPr>
      <w:bookmarkStart w:id="33" w:name="_Generating_Data_Quality"/>
      <w:bookmarkStart w:id="34" w:name="_Toc90473763"/>
      <w:bookmarkEnd w:id="33"/>
      <w:r>
        <w:t>Generating Data Quality Reports (DQRs)</w:t>
      </w:r>
      <w:bookmarkEnd w:id="34"/>
    </w:p>
    <w:p w14:paraId="3464172B" w14:textId="13E5D30C" w:rsidR="00FC403B" w:rsidRPr="00A7328D" w:rsidRDefault="00FC403B" w:rsidP="00073B1F">
      <w:pPr>
        <w:pStyle w:val="Heading2"/>
      </w:pPr>
      <w:bookmarkStart w:id="35" w:name="_Toc90473764"/>
      <w:r>
        <w:t>What are Data Quality Reports?</w:t>
      </w:r>
      <w:bookmarkEnd w:id="35"/>
    </w:p>
    <w:p w14:paraId="7ED99E37" w14:textId="33D259DA" w:rsidR="00FC403B" w:rsidRDefault="00FC403B" w:rsidP="00FC403B">
      <w:pPr>
        <w:tabs>
          <w:tab w:val="left" w:pos="0"/>
        </w:tabs>
      </w:pPr>
      <w:r>
        <w:t xml:space="preserve">After reviewing the files sent by our members, it is time to create a Data Quality Report, or DQR for short. The purpose of these reports is to quickly view any errors that </w:t>
      </w:r>
      <w:r w:rsidRPr="00B4521A">
        <w:rPr>
          <w:rFonts w:ascii="Consolas" w:hAnsi="Consolas"/>
          <w:b/>
          <w:bCs/>
          <w:sz w:val="20"/>
          <w:szCs w:val="20"/>
        </w:rPr>
        <w:t>PORTAL_ENGINE</w:t>
      </w:r>
      <w:r>
        <w:t xml:space="preserve"> caught when loading the 3T file into the tables; the 3T files are loaded into the </w:t>
      </w:r>
      <w:r w:rsidRPr="00B4521A">
        <w:rPr>
          <w:rFonts w:ascii="Consolas" w:hAnsi="Consolas"/>
          <w:b/>
          <w:bCs/>
          <w:sz w:val="20"/>
          <w:szCs w:val="20"/>
        </w:rPr>
        <w:t>3T_Import_Staging</w:t>
      </w:r>
      <w:r>
        <w:t xml:space="preserve"> and </w:t>
      </w:r>
      <w:r w:rsidRPr="00B4521A">
        <w:rPr>
          <w:rFonts w:ascii="Consolas" w:hAnsi="Consolas"/>
          <w:b/>
          <w:bCs/>
          <w:sz w:val="20"/>
          <w:szCs w:val="20"/>
        </w:rPr>
        <w:t>3T_Import_Staging_Error</w:t>
      </w:r>
      <w:r>
        <w:t xml:space="preserve"> tables. When this happens, these reports are automatically generated</w:t>
      </w:r>
      <w:r w:rsidR="00F422BF">
        <w:t xml:space="preserve"> with an associated batch ID</w:t>
      </w:r>
      <w:r>
        <w:t xml:space="preserve">. These reports are necessary in the staging process, as it will allow members to have an overview of the errors in their data before we release it into the portal. </w:t>
      </w:r>
    </w:p>
    <w:p w14:paraId="7D979CC3" w14:textId="69D02D7B" w:rsidR="00FC403B" w:rsidRDefault="00073B1F" w:rsidP="00073B1F">
      <w:pPr>
        <w:pStyle w:val="Heading2"/>
      </w:pPr>
      <w:bookmarkStart w:id="36" w:name="_Toc90473765"/>
      <w:r>
        <w:t>Accessing DQR Reports</w:t>
      </w:r>
      <w:bookmarkEnd w:id="36"/>
    </w:p>
    <w:p w14:paraId="6B67357B" w14:textId="4D15766F" w:rsidR="00A8445A" w:rsidRDefault="00A8445A" w:rsidP="00A8445A">
      <w:r>
        <w:t>The quickest way to access a DQR report is on the 3TL Dashboard. You can also view the DQR report in the “Batch ID” column within the Correspondence table:</w:t>
      </w:r>
    </w:p>
    <w:p w14:paraId="717BA1CC" w14:textId="77777777" w:rsidR="00A8445A" w:rsidRDefault="00A8445A" w:rsidP="00A8445A">
      <w:pPr>
        <w:jc w:val="center"/>
      </w:pPr>
      <w:r>
        <w:rPr>
          <w:noProof/>
        </w:rPr>
        <w:drawing>
          <wp:inline distT="0" distB="0" distL="0" distR="0" wp14:anchorId="2EFB0187" wp14:editId="55FF87F0">
            <wp:extent cx="3343275" cy="2074924"/>
            <wp:effectExtent l="95250" t="95250" r="85725" b="9715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7"/>
                    <a:stretch>
                      <a:fillRect/>
                    </a:stretch>
                  </pic:blipFill>
                  <pic:spPr>
                    <a:xfrm>
                      <a:off x="0" y="0"/>
                      <a:ext cx="3369988" cy="2091503"/>
                    </a:xfrm>
                    <a:prstGeom prst="rect">
                      <a:avLst/>
                    </a:prstGeom>
                    <a:effectLst>
                      <a:outerShdw blurRad="63500" sx="102000" sy="102000" algn="ctr" rotWithShape="0">
                        <a:prstClr val="black">
                          <a:alpha val="40000"/>
                        </a:prstClr>
                      </a:outerShdw>
                    </a:effectLst>
                  </pic:spPr>
                </pic:pic>
              </a:graphicData>
            </a:graphic>
          </wp:inline>
        </w:drawing>
      </w:r>
    </w:p>
    <w:p w14:paraId="662C02D6" w14:textId="6C0971DE" w:rsidR="00820193" w:rsidRDefault="00A43E1F" w:rsidP="00CD409B">
      <w:r>
        <w:t xml:space="preserve">To reach the original location of where the DQR’s are generated, </w:t>
      </w:r>
      <w:r w:rsidR="00FC403B">
        <w:t xml:space="preserve">use this link: </w:t>
      </w:r>
      <w:hyperlink r:id="rId28" w:history="1">
        <w:r w:rsidR="00FC403B" w:rsidRPr="0024088B">
          <w:rPr>
            <w:rStyle w:val="Hyperlink"/>
            <w:b/>
            <w:bCs/>
          </w:rPr>
          <w:t>https://www.vizientsoutheast.com:4433/portal/Intranet/3T_Import_Error_Report.aspx</w:t>
        </w:r>
      </w:hyperlink>
    </w:p>
    <w:p w14:paraId="56540214" w14:textId="20AB4969" w:rsidR="00FC403B" w:rsidRDefault="00FC403B" w:rsidP="00CD409B">
      <w:r>
        <w:lastRenderedPageBreak/>
        <w:t>You</w:t>
      </w:r>
      <w:r w:rsidRPr="00213B1E">
        <w:t xml:space="preserve"> will be brought to a site titled “File Submission Report”. Here, you can select various</w:t>
      </w:r>
      <w:r>
        <w:t xml:space="preserve"> 3T</w:t>
      </w:r>
      <w:r w:rsidRPr="00213B1E">
        <w:t xml:space="preserve"> FTP files by each respective member.</w:t>
      </w:r>
      <w:r>
        <w:t xml:space="preserve"> If you wish to access a particular report, here is how. In this example, we want to find the errors for Athens Limestone for the month of September. </w:t>
      </w:r>
    </w:p>
    <w:p w14:paraId="6FE08C95" w14:textId="79E30858" w:rsidR="00FC403B" w:rsidRDefault="00FC403B" w:rsidP="00FC403B">
      <w:pPr>
        <w:pStyle w:val="NormalWeb"/>
        <w:rPr>
          <w:rFonts w:asciiTheme="minorHAnsi" w:eastAsiaTheme="minorHAnsi" w:hAnsiTheme="minorHAnsi" w:cstheme="minorBidi"/>
          <w:szCs w:val="22"/>
        </w:rPr>
      </w:pPr>
      <w:r>
        <w:rPr>
          <w:rFonts w:asciiTheme="minorHAnsi" w:eastAsiaTheme="minorHAnsi" w:hAnsiTheme="minorHAnsi" w:cstheme="minorBidi"/>
          <w:szCs w:val="22"/>
        </w:rPr>
        <w:t>To view any DQR, just select any link in the batchID column:</w:t>
      </w:r>
    </w:p>
    <w:p w14:paraId="3A719D0F" w14:textId="41FB8021" w:rsidR="00A8445A" w:rsidRDefault="00FC403B" w:rsidP="00A43E1F">
      <w:pPr>
        <w:pStyle w:val="NormalWeb"/>
        <w:jc w:val="center"/>
        <w:rPr>
          <w:rFonts w:asciiTheme="minorHAnsi" w:eastAsiaTheme="minorHAnsi" w:hAnsiTheme="minorHAnsi" w:cstheme="minorBidi"/>
          <w:szCs w:val="22"/>
        </w:rPr>
      </w:pPr>
      <w:r>
        <w:rPr>
          <w:noProof/>
        </w:rPr>
        <w:drawing>
          <wp:inline distT="0" distB="0" distL="0" distR="0" wp14:anchorId="416DB0C1" wp14:editId="14A55F2A">
            <wp:extent cx="3289803" cy="1902884"/>
            <wp:effectExtent l="95250" t="95250" r="101600" b="9779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68584" cy="1948452"/>
                    </a:xfrm>
                    <a:prstGeom prst="rect">
                      <a:avLst/>
                    </a:prstGeom>
                    <a:effectLst>
                      <a:outerShdw blurRad="63500" sx="102000" sy="102000" algn="ctr" rotWithShape="0">
                        <a:prstClr val="black">
                          <a:alpha val="40000"/>
                        </a:prstClr>
                      </a:outerShdw>
                    </a:effectLst>
                  </pic:spPr>
                </pic:pic>
              </a:graphicData>
            </a:graphic>
          </wp:inline>
        </w:drawing>
      </w:r>
    </w:p>
    <w:p w14:paraId="47F9FFA9" w14:textId="3BDF5322" w:rsidR="00FC403B" w:rsidRDefault="00A8445A" w:rsidP="00A43E1F">
      <w:pPr>
        <w:pStyle w:val="Heading2"/>
        <w:rPr>
          <w:rFonts w:eastAsiaTheme="minorHAnsi"/>
        </w:rPr>
      </w:pPr>
      <w:bookmarkStart w:id="37" w:name="_Toc90473766"/>
      <w:r>
        <w:rPr>
          <w:rFonts w:eastAsiaTheme="minorHAnsi"/>
        </w:rPr>
        <w:t>Exporting DQR Reports</w:t>
      </w:r>
      <w:bookmarkEnd w:id="37"/>
    </w:p>
    <w:p w14:paraId="5CD1D15B" w14:textId="09C4DA3B" w:rsidR="00FC403B" w:rsidRDefault="00FC403B" w:rsidP="00FC403B">
      <w:pPr>
        <w:pStyle w:val="NormalWeb"/>
        <w:rPr>
          <w:rFonts w:asciiTheme="minorHAnsi" w:eastAsiaTheme="minorHAnsi" w:hAnsiTheme="minorHAnsi" w:cstheme="minorBidi"/>
          <w:szCs w:val="22"/>
        </w:rPr>
      </w:pPr>
      <w:r>
        <w:rPr>
          <w:rFonts w:asciiTheme="minorHAnsi" w:eastAsiaTheme="minorHAnsi" w:hAnsiTheme="minorHAnsi" w:cstheme="minorBidi"/>
          <w:szCs w:val="22"/>
        </w:rPr>
        <w:t xml:space="preserve">To export a DQR, </w:t>
      </w:r>
      <w:r w:rsidR="004D7F3B">
        <w:rPr>
          <w:rFonts w:asciiTheme="minorHAnsi" w:eastAsiaTheme="minorHAnsi" w:hAnsiTheme="minorHAnsi" w:cstheme="minorBidi"/>
          <w:szCs w:val="22"/>
        </w:rPr>
        <w:t>save the DQR as a PDF:</w:t>
      </w:r>
      <w:r>
        <w:rPr>
          <w:rFonts w:asciiTheme="minorHAnsi" w:eastAsiaTheme="minorHAnsi" w:hAnsiTheme="minorHAnsi" w:cstheme="minorBidi"/>
          <w:szCs w:val="22"/>
        </w:rPr>
        <w:t xml:space="preserve"> </w:t>
      </w:r>
    </w:p>
    <w:p w14:paraId="1C318C58" w14:textId="34F137AB" w:rsidR="00FC403B" w:rsidRDefault="00FC403B" w:rsidP="00A43E1F">
      <w:pPr>
        <w:pStyle w:val="NormalWeb"/>
        <w:jc w:val="center"/>
        <w:rPr>
          <w:rFonts w:asciiTheme="minorHAnsi" w:eastAsiaTheme="minorHAnsi" w:hAnsiTheme="minorHAnsi" w:cstheme="minorBidi"/>
          <w:szCs w:val="22"/>
        </w:rPr>
      </w:pPr>
      <w:r>
        <w:rPr>
          <w:noProof/>
        </w:rPr>
        <w:drawing>
          <wp:inline distT="0" distB="0" distL="0" distR="0" wp14:anchorId="542FDFE4" wp14:editId="3153754E">
            <wp:extent cx="3752131" cy="2581885"/>
            <wp:effectExtent l="95250" t="95250" r="96520" b="104775"/>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30"/>
                    <a:stretch>
                      <a:fillRect/>
                    </a:stretch>
                  </pic:blipFill>
                  <pic:spPr>
                    <a:xfrm>
                      <a:off x="0" y="0"/>
                      <a:ext cx="3938970" cy="2710451"/>
                    </a:xfrm>
                    <a:prstGeom prst="rect">
                      <a:avLst/>
                    </a:prstGeom>
                    <a:effectLst>
                      <a:outerShdw blurRad="63500" sx="102000" sy="102000" algn="ctr" rotWithShape="0">
                        <a:prstClr val="black">
                          <a:alpha val="40000"/>
                        </a:prstClr>
                      </a:outerShdw>
                    </a:effectLst>
                  </pic:spPr>
                </pic:pic>
              </a:graphicData>
            </a:graphic>
          </wp:inline>
        </w:drawing>
      </w:r>
    </w:p>
    <w:p w14:paraId="46F6C39B" w14:textId="590A7D71" w:rsidR="004D7F3B" w:rsidRDefault="004D7F3B" w:rsidP="004D7F3B">
      <w:pPr>
        <w:pStyle w:val="NormalWeb"/>
        <w:rPr>
          <w:rFonts w:asciiTheme="minorHAnsi" w:eastAsiaTheme="minorHAnsi" w:hAnsiTheme="minorHAnsi" w:cstheme="minorBidi"/>
          <w:szCs w:val="22"/>
        </w:rPr>
      </w:pPr>
      <w:r>
        <w:rPr>
          <w:rFonts w:asciiTheme="minorHAnsi" w:eastAsiaTheme="minorHAnsi" w:hAnsiTheme="minorHAnsi" w:cstheme="minorBidi"/>
          <w:szCs w:val="22"/>
        </w:rPr>
        <w:t xml:space="preserve">When sending DQRs to our members, we will send them a PDF of their batch. Be sure to save the DQRs server-side: </w:t>
      </w:r>
      <w:hyperlink r:id="rId31" w:history="1">
        <w:r w:rsidRPr="0024088B">
          <w:rPr>
            <w:rStyle w:val="Hyperlink"/>
            <w:rFonts w:asciiTheme="minorHAnsi" w:eastAsiaTheme="minorHAnsi" w:hAnsiTheme="minorHAnsi" w:cstheme="minorBidi"/>
            <w:b/>
            <w:bCs/>
            <w:szCs w:val="22"/>
          </w:rPr>
          <w:t>\\SQL02\Import\b\3000 File\DQR\DQR PDFs</w:t>
        </w:r>
      </w:hyperlink>
    </w:p>
    <w:p w14:paraId="33E1DFD1" w14:textId="77777777" w:rsidR="00FC403B" w:rsidRDefault="00FC403B" w:rsidP="00FC403B">
      <w:pPr>
        <w:pStyle w:val="Heading2"/>
        <w:rPr>
          <w:rFonts w:eastAsiaTheme="minorHAnsi"/>
        </w:rPr>
      </w:pPr>
      <w:bookmarkStart w:id="38" w:name="_Toc90473767"/>
      <w:r>
        <w:rPr>
          <w:rFonts w:eastAsiaTheme="minorHAnsi"/>
        </w:rPr>
        <w:t>3T Queries for Data Load Check</w:t>
      </w:r>
      <w:bookmarkEnd w:id="38"/>
    </w:p>
    <w:p w14:paraId="7B541237" w14:textId="59FBB767" w:rsidR="00FC403B" w:rsidRPr="009028EE" w:rsidRDefault="00FC403B" w:rsidP="00FC403B">
      <w:pPr>
        <w:pStyle w:val="NormalWeb"/>
        <w:rPr>
          <w:rFonts w:asciiTheme="minorHAnsi" w:eastAsiaTheme="minorHAnsi" w:hAnsiTheme="minorHAnsi" w:cstheme="minorBidi"/>
          <w:szCs w:val="22"/>
        </w:rPr>
      </w:pPr>
      <w:r>
        <w:rPr>
          <w:rFonts w:asciiTheme="minorHAnsi" w:eastAsiaTheme="minorHAnsi" w:hAnsiTheme="minorHAnsi" w:cstheme="minorBidi"/>
          <w:szCs w:val="22"/>
        </w:rPr>
        <w:t xml:space="preserve">However, </w:t>
      </w:r>
      <w:r w:rsidR="00AA51DC">
        <w:rPr>
          <w:rFonts w:asciiTheme="minorHAnsi" w:eastAsiaTheme="minorHAnsi" w:hAnsiTheme="minorHAnsi" w:cstheme="minorBidi"/>
          <w:szCs w:val="22"/>
        </w:rPr>
        <w:t>it’s</w:t>
      </w:r>
      <w:r>
        <w:rPr>
          <w:rFonts w:asciiTheme="minorHAnsi" w:eastAsiaTheme="minorHAnsi" w:hAnsiTheme="minorHAnsi" w:cstheme="minorBidi"/>
          <w:szCs w:val="22"/>
        </w:rPr>
        <w:t xml:space="preserve"> important to </w:t>
      </w:r>
      <w:r w:rsidR="00AA51DC">
        <w:rPr>
          <w:rFonts w:asciiTheme="minorHAnsi" w:eastAsiaTheme="minorHAnsi" w:hAnsiTheme="minorHAnsi" w:cstheme="minorBidi"/>
          <w:szCs w:val="22"/>
        </w:rPr>
        <w:t>review</w:t>
      </w:r>
      <w:r>
        <w:rPr>
          <w:rFonts w:asciiTheme="minorHAnsi" w:eastAsiaTheme="minorHAnsi" w:hAnsiTheme="minorHAnsi" w:cstheme="minorBidi"/>
          <w:szCs w:val="22"/>
        </w:rPr>
        <w:t xml:space="preserve"> the database in case </w:t>
      </w:r>
      <w:r w:rsidR="00AA51DC">
        <w:rPr>
          <w:rFonts w:asciiTheme="minorHAnsi" w:eastAsiaTheme="minorHAnsi" w:hAnsiTheme="minorHAnsi" w:cstheme="minorBidi"/>
          <w:szCs w:val="22"/>
        </w:rPr>
        <w:t>a</w:t>
      </w:r>
      <w:r>
        <w:rPr>
          <w:rFonts w:asciiTheme="minorHAnsi" w:eastAsiaTheme="minorHAnsi" w:hAnsiTheme="minorHAnsi" w:cstheme="minorBidi"/>
          <w:szCs w:val="22"/>
        </w:rPr>
        <w:t xml:space="preserve"> </w:t>
      </w:r>
      <w:r w:rsidR="00AA51DC">
        <w:rPr>
          <w:rFonts w:asciiTheme="minorHAnsi" w:eastAsiaTheme="minorHAnsi" w:hAnsiTheme="minorHAnsi" w:cstheme="minorBidi"/>
          <w:szCs w:val="22"/>
        </w:rPr>
        <w:t>report</w:t>
      </w:r>
      <w:r>
        <w:rPr>
          <w:rFonts w:asciiTheme="minorHAnsi" w:eastAsiaTheme="minorHAnsi" w:hAnsiTheme="minorHAnsi" w:cstheme="minorBidi"/>
          <w:szCs w:val="22"/>
        </w:rPr>
        <w:t xml:space="preserve"> either did not generate </w:t>
      </w:r>
      <w:r w:rsidR="00AA51DC">
        <w:rPr>
          <w:rFonts w:asciiTheme="minorHAnsi" w:eastAsiaTheme="minorHAnsi" w:hAnsiTheme="minorHAnsi" w:cstheme="minorBidi"/>
          <w:szCs w:val="22"/>
        </w:rPr>
        <w:t>properly</w:t>
      </w:r>
      <w:r>
        <w:rPr>
          <w:rFonts w:asciiTheme="minorHAnsi" w:eastAsiaTheme="minorHAnsi" w:hAnsiTheme="minorHAnsi" w:cstheme="minorBidi"/>
          <w:szCs w:val="22"/>
        </w:rPr>
        <w:t xml:space="preserve"> or if a batch has not been loaded yet. Th</w:t>
      </w:r>
      <w:r w:rsidR="00AA51DC">
        <w:rPr>
          <w:rFonts w:asciiTheme="minorHAnsi" w:eastAsiaTheme="minorHAnsi" w:hAnsiTheme="minorHAnsi" w:cstheme="minorBidi"/>
          <w:szCs w:val="22"/>
        </w:rPr>
        <w:t>e</w:t>
      </w:r>
      <w:r>
        <w:rPr>
          <w:rFonts w:asciiTheme="minorHAnsi" w:eastAsiaTheme="minorHAnsi" w:hAnsiTheme="minorHAnsi" w:cstheme="minorBidi"/>
          <w:szCs w:val="22"/>
        </w:rPr>
        <w:t xml:space="preserve"> quer</w:t>
      </w:r>
      <w:r w:rsidR="00AA51DC">
        <w:rPr>
          <w:rFonts w:asciiTheme="minorHAnsi" w:eastAsiaTheme="minorHAnsi" w:hAnsiTheme="minorHAnsi" w:cstheme="minorBidi"/>
          <w:szCs w:val="22"/>
        </w:rPr>
        <w:t>ies below</w:t>
      </w:r>
      <w:r>
        <w:rPr>
          <w:rFonts w:asciiTheme="minorHAnsi" w:eastAsiaTheme="minorHAnsi" w:hAnsiTheme="minorHAnsi" w:cstheme="minorBidi"/>
          <w:szCs w:val="22"/>
        </w:rPr>
        <w:t xml:space="preserve"> show the batches that have been loaded in</w:t>
      </w:r>
      <w:r w:rsidR="00AA51DC">
        <w:rPr>
          <w:rFonts w:asciiTheme="minorHAnsi" w:eastAsiaTheme="minorHAnsi" w:hAnsiTheme="minorHAnsi" w:cstheme="minorBidi"/>
          <w:szCs w:val="22"/>
        </w:rPr>
        <w:t>to</w:t>
      </w:r>
      <w:r>
        <w:rPr>
          <w:rFonts w:asciiTheme="minorHAnsi" w:eastAsiaTheme="minorHAnsi" w:hAnsiTheme="minorHAnsi" w:cstheme="minorBidi"/>
          <w:szCs w:val="22"/>
        </w:rPr>
        <w:t xml:space="preserve"> the desired table </w:t>
      </w:r>
      <w:r w:rsidR="00AA51DC">
        <w:rPr>
          <w:rFonts w:asciiTheme="minorHAnsi" w:eastAsiaTheme="minorHAnsi" w:hAnsiTheme="minorHAnsi" w:cstheme="minorBidi"/>
          <w:szCs w:val="22"/>
        </w:rPr>
        <w:t>by</w:t>
      </w:r>
      <w:r>
        <w:rPr>
          <w:rFonts w:asciiTheme="minorHAnsi" w:eastAsiaTheme="minorHAnsi" w:hAnsiTheme="minorHAnsi" w:cstheme="minorBidi"/>
          <w:szCs w:val="22"/>
        </w:rPr>
        <w:t xml:space="preserve"> </w:t>
      </w:r>
      <w:r w:rsidRPr="00E1184A">
        <w:rPr>
          <w:rFonts w:ascii="Consolas" w:eastAsiaTheme="minorHAnsi" w:hAnsi="Consolas" w:cstheme="minorBidi"/>
          <w:b/>
          <w:bCs/>
          <w:sz w:val="20"/>
          <w:szCs w:val="20"/>
        </w:rPr>
        <w:t>HCO_CODE</w:t>
      </w:r>
      <w:r>
        <w:rPr>
          <w:rFonts w:asciiTheme="minorHAnsi" w:eastAsiaTheme="minorHAnsi" w:hAnsiTheme="minorHAnsi" w:cstheme="minorBidi"/>
          <w:szCs w:val="22"/>
        </w:rPr>
        <w:t xml:space="preserve">/member </w:t>
      </w:r>
      <w:r w:rsidR="00AA51DC">
        <w:rPr>
          <w:rFonts w:asciiTheme="minorHAnsi" w:eastAsiaTheme="minorHAnsi" w:hAnsiTheme="minorHAnsi" w:cstheme="minorBidi"/>
          <w:szCs w:val="22"/>
        </w:rPr>
        <w:t>for</w:t>
      </w:r>
      <w:r>
        <w:rPr>
          <w:rFonts w:asciiTheme="minorHAnsi" w:eastAsiaTheme="minorHAnsi" w:hAnsiTheme="minorHAnsi" w:cstheme="minorBidi"/>
          <w:szCs w:val="22"/>
        </w:rPr>
        <w:t xml:space="preserve"> all date ranges. You can also </w:t>
      </w:r>
      <w:r>
        <w:rPr>
          <w:rFonts w:asciiTheme="minorHAnsi" w:eastAsiaTheme="minorHAnsi" w:hAnsiTheme="minorHAnsi" w:cstheme="minorBidi"/>
          <w:szCs w:val="22"/>
        </w:rPr>
        <w:lastRenderedPageBreak/>
        <w:t xml:space="preserve">change the table from </w:t>
      </w:r>
      <w:r w:rsidRPr="00E1184A">
        <w:rPr>
          <w:rFonts w:ascii="Consolas" w:eastAsiaTheme="minorHAnsi" w:hAnsi="Consolas" w:cstheme="minorBidi"/>
          <w:b/>
          <w:bCs/>
          <w:sz w:val="20"/>
          <w:szCs w:val="20"/>
        </w:rPr>
        <w:t>3T_Import_Staging</w:t>
      </w:r>
      <w:r>
        <w:rPr>
          <w:rFonts w:asciiTheme="minorHAnsi" w:eastAsiaTheme="minorHAnsi" w:hAnsiTheme="minorHAnsi" w:cstheme="minorBidi"/>
          <w:szCs w:val="22"/>
        </w:rPr>
        <w:t xml:space="preserve"> to either </w:t>
      </w:r>
      <w:r w:rsidRPr="00E1184A">
        <w:rPr>
          <w:rFonts w:ascii="Consolas" w:eastAsiaTheme="minorHAnsi" w:hAnsi="Consolas" w:cstheme="minorBidi"/>
          <w:b/>
          <w:bCs/>
          <w:sz w:val="20"/>
          <w:szCs w:val="20"/>
        </w:rPr>
        <w:t>3T_Import_Staging_Error</w:t>
      </w:r>
      <w:r w:rsidRPr="004E3711">
        <w:rPr>
          <w:rFonts w:asciiTheme="minorHAnsi" w:eastAsiaTheme="minorHAnsi" w:hAnsiTheme="minorHAnsi" w:cstheme="minorBidi"/>
          <w:szCs w:val="22"/>
        </w:rPr>
        <w:t xml:space="preserve"> or </w:t>
      </w:r>
      <w:r w:rsidRPr="00E1184A">
        <w:rPr>
          <w:rFonts w:ascii="Consolas" w:eastAsiaTheme="minorHAnsi" w:hAnsi="Consolas" w:cstheme="minorBidi"/>
          <w:b/>
          <w:bCs/>
          <w:sz w:val="20"/>
          <w:szCs w:val="20"/>
        </w:rPr>
        <w:t>3T_Import</w:t>
      </w:r>
      <w:r>
        <w:rPr>
          <w:rFonts w:asciiTheme="minorHAnsi" w:eastAsiaTheme="minorHAnsi" w:hAnsiTheme="minorHAnsi" w:cstheme="minorBidi"/>
          <w:szCs w:val="22"/>
        </w:rPr>
        <w:t xml:space="preserve">, and the query will run the same way.  </w:t>
      </w:r>
    </w:p>
    <w:p w14:paraId="634BB825" w14:textId="77777777" w:rsidR="00FC403B" w:rsidRDefault="00FC403B" w:rsidP="00FC403B">
      <w:pPr>
        <w:autoSpaceDE w:val="0"/>
        <w:autoSpaceDN w:val="0"/>
        <w:adjustRightInd w:val="0"/>
        <w:spacing w:after="0" w:line="240" w:lineRule="auto"/>
        <w:rPr>
          <w:rFonts w:ascii="Consolas" w:hAnsi="Consolas" w:cs="Consolas"/>
          <w:color w:val="0000FF"/>
          <w:sz w:val="19"/>
          <w:szCs w:val="19"/>
        </w:rPr>
      </w:pPr>
    </w:p>
    <w:p w14:paraId="6AE4607F" w14:textId="77777777" w:rsidR="00FC403B" w:rsidRPr="00A7328D" w:rsidRDefault="00FC403B" w:rsidP="00FC403B">
      <w:pPr>
        <w:autoSpaceDE w:val="0"/>
        <w:autoSpaceDN w:val="0"/>
        <w:adjustRightInd w:val="0"/>
        <w:spacing w:after="0" w:line="240" w:lineRule="auto"/>
        <w:rPr>
          <w:rFonts w:ascii="Consolas" w:hAnsi="Consolas" w:cs="Consolas"/>
          <w:b/>
          <w:bCs/>
          <w:color w:val="0000FF"/>
          <w:sz w:val="19"/>
          <w:szCs w:val="19"/>
        </w:rPr>
      </w:pPr>
      <w:r w:rsidRPr="00A7328D">
        <w:rPr>
          <w:rFonts w:ascii="Consolas" w:hAnsi="Consolas" w:cs="Consolas"/>
          <w:b/>
          <w:bCs/>
          <w:color w:val="000000"/>
          <w:sz w:val="19"/>
          <w:szCs w:val="19"/>
        </w:rPr>
        <w:t>3T_Import_Staging</w:t>
      </w:r>
    </w:p>
    <w:p w14:paraId="5656C80B" w14:textId="77777777" w:rsidR="00FC403B" w:rsidRDefault="00FC403B" w:rsidP="00FC403B">
      <w:pPr>
        <w:autoSpaceDE w:val="0"/>
        <w:autoSpaceDN w:val="0"/>
        <w:adjustRightInd w:val="0"/>
        <w:spacing w:after="0" w:line="240" w:lineRule="auto"/>
        <w:rPr>
          <w:rFonts w:ascii="Consolas" w:hAnsi="Consolas" w:cs="Consolas"/>
          <w:color w:val="0000FF"/>
          <w:sz w:val="19"/>
          <w:szCs w:val="19"/>
        </w:rPr>
      </w:pPr>
    </w:p>
    <w:p w14:paraId="5A453B04"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r>
        <w:rPr>
          <w:rFonts w:ascii="Consolas" w:hAnsi="Consolas" w:cs="Consolas"/>
          <w:color w:val="808080"/>
          <w:sz w:val="19"/>
          <w:szCs w:val="19"/>
        </w:rPr>
        <w:t>,</w:t>
      </w:r>
      <w:r>
        <w:rPr>
          <w:rFonts w:ascii="Consolas" w:hAnsi="Consolas" w:cs="Consolas"/>
          <w:color w:val="000000"/>
          <w:sz w:val="19"/>
          <w:szCs w:val="19"/>
        </w:rPr>
        <w:t xml:space="preserve"> BATCHID</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minDisDate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maxDisDate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[3T_Import_Staging]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14:paraId="2CF5ED4F"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global</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refhco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ref</w:t>
      </w:r>
    </w:p>
    <w:p w14:paraId="719DB5E8"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w:t>
      </w:r>
      <w:r>
        <w:rPr>
          <w:rFonts w:ascii="Consolas" w:hAnsi="Consolas" w:cs="Consolas"/>
          <w:color w:val="808080"/>
          <w:sz w:val="19"/>
          <w:szCs w:val="19"/>
        </w:rPr>
        <w:t>.</w:t>
      </w:r>
      <w:r>
        <w:rPr>
          <w:rFonts w:ascii="Consolas" w:hAnsi="Consolas" w:cs="Consolas"/>
          <w:color w:val="000000"/>
          <w:sz w:val="19"/>
          <w:szCs w:val="19"/>
        </w:rPr>
        <w:t>PROVNUM</w:t>
      </w:r>
      <w:proofErr w:type="spellEnd"/>
    </w:p>
    <w:p w14:paraId="4A5866B0"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HCO_CODE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'ac1'</w:t>
      </w:r>
    </w:p>
    <w:p w14:paraId="3C684CDF"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batchid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p>
    <w:p w14:paraId="0859E62D" w14:textId="77777777" w:rsidR="00FC403B" w:rsidRPr="009028EE"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minDisDate</w:t>
      </w:r>
    </w:p>
    <w:p w14:paraId="7BDFF3AF" w14:textId="77777777" w:rsidR="00FC403B" w:rsidRDefault="00FC403B" w:rsidP="00FC403B">
      <w:pPr>
        <w:autoSpaceDE w:val="0"/>
        <w:autoSpaceDN w:val="0"/>
        <w:adjustRightInd w:val="0"/>
        <w:spacing w:after="0" w:line="240" w:lineRule="auto"/>
        <w:rPr>
          <w:rFonts w:ascii="Consolas" w:hAnsi="Consolas" w:cs="Consolas"/>
          <w:b/>
          <w:bCs/>
          <w:color w:val="000000"/>
          <w:sz w:val="19"/>
          <w:szCs w:val="19"/>
        </w:rPr>
      </w:pPr>
    </w:p>
    <w:p w14:paraId="59946846" w14:textId="77777777" w:rsidR="00FC403B" w:rsidRPr="00A7328D" w:rsidRDefault="00FC403B" w:rsidP="00FC403B">
      <w:pPr>
        <w:autoSpaceDE w:val="0"/>
        <w:autoSpaceDN w:val="0"/>
        <w:adjustRightInd w:val="0"/>
        <w:spacing w:after="0" w:line="240" w:lineRule="auto"/>
        <w:rPr>
          <w:rFonts w:ascii="Consolas" w:hAnsi="Consolas" w:cs="Consolas"/>
          <w:b/>
          <w:bCs/>
          <w:color w:val="0000FF"/>
          <w:sz w:val="19"/>
          <w:szCs w:val="19"/>
        </w:rPr>
      </w:pPr>
      <w:r w:rsidRPr="00A7328D">
        <w:rPr>
          <w:rFonts w:ascii="Consolas" w:hAnsi="Consolas" w:cs="Consolas"/>
          <w:b/>
          <w:bCs/>
          <w:color w:val="000000"/>
          <w:sz w:val="19"/>
          <w:szCs w:val="19"/>
        </w:rPr>
        <w:t>3T_Import_Staging</w:t>
      </w:r>
      <w:r>
        <w:rPr>
          <w:rFonts w:ascii="Consolas" w:hAnsi="Consolas" w:cs="Consolas"/>
          <w:b/>
          <w:bCs/>
          <w:color w:val="000000"/>
          <w:sz w:val="19"/>
          <w:szCs w:val="19"/>
        </w:rPr>
        <w:t>_Error</w:t>
      </w:r>
    </w:p>
    <w:p w14:paraId="2D712E41" w14:textId="77777777" w:rsidR="00FC403B" w:rsidRDefault="00FC403B" w:rsidP="00FC403B">
      <w:pPr>
        <w:autoSpaceDE w:val="0"/>
        <w:autoSpaceDN w:val="0"/>
        <w:adjustRightInd w:val="0"/>
        <w:spacing w:after="0" w:line="240" w:lineRule="auto"/>
        <w:rPr>
          <w:rFonts w:ascii="Consolas" w:hAnsi="Consolas" w:cs="Consolas"/>
          <w:color w:val="0000FF"/>
          <w:sz w:val="19"/>
          <w:szCs w:val="19"/>
        </w:rPr>
      </w:pPr>
    </w:p>
    <w:p w14:paraId="6A0851DF"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r>
        <w:rPr>
          <w:rFonts w:ascii="Consolas" w:hAnsi="Consolas" w:cs="Consolas"/>
          <w:color w:val="808080"/>
          <w:sz w:val="19"/>
          <w:szCs w:val="19"/>
        </w:rPr>
        <w:t>,</w:t>
      </w:r>
      <w:r>
        <w:rPr>
          <w:rFonts w:ascii="Consolas" w:hAnsi="Consolas" w:cs="Consolas"/>
          <w:color w:val="000000"/>
          <w:sz w:val="19"/>
          <w:szCs w:val="19"/>
        </w:rPr>
        <w:t xml:space="preserve"> BATCHID</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minDisDate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maxDisDate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[3T_Import_Staging_Error]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14:paraId="5C39C52E"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global</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refhco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ref</w:t>
      </w:r>
    </w:p>
    <w:p w14:paraId="2F4E6881"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w:t>
      </w:r>
      <w:r>
        <w:rPr>
          <w:rFonts w:ascii="Consolas" w:hAnsi="Consolas" w:cs="Consolas"/>
          <w:color w:val="808080"/>
          <w:sz w:val="19"/>
          <w:szCs w:val="19"/>
        </w:rPr>
        <w:t>.</w:t>
      </w:r>
      <w:r>
        <w:rPr>
          <w:rFonts w:ascii="Consolas" w:hAnsi="Consolas" w:cs="Consolas"/>
          <w:color w:val="000000"/>
          <w:sz w:val="19"/>
          <w:szCs w:val="19"/>
        </w:rPr>
        <w:t>PROVNUM</w:t>
      </w:r>
      <w:proofErr w:type="spellEnd"/>
    </w:p>
    <w:p w14:paraId="6E0BDAD4"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HCO_CODE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'ac1'</w:t>
      </w:r>
    </w:p>
    <w:p w14:paraId="57D6D92C"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batchid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p>
    <w:p w14:paraId="5F3444C0" w14:textId="77777777" w:rsidR="00A43E1F"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minDisDate</w:t>
      </w:r>
    </w:p>
    <w:p w14:paraId="720ED51A" w14:textId="5072CD21" w:rsidR="00FC403B" w:rsidRPr="00A43E1F" w:rsidRDefault="00FC403B" w:rsidP="00FC403B">
      <w:pPr>
        <w:autoSpaceDE w:val="0"/>
        <w:autoSpaceDN w:val="0"/>
        <w:adjustRightInd w:val="0"/>
        <w:spacing w:after="0" w:line="240" w:lineRule="auto"/>
        <w:rPr>
          <w:rFonts w:ascii="Consolas" w:hAnsi="Consolas" w:cs="Consolas"/>
          <w:color w:val="000000"/>
          <w:sz w:val="19"/>
          <w:szCs w:val="19"/>
        </w:rPr>
      </w:pPr>
      <w:r w:rsidRPr="00A7328D">
        <w:rPr>
          <w:rFonts w:ascii="Consolas" w:hAnsi="Consolas" w:cs="Consolas"/>
          <w:b/>
          <w:bCs/>
          <w:color w:val="000000"/>
          <w:sz w:val="19"/>
          <w:szCs w:val="19"/>
        </w:rPr>
        <w:t>3T_Import</w:t>
      </w:r>
    </w:p>
    <w:p w14:paraId="3E123497" w14:textId="77777777" w:rsidR="00FC403B" w:rsidRDefault="00FC403B" w:rsidP="00FC403B">
      <w:pPr>
        <w:autoSpaceDE w:val="0"/>
        <w:autoSpaceDN w:val="0"/>
        <w:adjustRightInd w:val="0"/>
        <w:spacing w:after="0" w:line="240" w:lineRule="auto"/>
        <w:rPr>
          <w:rFonts w:ascii="Consolas" w:hAnsi="Consolas" w:cs="Consolas"/>
          <w:color w:val="0000FF"/>
          <w:sz w:val="19"/>
          <w:szCs w:val="19"/>
        </w:rPr>
      </w:pPr>
    </w:p>
    <w:p w14:paraId="5B785F4B"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r>
        <w:rPr>
          <w:rFonts w:ascii="Consolas" w:hAnsi="Consolas" w:cs="Consolas"/>
          <w:color w:val="808080"/>
          <w:sz w:val="19"/>
          <w:szCs w:val="19"/>
        </w:rPr>
        <w:t>,</w:t>
      </w:r>
      <w:r>
        <w:rPr>
          <w:rFonts w:ascii="Consolas" w:hAnsi="Consolas" w:cs="Consolas"/>
          <w:color w:val="000000"/>
          <w:sz w:val="19"/>
          <w:szCs w:val="19"/>
        </w:rPr>
        <w:t xml:space="preserve"> BATCHID</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minDisDate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maxDisDate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[3T_Import]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14:paraId="33ECA34D"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global</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refhco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ref</w:t>
      </w:r>
    </w:p>
    <w:p w14:paraId="18419FC2"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w:t>
      </w:r>
      <w:r>
        <w:rPr>
          <w:rFonts w:ascii="Consolas" w:hAnsi="Consolas" w:cs="Consolas"/>
          <w:color w:val="808080"/>
          <w:sz w:val="19"/>
          <w:szCs w:val="19"/>
        </w:rPr>
        <w:t>.</w:t>
      </w:r>
      <w:r>
        <w:rPr>
          <w:rFonts w:ascii="Consolas" w:hAnsi="Consolas" w:cs="Consolas"/>
          <w:color w:val="000000"/>
          <w:sz w:val="19"/>
          <w:szCs w:val="19"/>
        </w:rPr>
        <w:t>PROVNUM</w:t>
      </w:r>
      <w:proofErr w:type="spellEnd"/>
    </w:p>
    <w:p w14:paraId="289AA6B3"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HCO_CODE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'ac1'</w:t>
      </w:r>
    </w:p>
    <w:p w14:paraId="4FF9F6F8" w14:textId="77777777" w:rsidR="00FC403B"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batchid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p>
    <w:p w14:paraId="43846F0C" w14:textId="77777777" w:rsidR="00FC403B" w:rsidRPr="004E3711" w:rsidRDefault="00FC403B" w:rsidP="00FC4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minDisDate</w:t>
      </w:r>
    </w:p>
    <w:p w14:paraId="35FEAB1F" w14:textId="05F7883A" w:rsidR="009A28B2" w:rsidRDefault="009A28B2" w:rsidP="00FC403B"/>
    <w:p w14:paraId="5630D03F" w14:textId="0011B713" w:rsidR="009A28B2" w:rsidRDefault="0026136C" w:rsidP="00A43E1F">
      <w:pPr>
        <w:pStyle w:val="Heading1"/>
      </w:pPr>
      <w:bookmarkStart w:id="39" w:name="_Correspondence_w/_Member"/>
      <w:bookmarkStart w:id="40" w:name="_Toc90473768"/>
      <w:bookmarkEnd w:id="39"/>
      <w:r>
        <w:t>DQR Correspondence w</w:t>
      </w:r>
      <w:r w:rsidR="00CF4D44">
        <w:t xml:space="preserve">ith a </w:t>
      </w:r>
      <w:r w:rsidR="009A28B2">
        <w:t>Member</w:t>
      </w:r>
      <w:bookmarkEnd w:id="40"/>
      <w:r w:rsidR="009A28B2">
        <w:t xml:space="preserve"> </w:t>
      </w:r>
    </w:p>
    <w:p w14:paraId="16F96B58" w14:textId="077DA3CB" w:rsidR="00DF247C" w:rsidRDefault="00ED1A0B" w:rsidP="004D7F3B">
      <w:r>
        <w:t xml:space="preserve">When sending out the DQR, </w:t>
      </w:r>
      <w:r w:rsidR="00DF247C">
        <w:t xml:space="preserve">it’s important to remember the error threshold. We want to make sure the member is aware their submission is fragmented with errors. </w:t>
      </w:r>
    </w:p>
    <w:p w14:paraId="4602D374" w14:textId="4555063B" w:rsidR="00DF247C" w:rsidRDefault="00DF247C" w:rsidP="00556C49">
      <w:pPr>
        <w:pStyle w:val="ListParagraph"/>
        <w:numPr>
          <w:ilvl w:val="0"/>
          <w:numId w:val="10"/>
        </w:numPr>
      </w:pPr>
      <w:r>
        <w:t xml:space="preserve">If the submission is completely unusable, this is the time to ask for a resubmission.  </w:t>
      </w:r>
    </w:p>
    <w:p w14:paraId="70896678" w14:textId="4C0093DD" w:rsidR="00DF247C" w:rsidRDefault="00DF247C" w:rsidP="00556C49">
      <w:pPr>
        <w:pStyle w:val="ListParagraph"/>
        <w:numPr>
          <w:ilvl w:val="0"/>
          <w:numId w:val="10"/>
        </w:numPr>
      </w:pPr>
      <w:r>
        <w:t xml:space="preserve">If the submission </w:t>
      </w:r>
      <w:r w:rsidR="00A31140">
        <w:t xml:space="preserve">has a small number of errors, we can offer them an </w:t>
      </w:r>
      <w:hyperlink w:anchor="_Error_Records" w:history="1">
        <w:r w:rsidR="00A31140" w:rsidRPr="0024088B">
          <w:rPr>
            <w:rStyle w:val="Hyperlink"/>
            <w:b/>
            <w:bCs/>
          </w:rPr>
          <w:t>Error Record</w:t>
        </w:r>
      </w:hyperlink>
      <w:r w:rsidR="00A31140">
        <w:t xml:space="preserve"> to either clean or remove certain records. This is usually a rare occurrence but necessary in the process.</w:t>
      </w:r>
    </w:p>
    <w:p w14:paraId="11BA35A4" w14:textId="7312F69E" w:rsidR="00DF247C" w:rsidRDefault="00A31140" w:rsidP="00556C49">
      <w:pPr>
        <w:pStyle w:val="ListParagraph"/>
        <w:numPr>
          <w:ilvl w:val="0"/>
          <w:numId w:val="10"/>
        </w:numPr>
      </w:pPr>
      <w:r>
        <w:t xml:space="preserve">If the submission is clean, then we can move on with the </w:t>
      </w:r>
      <w:hyperlink w:anchor="_Fact_Tables_Loaded" w:history="1">
        <w:r w:rsidR="004C7688" w:rsidRPr="0024088B">
          <w:rPr>
            <w:rStyle w:val="Hyperlink"/>
            <w:b/>
            <w:bCs/>
          </w:rPr>
          <w:t>Fact Tables Loaded w/3T Data</w:t>
        </w:r>
      </w:hyperlink>
      <w:r w:rsidR="004C7688">
        <w:t xml:space="preserve"> </w:t>
      </w:r>
      <w:r>
        <w:t>stage in processing their data.</w:t>
      </w:r>
    </w:p>
    <w:p w14:paraId="0767F923" w14:textId="37FDCB65" w:rsidR="00464AE3" w:rsidRDefault="00DF247C" w:rsidP="00EB3E7D">
      <w:r>
        <w:t xml:space="preserve">Here </w:t>
      </w:r>
      <w:r w:rsidR="00EB3E7D">
        <w:t xml:space="preserve">is a prime </w:t>
      </w:r>
      <w:r>
        <w:t xml:space="preserve">example of how this can be communicated to </w:t>
      </w:r>
      <w:r w:rsidR="00EB3E7D">
        <w:t>our members:</w:t>
      </w:r>
    </w:p>
    <w:p w14:paraId="63F3E53F" w14:textId="29CF39ED" w:rsidR="000A784A" w:rsidRPr="000A784A" w:rsidRDefault="00EB3E7D" w:rsidP="00EC1972">
      <w:pPr>
        <w:pStyle w:val="Heading2"/>
      </w:pPr>
      <w:bookmarkStart w:id="41" w:name="_Toc90473769"/>
      <w:r>
        <w:t>Correspondence</w:t>
      </w:r>
      <w:r w:rsidR="000D3ED5">
        <w:t xml:space="preserve"> Clean</w:t>
      </w:r>
      <w:r>
        <w:t xml:space="preserve"> Example</w:t>
      </w:r>
      <w:bookmarkEnd w:id="41"/>
    </w:p>
    <w:p w14:paraId="533F8D3E" w14:textId="21EFB197" w:rsidR="000A784A" w:rsidRPr="00EC1972" w:rsidRDefault="000A784A" w:rsidP="000A784A">
      <w:pPr>
        <w:rPr>
          <w:i/>
          <w:iCs/>
          <w:sz w:val="20"/>
          <w:szCs w:val="20"/>
        </w:rPr>
      </w:pPr>
      <w:r w:rsidRPr="00EC1972">
        <w:rPr>
          <w:i/>
          <w:iCs/>
          <w:sz w:val="20"/>
          <w:szCs w:val="20"/>
        </w:rPr>
        <w:t>Hello,</w:t>
      </w:r>
    </w:p>
    <w:p w14:paraId="372EC271" w14:textId="06355612" w:rsidR="000A784A" w:rsidRPr="00EC1972" w:rsidRDefault="000A784A" w:rsidP="000A784A">
      <w:pPr>
        <w:rPr>
          <w:i/>
          <w:iCs/>
          <w:sz w:val="20"/>
          <w:szCs w:val="20"/>
        </w:rPr>
      </w:pPr>
      <w:r w:rsidRPr="00EC1972">
        <w:rPr>
          <w:i/>
          <w:iCs/>
          <w:sz w:val="20"/>
          <w:szCs w:val="20"/>
        </w:rPr>
        <w:t>Just wanted to follow up with you on your October data quality reports. Your data is clean, as it has reached within the 1% of error threshold for IP records. Our system will automatically clean up any additional error records automatically.</w:t>
      </w:r>
    </w:p>
    <w:p w14:paraId="341AABA3" w14:textId="36F290A0" w:rsidR="00B07AE1" w:rsidRPr="00EC1972" w:rsidRDefault="000A784A" w:rsidP="0029095A">
      <w:pPr>
        <w:rPr>
          <w:i/>
          <w:iCs/>
          <w:sz w:val="20"/>
          <w:szCs w:val="20"/>
        </w:rPr>
      </w:pPr>
      <w:r w:rsidRPr="00EC1972">
        <w:rPr>
          <w:i/>
          <w:iCs/>
          <w:sz w:val="20"/>
          <w:szCs w:val="20"/>
        </w:rPr>
        <w:t xml:space="preserve">If you have any questions, let me know! </w:t>
      </w:r>
    </w:p>
    <w:p w14:paraId="16E6F512" w14:textId="5760A316" w:rsidR="0029095A" w:rsidRPr="004D7F3B" w:rsidRDefault="000D3ED5" w:rsidP="004D7F3B">
      <w:r w:rsidRPr="000D3ED5">
        <w:lastRenderedPageBreak/>
        <w:t xml:space="preserve">Please acknowledge that </w:t>
      </w:r>
      <w:r w:rsidR="00EC1972">
        <w:t>is example may not</w:t>
      </w:r>
      <w:r w:rsidRPr="000D3ED5">
        <w:t xml:space="preserve"> fit your circumstance and is best to communicate with your team if any issues or concerns may arise.</w:t>
      </w:r>
    </w:p>
    <w:p w14:paraId="58E65FED" w14:textId="18FAF94B" w:rsidR="00EC1972" w:rsidRPr="00EC1972" w:rsidRDefault="00140D8D" w:rsidP="00EC1972">
      <w:pPr>
        <w:pStyle w:val="Heading2"/>
      </w:pPr>
      <w:bookmarkStart w:id="42" w:name="_Toc90473770"/>
      <w:r>
        <w:t>3TL Assist</w:t>
      </w:r>
      <w:bookmarkEnd w:id="42"/>
      <w:r>
        <w:t xml:space="preserve"> </w:t>
      </w:r>
    </w:p>
    <w:p w14:paraId="17E75AEA" w14:textId="6F3A5ED3" w:rsidR="00450A59" w:rsidRDefault="00140D8D" w:rsidP="009A28B2">
      <w:r>
        <w:t xml:space="preserve">3TL Assist is the one-stop shop for DQR management. Here you can view the contents of the FTP folder and each submission awaiting further processing, update Correspondence records and DQR Manager for a batch’s DQR status. </w:t>
      </w:r>
    </w:p>
    <w:p w14:paraId="2D54C7C7" w14:textId="2973D9AD" w:rsidR="00EC1972" w:rsidRDefault="00EC1972" w:rsidP="00EC1972">
      <w:pPr>
        <w:pStyle w:val="Heading3"/>
      </w:pPr>
      <w:bookmarkStart w:id="43" w:name="_Toc90473771"/>
      <w:r w:rsidRPr="00CD3282">
        <w:t xml:space="preserve">Files in the FTP </w:t>
      </w:r>
      <w:r>
        <w:t>F</w:t>
      </w:r>
      <w:r w:rsidRPr="00CD3282">
        <w:t>olders</w:t>
      </w:r>
      <w:bookmarkEnd w:id="43"/>
    </w:p>
    <w:p w14:paraId="23FD10E3" w14:textId="0DDA97C2" w:rsidR="00EC1972" w:rsidRDefault="00EC1972" w:rsidP="009A28B2">
      <w:r>
        <w:t xml:space="preserve">Refer to the </w:t>
      </w:r>
      <w:hyperlink w:anchor="_Files_in_the" w:history="1">
        <w:r w:rsidRPr="0024088B">
          <w:rPr>
            <w:rStyle w:val="Hyperlink"/>
            <w:b/>
            <w:bCs/>
          </w:rPr>
          <w:t>Files in the FTP Folders Section</w:t>
        </w:r>
      </w:hyperlink>
      <w:r>
        <w:t xml:space="preserve"> for details.</w:t>
      </w:r>
    </w:p>
    <w:p w14:paraId="40EA16C0" w14:textId="77777777" w:rsidR="00140D8D" w:rsidRDefault="00140D8D" w:rsidP="00EC1972">
      <w:pPr>
        <w:pStyle w:val="Heading3"/>
      </w:pPr>
      <w:bookmarkStart w:id="44" w:name="_Toc90473772"/>
      <w:r>
        <w:t>Correspondence</w:t>
      </w:r>
      <w:bookmarkEnd w:id="44"/>
    </w:p>
    <w:p w14:paraId="76F4DBEC" w14:textId="370D0C90" w:rsidR="00EC1972" w:rsidRDefault="00140D8D" w:rsidP="00140D8D">
      <w:r>
        <w:t xml:space="preserve">Here, you can insert notes and updates on a submission’s development. All entries entered can be viewed in the 3TL Dashboard. </w:t>
      </w:r>
    </w:p>
    <w:p w14:paraId="0AA7C8E2" w14:textId="17043829" w:rsidR="00EC1972" w:rsidRDefault="00EC1972" w:rsidP="00140D8D">
      <w:r>
        <w:tab/>
        <w:t>- Be sure</w:t>
      </w:r>
      <w:r w:rsidR="00B07AE1">
        <w:t xml:space="preserve"> to fill in all boxes, as the entry cannot be inserted otherwise.</w:t>
      </w:r>
    </w:p>
    <w:p w14:paraId="6F77986B" w14:textId="18105B1A" w:rsidR="00140D8D" w:rsidRDefault="00EC1972" w:rsidP="00EC1972">
      <w:pPr>
        <w:ind w:left="720"/>
      </w:pPr>
      <w:r>
        <w:t xml:space="preserve">- </w:t>
      </w:r>
      <w:r w:rsidR="00140D8D">
        <w:t>Be sure to refresh the page to keep entries in chronological order when inserting notes</w:t>
      </w:r>
      <w:r w:rsidR="00464AE3">
        <w:t xml:space="preserve"> </w:t>
      </w:r>
      <w:r w:rsidR="00140D8D">
        <w:t xml:space="preserve">consecutively. If two entries have same exact time/date, it will order by the “Notes” Column. </w:t>
      </w:r>
    </w:p>
    <w:p w14:paraId="4683A6A6" w14:textId="42A12337" w:rsidR="00D44F04" w:rsidRDefault="00D44F04" w:rsidP="00D44F04">
      <w:r>
        <w:t xml:space="preserve">For more on formatting and entry types, </w:t>
      </w:r>
      <w:hyperlink w:anchor="_Correspondence" w:history="1">
        <w:r w:rsidRPr="0024088B">
          <w:rPr>
            <w:rStyle w:val="Hyperlink"/>
            <w:b/>
            <w:bCs/>
          </w:rPr>
          <w:t>click h</w:t>
        </w:r>
        <w:r w:rsidRPr="0024088B">
          <w:rPr>
            <w:rStyle w:val="Hyperlink"/>
            <w:b/>
            <w:bCs/>
          </w:rPr>
          <w:t>e</w:t>
        </w:r>
        <w:r w:rsidRPr="0024088B">
          <w:rPr>
            <w:rStyle w:val="Hyperlink"/>
            <w:b/>
            <w:bCs/>
          </w:rPr>
          <w:t>re</w:t>
        </w:r>
      </w:hyperlink>
      <w:r>
        <w:t>.</w:t>
      </w:r>
    </w:p>
    <w:p w14:paraId="5A1F2473" w14:textId="77777777" w:rsidR="00140D8D" w:rsidRDefault="00140D8D" w:rsidP="00EC1972">
      <w:pPr>
        <w:pStyle w:val="Heading3"/>
      </w:pPr>
      <w:bookmarkStart w:id="45" w:name="_DQR_Manager"/>
      <w:bookmarkStart w:id="46" w:name="_Toc90473773"/>
      <w:bookmarkEnd w:id="45"/>
      <w:r>
        <w:t>DQR Manager</w:t>
      </w:r>
      <w:bookmarkEnd w:id="46"/>
    </w:p>
    <w:p w14:paraId="458886CF" w14:textId="0A391939" w:rsidR="006A0684" w:rsidRDefault="00076CFC" w:rsidP="006A0684">
      <w:r>
        <w:t xml:space="preserve">Once Correspondence has been completely updated with the necessary entries, you can now update the status of a given DQR. </w:t>
      </w:r>
      <w:r>
        <w:rPr>
          <w:b/>
          <w:bCs/>
        </w:rPr>
        <w:t xml:space="preserve">Be sure to only change the status when ready. </w:t>
      </w:r>
      <w:r>
        <w:t>Once the status has been changed</w:t>
      </w:r>
      <w:r w:rsidR="006611E1">
        <w:t xml:space="preserve">, it will no longer editable on the page, unless it’s </w:t>
      </w:r>
      <w:r w:rsidR="006611E1" w:rsidRPr="006611E1">
        <w:rPr>
          <w:b/>
          <w:bCs/>
        </w:rPr>
        <w:t>status code 5 or 6</w:t>
      </w:r>
      <w:r w:rsidR="006611E1">
        <w:t>.</w:t>
      </w:r>
      <w:r w:rsidRPr="006611E1">
        <w:t xml:space="preserve"> </w:t>
      </w:r>
      <w:r w:rsidR="006611E1">
        <w:t>O</w:t>
      </w:r>
      <w:r w:rsidRPr="00076CFC">
        <w:t>therwise</w:t>
      </w:r>
      <w:r w:rsidR="006611E1">
        <w:t>,</w:t>
      </w:r>
      <w:r w:rsidRPr="00076CFC">
        <w:t xml:space="preserve"> you will need to </w:t>
      </w:r>
      <w:r>
        <w:t>go into the DATA_TRACKER database within the Correspondence table to update it accordingly.</w:t>
      </w:r>
    </w:p>
    <w:p w14:paraId="7552B0AD" w14:textId="51F29888" w:rsidR="00076CFC" w:rsidRDefault="00076CFC" w:rsidP="006A0684">
      <w:r>
        <w:t>Below are the DQR statuses, and their usage:</w:t>
      </w:r>
    </w:p>
    <w:p w14:paraId="21A883F9" w14:textId="09332352" w:rsidR="006A0684" w:rsidRDefault="006A0684" w:rsidP="006A0684">
      <w:pPr>
        <w:pStyle w:val="Heading4"/>
      </w:pPr>
      <w:r>
        <w:t xml:space="preserve">[Status 1] </w:t>
      </w:r>
      <w:r w:rsidRPr="00BF6619">
        <w:t>No DQR Sent</w:t>
      </w:r>
      <w:r>
        <w:t xml:space="preserve"> </w:t>
      </w:r>
    </w:p>
    <w:p w14:paraId="58DBB9F4" w14:textId="77777777" w:rsidR="006A0684" w:rsidRDefault="006A0684" w:rsidP="006A0684">
      <w:r>
        <w:t xml:space="preserve">A DQR has not been sent to a member. This occurs most when a submission has not been loaded for the month. </w:t>
      </w:r>
    </w:p>
    <w:p w14:paraId="00799EF6" w14:textId="79711309" w:rsidR="006A0684" w:rsidRDefault="006A0684" w:rsidP="006A0684">
      <w:pPr>
        <w:pStyle w:val="Heading4"/>
      </w:pPr>
      <w:r>
        <w:t xml:space="preserve">[Status 2] </w:t>
      </w:r>
      <w:r w:rsidRPr="00BF6619">
        <w:t>DQR Sent, No Response</w:t>
      </w:r>
      <w:r>
        <w:t xml:space="preserve"> </w:t>
      </w:r>
    </w:p>
    <w:p w14:paraId="54D3E443" w14:textId="77777777" w:rsidR="006A0684" w:rsidRDefault="006A0684" w:rsidP="006A0684">
      <w:r>
        <w:t>A DQR has been sent, but the member has not responded. The status is used on rare occasions where there potentially is a new member or inconsistency.</w:t>
      </w:r>
    </w:p>
    <w:p w14:paraId="5FE8AE37" w14:textId="383A26B1" w:rsidR="006A0684" w:rsidRDefault="006A0684" w:rsidP="006A0684">
      <w:pPr>
        <w:pStyle w:val="Heading4"/>
      </w:pPr>
      <w:r>
        <w:t xml:space="preserve">[Status 3] </w:t>
      </w:r>
      <w:r w:rsidRPr="00BF6619">
        <w:t>DQR Sent, Received Response (Clean Data/ Minimal Error Data Sendoff)</w:t>
      </w:r>
      <w:r>
        <w:t xml:space="preserve"> </w:t>
      </w:r>
    </w:p>
    <w:p w14:paraId="7C704B0B" w14:textId="77777777" w:rsidR="006A0684" w:rsidRDefault="006A0684" w:rsidP="006A0684">
      <w:r>
        <w:t>A DQR has been sent and the member gave a response. The data has no IP errors or is below the error threshold. This status is the most common, as most members will send clean data. There are times when a DQR has been sent and is clean, but a member does not respond. In most instances, the data is good to pass on to the next stages.</w:t>
      </w:r>
    </w:p>
    <w:p w14:paraId="7AFBE7BE" w14:textId="41F599FE" w:rsidR="006A0684" w:rsidRPr="00BF6619" w:rsidRDefault="006A0684" w:rsidP="006A0684">
      <w:pPr>
        <w:pStyle w:val="Heading4"/>
      </w:pPr>
      <w:r>
        <w:lastRenderedPageBreak/>
        <w:t xml:space="preserve">[Status 4] </w:t>
      </w:r>
      <w:r w:rsidRPr="00BF6619">
        <w:t>DQR Sent, Received Response (Error Data Cleanup)</w:t>
      </w:r>
      <w:r>
        <w:t xml:space="preserve"> </w:t>
      </w:r>
    </w:p>
    <w:p w14:paraId="2CF662E1" w14:textId="40C1C111" w:rsidR="006A0684" w:rsidRDefault="006A0684" w:rsidP="006A0684">
      <w:r>
        <w:t xml:space="preserve">A DQR has been sent and the member gave a response. Their data went over the 1% error </w:t>
      </w:r>
      <w:r w:rsidR="0024088B">
        <w:t>threshold,</w:t>
      </w:r>
      <w:r>
        <w:t xml:space="preserve"> and we offer the member their </w:t>
      </w:r>
      <w:hyperlink w:anchor="_Error_Records" w:history="1">
        <w:r w:rsidRPr="0024088B">
          <w:rPr>
            <w:rStyle w:val="Hyperlink"/>
            <w:b/>
            <w:bCs/>
          </w:rPr>
          <w:t>Error Records</w:t>
        </w:r>
      </w:hyperlink>
      <w:r>
        <w:t>, to clean up any of the excess error files they may have. Error records are a rare occurrence, as most members find that resubmitting is the easier option.</w:t>
      </w:r>
      <w:r w:rsidRPr="00381400">
        <w:t xml:space="preserve"> </w:t>
      </w:r>
      <w:r>
        <w:t>Many times, if we do send out these records, it may only be a handful of records that may need to be either removed or updated. If there is a lack thereof a response and the data is a majority clean, the data is good enough to pass on to the next stages.</w:t>
      </w:r>
    </w:p>
    <w:p w14:paraId="033C1926" w14:textId="7013A6F5" w:rsidR="006A0684" w:rsidRDefault="006A0684" w:rsidP="006A0684">
      <w:pPr>
        <w:pStyle w:val="Heading4"/>
      </w:pPr>
      <w:r>
        <w:t xml:space="preserve">[Status 5] </w:t>
      </w:r>
      <w:r w:rsidRPr="00BF6619">
        <w:t xml:space="preserve">No DQR Sent </w:t>
      </w:r>
    </w:p>
    <w:p w14:paraId="339D7E41" w14:textId="77777777" w:rsidR="006A0684" w:rsidRDefault="006A0684" w:rsidP="006A0684">
      <w:r>
        <w:t xml:space="preserve">A DQR was not sent due to the contents of their submission being either incorrectly mapped or the data was almost completely unusable. </w:t>
      </w:r>
    </w:p>
    <w:p w14:paraId="3C0146FA" w14:textId="5CDF60CE" w:rsidR="006A0684" w:rsidRPr="00BF6619" w:rsidRDefault="006A0684" w:rsidP="006A0684">
      <w:pPr>
        <w:pStyle w:val="Heading4"/>
      </w:pPr>
      <w:r>
        <w:t xml:space="preserve">[Status 6] </w:t>
      </w:r>
      <w:r w:rsidRPr="00BF6619">
        <w:t>DQR Ready, Not Sent</w:t>
      </w:r>
      <w:r>
        <w:t xml:space="preserve"> </w:t>
      </w:r>
    </w:p>
    <w:p w14:paraId="5B7DEE9D" w14:textId="69ECA3FD" w:rsidR="000C223D" w:rsidRDefault="006A0684" w:rsidP="009A28B2">
      <w:r>
        <w:t xml:space="preserve">A DQR has been generated and is ready to send. This status is automatically assigned when a batch is generated from loading the 3T file from the FTP. </w:t>
      </w:r>
    </w:p>
    <w:p w14:paraId="3998B03D" w14:textId="0D8D806B" w:rsidR="00817E85" w:rsidRDefault="00817E85" w:rsidP="0029095A">
      <w:pPr>
        <w:pStyle w:val="Heading1"/>
      </w:pPr>
      <w:bookmarkStart w:id="47" w:name="_DQR_Sent_to"/>
      <w:bookmarkStart w:id="48" w:name="_Error_Records"/>
      <w:bookmarkStart w:id="49" w:name="_Toc90473774"/>
      <w:bookmarkEnd w:id="47"/>
      <w:bookmarkEnd w:id="48"/>
      <w:r>
        <w:t>Error Records</w:t>
      </w:r>
      <w:bookmarkEnd w:id="49"/>
    </w:p>
    <w:p w14:paraId="31ADEC5A" w14:textId="77777777" w:rsidR="00817E85" w:rsidRPr="00671C06" w:rsidRDefault="00817E85" w:rsidP="00817E85">
      <w:pPr>
        <w:pStyle w:val="Heading2"/>
        <w:rPr>
          <w:rFonts w:eastAsiaTheme="minorHAnsi"/>
        </w:rPr>
      </w:pPr>
      <w:bookmarkStart w:id="50" w:name="_Toc90473775"/>
      <w:commentRangeStart w:id="51"/>
      <w:r>
        <w:rPr>
          <w:rFonts w:eastAsiaTheme="minorHAnsi"/>
        </w:rPr>
        <w:t>Preparing Error Records for the Member</w:t>
      </w:r>
      <w:commentRangeEnd w:id="51"/>
      <w:r>
        <w:rPr>
          <w:rStyle w:val="CommentReference"/>
          <w:rFonts w:asciiTheme="minorHAnsi" w:eastAsiaTheme="minorHAnsi" w:hAnsiTheme="minorHAnsi" w:cstheme="minorBidi"/>
          <w:b w:val="0"/>
          <w:color w:val="auto"/>
        </w:rPr>
        <w:commentReference w:id="51"/>
      </w:r>
      <w:bookmarkEnd w:id="50"/>
    </w:p>
    <w:p w14:paraId="78510A84" w14:textId="77777777" w:rsidR="00817E85" w:rsidRDefault="00817E85" w:rsidP="00817E85">
      <w:pPr>
        <w:pStyle w:val="NormalWeb"/>
        <w:tabs>
          <w:tab w:val="left" w:pos="9180"/>
        </w:tabs>
        <w:rPr>
          <w:rFonts w:asciiTheme="minorHAnsi" w:eastAsiaTheme="minorHAnsi" w:hAnsiTheme="minorHAnsi" w:cstheme="minorBidi"/>
          <w:szCs w:val="22"/>
        </w:rPr>
      </w:pPr>
      <w:r>
        <w:rPr>
          <w:rFonts w:asciiTheme="minorHAnsi" w:eastAsiaTheme="minorHAnsi" w:hAnsiTheme="minorHAnsi" w:cstheme="minorBidi"/>
          <w:szCs w:val="22"/>
        </w:rPr>
        <w:t xml:space="preserve">Before any DQR email is sent out, make sure to prepare the member’s error record. The DQRs provides a general overview of the errors currently presiding within the database, the error records are the specific records that are either missing values within their respective column or an incorrect datatype. From </w:t>
      </w:r>
      <w:r w:rsidRPr="00E1184A">
        <w:rPr>
          <w:rFonts w:ascii="Consolas" w:eastAsiaTheme="minorHAnsi" w:hAnsi="Consolas" w:cstheme="minorBidi"/>
          <w:b/>
          <w:bCs/>
          <w:sz w:val="20"/>
          <w:szCs w:val="20"/>
        </w:rPr>
        <w:t>3T_Import_Staging_Error</w:t>
      </w:r>
      <w:r w:rsidRPr="00425B82">
        <w:rPr>
          <w:rFonts w:asciiTheme="minorHAnsi" w:eastAsiaTheme="minorHAnsi" w:hAnsiTheme="minorHAnsi" w:cstheme="minorBidi"/>
          <w:szCs w:val="22"/>
        </w:rPr>
        <w:t>,</w:t>
      </w:r>
      <w:r>
        <w:rPr>
          <w:rFonts w:asciiTheme="minorHAnsi" w:eastAsiaTheme="minorHAnsi" w:hAnsiTheme="minorHAnsi" w:cstheme="minorBidi"/>
          <w:szCs w:val="22"/>
        </w:rPr>
        <w:t xml:space="preserve"> you will need to copy each batch into an Excel worksheet; this will provide the member a way to communicate which records they can either correct or delete. </w:t>
      </w:r>
    </w:p>
    <w:p w14:paraId="580D5147" w14:textId="77777777" w:rsidR="00817E85" w:rsidRDefault="00817E85" w:rsidP="00817E85">
      <w:pPr>
        <w:pStyle w:val="NormalWeb"/>
        <w:tabs>
          <w:tab w:val="left" w:pos="9180"/>
        </w:tabs>
        <w:rPr>
          <w:rFonts w:asciiTheme="minorHAnsi" w:hAnsiTheme="minorHAnsi"/>
        </w:rPr>
      </w:pPr>
      <w:r>
        <w:rPr>
          <w:rFonts w:asciiTheme="minorHAnsi" w:eastAsiaTheme="minorHAnsi" w:hAnsiTheme="minorHAnsi" w:cstheme="minorBidi"/>
          <w:szCs w:val="22"/>
        </w:rPr>
        <w:t xml:space="preserve">To find these error records, go to the </w:t>
      </w:r>
      <w:hyperlink r:id="rId36" w:history="1">
        <w:r w:rsidRPr="0024088B">
          <w:rPr>
            <w:rStyle w:val="Hyperlink"/>
            <w:rFonts w:asciiTheme="minorHAnsi" w:hAnsiTheme="minorHAnsi"/>
            <w:b/>
            <w:bCs/>
          </w:rPr>
          <w:t>3T_Import_Error_Report</w:t>
        </w:r>
      </w:hyperlink>
      <w:r>
        <w:rPr>
          <w:rFonts w:asciiTheme="minorHAnsi" w:hAnsiTheme="minorHAnsi"/>
        </w:rPr>
        <w:t xml:space="preserve"> page. Look for the batch, then select the “Get Code” link on the </w:t>
      </w:r>
      <w:proofErr w:type="gramStart"/>
      <w:r>
        <w:rPr>
          <w:rFonts w:asciiTheme="minorHAnsi" w:hAnsiTheme="minorHAnsi"/>
        </w:rPr>
        <w:t>far right</w:t>
      </w:r>
      <w:proofErr w:type="gramEnd"/>
      <w:r>
        <w:rPr>
          <w:rFonts w:asciiTheme="minorHAnsi" w:hAnsiTheme="minorHAnsi"/>
        </w:rPr>
        <w:t xml:space="preserve"> column:</w:t>
      </w:r>
    </w:p>
    <w:p w14:paraId="6CB3130C" w14:textId="45561671" w:rsidR="00817E85" w:rsidRDefault="00817E85" w:rsidP="00FE7A9E">
      <w:pPr>
        <w:pStyle w:val="NormalWeb"/>
        <w:tabs>
          <w:tab w:val="left" w:pos="9180"/>
        </w:tabs>
        <w:jc w:val="center"/>
        <w:rPr>
          <w:rFonts w:asciiTheme="minorHAnsi" w:eastAsiaTheme="minorHAnsi" w:hAnsiTheme="minorHAnsi" w:cstheme="minorBidi"/>
          <w:szCs w:val="22"/>
        </w:rPr>
      </w:pPr>
      <w:r>
        <w:rPr>
          <w:noProof/>
        </w:rPr>
        <w:drawing>
          <wp:inline distT="0" distB="0" distL="0" distR="0" wp14:anchorId="5406F25F" wp14:editId="50BA9614">
            <wp:extent cx="2464176" cy="1811188"/>
            <wp:effectExtent l="76200" t="95250" r="69850" b="9398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37"/>
                    <a:stretch>
                      <a:fillRect/>
                    </a:stretch>
                  </pic:blipFill>
                  <pic:spPr>
                    <a:xfrm>
                      <a:off x="0" y="0"/>
                      <a:ext cx="2554160" cy="1877327"/>
                    </a:xfrm>
                    <a:prstGeom prst="rect">
                      <a:avLst/>
                    </a:prstGeom>
                    <a:effectLst>
                      <a:outerShdw blurRad="63500" sx="102000" sy="102000" algn="ctr" rotWithShape="0">
                        <a:prstClr val="black">
                          <a:alpha val="40000"/>
                        </a:prstClr>
                      </a:outerShdw>
                    </a:effectLst>
                  </pic:spPr>
                </pic:pic>
              </a:graphicData>
            </a:graphic>
          </wp:inline>
        </w:drawing>
      </w:r>
    </w:p>
    <w:p w14:paraId="2CEEAE78" w14:textId="77777777" w:rsidR="00817E85" w:rsidRDefault="00817E85" w:rsidP="00817E85">
      <w:pPr>
        <w:pStyle w:val="NormalWeb"/>
        <w:tabs>
          <w:tab w:val="left" w:pos="9180"/>
        </w:tabs>
        <w:rPr>
          <w:rFonts w:asciiTheme="minorHAnsi" w:eastAsiaTheme="minorHAnsi" w:hAnsiTheme="minorHAnsi" w:cstheme="minorBidi"/>
          <w:szCs w:val="22"/>
        </w:rPr>
      </w:pPr>
      <w:r>
        <w:rPr>
          <w:rFonts w:asciiTheme="minorHAnsi" w:eastAsiaTheme="minorHAnsi" w:hAnsiTheme="minorHAnsi" w:cstheme="minorBidi"/>
          <w:szCs w:val="22"/>
        </w:rPr>
        <w:t>You will want to copy the query with the comment “</w:t>
      </w:r>
      <w:r w:rsidRPr="00E03DC3">
        <w:rPr>
          <w:rFonts w:asciiTheme="minorHAnsi" w:eastAsiaTheme="minorHAnsi" w:hAnsiTheme="minorHAnsi" w:cstheme="minorBidi"/>
          <w:szCs w:val="22"/>
        </w:rPr>
        <w:t>Get records to share with member using FTP</w:t>
      </w:r>
      <w:r>
        <w:rPr>
          <w:rFonts w:asciiTheme="minorHAnsi" w:eastAsiaTheme="minorHAnsi" w:hAnsiTheme="minorHAnsi" w:cstheme="minorBidi"/>
          <w:szCs w:val="22"/>
        </w:rPr>
        <w:t xml:space="preserve">”. Once you run the query, you will need to copy all the records, then paste the records into the template excel worksheet in the </w:t>
      </w:r>
      <w:hyperlink r:id="rId38" w:history="1">
        <w:r w:rsidRPr="0024088B">
          <w:rPr>
            <w:rStyle w:val="Hyperlink"/>
            <w:rFonts w:asciiTheme="minorHAnsi" w:eastAsiaTheme="minorHAnsi" w:hAnsiTheme="minorHAnsi" w:cstheme="minorBidi"/>
            <w:b/>
            <w:bCs/>
            <w:szCs w:val="22"/>
          </w:rPr>
          <w:t>\\SQL02\f$\Import\b\3000 File</w:t>
        </w:r>
      </w:hyperlink>
      <w:r>
        <w:rPr>
          <w:rFonts w:asciiTheme="minorHAnsi" w:eastAsiaTheme="minorHAnsi" w:hAnsiTheme="minorHAnsi" w:cstheme="minorBidi"/>
          <w:szCs w:val="22"/>
        </w:rPr>
        <w:t xml:space="preserve"> path. </w:t>
      </w:r>
    </w:p>
    <w:p w14:paraId="5BA7F5DA" w14:textId="77777777" w:rsidR="00817E85" w:rsidRDefault="00817E85" w:rsidP="00817E85">
      <w:pPr>
        <w:pStyle w:val="NormalWeb"/>
        <w:tabs>
          <w:tab w:val="left" w:pos="9180"/>
        </w:tabs>
        <w:rPr>
          <w:rFonts w:asciiTheme="minorHAnsi" w:eastAsiaTheme="minorHAnsi" w:hAnsiTheme="minorHAnsi" w:cstheme="minorBidi"/>
          <w:szCs w:val="22"/>
        </w:rPr>
      </w:pPr>
      <w:r>
        <w:rPr>
          <w:rFonts w:asciiTheme="minorHAnsi" w:eastAsiaTheme="minorHAnsi" w:hAnsiTheme="minorHAnsi" w:cstheme="minorBidi"/>
          <w:szCs w:val="22"/>
        </w:rPr>
        <w:lastRenderedPageBreak/>
        <w:t xml:space="preserve">Rename the document by this format: </w:t>
      </w:r>
      <w:r w:rsidRPr="00217BE2">
        <w:rPr>
          <w:rFonts w:ascii="Consolas" w:eastAsiaTheme="minorHAnsi" w:hAnsi="Consolas" w:cstheme="minorBidi"/>
          <w:b/>
          <w:bCs/>
          <w:sz w:val="20"/>
          <w:szCs w:val="20"/>
        </w:rPr>
        <w:t>FTPUSER_BATCHID_MONTHYEAR</w:t>
      </w:r>
    </w:p>
    <w:p w14:paraId="558F983E" w14:textId="3D7F5D3C" w:rsidR="00817E85" w:rsidRDefault="00817E85" w:rsidP="00817E85">
      <w:pPr>
        <w:pStyle w:val="NormalWeb"/>
        <w:ind w:firstLine="720"/>
        <w:rPr>
          <w:rFonts w:asciiTheme="minorHAnsi" w:eastAsiaTheme="minorHAnsi" w:hAnsiTheme="minorHAnsi" w:cstheme="minorBidi"/>
          <w:szCs w:val="22"/>
        </w:rPr>
      </w:pPr>
      <w:r>
        <w:rPr>
          <w:rFonts w:asciiTheme="minorHAnsi" w:eastAsiaTheme="minorHAnsi" w:hAnsiTheme="minorHAnsi" w:cstheme="minorBidi"/>
          <w:szCs w:val="22"/>
        </w:rPr>
        <w:t xml:space="preserve">Ex. For </w:t>
      </w:r>
      <w:proofErr w:type="spellStart"/>
      <w:r>
        <w:rPr>
          <w:rFonts w:asciiTheme="minorHAnsi" w:eastAsiaTheme="minorHAnsi" w:hAnsiTheme="minorHAnsi" w:cstheme="minorBidi"/>
          <w:szCs w:val="22"/>
        </w:rPr>
        <w:t>Tallahasse</w:t>
      </w:r>
      <w:proofErr w:type="spellEnd"/>
      <w:r>
        <w:rPr>
          <w:rFonts w:asciiTheme="minorHAnsi" w:eastAsiaTheme="minorHAnsi" w:hAnsiTheme="minorHAnsi" w:cstheme="minorBidi"/>
          <w:szCs w:val="22"/>
        </w:rPr>
        <w:t xml:space="preserve"> – TMHAC_</w:t>
      </w:r>
      <w:r w:rsidRPr="00E03DC3">
        <w:rPr>
          <w:rFonts w:asciiTheme="minorHAnsi" w:eastAsiaTheme="minorHAnsi" w:hAnsiTheme="minorHAnsi" w:cstheme="minorBidi"/>
          <w:szCs w:val="22"/>
        </w:rPr>
        <w:t>2021219</w:t>
      </w:r>
      <w:r>
        <w:rPr>
          <w:rFonts w:asciiTheme="minorHAnsi" w:eastAsiaTheme="minorHAnsi" w:hAnsiTheme="minorHAnsi" w:cstheme="minorBidi"/>
          <w:szCs w:val="22"/>
        </w:rPr>
        <w:t>_102020</w:t>
      </w:r>
    </w:p>
    <w:p w14:paraId="5A289BEA" w14:textId="45BDE86A" w:rsidR="00387E50" w:rsidRDefault="00387E50" w:rsidP="00387E50">
      <w:pPr>
        <w:pStyle w:val="Heading2"/>
        <w:rPr>
          <w:rFonts w:eastAsiaTheme="minorHAnsi"/>
        </w:rPr>
      </w:pPr>
      <w:bookmarkStart w:id="52" w:name="_Toc90473776"/>
      <w:r>
        <w:rPr>
          <w:rFonts w:eastAsiaTheme="minorHAnsi"/>
        </w:rPr>
        <w:t>Signoff Process with Error Records</w:t>
      </w:r>
      <w:bookmarkEnd w:id="52"/>
    </w:p>
    <w:p w14:paraId="6BEB98B7" w14:textId="38252A47" w:rsidR="00A04F74" w:rsidRDefault="00817E85" w:rsidP="003B0C1F">
      <w:pPr>
        <w:pStyle w:val="NormalWeb"/>
        <w:tabs>
          <w:tab w:val="left" w:pos="9180"/>
        </w:tabs>
        <w:rPr>
          <w:rFonts w:asciiTheme="minorHAnsi" w:eastAsiaTheme="minorHAnsi" w:hAnsiTheme="minorHAnsi" w:cstheme="minorBidi"/>
          <w:szCs w:val="22"/>
        </w:rPr>
      </w:pPr>
      <w:r>
        <w:rPr>
          <w:rFonts w:asciiTheme="minorHAnsi" w:eastAsiaTheme="minorHAnsi" w:hAnsiTheme="minorHAnsi" w:cstheme="minorBidi"/>
          <w:szCs w:val="22"/>
        </w:rPr>
        <w:t xml:space="preserve">When you have finished putting together the worksheet, place the member’s error records into their FTP folder, that way they can view the worksheet as soon as they receive your DQR email. </w:t>
      </w:r>
    </w:p>
    <w:p w14:paraId="36FCFA1C" w14:textId="77777777" w:rsidR="00387E50" w:rsidRPr="00C85DF7" w:rsidRDefault="00387E50" w:rsidP="00387E50">
      <w:pPr>
        <w:rPr>
          <w:rFonts w:ascii="Consolas" w:hAnsi="Consolas"/>
        </w:rPr>
      </w:pPr>
      <w:r>
        <w:t>To better understand this process, below is a diagram representing a simplified version of how the Signoff process works:</w:t>
      </w:r>
    </w:p>
    <w:p w14:paraId="2213DC5D" w14:textId="77777777" w:rsidR="00387E50" w:rsidRDefault="00387E50" w:rsidP="00387E50">
      <w:pPr>
        <w:pStyle w:val="NormalWeb"/>
        <w:jc w:val="center"/>
        <w:rPr>
          <w:rFonts w:asciiTheme="minorHAnsi" w:eastAsiaTheme="minorHAnsi" w:hAnsiTheme="minorHAnsi" w:cstheme="minorBidi"/>
          <w:szCs w:val="22"/>
        </w:rPr>
      </w:pPr>
      <w:r>
        <w:rPr>
          <w:noProof/>
        </w:rPr>
        <w:drawing>
          <wp:inline distT="0" distB="0" distL="0" distR="0" wp14:anchorId="7B85FAA2" wp14:editId="5C2A6322">
            <wp:extent cx="4869602" cy="2118544"/>
            <wp:effectExtent l="114300" t="95250" r="121920" b="9144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39"/>
                    <a:stretch>
                      <a:fillRect/>
                    </a:stretch>
                  </pic:blipFill>
                  <pic:spPr>
                    <a:xfrm>
                      <a:off x="0" y="0"/>
                      <a:ext cx="4869602" cy="2118544"/>
                    </a:xfrm>
                    <a:prstGeom prst="rect">
                      <a:avLst/>
                    </a:prstGeom>
                    <a:effectLst>
                      <a:outerShdw blurRad="63500" sx="102000" sy="102000" algn="ctr" rotWithShape="0">
                        <a:prstClr val="black">
                          <a:alpha val="40000"/>
                        </a:prstClr>
                      </a:outerShdw>
                    </a:effectLst>
                  </pic:spPr>
                </pic:pic>
              </a:graphicData>
            </a:graphic>
          </wp:inline>
        </w:drawing>
      </w:r>
    </w:p>
    <w:p w14:paraId="3072705E" w14:textId="215609FE" w:rsidR="00DB06D6" w:rsidRPr="003B0C1F" w:rsidRDefault="00387E50" w:rsidP="00387E50">
      <w:pPr>
        <w:pStyle w:val="NormalWeb"/>
        <w:ind w:right="-90"/>
        <w:rPr>
          <w:rFonts w:asciiTheme="minorHAnsi" w:eastAsiaTheme="minorHAnsi" w:hAnsiTheme="minorHAnsi" w:cstheme="minorBidi"/>
          <w:szCs w:val="22"/>
        </w:rPr>
      </w:pPr>
      <w:r>
        <w:rPr>
          <w:rFonts w:asciiTheme="minorHAnsi" w:eastAsiaTheme="minorHAnsi" w:hAnsiTheme="minorHAnsi" w:cstheme="minorBidi"/>
          <w:szCs w:val="22"/>
        </w:rPr>
        <w:t xml:space="preserve">The end goal is to clean up the data in a way that will safely arrive back in </w:t>
      </w:r>
      <w:r w:rsidRPr="00E1184A">
        <w:rPr>
          <w:rFonts w:ascii="Consolas" w:eastAsiaTheme="minorHAnsi" w:hAnsi="Consolas" w:cstheme="minorBidi"/>
          <w:b/>
          <w:bCs/>
          <w:sz w:val="20"/>
          <w:szCs w:val="20"/>
        </w:rPr>
        <w:t>3T_Import</w:t>
      </w:r>
      <w:r>
        <w:rPr>
          <w:rFonts w:asciiTheme="minorHAnsi" w:eastAsiaTheme="minorHAnsi" w:hAnsiTheme="minorHAnsi" w:cstheme="minorBidi"/>
          <w:szCs w:val="22"/>
        </w:rPr>
        <w:t xml:space="preserve">. It starts in Step 1, where both </w:t>
      </w:r>
      <w:r w:rsidRPr="00E1184A">
        <w:rPr>
          <w:rFonts w:ascii="Consolas" w:eastAsiaTheme="minorHAnsi" w:hAnsi="Consolas" w:cstheme="minorBidi"/>
          <w:b/>
          <w:bCs/>
          <w:sz w:val="20"/>
          <w:szCs w:val="20"/>
        </w:rPr>
        <w:t>3T_Import_Staging</w:t>
      </w:r>
      <w:r>
        <w:rPr>
          <w:rFonts w:asciiTheme="minorHAnsi" w:eastAsiaTheme="minorHAnsi" w:hAnsiTheme="minorHAnsi" w:cstheme="minorBidi"/>
          <w:szCs w:val="22"/>
        </w:rPr>
        <w:t xml:space="preserve"> and </w:t>
      </w:r>
      <w:r w:rsidRPr="00E1184A">
        <w:rPr>
          <w:rFonts w:ascii="Consolas" w:eastAsiaTheme="minorHAnsi" w:hAnsi="Consolas" w:cstheme="minorBidi"/>
          <w:b/>
          <w:bCs/>
          <w:sz w:val="20"/>
          <w:szCs w:val="20"/>
        </w:rPr>
        <w:t>3T_Import</w:t>
      </w:r>
      <w:r>
        <w:rPr>
          <w:rFonts w:asciiTheme="minorHAnsi" w:eastAsiaTheme="minorHAnsi" w:hAnsiTheme="minorHAnsi" w:cstheme="minorBidi"/>
          <w:szCs w:val="22"/>
        </w:rPr>
        <w:t xml:space="preserve"> </w:t>
      </w:r>
      <w:proofErr w:type="gramStart"/>
      <w:r>
        <w:rPr>
          <w:rFonts w:asciiTheme="minorHAnsi" w:eastAsiaTheme="minorHAnsi" w:hAnsiTheme="minorHAnsi" w:cstheme="minorBidi"/>
          <w:szCs w:val="22"/>
        </w:rPr>
        <w:t>are</w:t>
      </w:r>
      <w:proofErr w:type="gramEnd"/>
      <w:r>
        <w:rPr>
          <w:rFonts w:asciiTheme="minorHAnsi" w:eastAsiaTheme="minorHAnsi" w:hAnsiTheme="minorHAnsi" w:cstheme="minorBidi"/>
          <w:szCs w:val="22"/>
        </w:rPr>
        <w:t xml:space="preserve"> inserted into </w:t>
      </w:r>
      <w:r w:rsidRPr="00E1184A">
        <w:rPr>
          <w:rFonts w:ascii="Consolas" w:eastAsiaTheme="minorHAnsi" w:hAnsi="Consolas" w:cstheme="minorBidi"/>
          <w:b/>
          <w:bCs/>
          <w:sz w:val="20"/>
          <w:szCs w:val="20"/>
        </w:rPr>
        <w:t>3T_Import_Awaiting_Signoff</w:t>
      </w:r>
      <w:r>
        <w:rPr>
          <w:rFonts w:asciiTheme="minorHAnsi" w:eastAsiaTheme="minorHAnsi" w:hAnsiTheme="minorHAnsi" w:cstheme="minorBidi"/>
          <w:szCs w:val="22"/>
        </w:rPr>
        <w:t xml:space="preserve">. The errors will be removed using the </w:t>
      </w:r>
      <w:r w:rsidRPr="00E1184A">
        <w:rPr>
          <w:rFonts w:ascii="Consolas" w:eastAsiaTheme="minorHAnsi" w:hAnsi="Consolas" w:cstheme="minorBidi"/>
          <w:b/>
          <w:bCs/>
          <w:sz w:val="20"/>
          <w:szCs w:val="20"/>
        </w:rPr>
        <w:t>3T_Import_Staging</w:t>
      </w:r>
      <w:r>
        <w:rPr>
          <w:rFonts w:ascii="Consolas" w:eastAsiaTheme="minorHAnsi" w:hAnsi="Consolas" w:cstheme="minorBidi"/>
          <w:b/>
          <w:bCs/>
          <w:sz w:val="20"/>
          <w:szCs w:val="20"/>
        </w:rPr>
        <w:t>_Error</w:t>
      </w:r>
      <w:r>
        <w:rPr>
          <w:rFonts w:asciiTheme="minorHAnsi" w:eastAsiaTheme="minorHAnsi" w:hAnsiTheme="minorHAnsi" w:cstheme="minorBidi"/>
          <w:szCs w:val="22"/>
        </w:rPr>
        <w:t xml:space="preserve"> table. Once those records are cleaned up, they can be removed from both previous tables, and inserted back into </w:t>
      </w:r>
      <w:r w:rsidRPr="00E1184A">
        <w:rPr>
          <w:rFonts w:ascii="Consolas" w:eastAsiaTheme="minorHAnsi" w:hAnsi="Consolas" w:cstheme="minorBidi"/>
          <w:b/>
          <w:bCs/>
          <w:sz w:val="20"/>
          <w:szCs w:val="20"/>
        </w:rPr>
        <w:t>3T_Import</w:t>
      </w:r>
      <w:r>
        <w:rPr>
          <w:rFonts w:asciiTheme="minorHAnsi" w:eastAsiaTheme="minorHAnsi" w:hAnsiTheme="minorHAnsi" w:cstheme="minorBidi"/>
          <w:szCs w:val="22"/>
        </w:rPr>
        <w:t xml:space="preserve"> as it is the final stage before being pushed downstream for reporting. Usually, you want to keep the records in </w:t>
      </w:r>
      <w:r w:rsidRPr="00E1184A">
        <w:rPr>
          <w:rFonts w:ascii="Consolas" w:eastAsiaTheme="minorHAnsi" w:hAnsi="Consolas" w:cstheme="minorBidi"/>
          <w:b/>
          <w:bCs/>
          <w:sz w:val="20"/>
          <w:szCs w:val="20"/>
        </w:rPr>
        <w:t>3T_Import_Awaiting_Signoff</w:t>
      </w:r>
      <w:r>
        <w:rPr>
          <w:rFonts w:asciiTheme="minorHAnsi" w:eastAsiaTheme="minorHAnsi" w:hAnsiTheme="minorHAnsi" w:cstheme="minorBidi"/>
          <w:szCs w:val="22"/>
        </w:rPr>
        <w:t xml:space="preserve">, just in case it does not load properly and to prevent accidentally deleting the whole batch from all tables. </w:t>
      </w:r>
    </w:p>
    <w:p w14:paraId="428E0513" w14:textId="77777777" w:rsidR="00E0167D" w:rsidRDefault="004F4850" w:rsidP="00E0167D">
      <w:pPr>
        <w:pStyle w:val="Heading1"/>
      </w:pPr>
      <w:bookmarkStart w:id="53" w:name="_Fact_Tables_Loaded"/>
      <w:bookmarkStart w:id="54" w:name="_Toc90473777"/>
      <w:bookmarkEnd w:id="53"/>
      <w:commentRangeStart w:id="55"/>
      <w:r>
        <w:t>Fact Tables Loaded w/ 3T Data</w:t>
      </w:r>
      <w:commentRangeEnd w:id="55"/>
      <w:r w:rsidR="00A04F74">
        <w:rPr>
          <w:rStyle w:val="CommentReference"/>
          <w:rFonts w:asciiTheme="minorHAnsi" w:eastAsiaTheme="minorHAnsi" w:hAnsiTheme="minorHAnsi" w:cstheme="minorBidi"/>
          <w:b w:val="0"/>
          <w:color w:val="auto"/>
        </w:rPr>
        <w:commentReference w:id="55"/>
      </w:r>
      <w:bookmarkEnd w:id="54"/>
    </w:p>
    <w:p w14:paraId="1A955843" w14:textId="257CDF44" w:rsidR="00A04F74" w:rsidRDefault="00E1711C" w:rsidP="00E0167D">
      <w:pPr>
        <w:pStyle w:val="Heading2"/>
      </w:pPr>
      <w:bookmarkStart w:id="56" w:name="_Toc90473778"/>
      <w:r>
        <w:t>Load Fact Staging Tables</w:t>
      </w:r>
      <w:bookmarkEnd w:id="56"/>
    </w:p>
    <w:p w14:paraId="57F8AF8C" w14:textId="15D2ADB9" w:rsidR="008A2C19" w:rsidRDefault="00E0167D" w:rsidP="00E1711C">
      <w:r>
        <w:t>Once the 3T submissions have undergone the DQR process, they are ready to be loaded into the</w:t>
      </w:r>
      <w:r w:rsidR="00E6616C">
        <w:t xml:space="preserve"> Fact Staging</w:t>
      </w:r>
      <w:r>
        <w:t xml:space="preserve"> tables. When loading into these tables, we will use the stored procedure</w:t>
      </w:r>
      <w:r w:rsidR="007B5CE3">
        <w:t xml:space="preserve"> </w:t>
      </w:r>
      <w:proofErr w:type="spellStart"/>
      <w:r w:rsidR="007B5CE3" w:rsidRPr="007B5CE3">
        <w:rPr>
          <w:b/>
          <w:bCs/>
        </w:rPr>
        <w:t>loadStagingTables</w:t>
      </w:r>
      <w:proofErr w:type="spellEnd"/>
      <w:r w:rsidR="007B5CE3">
        <w:t xml:space="preserve">. You will need to specify a batch ID, as the tables are initially truncated; thus, cannot have multiple batches loaded at once. </w:t>
      </w:r>
      <w:r w:rsidR="008A2C19">
        <w:t>The process is as follows:</w:t>
      </w:r>
    </w:p>
    <w:p w14:paraId="2F50856A" w14:textId="4D2E4AEE" w:rsidR="007B5CE3" w:rsidRDefault="007B5CE3" w:rsidP="007B5CE3">
      <w:pPr>
        <w:pStyle w:val="ListParagraph"/>
        <w:numPr>
          <w:ilvl w:val="0"/>
          <w:numId w:val="14"/>
        </w:numPr>
      </w:pPr>
      <w:r>
        <w:t>Truncates the initial staging tables.</w:t>
      </w:r>
    </w:p>
    <w:p w14:paraId="49D7A604" w14:textId="03FD60E9" w:rsidR="007B5CE3" w:rsidRDefault="007B5CE3" w:rsidP="007B5CE3">
      <w:pPr>
        <w:pStyle w:val="ListParagraph"/>
        <w:numPr>
          <w:ilvl w:val="0"/>
          <w:numId w:val="14"/>
        </w:numPr>
      </w:pPr>
      <w:r>
        <w:t xml:space="preserve">Builds </w:t>
      </w:r>
      <w:proofErr w:type="spellStart"/>
      <w:r w:rsidRPr="00D44F04">
        <w:rPr>
          <w:b/>
          <w:bCs/>
        </w:rPr>
        <w:t>dimPhysician</w:t>
      </w:r>
      <w:proofErr w:type="spellEnd"/>
      <w:r>
        <w:t xml:space="preserve"> with the </w:t>
      </w:r>
      <w:proofErr w:type="spellStart"/>
      <w:r w:rsidRPr="007B5CE3">
        <w:rPr>
          <w:b/>
          <w:bCs/>
        </w:rPr>
        <w:t>MergePhysicianRoster</w:t>
      </w:r>
      <w:proofErr w:type="spellEnd"/>
      <w:r>
        <w:rPr>
          <w:b/>
          <w:bCs/>
        </w:rPr>
        <w:t xml:space="preserve"> </w:t>
      </w:r>
      <w:r>
        <w:t>stored procedure.</w:t>
      </w:r>
    </w:p>
    <w:p w14:paraId="3C5299F4" w14:textId="535D73CB" w:rsidR="007B5CE3" w:rsidRDefault="007B5CE3" w:rsidP="007B5CE3">
      <w:pPr>
        <w:pStyle w:val="ListParagraph"/>
        <w:numPr>
          <w:ilvl w:val="0"/>
          <w:numId w:val="14"/>
        </w:numPr>
      </w:pPr>
      <w:r>
        <w:t xml:space="preserve">Builds the Patient header staging table with the </w:t>
      </w:r>
      <w:r w:rsidRPr="007B5CE3">
        <w:rPr>
          <w:b/>
          <w:bCs/>
        </w:rPr>
        <w:t>load_factPatientImport</w:t>
      </w:r>
      <w:r>
        <w:rPr>
          <w:b/>
          <w:bCs/>
        </w:rPr>
        <w:t xml:space="preserve"> </w:t>
      </w:r>
      <w:r>
        <w:t>stored procedure with the associated batch ID</w:t>
      </w:r>
      <w:r w:rsidR="002163FB">
        <w:t>.</w:t>
      </w:r>
    </w:p>
    <w:p w14:paraId="60BA2991" w14:textId="0D868FC5" w:rsidR="007B5CE3" w:rsidRDefault="007B5CE3" w:rsidP="007B5CE3">
      <w:pPr>
        <w:pStyle w:val="ListParagraph"/>
        <w:numPr>
          <w:ilvl w:val="0"/>
          <w:numId w:val="14"/>
        </w:numPr>
      </w:pPr>
      <w:r>
        <w:t>Updates the Patient ID seed</w:t>
      </w:r>
      <w:r w:rsidR="002163FB">
        <w:t>, otherwise the key associated.</w:t>
      </w:r>
    </w:p>
    <w:p w14:paraId="57F01916" w14:textId="433006AA" w:rsidR="007B5CE3" w:rsidRDefault="002163FB" w:rsidP="007B5CE3">
      <w:pPr>
        <w:pStyle w:val="ListParagraph"/>
        <w:numPr>
          <w:ilvl w:val="0"/>
          <w:numId w:val="14"/>
        </w:numPr>
      </w:pPr>
      <w:r w:rsidRPr="002163FB">
        <w:lastRenderedPageBreak/>
        <w:t>Create</w:t>
      </w:r>
      <w:r>
        <w:t>s</w:t>
      </w:r>
      <w:r w:rsidRPr="002163FB">
        <w:t xml:space="preserve"> indexes on 3T_Import and _factPatientImport for processing performance</w:t>
      </w:r>
      <w:r>
        <w:t>.</w:t>
      </w:r>
    </w:p>
    <w:p w14:paraId="046D8B13" w14:textId="5F3EC503" w:rsidR="002163FB" w:rsidRPr="002163FB" w:rsidRDefault="002163FB" w:rsidP="002163FB">
      <w:pPr>
        <w:pStyle w:val="ListParagraph"/>
        <w:numPr>
          <w:ilvl w:val="0"/>
          <w:numId w:val="14"/>
        </w:numPr>
      </w:pPr>
      <w:r>
        <w:t>Builds the remaining staging tables: Physician, Diagnosis and Procedure</w:t>
      </w:r>
      <w:r>
        <w:rPr>
          <w:b/>
          <w:bCs/>
        </w:rPr>
        <w:t>.</w:t>
      </w:r>
    </w:p>
    <w:p w14:paraId="1BFD105E" w14:textId="23EC4335" w:rsidR="00E0167D" w:rsidRDefault="002163FB" w:rsidP="00D1268C">
      <w:pPr>
        <w:pStyle w:val="ListParagraph"/>
        <w:numPr>
          <w:ilvl w:val="0"/>
          <w:numId w:val="14"/>
        </w:numPr>
      </w:pPr>
      <w:r>
        <w:t>Drops all created indexes.</w:t>
      </w:r>
    </w:p>
    <w:p w14:paraId="39DB1714" w14:textId="1CA82437" w:rsidR="00497C9C" w:rsidRDefault="00497C9C" w:rsidP="00497C9C">
      <w:pPr>
        <w:pStyle w:val="Heading3"/>
      </w:pPr>
      <w:r>
        <w:t>PSI Load</w:t>
      </w:r>
    </w:p>
    <w:p w14:paraId="0460EC5A" w14:textId="7BAB1B81" w:rsidR="00497C9C" w:rsidRDefault="00497C9C" w:rsidP="00497C9C">
      <w:r>
        <w:t xml:space="preserve">When the tables </w:t>
      </w:r>
      <w:r w:rsidR="0024088B">
        <w:t xml:space="preserve">are completely </w:t>
      </w:r>
      <w:r>
        <w:t>loaded, you will need to run through the Quality Indicators processing, as our Portal uses this PSI information for reporting. For more information</w:t>
      </w:r>
      <w:r w:rsidRPr="008F6ED3">
        <w:rPr>
          <w:b/>
          <w:bCs/>
        </w:rPr>
        <w:t xml:space="preserve">, </w:t>
      </w:r>
      <w:r w:rsidRPr="00497C9C">
        <w:t xml:space="preserve">please refer to the </w:t>
      </w:r>
      <w:hyperlink r:id="rId40" w:history="1">
        <w:r w:rsidRPr="00497C9C">
          <w:rPr>
            <w:rStyle w:val="Hyperlink"/>
            <w:b/>
            <w:bCs/>
          </w:rPr>
          <w:t>Quality Indicators document</w:t>
        </w:r>
      </w:hyperlink>
      <w:r w:rsidRPr="00497C9C">
        <w:t xml:space="preserve">, as you will need to run this data before any RDD can go out. </w:t>
      </w:r>
    </w:p>
    <w:p w14:paraId="4177C781" w14:textId="6D0056A9" w:rsidR="00772E13" w:rsidRDefault="00E0167D" w:rsidP="00E0167D">
      <w:pPr>
        <w:pStyle w:val="Heading2"/>
      </w:pPr>
      <w:bookmarkStart w:id="57" w:name="_Toc90473779"/>
      <w:r>
        <w:t>Merge All</w:t>
      </w:r>
      <w:bookmarkEnd w:id="57"/>
      <w:r>
        <w:t xml:space="preserve"> </w:t>
      </w:r>
    </w:p>
    <w:p w14:paraId="2FA1397C" w14:textId="71B81005" w:rsidR="00E0167D" w:rsidRDefault="00945E6E" w:rsidP="00E1711C">
      <w:r>
        <w:t xml:space="preserve">Once </w:t>
      </w:r>
      <w:proofErr w:type="spellStart"/>
      <w:r w:rsidRPr="007B5CE3">
        <w:rPr>
          <w:b/>
          <w:bCs/>
        </w:rPr>
        <w:t>loadStagingTables</w:t>
      </w:r>
      <w:proofErr w:type="spellEnd"/>
      <w:r>
        <w:rPr>
          <w:b/>
          <w:bCs/>
        </w:rPr>
        <w:t xml:space="preserve"> </w:t>
      </w:r>
      <w:r w:rsidR="00E6616C">
        <w:t>has</w:t>
      </w:r>
      <w:r>
        <w:t xml:space="preserve"> complete</w:t>
      </w:r>
      <w:r w:rsidR="00E6616C">
        <w:t xml:space="preserve">d executing and is reviewed, the data will need to be transitioned into the final fact tables, using the </w:t>
      </w:r>
      <w:proofErr w:type="spellStart"/>
      <w:r w:rsidR="00E6616C" w:rsidRPr="00E6616C">
        <w:rPr>
          <w:b/>
          <w:bCs/>
        </w:rPr>
        <w:t>MergeAll</w:t>
      </w:r>
      <w:proofErr w:type="spellEnd"/>
      <w:r w:rsidR="00E6616C">
        <w:t xml:space="preserve"> stored procedure.</w:t>
      </w:r>
      <w:r w:rsidR="008A2C19">
        <w:t xml:space="preserve"> The process is as follows:</w:t>
      </w:r>
    </w:p>
    <w:p w14:paraId="3D4B88FA" w14:textId="3FFF88AF" w:rsidR="008A2C19" w:rsidRDefault="008A2C19" w:rsidP="008A2C19">
      <w:pPr>
        <w:pStyle w:val="ListParagraph"/>
        <w:numPr>
          <w:ilvl w:val="0"/>
          <w:numId w:val="16"/>
        </w:numPr>
      </w:pPr>
      <w:r>
        <w:t xml:space="preserve">All duplicate patient records are moved to the </w:t>
      </w:r>
      <w:r w:rsidRPr="008A2C19">
        <w:rPr>
          <w:b/>
          <w:bCs/>
        </w:rPr>
        <w:t>_</w:t>
      </w:r>
      <w:proofErr w:type="spellStart"/>
      <w:r w:rsidRPr="008A2C19">
        <w:rPr>
          <w:b/>
          <w:bCs/>
        </w:rPr>
        <w:t>factPatientReprocessed</w:t>
      </w:r>
      <w:proofErr w:type="spellEnd"/>
      <w:r>
        <w:rPr>
          <w:b/>
          <w:bCs/>
        </w:rPr>
        <w:t xml:space="preserve"> </w:t>
      </w:r>
      <w:r>
        <w:t>table.</w:t>
      </w:r>
    </w:p>
    <w:p w14:paraId="130D5CFC" w14:textId="42AC7EF5" w:rsidR="004C0505" w:rsidRDefault="004C0505" w:rsidP="004C0505">
      <w:pPr>
        <w:pStyle w:val="ListParagraph"/>
        <w:numPr>
          <w:ilvl w:val="0"/>
          <w:numId w:val="16"/>
        </w:numPr>
      </w:pPr>
      <w:r>
        <w:t xml:space="preserve">Merge all remaining fact tables, where each import table will insert its contents into the final fact tables. </w:t>
      </w:r>
    </w:p>
    <w:p w14:paraId="0FC1795F" w14:textId="06B01D95" w:rsidR="00E0167D" w:rsidRDefault="004C0505" w:rsidP="00E1711C">
      <w:pPr>
        <w:pStyle w:val="ListParagraph"/>
        <w:numPr>
          <w:ilvl w:val="0"/>
          <w:numId w:val="16"/>
        </w:numPr>
      </w:pPr>
      <w:r>
        <w:t xml:space="preserve">Write an entry into Correspondence </w:t>
      </w:r>
      <w:r>
        <w:sym w:font="Wingdings" w:char="F0E0"/>
      </w:r>
      <w:r>
        <w:t xml:space="preserve"> [FACT LOADED]: BatchID</w:t>
      </w:r>
    </w:p>
    <w:p w14:paraId="6E2021AF" w14:textId="4756B817" w:rsidR="00E0167D" w:rsidRPr="00E1711C" w:rsidRDefault="00E0167D" w:rsidP="00E0167D">
      <w:pPr>
        <w:pStyle w:val="Heading2"/>
      </w:pPr>
      <w:bookmarkStart w:id="58" w:name="_Toc90473780"/>
      <w:r>
        <w:t>Update Outcomes</w:t>
      </w:r>
      <w:bookmarkEnd w:id="58"/>
    </w:p>
    <w:p w14:paraId="756B23F0" w14:textId="65B7A778" w:rsidR="00836A37" w:rsidRDefault="00FA1880" w:rsidP="00497C9C">
      <w:r>
        <w:t xml:space="preserve">When the data is completely merged, run the </w:t>
      </w:r>
      <w:proofErr w:type="spellStart"/>
      <w:r w:rsidRPr="00FA1880">
        <w:rPr>
          <w:b/>
          <w:bCs/>
        </w:rPr>
        <w:t>updateOutcome</w:t>
      </w:r>
      <w:r>
        <w:rPr>
          <w:b/>
          <w:bCs/>
        </w:rPr>
        <w:t>s</w:t>
      </w:r>
      <w:proofErr w:type="spellEnd"/>
      <w:r>
        <w:rPr>
          <w:b/>
          <w:bCs/>
        </w:rPr>
        <w:t xml:space="preserve"> </w:t>
      </w:r>
      <w:r>
        <w:t xml:space="preserve">stored procedure to update complications, mortalities, readmissions, and their associated denominators/flags. </w:t>
      </w:r>
    </w:p>
    <w:p w14:paraId="51A08215" w14:textId="6C453EDF" w:rsidR="00221720" w:rsidRDefault="00221720" w:rsidP="00221720">
      <w:pPr>
        <w:pStyle w:val="Heading1"/>
      </w:pPr>
      <w:r>
        <w:t>Raw Data Download</w:t>
      </w:r>
    </w:p>
    <w:p w14:paraId="4AD32D46" w14:textId="38AE3A4D" w:rsidR="00221720" w:rsidRPr="00497C9C" w:rsidRDefault="00221720" w:rsidP="00221720">
      <w:r>
        <w:t xml:space="preserve">The data is now completely loaded and report ready. </w:t>
      </w:r>
      <w:r>
        <w:t xml:space="preserve">For more information on Raw Data Downloads, refer to the </w:t>
      </w:r>
      <w:hyperlink r:id="rId41" w:history="1">
        <w:r>
          <w:rPr>
            <w:rStyle w:val="Hyperlink"/>
            <w:b/>
            <w:bCs/>
          </w:rPr>
          <w:t>Raw Data Do</w:t>
        </w:r>
        <w:r>
          <w:rPr>
            <w:rStyle w:val="Hyperlink"/>
            <w:b/>
            <w:bCs/>
          </w:rPr>
          <w:t>w</w:t>
        </w:r>
        <w:r>
          <w:rPr>
            <w:rStyle w:val="Hyperlink"/>
            <w:b/>
            <w:bCs/>
          </w:rPr>
          <w:t>nloads document</w:t>
        </w:r>
      </w:hyperlink>
      <w:r>
        <w:t>.</w:t>
      </w:r>
    </w:p>
    <w:p w14:paraId="3789F436" w14:textId="227CC4BA" w:rsidR="00221720" w:rsidRPr="00221720" w:rsidRDefault="00221720" w:rsidP="00221720">
      <w:r>
        <w:t xml:space="preserve"> </w:t>
      </w:r>
    </w:p>
    <w:sectPr w:rsidR="00221720" w:rsidRPr="00221720" w:rsidSect="008274A6">
      <w:pgSz w:w="12240" w:h="15840"/>
      <w:pgMar w:top="1170" w:right="1440" w:bottom="5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Barreto, Jemel" w:date="2021-11-29T16:28:00Z" w:initials="BJ">
    <w:p w14:paraId="2F331DEE" w14:textId="6A9FC5DF" w:rsidR="00817E85" w:rsidRDefault="00817E85">
      <w:pPr>
        <w:pStyle w:val="CommentText"/>
      </w:pPr>
      <w:r>
        <w:rPr>
          <w:rStyle w:val="CommentReference"/>
        </w:rPr>
        <w:annotationRef/>
      </w:r>
      <w:r>
        <w:t>Rewrite for more concise explanation</w:t>
      </w:r>
    </w:p>
  </w:comment>
  <w:comment w:id="55" w:author="Barreto, Jemel" w:date="2021-11-29T16:42:00Z" w:initials="BJ">
    <w:p w14:paraId="3492D423" w14:textId="77777777" w:rsidR="00A04F74" w:rsidRDefault="00A04F74">
      <w:pPr>
        <w:pStyle w:val="CommentText"/>
      </w:pPr>
      <w:r>
        <w:rPr>
          <w:rStyle w:val="CommentReference"/>
        </w:rPr>
        <w:annotationRef/>
      </w:r>
      <w:r>
        <w:t>Merge All and update outcomes</w:t>
      </w:r>
    </w:p>
    <w:p w14:paraId="6E67BC7B" w14:textId="254BD9BB" w:rsidR="000C223D" w:rsidRDefault="000C223D">
      <w:pPr>
        <w:pStyle w:val="CommentText"/>
      </w:pPr>
      <w:r>
        <w:t>When tables get completely loaded, finish section regarding the need for quality indicators to be ran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331DEE" w15:done="0"/>
  <w15:commentEx w15:paraId="6E67BC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E40" w16cex:dateUtc="2021-11-29T21:28:00Z"/>
  <w16cex:commentExtensible w16cex:durableId="254F817C" w16cex:dateUtc="2021-11-29T2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331DEE" w16cid:durableId="254F7E40"/>
  <w16cid:commentId w16cid:paraId="6E67BC7B" w16cid:durableId="254F81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DE8E9" w14:textId="77777777" w:rsidR="00832B43" w:rsidRDefault="00832B43" w:rsidP="00CF5C71">
      <w:pPr>
        <w:spacing w:after="0" w:line="240" w:lineRule="auto"/>
      </w:pPr>
      <w:r>
        <w:separator/>
      </w:r>
    </w:p>
  </w:endnote>
  <w:endnote w:type="continuationSeparator" w:id="0">
    <w:p w14:paraId="2FCFDC87" w14:textId="77777777" w:rsidR="00832B43" w:rsidRDefault="00832B43" w:rsidP="00CF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dugi">
    <w:panose1 w:val="020B0502040204020203"/>
    <w:charset w:val="00"/>
    <w:family w:val="swiss"/>
    <w:pitch w:val="variable"/>
    <w:sig w:usb0="80000003" w:usb1="02000000" w:usb2="00003000" w:usb3="00000000" w:csb0="00000001" w:csb1="00000000"/>
  </w:font>
  <w:font w:name="Yu Gothic UI Semibold">
    <w:panose1 w:val="020B07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B05EB" w14:textId="77777777" w:rsidR="00832B43" w:rsidRDefault="00832B43" w:rsidP="00CF5C71">
      <w:pPr>
        <w:spacing w:after="0" w:line="240" w:lineRule="auto"/>
      </w:pPr>
      <w:r>
        <w:separator/>
      </w:r>
    </w:p>
  </w:footnote>
  <w:footnote w:type="continuationSeparator" w:id="0">
    <w:p w14:paraId="3A617164" w14:textId="77777777" w:rsidR="00832B43" w:rsidRDefault="00832B43" w:rsidP="00CF5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1D2B"/>
    <w:multiLevelType w:val="hybridMultilevel"/>
    <w:tmpl w:val="45786C78"/>
    <w:lvl w:ilvl="0" w:tplc="B36CDBDC">
      <w:start w:val="1"/>
      <w:numFmt w:val="decimal"/>
      <w:lvlText w:val="%1)"/>
      <w:lvlJc w:val="left"/>
      <w:pPr>
        <w:ind w:left="1080" w:hanging="360"/>
      </w:pPr>
      <w:rPr>
        <w:rFonts w:hint="default"/>
        <w:b/>
      </w:rPr>
    </w:lvl>
    <w:lvl w:ilvl="1" w:tplc="D4707822">
      <w:start w:val="1"/>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6255E6"/>
    <w:multiLevelType w:val="hybridMultilevel"/>
    <w:tmpl w:val="0D9C5B2E"/>
    <w:lvl w:ilvl="0" w:tplc="72A82EA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16224"/>
    <w:multiLevelType w:val="hybridMultilevel"/>
    <w:tmpl w:val="B500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54A"/>
    <w:multiLevelType w:val="hybridMultilevel"/>
    <w:tmpl w:val="379CCBEC"/>
    <w:lvl w:ilvl="0" w:tplc="B36CDBDC">
      <w:start w:val="1"/>
      <w:numFmt w:val="decimal"/>
      <w:lvlText w:val="%1)"/>
      <w:lvlJc w:val="left"/>
      <w:pPr>
        <w:ind w:left="108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24E98"/>
    <w:multiLevelType w:val="hybridMultilevel"/>
    <w:tmpl w:val="E068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C737E"/>
    <w:multiLevelType w:val="hybridMultilevel"/>
    <w:tmpl w:val="098A6C10"/>
    <w:lvl w:ilvl="0" w:tplc="224CFF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E398A"/>
    <w:multiLevelType w:val="hybridMultilevel"/>
    <w:tmpl w:val="42A6671A"/>
    <w:lvl w:ilvl="0" w:tplc="B36CDBDC">
      <w:start w:val="1"/>
      <w:numFmt w:val="decimal"/>
      <w:lvlText w:val="%1)"/>
      <w:lvlJc w:val="left"/>
      <w:pPr>
        <w:ind w:left="108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BD468D"/>
    <w:multiLevelType w:val="hybridMultilevel"/>
    <w:tmpl w:val="F8CC71D0"/>
    <w:lvl w:ilvl="0" w:tplc="F6CCB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E2844"/>
    <w:multiLevelType w:val="hybridMultilevel"/>
    <w:tmpl w:val="7FFEBB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1410E"/>
    <w:multiLevelType w:val="hybridMultilevel"/>
    <w:tmpl w:val="54FA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66AA0"/>
    <w:multiLevelType w:val="hybridMultilevel"/>
    <w:tmpl w:val="88860B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1A41F6"/>
    <w:multiLevelType w:val="hybridMultilevel"/>
    <w:tmpl w:val="4A483CD4"/>
    <w:lvl w:ilvl="0" w:tplc="FD4609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87A1D"/>
    <w:multiLevelType w:val="hybridMultilevel"/>
    <w:tmpl w:val="6BC01830"/>
    <w:lvl w:ilvl="0" w:tplc="7F1855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C5AA6"/>
    <w:multiLevelType w:val="hybridMultilevel"/>
    <w:tmpl w:val="2A8E07DC"/>
    <w:lvl w:ilvl="0" w:tplc="B36CDB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237092"/>
    <w:multiLevelType w:val="hybridMultilevel"/>
    <w:tmpl w:val="A704F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37DC2"/>
    <w:multiLevelType w:val="hybridMultilevel"/>
    <w:tmpl w:val="7C58AFE6"/>
    <w:lvl w:ilvl="0" w:tplc="B36CDBDC">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3378E"/>
    <w:multiLevelType w:val="hybridMultilevel"/>
    <w:tmpl w:val="1058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A2855"/>
    <w:multiLevelType w:val="hybridMultilevel"/>
    <w:tmpl w:val="E8DAB0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2"/>
  </w:num>
  <w:num w:numId="2">
    <w:abstractNumId w:val="11"/>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6"/>
  </w:num>
  <w:num w:numId="8">
    <w:abstractNumId w:val="10"/>
  </w:num>
  <w:num w:numId="9">
    <w:abstractNumId w:val="2"/>
  </w:num>
  <w:num w:numId="10">
    <w:abstractNumId w:val="13"/>
  </w:num>
  <w:num w:numId="11">
    <w:abstractNumId w:val="8"/>
  </w:num>
  <w:num w:numId="12">
    <w:abstractNumId w:val="0"/>
  </w:num>
  <w:num w:numId="13">
    <w:abstractNumId w:val="9"/>
  </w:num>
  <w:num w:numId="14">
    <w:abstractNumId w:val="3"/>
  </w:num>
  <w:num w:numId="15">
    <w:abstractNumId w:val="15"/>
  </w:num>
  <w:num w:numId="16">
    <w:abstractNumId w:val="6"/>
  </w:num>
  <w:num w:numId="17">
    <w:abstractNumId w:val="1"/>
  </w:num>
  <w:num w:numId="18">
    <w:abstractNumId w:val="5"/>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reto, Jemel">
    <w15:presenceInfo w15:providerId="AD" w15:userId="S::jbarreto@vizientse.com::9877079f-b4c6-4221-bf14-d5de1dd34f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FC"/>
    <w:rsid w:val="000011FF"/>
    <w:rsid w:val="00004C6D"/>
    <w:rsid w:val="000102C3"/>
    <w:rsid w:val="00012309"/>
    <w:rsid w:val="000134D1"/>
    <w:rsid w:val="000325D2"/>
    <w:rsid w:val="00053D36"/>
    <w:rsid w:val="0006119E"/>
    <w:rsid w:val="00073B1F"/>
    <w:rsid w:val="00076CFC"/>
    <w:rsid w:val="00077E37"/>
    <w:rsid w:val="00081C63"/>
    <w:rsid w:val="00085AA1"/>
    <w:rsid w:val="00087709"/>
    <w:rsid w:val="000A3D3D"/>
    <w:rsid w:val="000A6BFF"/>
    <w:rsid w:val="000A784A"/>
    <w:rsid w:val="000B4B60"/>
    <w:rsid w:val="000C223D"/>
    <w:rsid w:val="000C48FD"/>
    <w:rsid w:val="000C630C"/>
    <w:rsid w:val="000D3BEB"/>
    <w:rsid w:val="000D3ED5"/>
    <w:rsid w:val="000D5DD8"/>
    <w:rsid w:val="000E3E43"/>
    <w:rsid w:val="001070DD"/>
    <w:rsid w:val="00121973"/>
    <w:rsid w:val="00125B1B"/>
    <w:rsid w:val="00140D8D"/>
    <w:rsid w:val="00151330"/>
    <w:rsid w:val="0015668D"/>
    <w:rsid w:val="0016764B"/>
    <w:rsid w:val="001820C0"/>
    <w:rsid w:val="00186DD4"/>
    <w:rsid w:val="00190AE7"/>
    <w:rsid w:val="001919CD"/>
    <w:rsid w:val="00193E1A"/>
    <w:rsid w:val="00195F34"/>
    <w:rsid w:val="00197DE6"/>
    <w:rsid w:val="001B030D"/>
    <w:rsid w:val="001C3E56"/>
    <w:rsid w:val="001C4C3E"/>
    <w:rsid w:val="001E6187"/>
    <w:rsid w:val="001E6B96"/>
    <w:rsid w:val="001E7932"/>
    <w:rsid w:val="001F6FF0"/>
    <w:rsid w:val="001F738F"/>
    <w:rsid w:val="0021399C"/>
    <w:rsid w:val="00213B1E"/>
    <w:rsid w:val="00214296"/>
    <w:rsid w:val="002163FB"/>
    <w:rsid w:val="00217BE2"/>
    <w:rsid w:val="00221720"/>
    <w:rsid w:val="00227564"/>
    <w:rsid w:val="00233C75"/>
    <w:rsid w:val="0024088B"/>
    <w:rsid w:val="00240EDB"/>
    <w:rsid w:val="002414A0"/>
    <w:rsid w:val="00250DB9"/>
    <w:rsid w:val="00260D20"/>
    <w:rsid w:val="0026136C"/>
    <w:rsid w:val="00277969"/>
    <w:rsid w:val="002846A6"/>
    <w:rsid w:val="0029095A"/>
    <w:rsid w:val="002A4C3F"/>
    <w:rsid w:val="002A6386"/>
    <w:rsid w:val="002B7796"/>
    <w:rsid w:val="002D377D"/>
    <w:rsid w:val="002F1E68"/>
    <w:rsid w:val="00300DBB"/>
    <w:rsid w:val="00304390"/>
    <w:rsid w:val="00307049"/>
    <w:rsid w:val="003072D5"/>
    <w:rsid w:val="0031098A"/>
    <w:rsid w:val="00310BE1"/>
    <w:rsid w:val="003172D5"/>
    <w:rsid w:val="0032503C"/>
    <w:rsid w:val="00331320"/>
    <w:rsid w:val="003325D2"/>
    <w:rsid w:val="003428CD"/>
    <w:rsid w:val="00347B04"/>
    <w:rsid w:val="003519A0"/>
    <w:rsid w:val="003666F3"/>
    <w:rsid w:val="00381400"/>
    <w:rsid w:val="00387E50"/>
    <w:rsid w:val="00394EBF"/>
    <w:rsid w:val="003A024D"/>
    <w:rsid w:val="003A2D1A"/>
    <w:rsid w:val="003A4892"/>
    <w:rsid w:val="003B0C1F"/>
    <w:rsid w:val="003B10AD"/>
    <w:rsid w:val="003C4E50"/>
    <w:rsid w:val="003E027F"/>
    <w:rsid w:val="003E44C7"/>
    <w:rsid w:val="003F5BA9"/>
    <w:rsid w:val="003F5F6C"/>
    <w:rsid w:val="0042429F"/>
    <w:rsid w:val="004243E3"/>
    <w:rsid w:val="00425220"/>
    <w:rsid w:val="00425B82"/>
    <w:rsid w:val="00436CC6"/>
    <w:rsid w:val="00442463"/>
    <w:rsid w:val="00450A59"/>
    <w:rsid w:val="00450C96"/>
    <w:rsid w:val="004511F0"/>
    <w:rsid w:val="0045639C"/>
    <w:rsid w:val="00464AE3"/>
    <w:rsid w:val="00465D30"/>
    <w:rsid w:val="004760CA"/>
    <w:rsid w:val="00497C9C"/>
    <w:rsid w:val="004C0505"/>
    <w:rsid w:val="004C07A3"/>
    <w:rsid w:val="004C544E"/>
    <w:rsid w:val="004C7688"/>
    <w:rsid w:val="004D6976"/>
    <w:rsid w:val="004D7F3B"/>
    <w:rsid w:val="004E2F55"/>
    <w:rsid w:val="004E3711"/>
    <w:rsid w:val="004E5723"/>
    <w:rsid w:val="004F4850"/>
    <w:rsid w:val="0050063B"/>
    <w:rsid w:val="00515B6A"/>
    <w:rsid w:val="005210E7"/>
    <w:rsid w:val="00525FD7"/>
    <w:rsid w:val="00530128"/>
    <w:rsid w:val="005316BE"/>
    <w:rsid w:val="00555A32"/>
    <w:rsid w:val="00556C49"/>
    <w:rsid w:val="00572445"/>
    <w:rsid w:val="0057423F"/>
    <w:rsid w:val="00574790"/>
    <w:rsid w:val="005826CF"/>
    <w:rsid w:val="005A3C1E"/>
    <w:rsid w:val="005A708B"/>
    <w:rsid w:val="005A727C"/>
    <w:rsid w:val="005A7C20"/>
    <w:rsid w:val="005C5002"/>
    <w:rsid w:val="005C632A"/>
    <w:rsid w:val="00605921"/>
    <w:rsid w:val="00614DD2"/>
    <w:rsid w:val="00643C42"/>
    <w:rsid w:val="00657102"/>
    <w:rsid w:val="00657A8B"/>
    <w:rsid w:val="006611E1"/>
    <w:rsid w:val="00670FD6"/>
    <w:rsid w:val="00671C06"/>
    <w:rsid w:val="006749DC"/>
    <w:rsid w:val="00677D14"/>
    <w:rsid w:val="00683933"/>
    <w:rsid w:val="006A0684"/>
    <w:rsid w:val="006A6770"/>
    <w:rsid w:val="006B20EC"/>
    <w:rsid w:val="006D0FD9"/>
    <w:rsid w:val="006D220E"/>
    <w:rsid w:val="006E162C"/>
    <w:rsid w:val="006E26A6"/>
    <w:rsid w:val="006E4D72"/>
    <w:rsid w:val="006F73C8"/>
    <w:rsid w:val="00703FFB"/>
    <w:rsid w:val="00722F1B"/>
    <w:rsid w:val="00733537"/>
    <w:rsid w:val="00734F01"/>
    <w:rsid w:val="007355E5"/>
    <w:rsid w:val="0074417E"/>
    <w:rsid w:val="00763265"/>
    <w:rsid w:val="00764B72"/>
    <w:rsid w:val="00772E13"/>
    <w:rsid w:val="00772EDE"/>
    <w:rsid w:val="007B5CE3"/>
    <w:rsid w:val="007B6F5C"/>
    <w:rsid w:val="007C3AB0"/>
    <w:rsid w:val="007D1282"/>
    <w:rsid w:val="007F22ED"/>
    <w:rsid w:val="007F651B"/>
    <w:rsid w:val="00812EB9"/>
    <w:rsid w:val="00817E85"/>
    <w:rsid w:val="00820193"/>
    <w:rsid w:val="008220BF"/>
    <w:rsid w:val="008274A6"/>
    <w:rsid w:val="00832B43"/>
    <w:rsid w:val="00836A37"/>
    <w:rsid w:val="008628E9"/>
    <w:rsid w:val="00874DBD"/>
    <w:rsid w:val="00882304"/>
    <w:rsid w:val="00883664"/>
    <w:rsid w:val="00884E89"/>
    <w:rsid w:val="00887A95"/>
    <w:rsid w:val="0089450B"/>
    <w:rsid w:val="008A2C19"/>
    <w:rsid w:val="008B4837"/>
    <w:rsid w:val="008B58CC"/>
    <w:rsid w:val="008B69B8"/>
    <w:rsid w:val="008E16CC"/>
    <w:rsid w:val="008E2FF2"/>
    <w:rsid w:val="008F6ED3"/>
    <w:rsid w:val="00900305"/>
    <w:rsid w:val="009028EE"/>
    <w:rsid w:val="0091488A"/>
    <w:rsid w:val="00914CE6"/>
    <w:rsid w:val="0091548E"/>
    <w:rsid w:val="00915F4F"/>
    <w:rsid w:val="00916D40"/>
    <w:rsid w:val="00920817"/>
    <w:rsid w:val="0092121F"/>
    <w:rsid w:val="00925164"/>
    <w:rsid w:val="00926323"/>
    <w:rsid w:val="00927E38"/>
    <w:rsid w:val="00931421"/>
    <w:rsid w:val="00935897"/>
    <w:rsid w:val="009372DA"/>
    <w:rsid w:val="00937436"/>
    <w:rsid w:val="00945E6E"/>
    <w:rsid w:val="0095088F"/>
    <w:rsid w:val="0095272F"/>
    <w:rsid w:val="00953EC1"/>
    <w:rsid w:val="00966160"/>
    <w:rsid w:val="00995FA1"/>
    <w:rsid w:val="009A28B2"/>
    <w:rsid w:val="009C14A5"/>
    <w:rsid w:val="009C5F88"/>
    <w:rsid w:val="009C7E22"/>
    <w:rsid w:val="009D2ADF"/>
    <w:rsid w:val="009D42F0"/>
    <w:rsid w:val="00A03BB6"/>
    <w:rsid w:val="00A04F74"/>
    <w:rsid w:val="00A17182"/>
    <w:rsid w:val="00A26221"/>
    <w:rsid w:val="00A31140"/>
    <w:rsid w:val="00A336AD"/>
    <w:rsid w:val="00A34583"/>
    <w:rsid w:val="00A35845"/>
    <w:rsid w:val="00A43E1F"/>
    <w:rsid w:val="00A4558D"/>
    <w:rsid w:val="00A5591F"/>
    <w:rsid w:val="00A675EF"/>
    <w:rsid w:val="00A7328D"/>
    <w:rsid w:val="00A8373C"/>
    <w:rsid w:val="00A8445A"/>
    <w:rsid w:val="00A93B6B"/>
    <w:rsid w:val="00AA51DC"/>
    <w:rsid w:val="00AB6E30"/>
    <w:rsid w:val="00AC0B11"/>
    <w:rsid w:val="00AC4A37"/>
    <w:rsid w:val="00AF7FDA"/>
    <w:rsid w:val="00B0250C"/>
    <w:rsid w:val="00B07AE1"/>
    <w:rsid w:val="00B17399"/>
    <w:rsid w:val="00B21AAA"/>
    <w:rsid w:val="00B22542"/>
    <w:rsid w:val="00B22C4A"/>
    <w:rsid w:val="00B41B23"/>
    <w:rsid w:val="00B41B98"/>
    <w:rsid w:val="00B41C76"/>
    <w:rsid w:val="00B4521A"/>
    <w:rsid w:val="00B50FF1"/>
    <w:rsid w:val="00B51306"/>
    <w:rsid w:val="00B65EF9"/>
    <w:rsid w:val="00B77AD5"/>
    <w:rsid w:val="00B91009"/>
    <w:rsid w:val="00BA635C"/>
    <w:rsid w:val="00BB24D6"/>
    <w:rsid w:val="00BB7C6B"/>
    <w:rsid w:val="00BD43C9"/>
    <w:rsid w:val="00BD51D9"/>
    <w:rsid w:val="00BF6619"/>
    <w:rsid w:val="00C023C8"/>
    <w:rsid w:val="00C02858"/>
    <w:rsid w:val="00C050D9"/>
    <w:rsid w:val="00C06EBA"/>
    <w:rsid w:val="00C0717A"/>
    <w:rsid w:val="00C239F4"/>
    <w:rsid w:val="00C436F6"/>
    <w:rsid w:val="00C46397"/>
    <w:rsid w:val="00C535A2"/>
    <w:rsid w:val="00C601DB"/>
    <w:rsid w:val="00C614E1"/>
    <w:rsid w:val="00C66732"/>
    <w:rsid w:val="00C67529"/>
    <w:rsid w:val="00C7429C"/>
    <w:rsid w:val="00C82975"/>
    <w:rsid w:val="00C83B54"/>
    <w:rsid w:val="00C85DF7"/>
    <w:rsid w:val="00C93FED"/>
    <w:rsid w:val="00C94416"/>
    <w:rsid w:val="00CA4B52"/>
    <w:rsid w:val="00CB28AE"/>
    <w:rsid w:val="00CC027C"/>
    <w:rsid w:val="00CD3282"/>
    <w:rsid w:val="00CD409B"/>
    <w:rsid w:val="00CE131E"/>
    <w:rsid w:val="00CF2268"/>
    <w:rsid w:val="00CF40CC"/>
    <w:rsid w:val="00CF432E"/>
    <w:rsid w:val="00CF4D44"/>
    <w:rsid w:val="00CF5C71"/>
    <w:rsid w:val="00D01A4A"/>
    <w:rsid w:val="00D021C4"/>
    <w:rsid w:val="00D05A1D"/>
    <w:rsid w:val="00D111FA"/>
    <w:rsid w:val="00D1268C"/>
    <w:rsid w:val="00D22FC6"/>
    <w:rsid w:val="00D3019A"/>
    <w:rsid w:val="00D37119"/>
    <w:rsid w:val="00D422A7"/>
    <w:rsid w:val="00D44F04"/>
    <w:rsid w:val="00D47BDA"/>
    <w:rsid w:val="00D47FDC"/>
    <w:rsid w:val="00D50439"/>
    <w:rsid w:val="00D506B4"/>
    <w:rsid w:val="00D50CB3"/>
    <w:rsid w:val="00D55CF3"/>
    <w:rsid w:val="00D636D0"/>
    <w:rsid w:val="00D76C11"/>
    <w:rsid w:val="00D94AAC"/>
    <w:rsid w:val="00DA3C00"/>
    <w:rsid w:val="00DA6457"/>
    <w:rsid w:val="00DB06D6"/>
    <w:rsid w:val="00DB2B1D"/>
    <w:rsid w:val="00DC0494"/>
    <w:rsid w:val="00DC3562"/>
    <w:rsid w:val="00DC7A2D"/>
    <w:rsid w:val="00DE1392"/>
    <w:rsid w:val="00DE5654"/>
    <w:rsid w:val="00DF247C"/>
    <w:rsid w:val="00DF25A6"/>
    <w:rsid w:val="00E0167D"/>
    <w:rsid w:val="00E03DC3"/>
    <w:rsid w:val="00E050D1"/>
    <w:rsid w:val="00E10F43"/>
    <w:rsid w:val="00E1184A"/>
    <w:rsid w:val="00E14575"/>
    <w:rsid w:val="00E1711C"/>
    <w:rsid w:val="00E17ADD"/>
    <w:rsid w:val="00E32283"/>
    <w:rsid w:val="00E44272"/>
    <w:rsid w:val="00E566AD"/>
    <w:rsid w:val="00E6046F"/>
    <w:rsid w:val="00E627B5"/>
    <w:rsid w:val="00E6616C"/>
    <w:rsid w:val="00E74403"/>
    <w:rsid w:val="00E94738"/>
    <w:rsid w:val="00E9593B"/>
    <w:rsid w:val="00EB3991"/>
    <w:rsid w:val="00EB3E7D"/>
    <w:rsid w:val="00EB4FA7"/>
    <w:rsid w:val="00EB6C1B"/>
    <w:rsid w:val="00EC1972"/>
    <w:rsid w:val="00ED1A0B"/>
    <w:rsid w:val="00EE13D8"/>
    <w:rsid w:val="00EE7134"/>
    <w:rsid w:val="00EF0937"/>
    <w:rsid w:val="00EF1DDA"/>
    <w:rsid w:val="00EF2FEB"/>
    <w:rsid w:val="00F01CA2"/>
    <w:rsid w:val="00F127FC"/>
    <w:rsid w:val="00F24730"/>
    <w:rsid w:val="00F34D8E"/>
    <w:rsid w:val="00F35B81"/>
    <w:rsid w:val="00F4154D"/>
    <w:rsid w:val="00F422BF"/>
    <w:rsid w:val="00F436FC"/>
    <w:rsid w:val="00F44FB6"/>
    <w:rsid w:val="00F463D3"/>
    <w:rsid w:val="00F5397F"/>
    <w:rsid w:val="00F57B0F"/>
    <w:rsid w:val="00F731F2"/>
    <w:rsid w:val="00F87F44"/>
    <w:rsid w:val="00FA1880"/>
    <w:rsid w:val="00FA36BA"/>
    <w:rsid w:val="00FA74CC"/>
    <w:rsid w:val="00FB1F8A"/>
    <w:rsid w:val="00FC2EB9"/>
    <w:rsid w:val="00FC403B"/>
    <w:rsid w:val="00FD7680"/>
    <w:rsid w:val="00FE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B711"/>
  <w15:chartTrackingRefBased/>
  <w15:docId w15:val="{EDE06F77-5016-44B1-80A9-0667CF1D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DDA"/>
    <w:rPr>
      <w:sz w:val="24"/>
    </w:rPr>
  </w:style>
  <w:style w:type="paragraph" w:styleId="Heading1">
    <w:name w:val="heading 1"/>
    <w:basedOn w:val="Normal"/>
    <w:next w:val="Normal"/>
    <w:link w:val="Heading1Char"/>
    <w:uiPriority w:val="9"/>
    <w:qFormat/>
    <w:rsid w:val="00C239F4"/>
    <w:pPr>
      <w:keepNext/>
      <w:keepLines/>
      <w:spacing w:before="240" w:after="0"/>
      <w:outlineLvl w:val="0"/>
    </w:pPr>
    <w:rPr>
      <w:rFonts w:asciiTheme="majorHAnsi" w:eastAsiaTheme="majorEastAsia" w:hAnsiTheme="majorHAnsi" w:cstheme="majorBidi"/>
      <w:b/>
      <w:color w:val="FF4E00"/>
      <w:sz w:val="48"/>
      <w:szCs w:val="32"/>
    </w:rPr>
  </w:style>
  <w:style w:type="paragraph" w:styleId="Heading2">
    <w:name w:val="heading 2"/>
    <w:basedOn w:val="Normal"/>
    <w:next w:val="Normal"/>
    <w:link w:val="Heading2Char"/>
    <w:uiPriority w:val="9"/>
    <w:unhideWhenUsed/>
    <w:qFormat/>
    <w:rsid w:val="007C3AB0"/>
    <w:pPr>
      <w:keepNext/>
      <w:keepLines/>
      <w:spacing w:before="40" w:after="0"/>
      <w:outlineLvl w:val="1"/>
    </w:pPr>
    <w:rPr>
      <w:rFonts w:asciiTheme="majorHAnsi" w:eastAsiaTheme="majorEastAsia" w:hAnsiTheme="majorHAnsi" w:cstheme="majorBidi"/>
      <w:b/>
      <w:color w:val="DA5800"/>
      <w:sz w:val="36"/>
      <w:szCs w:val="26"/>
    </w:rPr>
  </w:style>
  <w:style w:type="paragraph" w:styleId="Heading3">
    <w:name w:val="heading 3"/>
    <w:basedOn w:val="Heading2"/>
    <w:next w:val="Normal"/>
    <w:link w:val="Heading3Char"/>
    <w:uiPriority w:val="9"/>
    <w:unhideWhenUsed/>
    <w:qFormat/>
    <w:rsid w:val="007C3AB0"/>
    <w:pPr>
      <w:outlineLvl w:val="2"/>
    </w:pPr>
    <w:rPr>
      <w:color w:val="B44900"/>
      <w:sz w:val="32"/>
    </w:rPr>
  </w:style>
  <w:style w:type="paragraph" w:styleId="Heading4">
    <w:name w:val="heading 4"/>
    <w:basedOn w:val="Heading3"/>
    <w:next w:val="Normal"/>
    <w:link w:val="Heading4Char"/>
    <w:uiPriority w:val="9"/>
    <w:unhideWhenUsed/>
    <w:qFormat/>
    <w:rsid w:val="007C3AB0"/>
    <w:pPr>
      <w:outlineLvl w:val="3"/>
    </w:pPr>
    <w:rPr>
      <w:color w:val="9A3E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link w:val="NoSpacingChar"/>
    <w:uiPriority w:val="1"/>
    <w:qFormat/>
    <w:rsid w:val="005316BE"/>
    <w:pPr>
      <w:spacing w:after="0" w:line="240" w:lineRule="auto"/>
    </w:pPr>
    <w:rPr>
      <w:rFonts w:eastAsiaTheme="minorEastAsia"/>
      <w:color w:val="696969"/>
    </w:rPr>
  </w:style>
  <w:style w:type="character" w:customStyle="1" w:styleId="NoSpacingChar">
    <w:name w:val="No Spacing Char"/>
    <w:aliases w:val="Body Char"/>
    <w:basedOn w:val="DefaultParagraphFont"/>
    <w:link w:val="NoSpacing"/>
    <w:uiPriority w:val="1"/>
    <w:rsid w:val="005316BE"/>
    <w:rPr>
      <w:rFonts w:eastAsiaTheme="minorEastAsia"/>
      <w:color w:val="696969"/>
    </w:rPr>
  </w:style>
  <w:style w:type="character" w:customStyle="1" w:styleId="Heading1Char">
    <w:name w:val="Heading 1 Char"/>
    <w:basedOn w:val="DefaultParagraphFont"/>
    <w:link w:val="Heading1"/>
    <w:uiPriority w:val="9"/>
    <w:rsid w:val="00C239F4"/>
    <w:rPr>
      <w:rFonts w:asciiTheme="majorHAnsi" w:eastAsiaTheme="majorEastAsia" w:hAnsiTheme="majorHAnsi" w:cstheme="majorBidi"/>
      <w:b/>
      <w:color w:val="FF4E00"/>
      <w:sz w:val="48"/>
      <w:szCs w:val="32"/>
    </w:rPr>
  </w:style>
  <w:style w:type="paragraph" w:styleId="TOC1">
    <w:name w:val="toc 1"/>
    <w:basedOn w:val="Normal"/>
    <w:next w:val="Normal"/>
    <w:autoRedefine/>
    <w:uiPriority w:val="39"/>
    <w:unhideWhenUsed/>
    <w:rsid w:val="00CF5C71"/>
    <w:pPr>
      <w:spacing w:after="100"/>
    </w:pPr>
  </w:style>
  <w:style w:type="paragraph" w:styleId="Header">
    <w:name w:val="header"/>
    <w:basedOn w:val="Normal"/>
    <w:link w:val="HeaderChar"/>
    <w:uiPriority w:val="99"/>
    <w:unhideWhenUsed/>
    <w:rsid w:val="00CF5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71"/>
  </w:style>
  <w:style w:type="paragraph" w:styleId="Footer">
    <w:name w:val="footer"/>
    <w:basedOn w:val="Normal"/>
    <w:link w:val="FooterChar"/>
    <w:uiPriority w:val="99"/>
    <w:unhideWhenUsed/>
    <w:rsid w:val="00CF5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71"/>
  </w:style>
  <w:style w:type="paragraph" w:styleId="IntenseQuote">
    <w:name w:val="Intense Quote"/>
    <w:basedOn w:val="Normal"/>
    <w:next w:val="Normal"/>
    <w:link w:val="IntenseQuoteChar"/>
    <w:uiPriority w:val="30"/>
    <w:qFormat/>
    <w:rsid w:val="00CF5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5C71"/>
    <w:rPr>
      <w:i/>
      <w:iCs/>
      <w:color w:val="4472C4" w:themeColor="accent1"/>
    </w:rPr>
  </w:style>
  <w:style w:type="paragraph" w:styleId="TOCHeading">
    <w:name w:val="TOC Heading"/>
    <w:basedOn w:val="Heading1"/>
    <w:next w:val="Normal"/>
    <w:uiPriority w:val="39"/>
    <w:unhideWhenUsed/>
    <w:qFormat/>
    <w:rsid w:val="00CF5C71"/>
    <w:pPr>
      <w:outlineLvl w:val="9"/>
    </w:pPr>
  </w:style>
  <w:style w:type="character" w:styleId="Hyperlink">
    <w:name w:val="Hyperlink"/>
    <w:basedOn w:val="DefaultParagraphFont"/>
    <w:uiPriority w:val="99"/>
    <w:unhideWhenUsed/>
    <w:rsid w:val="00CF5C71"/>
    <w:rPr>
      <w:color w:val="0563C1" w:themeColor="hyperlink"/>
      <w:u w:val="single"/>
    </w:rPr>
  </w:style>
  <w:style w:type="character" w:customStyle="1" w:styleId="Heading2Char">
    <w:name w:val="Heading 2 Char"/>
    <w:basedOn w:val="DefaultParagraphFont"/>
    <w:link w:val="Heading2"/>
    <w:uiPriority w:val="9"/>
    <w:rsid w:val="007C3AB0"/>
    <w:rPr>
      <w:rFonts w:asciiTheme="majorHAnsi" w:eastAsiaTheme="majorEastAsia" w:hAnsiTheme="majorHAnsi" w:cstheme="majorBidi"/>
      <w:b/>
      <w:color w:val="DA5800"/>
      <w:sz w:val="36"/>
      <w:szCs w:val="26"/>
    </w:rPr>
  </w:style>
  <w:style w:type="character" w:customStyle="1" w:styleId="Heading3Char">
    <w:name w:val="Heading 3 Char"/>
    <w:basedOn w:val="DefaultParagraphFont"/>
    <w:link w:val="Heading3"/>
    <w:uiPriority w:val="9"/>
    <w:rsid w:val="007C3AB0"/>
    <w:rPr>
      <w:rFonts w:asciiTheme="majorHAnsi" w:eastAsiaTheme="majorEastAsia" w:hAnsiTheme="majorHAnsi" w:cstheme="majorBidi"/>
      <w:b/>
      <w:color w:val="B44900"/>
      <w:sz w:val="32"/>
      <w:szCs w:val="26"/>
    </w:rPr>
  </w:style>
  <w:style w:type="character" w:customStyle="1" w:styleId="Heading4Char">
    <w:name w:val="Heading 4 Char"/>
    <w:basedOn w:val="DefaultParagraphFont"/>
    <w:link w:val="Heading4"/>
    <w:uiPriority w:val="9"/>
    <w:rsid w:val="007C3AB0"/>
    <w:rPr>
      <w:rFonts w:asciiTheme="majorHAnsi" w:eastAsiaTheme="majorEastAsia" w:hAnsiTheme="majorHAnsi" w:cstheme="majorBidi"/>
      <w:b/>
      <w:color w:val="9A3E00"/>
      <w:sz w:val="28"/>
      <w:szCs w:val="26"/>
    </w:rPr>
  </w:style>
  <w:style w:type="paragraph" w:styleId="ListParagraph">
    <w:name w:val="List Paragraph"/>
    <w:basedOn w:val="Normal"/>
    <w:uiPriority w:val="34"/>
    <w:qFormat/>
    <w:rsid w:val="00B17399"/>
    <w:pPr>
      <w:ind w:left="720"/>
      <w:contextualSpacing/>
    </w:pPr>
  </w:style>
  <w:style w:type="character" w:styleId="CommentReference">
    <w:name w:val="annotation reference"/>
    <w:basedOn w:val="DefaultParagraphFont"/>
    <w:uiPriority w:val="99"/>
    <w:semiHidden/>
    <w:unhideWhenUsed/>
    <w:rsid w:val="00A336AD"/>
    <w:rPr>
      <w:sz w:val="16"/>
      <w:szCs w:val="16"/>
    </w:rPr>
  </w:style>
  <w:style w:type="paragraph" w:styleId="CommentText">
    <w:name w:val="annotation text"/>
    <w:basedOn w:val="Normal"/>
    <w:link w:val="CommentTextChar"/>
    <w:uiPriority w:val="99"/>
    <w:semiHidden/>
    <w:unhideWhenUsed/>
    <w:rsid w:val="00A336AD"/>
    <w:pPr>
      <w:spacing w:line="240" w:lineRule="auto"/>
    </w:pPr>
    <w:rPr>
      <w:sz w:val="20"/>
      <w:szCs w:val="20"/>
    </w:rPr>
  </w:style>
  <w:style w:type="character" w:customStyle="1" w:styleId="CommentTextChar">
    <w:name w:val="Comment Text Char"/>
    <w:basedOn w:val="DefaultParagraphFont"/>
    <w:link w:val="CommentText"/>
    <w:uiPriority w:val="99"/>
    <w:semiHidden/>
    <w:rsid w:val="00A336AD"/>
    <w:rPr>
      <w:sz w:val="20"/>
      <w:szCs w:val="20"/>
    </w:rPr>
  </w:style>
  <w:style w:type="paragraph" w:styleId="CommentSubject">
    <w:name w:val="annotation subject"/>
    <w:basedOn w:val="CommentText"/>
    <w:next w:val="CommentText"/>
    <w:link w:val="CommentSubjectChar"/>
    <w:uiPriority w:val="99"/>
    <w:semiHidden/>
    <w:unhideWhenUsed/>
    <w:rsid w:val="00A336AD"/>
    <w:rPr>
      <w:b/>
      <w:bCs/>
    </w:rPr>
  </w:style>
  <w:style w:type="character" w:customStyle="1" w:styleId="CommentSubjectChar">
    <w:name w:val="Comment Subject Char"/>
    <w:basedOn w:val="CommentTextChar"/>
    <w:link w:val="CommentSubject"/>
    <w:uiPriority w:val="99"/>
    <w:semiHidden/>
    <w:rsid w:val="00A336AD"/>
    <w:rPr>
      <w:b/>
      <w:bCs/>
      <w:sz w:val="20"/>
      <w:szCs w:val="20"/>
    </w:rPr>
  </w:style>
  <w:style w:type="paragraph" w:styleId="BalloonText">
    <w:name w:val="Balloon Text"/>
    <w:basedOn w:val="Normal"/>
    <w:link w:val="BalloonTextChar"/>
    <w:uiPriority w:val="99"/>
    <w:semiHidden/>
    <w:unhideWhenUsed/>
    <w:rsid w:val="00A33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6AD"/>
    <w:rPr>
      <w:rFonts w:ascii="Segoe UI" w:hAnsi="Segoe UI" w:cs="Segoe UI"/>
      <w:sz w:val="18"/>
      <w:szCs w:val="18"/>
    </w:rPr>
  </w:style>
  <w:style w:type="paragraph" w:styleId="NormalWeb">
    <w:name w:val="Normal (Web)"/>
    <w:basedOn w:val="Normal"/>
    <w:uiPriority w:val="99"/>
    <w:unhideWhenUsed/>
    <w:rsid w:val="004E2F55"/>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4E2F55"/>
    <w:rPr>
      <w:rFonts w:ascii="Segoe UI" w:hAnsi="Segoe UI" w:cs="Segoe UI" w:hint="default"/>
      <w:sz w:val="18"/>
      <w:szCs w:val="18"/>
    </w:rPr>
  </w:style>
  <w:style w:type="character" w:styleId="UnresolvedMention">
    <w:name w:val="Unresolved Mention"/>
    <w:basedOn w:val="DefaultParagraphFont"/>
    <w:uiPriority w:val="99"/>
    <w:semiHidden/>
    <w:unhideWhenUsed/>
    <w:rsid w:val="003C4E50"/>
    <w:rPr>
      <w:color w:val="605E5C"/>
      <w:shd w:val="clear" w:color="auto" w:fill="E1DFDD"/>
    </w:rPr>
  </w:style>
  <w:style w:type="character" w:styleId="FollowedHyperlink">
    <w:name w:val="FollowedHyperlink"/>
    <w:basedOn w:val="DefaultParagraphFont"/>
    <w:uiPriority w:val="99"/>
    <w:semiHidden/>
    <w:unhideWhenUsed/>
    <w:rsid w:val="00DC3562"/>
    <w:rPr>
      <w:color w:val="954F72" w:themeColor="followedHyperlink"/>
      <w:u w:val="single"/>
    </w:rPr>
  </w:style>
  <w:style w:type="paragraph" w:styleId="TOC2">
    <w:name w:val="toc 2"/>
    <w:basedOn w:val="Normal"/>
    <w:next w:val="Normal"/>
    <w:autoRedefine/>
    <w:uiPriority w:val="39"/>
    <w:unhideWhenUsed/>
    <w:rsid w:val="008B4837"/>
    <w:pPr>
      <w:spacing w:after="100"/>
      <w:ind w:left="240"/>
    </w:pPr>
  </w:style>
  <w:style w:type="paragraph" w:styleId="TOC3">
    <w:name w:val="toc 3"/>
    <w:basedOn w:val="Normal"/>
    <w:next w:val="Normal"/>
    <w:autoRedefine/>
    <w:uiPriority w:val="39"/>
    <w:unhideWhenUsed/>
    <w:rsid w:val="008B4837"/>
    <w:pPr>
      <w:spacing w:after="100"/>
      <w:ind w:left="480"/>
    </w:pPr>
  </w:style>
  <w:style w:type="character" w:customStyle="1" w:styleId="a2b81fe33abf44067a3c97f3c55d4f99816">
    <w:name w:val="a2b81fe33abf44067a3c97f3c55d4f99816"/>
    <w:basedOn w:val="DefaultParagraphFont"/>
    <w:rsid w:val="003A024D"/>
  </w:style>
  <w:style w:type="character" w:customStyle="1" w:styleId="a2b81fe33abf44067a3c97f3c55d4f99818">
    <w:name w:val="a2b81fe33abf44067a3c97f3c55d4f99818"/>
    <w:basedOn w:val="DefaultParagraphFont"/>
    <w:rsid w:val="003A024D"/>
  </w:style>
  <w:style w:type="character" w:customStyle="1" w:styleId="a2b81fe33abf44067a3c97f3c55d4f99820">
    <w:name w:val="a2b81fe33abf44067a3c97f3c55d4f99820"/>
    <w:basedOn w:val="DefaultParagraphFont"/>
    <w:rsid w:val="003A024D"/>
  </w:style>
  <w:style w:type="character" w:customStyle="1" w:styleId="a2b81fe33abf44067a3c97f3c55d4f99821">
    <w:name w:val="a2b81fe33abf44067a3c97f3c55d4f99821"/>
    <w:basedOn w:val="DefaultParagraphFont"/>
    <w:rsid w:val="003A024D"/>
  </w:style>
  <w:style w:type="character" w:customStyle="1" w:styleId="a2b81fe33abf44067a3c97f3c55d4f99822">
    <w:name w:val="a2b81fe33abf44067a3c97f3c55d4f99822"/>
    <w:basedOn w:val="DefaultParagraphFont"/>
    <w:rsid w:val="003A024D"/>
  </w:style>
  <w:style w:type="character" w:customStyle="1" w:styleId="a2b81fe33abf44067a3c97f3c55d4f99823">
    <w:name w:val="a2b81fe33abf44067a3c97f3c55d4f99823"/>
    <w:basedOn w:val="DefaultParagraphFont"/>
    <w:rsid w:val="003A024D"/>
  </w:style>
  <w:style w:type="character" w:customStyle="1" w:styleId="a2b81fe33abf44067a3c97f3c55d4f99824">
    <w:name w:val="a2b81fe33abf44067a3c97f3c55d4f99824"/>
    <w:basedOn w:val="DefaultParagraphFont"/>
    <w:rsid w:val="003A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7928">
      <w:bodyDiv w:val="1"/>
      <w:marLeft w:val="0"/>
      <w:marRight w:val="0"/>
      <w:marTop w:val="0"/>
      <w:marBottom w:val="0"/>
      <w:divBdr>
        <w:top w:val="none" w:sz="0" w:space="0" w:color="auto"/>
        <w:left w:val="none" w:sz="0" w:space="0" w:color="auto"/>
        <w:bottom w:val="none" w:sz="0" w:space="0" w:color="auto"/>
        <w:right w:val="none" w:sz="0" w:space="0" w:color="auto"/>
      </w:divBdr>
    </w:div>
    <w:div w:id="347104002">
      <w:bodyDiv w:val="1"/>
      <w:marLeft w:val="0"/>
      <w:marRight w:val="0"/>
      <w:marTop w:val="0"/>
      <w:marBottom w:val="0"/>
      <w:divBdr>
        <w:top w:val="none" w:sz="0" w:space="0" w:color="auto"/>
        <w:left w:val="none" w:sz="0" w:space="0" w:color="auto"/>
        <w:bottom w:val="none" w:sz="0" w:space="0" w:color="auto"/>
        <w:right w:val="none" w:sz="0" w:space="0" w:color="auto"/>
      </w:divBdr>
      <w:divsChild>
        <w:div w:id="429009456">
          <w:marLeft w:val="0"/>
          <w:marRight w:val="0"/>
          <w:marTop w:val="0"/>
          <w:marBottom w:val="0"/>
          <w:divBdr>
            <w:top w:val="none" w:sz="0" w:space="0" w:color="auto"/>
            <w:left w:val="none" w:sz="0" w:space="0" w:color="auto"/>
            <w:bottom w:val="none" w:sz="0" w:space="0" w:color="auto"/>
            <w:right w:val="none" w:sz="0" w:space="0" w:color="auto"/>
          </w:divBdr>
          <w:divsChild>
            <w:div w:id="1939288862">
              <w:marLeft w:val="0"/>
              <w:marRight w:val="0"/>
              <w:marTop w:val="0"/>
              <w:marBottom w:val="0"/>
              <w:divBdr>
                <w:top w:val="none" w:sz="0" w:space="0" w:color="auto"/>
                <w:left w:val="none" w:sz="0" w:space="0" w:color="auto"/>
                <w:bottom w:val="none" w:sz="0" w:space="0" w:color="auto"/>
                <w:right w:val="none" w:sz="0" w:space="0" w:color="auto"/>
              </w:divBdr>
            </w:div>
            <w:div w:id="803541186">
              <w:marLeft w:val="0"/>
              <w:marRight w:val="0"/>
              <w:marTop w:val="0"/>
              <w:marBottom w:val="0"/>
              <w:divBdr>
                <w:top w:val="none" w:sz="0" w:space="0" w:color="auto"/>
                <w:left w:val="none" w:sz="0" w:space="0" w:color="auto"/>
                <w:bottom w:val="none" w:sz="0" w:space="0" w:color="auto"/>
                <w:right w:val="none" w:sz="0" w:space="0" w:color="auto"/>
              </w:divBdr>
            </w:div>
            <w:div w:id="1730611616">
              <w:marLeft w:val="0"/>
              <w:marRight w:val="0"/>
              <w:marTop w:val="0"/>
              <w:marBottom w:val="0"/>
              <w:divBdr>
                <w:top w:val="none" w:sz="0" w:space="0" w:color="auto"/>
                <w:left w:val="none" w:sz="0" w:space="0" w:color="auto"/>
                <w:bottom w:val="none" w:sz="0" w:space="0" w:color="auto"/>
                <w:right w:val="none" w:sz="0" w:space="0" w:color="auto"/>
              </w:divBdr>
            </w:div>
            <w:div w:id="9730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7417">
      <w:bodyDiv w:val="1"/>
      <w:marLeft w:val="0"/>
      <w:marRight w:val="0"/>
      <w:marTop w:val="0"/>
      <w:marBottom w:val="0"/>
      <w:divBdr>
        <w:top w:val="none" w:sz="0" w:space="0" w:color="auto"/>
        <w:left w:val="none" w:sz="0" w:space="0" w:color="auto"/>
        <w:bottom w:val="none" w:sz="0" w:space="0" w:color="auto"/>
        <w:right w:val="none" w:sz="0" w:space="0" w:color="auto"/>
      </w:divBdr>
    </w:div>
    <w:div w:id="703795303">
      <w:bodyDiv w:val="1"/>
      <w:marLeft w:val="0"/>
      <w:marRight w:val="0"/>
      <w:marTop w:val="0"/>
      <w:marBottom w:val="0"/>
      <w:divBdr>
        <w:top w:val="none" w:sz="0" w:space="0" w:color="auto"/>
        <w:left w:val="none" w:sz="0" w:space="0" w:color="auto"/>
        <w:bottom w:val="none" w:sz="0" w:space="0" w:color="auto"/>
        <w:right w:val="none" w:sz="0" w:space="0" w:color="auto"/>
      </w:divBdr>
    </w:div>
    <w:div w:id="917330454">
      <w:bodyDiv w:val="1"/>
      <w:marLeft w:val="0"/>
      <w:marRight w:val="0"/>
      <w:marTop w:val="0"/>
      <w:marBottom w:val="0"/>
      <w:divBdr>
        <w:top w:val="none" w:sz="0" w:space="0" w:color="auto"/>
        <w:left w:val="none" w:sz="0" w:space="0" w:color="auto"/>
        <w:bottom w:val="none" w:sz="0" w:space="0" w:color="auto"/>
        <w:right w:val="none" w:sz="0" w:space="0" w:color="auto"/>
      </w:divBdr>
    </w:div>
    <w:div w:id="1055080326">
      <w:bodyDiv w:val="1"/>
      <w:marLeft w:val="0"/>
      <w:marRight w:val="0"/>
      <w:marTop w:val="0"/>
      <w:marBottom w:val="0"/>
      <w:divBdr>
        <w:top w:val="none" w:sz="0" w:space="0" w:color="auto"/>
        <w:left w:val="none" w:sz="0" w:space="0" w:color="auto"/>
        <w:bottom w:val="none" w:sz="0" w:space="0" w:color="auto"/>
        <w:right w:val="none" w:sz="0" w:space="0" w:color="auto"/>
      </w:divBdr>
    </w:div>
    <w:div w:id="1118572104">
      <w:bodyDiv w:val="1"/>
      <w:marLeft w:val="0"/>
      <w:marRight w:val="0"/>
      <w:marTop w:val="0"/>
      <w:marBottom w:val="0"/>
      <w:divBdr>
        <w:top w:val="none" w:sz="0" w:space="0" w:color="auto"/>
        <w:left w:val="none" w:sz="0" w:space="0" w:color="auto"/>
        <w:bottom w:val="none" w:sz="0" w:space="0" w:color="auto"/>
        <w:right w:val="none" w:sz="0" w:space="0" w:color="auto"/>
      </w:divBdr>
    </w:div>
    <w:div w:id="1185944400">
      <w:bodyDiv w:val="1"/>
      <w:marLeft w:val="0"/>
      <w:marRight w:val="0"/>
      <w:marTop w:val="0"/>
      <w:marBottom w:val="0"/>
      <w:divBdr>
        <w:top w:val="none" w:sz="0" w:space="0" w:color="auto"/>
        <w:left w:val="none" w:sz="0" w:space="0" w:color="auto"/>
        <w:bottom w:val="none" w:sz="0" w:space="0" w:color="auto"/>
        <w:right w:val="none" w:sz="0" w:space="0" w:color="auto"/>
      </w:divBdr>
      <w:divsChild>
        <w:div w:id="1335650640">
          <w:marLeft w:val="0"/>
          <w:marRight w:val="0"/>
          <w:marTop w:val="0"/>
          <w:marBottom w:val="0"/>
          <w:divBdr>
            <w:top w:val="none" w:sz="0" w:space="0" w:color="auto"/>
            <w:left w:val="none" w:sz="0" w:space="0" w:color="auto"/>
            <w:bottom w:val="none" w:sz="0" w:space="0" w:color="auto"/>
            <w:right w:val="none" w:sz="0" w:space="0" w:color="auto"/>
          </w:divBdr>
        </w:div>
      </w:divsChild>
    </w:div>
    <w:div w:id="1189026247">
      <w:bodyDiv w:val="1"/>
      <w:marLeft w:val="0"/>
      <w:marRight w:val="0"/>
      <w:marTop w:val="0"/>
      <w:marBottom w:val="0"/>
      <w:divBdr>
        <w:top w:val="none" w:sz="0" w:space="0" w:color="auto"/>
        <w:left w:val="none" w:sz="0" w:space="0" w:color="auto"/>
        <w:bottom w:val="none" w:sz="0" w:space="0" w:color="auto"/>
        <w:right w:val="none" w:sz="0" w:space="0" w:color="auto"/>
      </w:divBdr>
    </w:div>
    <w:div w:id="1192917046">
      <w:bodyDiv w:val="1"/>
      <w:marLeft w:val="0"/>
      <w:marRight w:val="0"/>
      <w:marTop w:val="0"/>
      <w:marBottom w:val="0"/>
      <w:divBdr>
        <w:top w:val="none" w:sz="0" w:space="0" w:color="auto"/>
        <w:left w:val="none" w:sz="0" w:space="0" w:color="auto"/>
        <w:bottom w:val="none" w:sz="0" w:space="0" w:color="auto"/>
        <w:right w:val="none" w:sz="0" w:space="0" w:color="auto"/>
      </w:divBdr>
    </w:div>
    <w:div w:id="1207445238">
      <w:bodyDiv w:val="1"/>
      <w:marLeft w:val="0"/>
      <w:marRight w:val="0"/>
      <w:marTop w:val="0"/>
      <w:marBottom w:val="0"/>
      <w:divBdr>
        <w:top w:val="none" w:sz="0" w:space="0" w:color="auto"/>
        <w:left w:val="none" w:sz="0" w:space="0" w:color="auto"/>
        <w:bottom w:val="none" w:sz="0" w:space="0" w:color="auto"/>
        <w:right w:val="none" w:sz="0" w:space="0" w:color="auto"/>
      </w:divBdr>
    </w:div>
    <w:div w:id="1266228422">
      <w:bodyDiv w:val="1"/>
      <w:marLeft w:val="0"/>
      <w:marRight w:val="0"/>
      <w:marTop w:val="0"/>
      <w:marBottom w:val="0"/>
      <w:divBdr>
        <w:top w:val="none" w:sz="0" w:space="0" w:color="auto"/>
        <w:left w:val="none" w:sz="0" w:space="0" w:color="auto"/>
        <w:bottom w:val="none" w:sz="0" w:space="0" w:color="auto"/>
        <w:right w:val="none" w:sz="0" w:space="0" w:color="auto"/>
      </w:divBdr>
    </w:div>
    <w:div w:id="1432505940">
      <w:bodyDiv w:val="1"/>
      <w:marLeft w:val="0"/>
      <w:marRight w:val="0"/>
      <w:marTop w:val="0"/>
      <w:marBottom w:val="0"/>
      <w:divBdr>
        <w:top w:val="none" w:sz="0" w:space="0" w:color="auto"/>
        <w:left w:val="none" w:sz="0" w:space="0" w:color="auto"/>
        <w:bottom w:val="none" w:sz="0" w:space="0" w:color="auto"/>
        <w:right w:val="none" w:sz="0" w:space="0" w:color="auto"/>
      </w:divBdr>
    </w:div>
    <w:div w:id="1455369478">
      <w:bodyDiv w:val="1"/>
      <w:marLeft w:val="0"/>
      <w:marRight w:val="0"/>
      <w:marTop w:val="0"/>
      <w:marBottom w:val="0"/>
      <w:divBdr>
        <w:top w:val="none" w:sz="0" w:space="0" w:color="auto"/>
        <w:left w:val="none" w:sz="0" w:space="0" w:color="auto"/>
        <w:bottom w:val="none" w:sz="0" w:space="0" w:color="auto"/>
        <w:right w:val="none" w:sz="0" w:space="0" w:color="auto"/>
      </w:divBdr>
    </w:div>
    <w:div w:id="1578055318">
      <w:bodyDiv w:val="1"/>
      <w:marLeft w:val="0"/>
      <w:marRight w:val="0"/>
      <w:marTop w:val="0"/>
      <w:marBottom w:val="0"/>
      <w:divBdr>
        <w:top w:val="none" w:sz="0" w:space="0" w:color="auto"/>
        <w:left w:val="none" w:sz="0" w:space="0" w:color="auto"/>
        <w:bottom w:val="none" w:sz="0" w:space="0" w:color="auto"/>
        <w:right w:val="none" w:sz="0" w:space="0" w:color="auto"/>
      </w:divBdr>
    </w:div>
    <w:div w:id="1815174639">
      <w:bodyDiv w:val="1"/>
      <w:marLeft w:val="0"/>
      <w:marRight w:val="0"/>
      <w:marTop w:val="0"/>
      <w:marBottom w:val="0"/>
      <w:divBdr>
        <w:top w:val="none" w:sz="0" w:space="0" w:color="auto"/>
        <w:left w:val="none" w:sz="0" w:space="0" w:color="auto"/>
        <w:bottom w:val="none" w:sz="0" w:space="0" w:color="auto"/>
        <w:right w:val="none" w:sz="0" w:space="0" w:color="auto"/>
      </w:divBdr>
    </w:div>
    <w:div w:id="1865366582">
      <w:bodyDiv w:val="1"/>
      <w:marLeft w:val="0"/>
      <w:marRight w:val="0"/>
      <w:marTop w:val="0"/>
      <w:marBottom w:val="0"/>
      <w:divBdr>
        <w:top w:val="none" w:sz="0" w:space="0" w:color="auto"/>
        <w:left w:val="none" w:sz="0" w:space="0" w:color="auto"/>
        <w:bottom w:val="none" w:sz="0" w:space="0" w:color="auto"/>
        <w:right w:val="none" w:sz="0" w:space="0" w:color="auto"/>
      </w:divBdr>
    </w:div>
    <w:div w:id="1868254376">
      <w:bodyDiv w:val="1"/>
      <w:marLeft w:val="0"/>
      <w:marRight w:val="0"/>
      <w:marTop w:val="0"/>
      <w:marBottom w:val="0"/>
      <w:divBdr>
        <w:top w:val="none" w:sz="0" w:space="0" w:color="auto"/>
        <w:left w:val="none" w:sz="0" w:space="0" w:color="auto"/>
        <w:bottom w:val="none" w:sz="0" w:space="0" w:color="auto"/>
        <w:right w:val="none" w:sz="0" w:space="0" w:color="auto"/>
      </w:divBdr>
    </w:div>
    <w:div w:id="1975334971">
      <w:bodyDiv w:val="1"/>
      <w:marLeft w:val="0"/>
      <w:marRight w:val="0"/>
      <w:marTop w:val="0"/>
      <w:marBottom w:val="0"/>
      <w:divBdr>
        <w:top w:val="none" w:sz="0" w:space="0" w:color="auto"/>
        <w:left w:val="none" w:sz="0" w:space="0" w:color="auto"/>
        <w:bottom w:val="none" w:sz="0" w:space="0" w:color="auto"/>
        <w:right w:val="none" w:sz="0" w:space="0" w:color="auto"/>
      </w:divBdr>
    </w:div>
    <w:div w:id="2040036406">
      <w:bodyDiv w:val="1"/>
      <w:marLeft w:val="0"/>
      <w:marRight w:val="0"/>
      <w:marTop w:val="0"/>
      <w:marBottom w:val="0"/>
      <w:divBdr>
        <w:top w:val="none" w:sz="0" w:space="0" w:color="auto"/>
        <w:left w:val="none" w:sz="0" w:space="0" w:color="auto"/>
        <w:bottom w:val="none" w:sz="0" w:space="0" w:color="auto"/>
        <w:right w:val="none" w:sz="0" w:space="0" w:color="auto"/>
      </w:divBdr>
    </w:div>
    <w:div w:id="2084402759">
      <w:bodyDiv w:val="1"/>
      <w:marLeft w:val="0"/>
      <w:marRight w:val="0"/>
      <w:marTop w:val="0"/>
      <w:marBottom w:val="0"/>
      <w:divBdr>
        <w:top w:val="none" w:sz="0" w:space="0" w:color="auto"/>
        <w:left w:val="none" w:sz="0" w:space="0" w:color="auto"/>
        <w:bottom w:val="none" w:sz="0" w:space="0" w:color="auto"/>
        <w:right w:val="none" w:sz="0" w:space="0" w:color="auto"/>
      </w:divBdr>
      <w:divsChild>
        <w:div w:id="1295017961">
          <w:marLeft w:val="0"/>
          <w:marRight w:val="0"/>
          <w:marTop w:val="0"/>
          <w:marBottom w:val="0"/>
          <w:divBdr>
            <w:top w:val="none" w:sz="0" w:space="0" w:color="auto"/>
            <w:left w:val="none" w:sz="0" w:space="0" w:color="auto"/>
            <w:bottom w:val="none" w:sz="0" w:space="0" w:color="auto"/>
            <w:right w:val="none" w:sz="0" w:space="0" w:color="auto"/>
          </w:divBdr>
        </w:div>
      </w:divsChild>
    </w:div>
    <w:div w:id="20971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vizientsoutheast.com:4433/portal/admin/3TL_Assist.aspx" TargetMode="External"/><Relationship Id="rId39" Type="http://schemas.openxmlformats.org/officeDocument/2006/relationships/image" Target="media/image21.png"/><Relationship Id="rId21" Type="http://schemas.openxmlformats.org/officeDocument/2006/relationships/image" Target="media/image14.png"/><Relationship Id="rId34" Type="http://schemas.microsoft.com/office/2016/09/relationships/commentsIds" Target="commentsIds.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hyperlink" Target="../RDD/Raw%20Data%20Download%20Walkthrough.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QL02\c$\inetpub\ftproot\LocalUser" TargetMode="External"/><Relationship Id="rId32" Type="http://schemas.openxmlformats.org/officeDocument/2006/relationships/comments" Target="comments.xml"/><Relationship Id="rId37" Type="http://schemas.openxmlformats.org/officeDocument/2006/relationships/image" Target="media/image20.png"/><Relationship Id="rId40" Type="http://schemas.openxmlformats.org/officeDocument/2006/relationships/hyperlink" Target="../RDD/Quality%20Indicators%20Walkthrough.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vizientsoutheast.com:4433/portal/Intranet/3T_Import_Error_Report.aspx" TargetMode="External"/><Relationship Id="rId36" Type="http://schemas.openxmlformats.org/officeDocument/2006/relationships/hyperlink" Target="https://www.vizientsoutheast.com:4433/portal/Intranet/3T_Import_Error_Report.asp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file:///\\SQL02\Import\b\3000%20File\DQR\DQR%20PDF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19.png"/><Relationship Id="rId35" Type="http://schemas.microsoft.com/office/2018/08/relationships/commentsExtensible" Target="commentsExtensible.xml"/><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Import/b/3000%20File/Data%20Submission%20Manual-Vizient%20Southeast.pdf" TargetMode="External"/><Relationship Id="rId33" Type="http://schemas.microsoft.com/office/2011/relationships/commentsExtended" Target="commentsExtended.xml"/><Relationship Id="rId38" Type="http://schemas.openxmlformats.org/officeDocument/2006/relationships/hyperlink" Target="file:///\\SQL02\f$\Import\b\3000%20Fil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9D3F-47F1-4ADE-84DA-8337BBAE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7225</TotalTime>
  <Pages>19</Pages>
  <Words>4013</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3T STaging WOrkflow</vt:lpstr>
    </vt:vector>
  </TitlesOfParts>
  <Company>Vizient Southeast</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3T STaging WOrkflow</dc:title>
  <dc:subject/>
  <dc:creator>Barreto, Jemel</dc:creator>
  <cp:keywords/>
  <dc:description/>
  <cp:lastModifiedBy>Barreto, Jemel</cp:lastModifiedBy>
  <cp:revision>24</cp:revision>
  <dcterms:created xsi:type="dcterms:W3CDTF">2021-12-01T21:45:00Z</dcterms:created>
  <dcterms:modified xsi:type="dcterms:W3CDTF">2021-12-16T21:45:00Z</dcterms:modified>
</cp:coreProperties>
</file>