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40"/>
        <w:jc w:val="center"/>
        <w:rPr/>
      </w:pPr>
      <w:r>
        <w:rPr>
          <w:b/>
          <w:bCs/>
          <w:sz w:val="56"/>
          <w:szCs w:val="56"/>
        </w:rPr>
        <w:t>LUMBER JILL’S</w:t>
      </w:r>
    </w:p>
    <w:p>
      <w:pPr>
        <w:pStyle w:val="Normal"/>
        <w:spacing w:before="0" w:after="240"/>
        <w:jc w:val="center"/>
        <w:rPr/>
      </w:pPr>
      <w:r>
        <w:rPr>
          <w:b/>
          <w:bCs/>
          <w:sz w:val="44"/>
          <w:szCs w:val="44"/>
        </w:rPr>
        <w:t>The Summer Classic</w:t>
      </w:r>
    </w:p>
    <w:p>
      <w:pPr>
        <w:pStyle w:val="Normal"/>
        <w:spacing w:before="0" w:after="480"/>
        <w:jc w:val="center"/>
        <w:rPr/>
      </w:pPr>
      <w:r>
        <w:rPr>
          <w:i/>
          <w:iCs/>
          <w:sz w:val="32"/>
          <w:szCs w:val="32"/>
        </w:rPr>
        <w:t>Official League Manual</w:t>
      </w:r>
    </w:p>
    <w:p>
      <w:pPr>
        <w:pStyle w:val="Normal"/>
        <w:spacing w:before="1200" w:after="240"/>
        <w:jc w:val="center"/>
        <w:rPr/>
      </w:pPr>
      <w:r>
        <w:rPr>
          <w:i/>
          <w:iCs/>
          <w:sz w:val="24"/>
          <w:szCs w:val="24"/>
        </w:rPr>
        <w:t>Have fun.   Build community.   Give back.</w:t>
      </w:r>
      <w:r>
        <w:br w:type="page"/>
      </w:r>
    </w:p>
    <w:p>
      <w:pPr>
        <w:pStyle w:val="Heading1"/>
        <w:spacing w:before="0" w:after="240"/>
        <w:rPr/>
      </w:pPr>
      <w:r>
        <w:rPr/>
        <w:t>Table of Contents</w:t>
      </w:r>
    </w:p>
    <w:sdt>
      <w:sdtPr>
        <w:docPartObj>
          <w:docPartGallery w:val="Table of Contents"/>
          <w:docPartUnique w:val="true"/>
        </w:docPartObj>
      </w:sdtPr>
      <w:sdtContent>
        <w:p>
          <w:pPr>
            <w:pStyle w:val="Normal"/>
            <w:widowControl/>
            <w:suppressAutoHyphens w:val="true"/>
            <w:bidi w:val="0"/>
            <w:spacing w:before="0" w:after="0"/>
            <w:jc w:val="left"/>
            <w:rPr>
              <w:rFonts w:ascii="Calibri" w:hAnsi="Calibri" w:eastAsia="Calibri" w:cs="Calibri"/>
              <w:color w:val="auto"/>
              <w:kern w:val="0"/>
              <w:sz w:val="22"/>
              <w:szCs w:val="22"/>
              <w:lang w:val="en-US" w:eastAsia="zh-CN" w:bidi="hi-IN"/>
            </w:rPr>
          </w:pPr>
          <w:r>
            <w:fldChar w:fldCharType="begin"/>
          </w:r>
          <w:r>
            <w:rPr>
              <w:sz w:val="22"/>
              <w:kern w:val="0"/>
              <w:szCs w:val="22"/>
              <w:rFonts w:eastAsia="Calibri" w:cs="Calibri"/>
              <w:color w:val="auto"/>
              <w:lang w:val="en-US" w:eastAsia="zh-CN" w:bidi="hi-IN"/>
            </w:rPr>
            <w:instrText xml:space="preserve"> TOC \o "1-2" \h</w:instrText>
          </w:r>
          <w:r>
            <w:rPr>
              <w:sz w:val="22"/>
              <w:kern w:val="0"/>
              <w:szCs w:val="22"/>
              <w:rFonts w:eastAsia="Calibri" w:cs="Calibri"/>
              <w:color w:val="auto"/>
              <w:lang w:val="en-US" w:eastAsia="zh-CN" w:bidi="hi-IN"/>
            </w:rPr>
            <w:fldChar w:fldCharType="separate"/>
          </w:r>
          <w:sdt>
            <w:sdtPr>
              <w:alias w:val="Table of Contents"/>
              <w:text/>
            </w:sdtPr>
            <w:sdtContent>
              <w:r>
                <w:rPr>
                  <w:rFonts w:eastAsia="Calibri" w:cs="Calibri"/>
                  <w:color w:val="auto"/>
                  <w:kern w:val="0"/>
                  <w:sz w:val="22"/>
                  <w:szCs w:val="22"/>
                  <w:lang w:val="en-US" w:eastAsia="zh-CN" w:bidi="hi-IN"/>
                </w:rPr>
              </w:r>
              <w:r>
                <w:rPr>
                  <w:rFonts w:eastAsia="Calibri" w:cs="Calibri"/>
                  <w:color w:val="auto"/>
                  <w:kern w:val="0"/>
                  <w:sz w:val="22"/>
                  <w:szCs w:val="22"/>
                  <w:lang w:val="en-US" w:eastAsia="zh-CN" w:bidi="hi-IN"/>
                </w:rPr>
              </w:r>
            </w:sdtContent>
          </w:sdt>
          <w:r>
            <w:rPr>
              <w:sz w:val="22"/>
              <w:kern w:val="0"/>
              <w:szCs w:val="22"/>
              <w:rFonts w:eastAsia="Calibri" w:cs="Calibri"/>
              <w:color w:val="auto"/>
              <w:lang w:val="en-US" w:eastAsia="zh-CN" w:bidi="hi-IN"/>
            </w:rPr>
            <w:fldChar w:fldCharType="end"/>
          </w:r>
        </w:p>
      </w:sdtContent>
    </w:sdt>
    <w:p>
      <w:pPr>
        <w:pStyle w:val="Normal"/>
        <w:rPr/>
      </w:pPr>
      <w:r>
        <w:rPr/>
      </w:r>
    </w:p>
    <w:p>
      <w:pPr>
        <w:pStyle w:val="Normal"/>
        <w:rPr/>
      </w:pPr>
      <w:r>
        <w:rPr/>
      </w:r>
      <w:r>
        <w:br w:type="page"/>
      </w:r>
    </w:p>
    <w:p>
      <w:pPr>
        <w:pStyle w:val="Heading1"/>
        <w:spacing w:before="0" w:after="240"/>
        <w:rPr/>
      </w:pPr>
      <w:r>
        <w:rPr/>
        <w:t>About This Manual</w:t>
      </w:r>
    </w:p>
    <w:p>
      <w:pPr>
        <w:pStyle w:val="Normal"/>
        <w:spacing w:before="0" w:after="120"/>
        <w:rPr/>
      </w:pPr>
      <w:r>
        <w:rPr/>
        <w:t>This is the canonical reference for The Summer Classic, Lumber Jill’s six-week recreational axe-throwing league. It is organized so a coach, captain, or commissioner can pick it up cold and run a league night, and so any rule lookup is one section away.</w:t>
      </w:r>
    </w:p>
    <w:p>
      <w:pPr>
        <w:pStyle w:val="Normal"/>
        <w:spacing w:before="0" w:after="120"/>
        <w:rPr/>
      </w:pPr>
      <w:r>
        <w:rPr/>
        <w:t>The league runs one night per week for six total nights and is built around a baseball-themed game format that maps standard baseball mechanics onto the throwing board. It is recreational, not WATL-sanctioned. The focus is community, repeat play, and giving a beginner a real chance to compete with a regular from the first real game.</w:t>
      </w:r>
    </w:p>
    <w:p>
      <w:pPr>
        <w:pStyle w:val="Heading2"/>
        <w:rPr/>
      </w:pPr>
      <w:r>
        <w:rPr/>
        <w:t>How the Manual Is Organized</w:t>
      </w:r>
    </w:p>
    <w:p>
      <w:pPr>
        <w:pStyle w:val="ListParagraph"/>
        <w:numPr>
          <w:ilvl w:val="0"/>
          <w:numId w:val="4"/>
        </w:numPr>
        <w:spacing w:before="0" w:after="80"/>
        <w:rPr/>
      </w:pPr>
      <w:r>
        <w:rPr/>
        <w:t>Part I — League Overview. Roles, season-wide mechanics, prizes.</w:t>
      </w:r>
    </w:p>
    <w:p>
      <w:pPr>
        <w:pStyle w:val="ListParagraph"/>
        <w:numPr>
          <w:ilvl w:val="0"/>
          <w:numId w:val="5"/>
        </w:numPr>
        <w:spacing w:before="0" w:after="80"/>
        <w:rPr/>
      </w:pPr>
      <w:r>
        <w:rPr/>
        <w:t>Part II — The Games. Canonical rulesets for House Baseball, Murderball, and the Home Run Derby, plus the Summer Classic-specific rule settings at the back of the part.</w:t>
      </w:r>
    </w:p>
    <w:p>
      <w:pPr>
        <w:pStyle w:val="ListParagraph"/>
        <w:numPr>
          <w:ilvl w:val="0"/>
          <w:numId w:val="6"/>
        </w:numPr>
        <w:spacing w:before="0" w:after="80"/>
        <w:rPr/>
      </w:pPr>
      <w:r>
        <w:rPr/>
        <w:t>Part III — Day-by-Day Briefs. What happens, in what order, on each of the six league nights.</w:t>
      </w:r>
    </w:p>
    <w:p>
      <w:pPr>
        <w:pStyle w:val="ListParagraph"/>
        <w:numPr>
          <w:ilvl w:val="0"/>
          <w:numId w:val="7"/>
        </w:numPr>
        <w:spacing w:before="0" w:after="80"/>
        <w:rPr/>
      </w:pPr>
      <w:r>
        <w:rPr/>
        <w:t>Appendices. Quick reference cards, combined materials and design checklist, open items.</w:t>
      </w:r>
    </w:p>
    <w:p>
      <w:pPr>
        <w:pStyle w:val="Heading2"/>
        <w:rPr/>
      </w:pPr>
      <w:r>
        <w:rPr/>
        <w:t>How to Read It</w:t>
      </w:r>
    </w:p>
    <w:p>
      <w:pPr>
        <w:pStyle w:val="Normal"/>
        <w:spacing w:before="0" w:after="120"/>
        <w:rPr/>
      </w:pPr>
      <w:r>
        <w:rPr/>
        <w:t>If you only have time to read one thing before running a night, read the brief for that night (Part III) and the Summer Classic Rule Settings card at the end of Part II. Everything else is reference.</w:t>
      </w:r>
    </w:p>
    <w:p>
      <w:pPr>
        <w:pStyle w:val="Heading2"/>
        <w:rPr/>
      </w:pPr>
      <w:r>
        <w:rPr/>
        <w:t>The Six-Day Arc</w:t>
      </w:r>
    </w:p>
    <w:tbl>
      <w:tblPr>
        <w:tblW w:w="9360" w:type="dxa"/>
        <w:jc w:val="left"/>
        <w:tblInd w:w="0" w:type="dxa"/>
        <w:tblLayout w:type="fixed"/>
        <w:tblCellMar>
          <w:top w:w="100" w:type="dxa"/>
          <w:left w:w="140" w:type="dxa"/>
          <w:bottom w:w="100" w:type="dxa"/>
          <w:right w:w="140" w:type="dxa"/>
        </w:tblCellMar>
      </w:tblPr>
      <w:tblGrid>
        <w:gridCol w:w="718"/>
        <w:gridCol w:w="2162"/>
        <w:gridCol w:w="6480"/>
      </w:tblGrid>
      <w:tr>
        <w:trPr>
          <w:tblHeader w:val="true"/>
        </w:trPr>
        <w:tc>
          <w:tcPr>
            <w:tcW w:w="718"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Day</w:t>
            </w:r>
          </w:p>
        </w:tc>
        <w:tc>
          <w:tcPr>
            <w:tcW w:w="2162"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Name</w:t>
            </w:r>
          </w:p>
        </w:tc>
        <w:tc>
          <w:tcPr>
            <w:tcW w:w="6480"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Format</w:t>
            </w:r>
          </w:p>
        </w:tc>
      </w:tr>
      <w:tr>
        <w:trPr/>
        <w:tc>
          <w:tcPr>
            <w:tcW w:w="718" w:type="dxa"/>
            <w:tcBorders>
              <w:top w:val="single" w:sz="4" w:space="0" w:color="999999"/>
              <w:left w:val="single" w:sz="4" w:space="0" w:color="999999"/>
              <w:bottom w:val="single" w:sz="4" w:space="0" w:color="999999"/>
              <w:right w:val="single" w:sz="4" w:space="0" w:color="999999"/>
            </w:tcBorders>
          </w:tcPr>
          <w:p>
            <w:pPr>
              <w:pStyle w:val="Normal"/>
              <w:rPr/>
            </w:pPr>
            <w:r>
              <w:rPr/>
              <w:t>1</w:t>
            </w:r>
          </w:p>
        </w:tc>
        <w:tc>
          <w:tcPr>
            <w:tcW w:w="2162" w:type="dxa"/>
            <w:tcBorders>
              <w:top w:val="single" w:sz="4" w:space="0" w:color="999999"/>
              <w:left w:val="single" w:sz="4" w:space="0" w:color="999999"/>
              <w:bottom w:val="single" w:sz="4" w:space="0" w:color="999999"/>
              <w:right w:val="single" w:sz="4" w:space="0" w:color="999999"/>
            </w:tcBorders>
          </w:tcPr>
          <w:p>
            <w:pPr>
              <w:pStyle w:val="Normal"/>
              <w:rPr/>
            </w:pPr>
            <w:r>
              <w:rPr/>
              <w:t>Spring Training</w:t>
            </w:r>
          </w:p>
        </w:tc>
        <w:tc>
          <w:tcPr>
            <w:tcW w:w="6480" w:type="dxa"/>
            <w:tcBorders>
              <w:top w:val="single" w:sz="4" w:space="0" w:color="999999"/>
              <w:left w:val="single" w:sz="4" w:space="0" w:color="999999"/>
              <w:bottom w:val="single" w:sz="4" w:space="0" w:color="999999"/>
              <w:right w:val="single" w:sz="4" w:space="0" w:color="999999"/>
            </w:tcBorders>
          </w:tcPr>
          <w:p>
            <w:pPr>
              <w:pStyle w:val="Normal"/>
              <w:rPr/>
            </w:pPr>
            <w:r>
              <w:rPr/>
              <w:t>Free agent night — warm-up, trick-shot demo, three skill challenges</w:t>
            </w:r>
          </w:p>
        </w:tc>
      </w:tr>
      <w:tr>
        <w:trPr/>
        <w:tc>
          <w:tcPr>
            <w:tcW w:w="718" w:type="dxa"/>
            <w:tcBorders>
              <w:top w:val="single" w:sz="4" w:space="0" w:color="999999"/>
              <w:left w:val="single" w:sz="4" w:space="0" w:color="999999"/>
              <w:bottom w:val="single" w:sz="4" w:space="0" w:color="999999"/>
              <w:right w:val="single" w:sz="4" w:space="0" w:color="999999"/>
            </w:tcBorders>
          </w:tcPr>
          <w:p>
            <w:pPr>
              <w:pStyle w:val="Normal"/>
              <w:rPr/>
            </w:pPr>
            <w:r>
              <w:rPr/>
              <w:t>2</w:t>
            </w:r>
          </w:p>
        </w:tc>
        <w:tc>
          <w:tcPr>
            <w:tcW w:w="2162" w:type="dxa"/>
            <w:tcBorders>
              <w:top w:val="single" w:sz="4" w:space="0" w:color="999999"/>
              <w:left w:val="single" w:sz="4" w:space="0" w:color="999999"/>
              <w:bottom w:val="single" w:sz="4" w:space="0" w:color="999999"/>
              <w:right w:val="single" w:sz="4" w:space="0" w:color="999999"/>
            </w:tcBorders>
          </w:tcPr>
          <w:p>
            <w:pPr>
              <w:pStyle w:val="Normal"/>
              <w:rPr/>
            </w:pPr>
            <w:r>
              <w:rPr/>
              <w:t>Opening Day</w:t>
            </w:r>
          </w:p>
        </w:tc>
        <w:tc>
          <w:tcPr>
            <w:tcW w:w="6480" w:type="dxa"/>
            <w:tcBorders>
              <w:top w:val="single" w:sz="4" w:space="0" w:color="999999"/>
              <w:left w:val="single" w:sz="4" w:space="0" w:color="999999"/>
              <w:bottom w:val="single" w:sz="4" w:space="0" w:color="999999"/>
              <w:right w:val="single" w:sz="4" w:space="0" w:color="999999"/>
            </w:tcBorders>
          </w:tcPr>
          <w:p>
            <w:pPr>
              <w:pStyle w:val="Normal"/>
              <w:rPr/>
            </w:pPr>
            <w:r>
              <w:rPr/>
              <w:t>Team reveals, captain selection, locked batting and pitching orders, first baseball game</w:t>
            </w:r>
          </w:p>
        </w:tc>
      </w:tr>
      <w:tr>
        <w:trPr/>
        <w:tc>
          <w:tcPr>
            <w:tcW w:w="718" w:type="dxa"/>
            <w:tcBorders>
              <w:top w:val="single" w:sz="4" w:space="0" w:color="999999"/>
              <w:left w:val="single" w:sz="4" w:space="0" w:color="999999"/>
              <w:bottom w:val="single" w:sz="4" w:space="0" w:color="999999"/>
              <w:right w:val="single" w:sz="4" w:space="0" w:color="999999"/>
            </w:tcBorders>
          </w:tcPr>
          <w:p>
            <w:pPr>
              <w:pStyle w:val="Normal"/>
              <w:rPr/>
            </w:pPr>
            <w:r>
              <w:rPr/>
              <w:t>3</w:t>
            </w:r>
          </w:p>
        </w:tc>
        <w:tc>
          <w:tcPr>
            <w:tcW w:w="2162" w:type="dxa"/>
            <w:tcBorders>
              <w:top w:val="single" w:sz="4" w:space="0" w:color="999999"/>
              <w:left w:val="single" w:sz="4" w:space="0" w:color="999999"/>
              <w:bottom w:val="single" w:sz="4" w:space="0" w:color="999999"/>
              <w:right w:val="single" w:sz="4" w:space="0" w:color="999999"/>
            </w:tcBorders>
          </w:tcPr>
          <w:p>
            <w:pPr>
              <w:pStyle w:val="Normal"/>
              <w:rPr/>
            </w:pPr>
            <w:r>
              <w:rPr/>
              <w:t>The Bullpen</w:t>
            </w:r>
          </w:p>
        </w:tc>
        <w:tc>
          <w:tcPr>
            <w:tcW w:w="6480" w:type="dxa"/>
            <w:tcBorders>
              <w:top w:val="single" w:sz="4" w:space="0" w:color="999999"/>
              <w:left w:val="single" w:sz="4" w:space="0" w:color="999999"/>
              <w:bottom w:val="single" w:sz="4" w:space="0" w:color="999999"/>
              <w:right w:val="single" w:sz="4" w:space="0" w:color="999999"/>
            </w:tcBorders>
          </w:tcPr>
          <w:p>
            <w:pPr>
              <w:pStyle w:val="Normal"/>
              <w:rPr/>
            </w:pPr>
            <w:r>
              <w:rPr/>
              <w:t>Jerseys revealed; locked rotations continue as the standard</w:t>
            </w:r>
          </w:p>
        </w:tc>
      </w:tr>
      <w:tr>
        <w:trPr/>
        <w:tc>
          <w:tcPr>
            <w:tcW w:w="718" w:type="dxa"/>
            <w:tcBorders>
              <w:top w:val="single" w:sz="4" w:space="0" w:color="999999"/>
              <w:left w:val="single" w:sz="4" w:space="0" w:color="999999"/>
              <w:bottom w:val="single" w:sz="4" w:space="0" w:color="999999"/>
              <w:right w:val="single" w:sz="4" w:space="0" w:color="999999"/>
            </w:tcBorders>
          </w:tcPr>
          <w:p>
            <w:pPr>
              <w:pStyle w:val="Normal"/>
              <w:rPr/>
            </w:pPr>
            <w:r>
              <w:rPr/>
              <w:t>4</w:t>
            </w:r>
          </w:p>
        </w:tc>
        <w:tc>
          <w:tcPr>
            <w:tcW w:w="2162" w:type="dxa"/>
            <w:tcBorders>
              <w:top w:val="single" w:sz="4" w:space="0" w:color="999999"/>
              <w:left w:val="single" w:sz="4" w:space="0" w:color="999999"/>
              <w:bottom w:val="single" w:sz="4" w:space="0" w:color="999999"/>
              <w:right w:val="single" w:sz="4" w:space="0" w:color="999999"/>
            </w:tcBorders>
          </w:tcPr>
          <w:p>
            <w:pPr>
              <w:pStyle w:val="Normal"/>
              <w:rPr/>
            </w:pPr>
            <w:r>
              <w:rPr/>
              <w:t>Murderball</w:t>
            </w:r>
          </w:p>
        </w:tc>
        <w:tc>
          <w:tcPr>
            <w:tcW w:w="6480" w:type="dxa"/>
            <w:tcBorders>
              <w:top w:val="single" w:sz="4" w:space="0" w:color="999999"/>
              <w:left w:val="single" w:sz="4" w:space="0" w:color="999999"/>
              <w:bottom w:val="single" w:sz="4" w:space="0" w:color="999999"/>
              <w:right w:val="single" w:sz="4" w:space="0" w:color="999999"/>
            </w:tcBorders>
          </w:tcPr>
          <w:p>
            <w:pPr>
              <w:pStyle w:val="Normal"/>
              <w:rPr/>
            </w:pPr>
            <w:r>
              <w:rPr/>
              <w:t>Bracketed heat elimination</w:t>
            </w:r>
          </w:p>
        </w:tc>
      </w:tr>
      <w:tr>
        <w:trPr/>
        <w:tc>
          <w:tcPr>
            <w:tcW w:w="718" w:type="dxa"/>
            <w:tcBorders>
              <w:top w:val="single" w:sz="4" w:space="0" w:color="999999"/>
              <w:left w:val="single" w:sz="4" w:space="0" w:color="999999"/>
              <w:bottom w:val="single" w:sz="4" w:space="0" w:color="999999"/>
              <w:right w:val="single" w:sz="4" w:space="0" w:color="999999"/>
            </w:tcBorders>
          </w:tcPr>
          <w:p>
            <w:pPr>
              <w:pStyle w:val="Normal"/>
              <w:rPr/>
            </w:pPr>
            <w:r>
              <w:rPr/>
              <w:t>5</w:t>
            </w:r>
          </w:p>
        </w:tc>
        <w:tc>
          <w:tcPr>
            <w:tcW w:w="2162" w:type="dxa"/>
            <w:tcBorders>
              <w:top w:val="single" w:sz="4" w:space="0" w:color="999999"/>
              <w:left w:val="single" w:sz="4" w:space="0" w:color="999999"/>
              <w:bottom w:val="single" w:sz="4" w:space="0" w:color="999999"/>
              <w:right w:val="single" w:sz="4" w:space="0" w:color="999999"/>
            </w:tcBorders>
          </w:tcPr>
          <w:p>
            <w:pPr>
              <w:pStyle w:val="Normal"/>
              <w:rPr/>
            </w:pPr>
            <w:r>
              <w:rPr/>
              <w:t>Playoffs</w:t>
            </w:r>
          </w:p>
        </w:tc>
        <w:tc>
          <w:tcPr>
            <w:tcW w:w="6480" w:type="dxa"/>
            <w:tcBorders>
              <w:top w:val="single" w:sz="4" w:space="0" w:color="999999"/>
              <w:left w:val="single" w:sz="4" w:space="0" w:color="999999"/>
              <w:bottom w:val="single" w:sz="4" w:space="0" w:color="999999"/>
              <w:right w:val="single" w:sz="4" w:space="0" w:color="999999"/>
            </w:tcBorders>
          </w:tcPr>
          <w:p>
            <w:pPr>
              <w:pStyle w:val="Normal"/>
              <w:rPr/>
            </w:pPr>
            <w:r>
              <w:rPr/>
              <w:t>Format flexes with team count (4/5/6 team scenarios); season stats tallied</w:t>
            </w:r>
          </w:p>
        </w:tc>
      </w:tr>
      <w:tr>
        <w:trPr/>
        <w:tc>
          <w:tcPr>
            <w:tcW w:w="718" w:type="dxa"/>
            <w:tcBorders>
              <w:top w:val="single" w:sz="4" w:space="0" w:color="999999"/>
              <w:left w:val="single" w:sz="4" w:space="0" w:color="999999"/>
              <w:bottom w:val="single" w:sz="4" w:space="0" w:color="999999"/>
              <w:right w:val="single" w:sz="4" w:space="0" w:color="999999"/>
            </w:tcBorders>
          </w:tcPr>
          <w:p>
            <w:pPr>
              <w:pStyle w:val="Normal"/>
              <w:rPr/>
            </w:pPr>
            <w:r>
              <w:rPr/>
              <w:t>6</w:t>
            </w:r>
          </w:p>
        </w:tc>
        <w:tc>
          <w:tcPr>
            <w:tcW w:w="2162" w:type="dxa"/>
            <w:tcBorders>
              <w:top w:val="single" w:sz="4" w:space="0" w:color="999999"/>
              <w:left w:val="single" w:sz="4" w:space="0" w:color="999999"/>
              <w:bottom w:val="single" w:sz="4" w:space="0" w:color="999999"/>
              <w:right w:val="single" w:sz="4" w:space="0" w:color="999999"/>
            </w:tcBorders>
          </w:tcPr>
          <w:p>
            <w:pPr>
              <w:pStyle w:val="Normal"/>
              <w:rPr/>
            </w:pPr>
            <w:r>
              <w:rPr/>
              <w:t>The World Series</w:t>
            </w:r>
          </w:p>
        </w:tc>
        <w:tc>
          <w:tcPr>
            <w:tcW w:w="6480" w:type="dxa"/>
            <w:tcBorders>
              <w:top w:val="single" w:sz="4" w:space="0" w:color="999999"/>
              <w:left w:val="single" w:sz="4" w:space="0" w:color="999999"/>
              <w:bottom w:val="single" w:sz="4" w:space="0" w:color="999999"/>
              <w:right w:val="single" w:sz="4" w:space="0" w:color="999999"/>
            </w:tcBorders>
          </w:tcPr>
          <w:p>
            <w:pPr>
              <w:pStyle w:val="Normal"/>
              <w:rPr/>
            </w:pPr>
            <w:r>
              <w:rPr/>
              <w:t>Home Run Derby, Championship Game, awards</w:t>
            </w:r>
          </w:p>
        </w:tc>
      </w:tr>
    </w:tbl>
    <w:p>
      <w:pPr>
        <w:pStyle w:val="Normal"/>
        <w:spacing w:before="2400" w:after="240"/>
        <w:jc w:val="center"/>
        <w:rPr/>
      </w:pPr>
      <w:r>
        <w:br w:type="page"/>
      </w:r>
      <w:r>
        <w:rPr>
          <w:b/>
          <w:bCs/>
          <w:sz w:val="40"/>
          <w:szCs w:val="40"/>
        </w:rPr>
        <w:t>PART I</w:t>
      </w:r>
    </w:p>
    <w:p>
      <w:pPr>
        <w:pStyle w:val="Normal"/>
        <w:spacing w:before="0" w:after="240"/>
        <w:jc w:val="center"/>
        <w:rPr/>
      </w:pPr>
      <w:r>
        <w:rPr>
          <w:i/>
          <w:iCs/>
          <w:sz w:val="28"/>
          <w:szCs w:val="28"/>
        </w:rPr>
        <w:t>League Overview</w:t>
      </w:r>
      <w:r>
        <w:br w:type="page"/>
      </w:r>
    </w:p>
    <w:p>
      <w:pPr>
        <w:pStyle w:val="Heading1"/>
        <w:spacing w:before="0" w:after="240"/>
        <w:rPr/>
      </w:pPr>
      <w:r>
        <w:rPr/>
        <w:t>1. Roles and Responsibilities</w:t>
      </w:r>
    </w:p>
    <w:p>
      <w:pPr>
        <w:pStyle w:val="Heading2"/>
        <w:rPr/>
      </w:pPr>
      <w:r>
        <w:rPr/>
        <w:t>Commissioners</w:t>
      </w:r>
    </w:p>
    <w:p>
      <w:pPr>
        <w:pStyle w:val="Normal"/>
        <w:spacing w:before="0" w:after="120"/>
        <w:rPr/>
      </w:pPr>
      <w:r>
        <w:rPr/>
        <w:t>The owners. Commissioners run the room, arbitrate disputes, and emcee ceremonies and announcements. They are a mobile presence, not tied to one lane. Commissioners are not playing and not coaching during league nights.</w:t>
      </w:r>
    </w:p>
    <w:p>
      <w:pPr>
        <w:pStyle w:val="Normal"/>
        <w:spacing w:before="0" w:after="120"/>
        <w:rPr/>
      </w:pPr>
      <w:r>
        <w:rPr/>
        <w:t>On any ruling that the on-floor coach cannot resolve, the Commissioner’s decision is final.</w:t>
      </w:r>
    </w:p>
    <w:p>
      <w:pPr>
        <w:pStyle w:val="Heading2"/>
        <w:rPr/>
      </w:pPr>
      <w:r>
        <w:rPr/>
        <w:t>Player-Coaches</w:t>
      </w:r>
    </w:p>
    <w:p>
      <w:pPr>
        <w:pStyle w:val="Normal"/>
        <w:spacing w:before="0" w:after="120"/>
        <w:rPr/>
      </w:pPr>
      <w:r>
        <w:rPr/>
        <w:t>The coaches play on teams like any other player. In addition to playing, coaches handle league operations: pace, lane management, score sheet collection, format enforcement, and rulings at their lane. They are full participants who also carry responsibility.</w:t>
      </w:r>
    </w:p>
    <w:p>
      <w:pPr>
        <w:pStyle w:val="Normal"/>
        <w:spacing w:before="0" w:after="120"/>
        <w:rPr/>
      </w:pPr>
      <w:r>
        <w:rPr/>
        <w:t>The coaches are also responsible for the season stat tally performed on Day 5 from the accumulated score sheets (see Section 2).</w:t>
      </w:r>
    </w:p>
    <w:p>
      <w:pPr>
        <w:pStyle w:val="Heading2"/>
        <w:rPr/>
      </w:pPr>
      <w:r>
        <w:rPr/>
        <w:t>Team Captains</w:t>
      </w:r>
    </w:p>
    <w:p>
      <w:pPr>
        <w:pStyle w:val="Normal"/>
        <w:spacing w:before="0" w:after="120"/>
        <w:rPr/>
      </w:pPr>
      <w:r>
        <w:rPr/>
        <w:t>One per team, named during Day 2’s Franchise Announcement ceremony. Captains are volunteered or nominated from within each team.</w:t>
      </w:r>
    </w:p>
    <w:p>
      <w:pPr>
        <w:pStyle w:val="Normal"/>
        <w:spacing w:before="0" w:after="120"/>
        <w:rPr/>
      </w:pPr>
      <w:r>
        <w:rPr/>
        <w:t>From Day 2 forward, captains have five standing duties:</w:t>
      </w:r>
    </w:p>
    <w:p>
      <w:pPr>
        <w:pStyle w:val="ListParagraph"/>
        <w:numPr>
          <w:ilvl w:val="0"/>
          <w:numId w:val="8"/>
        </w:numPr>
        <w:spacing w:before="0" w:after="80"/>
        <w:rPr/>
      </w:pPr>
      <w:r>
        <w:rPr/>
        <w:t>Submit a locked batting order and a locked pitching rotation to the coach before the first pitch of every game (see Section 7).</w:t>
      </w:r>
    </w:p>
    <w:p>
      <w:pPr>
        <w:pStyle w:val="ListParagraph"/>
        <w:numPr>
          <w:ilvl w:val="0"/>
          <w:numId w:val="9"/>
        </w:numPr>
        <w:spacing w:before="0" w:after="80"/>
        <w:rPr/>
      </w:pPr>
      <w:r>
        <w:rPr/>
        <w:t>Score their team’s throws during the game; the opposing captain verifies each score before it is recorded.</w:t>
      </w:r>
    </w:p>
    <w:p>
      <w:pPr>
        <w:pStyle w:val="ListParagraph"/>
        <w:numPr>
          <w:ilvl w:val="0"/>
          <w:numId w:val="10"/>
        </w:numPr>
        <w:spacing w:before="0" w:after="80"/>
        <w:rPr/>
      </w:pPr>
      <w:r>
        <w:rPr/>
        <w:t>Call any in-game pitching change permitted under the rules (one per team per game from Day 3 onward; see Section 7).</w:t>
      </w:r>
    </w:p>
    <w:p>
      <w:pPr>
        <w:pStyle w:val="ListParagraph"/>
        <w:numPr>
          <w:ilvl w:val="0"/>
          <w:numId w:val="11"/>
        </w:numPr>
        <w:spacing w:before="0" w:after="80"/>
        <w:rPr/>
      </w:pPr>
      <w:r>
        <w:rPr/>
        <w:t>Submit the final, signed score sheet to the coach at the end of the game.</w:t>
      </w:r>
    </w:p>
    <w:p>
      <w:pPr>
        <w:pStyle w:val="ListParagraph"/>
        <w:numPr>
          <w:ilvl w:val="0"/>
          <w:numId w:val="12"/>
        </w:numPr>
        <w:spacing w:before="0" w:after="80"/>
        <w:rPr/>
      </w:pPr>
      <w:r>
        <w:rPr/>
        <w:t>Serve as the team’s point of contact for any ruling brought to the coach or Commissioner.</w:t>
      </w:r>
    </w:p>
    <w:p>
      <w:pPr>
        <w:pStyle w:val="ListParagraph"/>
        <w:numPr>
          <w:ilvl w:val="0"/>
          <w:numId w:val="13"/>
        </w:numPr>
        <w:spacing w:before="0" w:after="80"/>
        <w:rPr>
          <w:b/>
          <w:bCs/>
          <w:highlight w:val="none"/>
          <w:shd w:fill="FFFF00" w:val="clear"/>
        </w:rPr>
      </w:pPr>
      <w:r>
        <w:rPr>
          <w:b/>
          <w:bCs/>
          <w:shd w:fill="FFFF00" w:val="clear"/>
        </w:rPr>
        <w:t>(7-08-26) Chooses team via sandlot-style draft</w:t>
      </w:r>
      <w:r>
        <w:br w:type="page"/>
      </w:r>
    </w:p>
    <w:p>
      <w:pPr>
        <w:pStyle w:val="Heading1"/>
        <w:spacing w:before="0" w:after="240"/>
        <w:rPr/>
      </w:pPr>
      <w:r>
        <w:rPr/>
        <w:t>2. Season-Wide Mechanics</w:t>
      </w:r>
    </w:p>
    <w:p>
      <w:pPr>
        <w:pStyle w:val="Heading2"/>
        <w:rPr/>
      </w:pPr>
      <w:r>
        <w:rPr/>
        <w:t>Spring Training Scouting Baseline</w:t>
      </w:r>
    </w:p>
    <w:p>
      <w:pPr>
        <w:pStyle w:val="Normal"/>
        <w:spacing w:before="0" w:after="120"/>
        <w:rPr/>
      </w:pPr>
      <w:r>
        <w:rPr/>
        <w:t>Every player throws a Scout Report on Day 1 across three stations: Fastball (standard distance, dominant hand, 5 throws), Changeup (non-dominant hand, 5 throws), and the season’s designated Trick Shot variation (5 throws). Scores are recorded on Scout Report cards and turned in to the coaches at the end of the rotation.</w:t>
      </w:r>
    </w:p>
    <w:p>
      <w:pPr>
        <w:pStyle w:val="Normal"/>
        <w:spacing w:before="0" w:after="120"/>
        <w:rPr/>
      </w:pPr>
      <w:r>
        <w:rPr/>
        <w:t>Scout Reports serve two purposes:</w:t>
      </w:r>
    </w:p>
    <w:p>
      <w:pPr>
        <w:pStyle w:val="ListParagraph"/>
        <w:numPr>
          <w:ilvl w:val="0"/>
          <w:numId w:val="14"/>
        </w:numPr>
        <w:spacing w:before="0" w:after="80"/>
        <w:rPr/>
      </w:pPr>
      <w:r>
        <w:rPr/>
        <w:t>Team construction. Coaches use the Reports to build balanced teams and to inform Captain selection. Captains receive their team’s Scout Reports during the Day 2 lineup-building huddle for ongoing reference.</w:t>
      </w:r>
    </w:p>
    <w:p>
      <w:pPr>
        <w:pStyle w:val="ListParagraph"/>
        <w:numPr>
          <w:ilvl w:val="0"/>
          <w:numId w:val="15"/>
        </w:numPr>
        <w:spacing w:before="0" w:after="80"/>
        <w:rPr/>
      </w:pPr>
      <w:r>
        <w:rPr/>
        <w:t xml:space="preserve">A composite score for the Murderball bye. Each player’s three station averages are combined into a weighted composite using </w:t>
      </w:r>
      <w:r>
        <w:rPr>
          <w:b/>
          <w:bCs/>
        </w:rPr>
        <w:t>50% Fastball + 20% Changeup + 30% Trick Shot</w:t>
      </w:r>
      <w:r>
        <w:rPr/>
        <w:t>. The lowest composite gets the bye on Day 4 (see Section 5).</w:t>
      </w:r>
    </w:p>
    <w:p>
      <w:pPr>
        <w:pStyle w:val="Normal"/>
        <w:spacing w:before="0" w:after="120"/>
        <w:rPr/>
      </w:pPr>
      <w:r>
        <w:rPr/>
        <w:t>Scout Report scores are retained as a Day 1 reference but are not updated over the course of the season. There is no handicap or rolling average in The Summer Classic.</w:t>
      </w:r>
    </w:p>
    <w:p>
      <w:pPr>
        <w:pStyle w:val="Heading2"/>
        <w:rPr/>
      </w:pPr>
      <w:r>
        <w:rPr/>
        <w:t>Stat Tracking</w:t>
      </w:r>
    </w:p>
    <w:p>
      <w:pPr>
        <w:pStyle w:val="Normal"/>
        <w:spacing w:before="0" w:after="120"/>
        <w:rPr/>
      </w:pPr>
      <w:r>
        <w:rPr/>
        <w:t>Score sheets are collected at the end of every game from Day 2 forward. Running totals are not maintained mid-season — sheets are filed, not computed.</w:t>
      </w:r>
    </w:p>
    <w:p>
      <w:pPr>
        <w:pStyle w:val="Normal"/>
        <w:spacing w:before="0" w:after="120"/>
        <w:rPr/>
      </w:pPr>
      <w:r>
        <w:rPr/>
        <w:t>The full season tally is performed on Day 5 from the accumulated score sheets, in time for Day 6 awards. The coaches are responsible for the tally.</w:t>
      </w:r>
    </w:p>
    <w:p>
      <w:pPr>
        <w:pStyle w:val="Normal"/>
        <w:spacing w:before="0" w:after="120"/>
        <w:rPr/>
      </w:pPr>
      <w:r>
        <w:rPr/>
        <w:t>Two stats feed season-end awards:</w:t>
      </w:r>
    </w:p>
    <w:p>
      <w:pPr>
        <w:pStyle w:val="ListParagraph"/>
        <w:numPr>
          <w:ilvl w:val="0"/>
          <w:numId w:val="16"/>
        </w:numPr>
        <w:spacing w:before="0" w:after="80"/>
        <w:rPr/>
      </w:pPr>
      <w:r>
        <w:rPr/>
        <w:t>Changeup data — Changeups thrown and Changeup scoring average. Feeds the season Changeup Award. Minimum qualifying threshold approximately 10 Changeups thrown across the season.</w:t>
      </w:r>
    </w:p>
    <w:p>
      <w:pPr>
        <w:pStyle w:val="ListParagraph"/>
        <w:numPr>
          <w:ilvl w:val="0"/>
          <w:numId w:val="17"/>
        </w:numPr>
        <w:spacing w:before="0" w:after="80"/>
        <w:rPr/>
      </w:pPr>
      <w:r>
        <w:rPr/>
        <w:t>The designated secondary stat (locked pre-season — Consistency, Clutch Performance, or Hot Streak). Feeds the Most Clutch award. Captains capture supporting context for this stat in the Notes section of the score sheet during play.</w:t>
      </w:r>
    </w:p>
    <w:p>
      <w:pPr>
        <w:pStyle w:val="Heading2"/>
        <w:rPr/>
      </w:pPr>
      <w:r>
        <w:rPr/>
        <w:t>Standings</w:t>
      </w:r>
    </w:p>
    <w:p>
      <w:pPr>
        <w:pStyle w:val="Normal"/>
        <w:spacing w:before="0" w:after="120"/>
        <w:rPr/>
      </w:pPr>
      <w:r>
        <w:rPr/>
        <w:t>Standings combine results from Days 2, 3, and 4:</w:t>
      </w:r>
    </w:p>
    <w:p>
      <w:pPr>
        <w:pStyle w:val="ListParagraph"/>
        <w:numPr>
          <w:ilvl w:val="0"/>
          <w:numId w:val="18"/>
        </w:numPr>
        <w:spacing w:before="0" w:after="80"/>
        <w:rPr/>
      </w:pPr>
      <w:r>
        <w:rPr/>
        <w:t>Regular-season win-loss from Days 2 and 3 (baseball games).</w:t>
      </w:r>
    </w:p>
    <w:p>
      <w:pPr>
        <w:pStyle w:val="ListParagraph"/>
        <w:numPr>
          <w:ilvl w:val="0"/>
          <w:numId w:val="19"/>
        </w:numPr>
        <w:spacing w:before="0" w:after="80"/>
        <w:rPr/>
      </w:pPr>
      <w:r>
        <w:rPr/>
        <w:t>Murderball team points from Day 4 (survival depth points; see Section 5).</w:t>
      </w:r>
    </w:p>
    <w:p>
      <w:pPr>
        <w:pStyle w:val="Normal"/>
        <w:spacing w:before="0" w:after="120"/>
        <w:rPr/>
      </w:pPr>
      <w:r>
        <w:rPr/>
        <w:t>Tiebreakers for seeding into Day 5: head-to-head record, then run differential.</w:t>
      </w:r>
      <w:r>
        <w:br w:type="page"/>
      </w:r>
    </w:p>
    <w:p>
      <w:pPr>
        <w:pStyle w:val="Heading1"/>
        <w:spacing w:before="0" w:after="240"/>
        <w:rPr/>
      </w:pPr>
      <w:r>
        <w:rPr/>
        <w:t>3. Season Prizes and Awards</w:t>
      </w:r>
    </w:p>
    <w:p>
      <w:pPr>
        <w:pStyle w:val="Normal"/>
        <w:spacing w:before="0" w:after="120"/>
        <w:rPr/>
      </w:pPr>
      <w:r>
        <w:rPr/>
        <w:t>Two physical prizes are produced before the season starts. All other recognition is chalkboard-only.</w:t>
      </w:r>
    </w:p>
    <w:p>
      <w:pPr>
        <w:pStyle w:val="Heading2"/>
        <w:rPr/>
      </w:pPr>
      <w:r>
        <w:rPr/>
        <w:t>Physical Prizes</w:t>
      </w:r>
    </w:p>
    <w:tbl>
      <w:tblPr>
        <w:tblW w:w="9360" w:type="dxa"/>
        <w:jc w:val="left"/>
        <w:tblInd w:w="0" w:type="dxa"/>
        <w:tblLayout w:type="fixed"/>
        <w:tblCellMar>
          <w:top w:w="100" w:type="dxa"/>
          <w:left w:w="140" w:type="dxa"/>
          <w:bottom w:w="100" w:type="dxa"/>
          <w:right w:w="140" w:type="dxa"/>
        </w:tblCellMar>
      </w:tblPr>
      <w:tblGrid>
        <w:gridCol w:w="2880"/>
        <w:gridCol w:w="2880"/>
        <w:gridCol w:w="3600"/>
      </w:tblGrid>
      <w:tr>
        <w:trPr>
          <w:tblHeader w:val="true"/>
        </w:trPr>
        <w:tc>
          <w:tcPr>
            <w:tcW w:w="2880"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Prize</w:t>
            </w:r>
          </w:p>
        </w:tc>
        <w:tc>
          <w:tcPr>
            <w:tcW w:w="2880"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Recipient</w:t>
            </w:r>
          </w:p>
        </w:tc>
        <w:tc>
          <w:tcPr>
            <w:tcW w:w="3600"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Notes</w:t>
            </w:r>
          </w:p>
        </w:tc>
      </w:tr>
      <w:tr>
        <w:trPr/>
        <w:tc>
          <w:tcPr>
            <w:tcW w:w="2880" w:type="dxa"/>
            <w:tcBorders>
              <w:top w:val="single" w:sz="4" w:space="0" w:color="999999"/>
              <w:left w:val="single" w:sz="4" w:space="0" w:color="999999"/>
              <w:bottom w:val="single" w:sz="4" w:space="0" w:color="999999"/>
              <w:right w:val="single" w:sz="4" w:space="0" w:color="999999"/>
            </w:tcBorders>
          </w:tcPr>
          <w:p>
            <w:pPr>
              <w:pStyle w:val="Normal"/>
              <w:rPr/>
            </w:pPr>
            <w:r>
              <w:rPr/>
              <w:t>Engraved pint glasses</w:t>
            </w:r>
          </w:p>
        </w:tc>
        <w:tc>
          <w:tcPr>
            <w:tcW w:w="2880" w:type="dxa"/>
            <w:tcBorders>
              <w:top w:val="single" w:sz="4" w:space="0" w:color="999999"/>
              <w:left w:val="single" w:sz="4" w:space="0" w:color="999999"/>
              <w:bottom w:val="single" w:sz="4" w:space="0" w:color="999999"/>
              <w:right w:val="single" w:sz="4" w:space="0" w:color="999999"/>
            </w:tcBorders>
          </w:tcPr>
          <w:p>
            <w:pPr>
              <w:pStyle w:val="Normal"/>
              <w:rPr/>
            </w:pPr>
            <w:r>
              <w:rPr/>
              <w:t>Championship team members</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t>Pre-produced, generic inscription, distributed Day 6</w:t>
            </w:r>
          </w:p>
        </w:tc>
      </w:tr>
      <w:tr>
        <w:trPr/>
        <w:tc>
          <w:tcPr>
            <w:tcW w:w="2880" w:type="dxa"/>
            <w:tcBorders>
              <w:top w:val="single" w:sz="4" w:space="0" w:color="999999"/>
              <w:left w:val="single" w:sz="4" w:space="0" w:color="999999"/>
              <w:bottom w:val="single" w:sz="4" w:space="0" w:color="999999"/>
              <w:right w:val="single" w:sz="4" w:space="0" w:color="999999"/>
            </w:tcBorders>
          </w:tcPr>
          <w:p>
            <w:pPr>
              <w:pStyle w:val="Normal"/>
              <w:rPr/>
            </w:pPr>
            <w:r>
              <w:rPr/>
              <w:t>Engraved throwing hatchet</w:t>
            </w:r>
          </w:p>
        </w:tc>
        <w:tc>
          <w:tcPr>
            <w:tcW w:w="2880" w:type="dxa"/>
            <w:tcBorders>
              <w:top w:val="single" w:sz="4" w:space="0" w:color="999999"/>
              <w:left w:val="single" w:sz="4" w:space="0" w:color="999999"/>
              <w:bottom w:val="single" w:sz="4" w:space="0" w:color="999999"/>
              <w:right w:val="single" w:sz="4" w:space="0" w:color="999999"/>
            </w:tcBorders>
          </w:tcPr>
          <w:p>
            <w:pPr>
              <w:pStyle w:val="Normal"/>
              <w:rPr/>
            </w:pPr>
            <w:r>
              <w:rPr/>
              <w:t>Home Run Derby winner</w:t>
            </w:r>
          </w:p>
        </w:tc>
        <w:tc>
          <w:tcPr>
            <w:tcW w:w="3600" w:type="dxa"/>
            <w:tcBorders>
              <w:top w:val="single" w:sz="4" w:space="0" w:color="999999"/>
              <w:left w:val="single" w:sz="4" w:space="0" w:color="999999"/>
              <w:bottom w:val="single" w:sz="4" w:space="0" w:color="999999"/>
              <w:right w:val="single" w:sz="4" w:space="0" w:color="999999"/>
            </w:tcBorders>
          </w:tcPr>
          <w:p>
            <w:pPr>
              <w:pStyle w:val="Normal"/>
              <w:rPr/>
            </w:pPr>
            <w:r>
              <w:rPr/>
              <w:t>Custom inscription, presented Day 6</w:t>
            </w:r>
          </w:p>
        </w:tc>
      </w:tr>
    </w:tbl>
    <w:p>
      <w:pPr>
        <w:pStyle w:val="Normal"/>
        <w:rPr/>
      </w:pPr>
      <w:r>
        <w:rPr/>
      </w:r>
    </w:p>
    <w:p>
      <w:pPr>
        <w:pStyle w:val="Normal"/>
        <w:spacing w:before="0" w:after="120"/>
        <w:rPr/>
      </w:pPr>
      <w:r>
        <w:rPr/>
        <w:t>Because no post-event personalization window exists, the pint glasses carry a generic inscription — “Summer Classic Champions [Year] — Lumber Jill’s” — with no player or team names. Quantity is ordered above the expected roster cap to account for unknowns.</w:t>
      </w:r>
    </w:p>
    <w:p>
      <w:pPr>
        <w:pStyle w:val="Normal"/>
        <w:spacing w:before="0" w:after="120"/>
        <w:rPr/>
      </w:pPr>
      <w:r>
        <w:rPr/>
        <w:t>The Derby hatchet is engraved between Day 5 (Derby seeding locked) and Day 6, conditional on engraver turnaround. If turnaround is tight, the hatchet may be presented post-Derby at a follow-up date.</w:t>
      </w:r>
    </w:p>
    <w:p>
      <w:pPr>
        <w:pStyle w:val="Heading2"/>
        <w:rPr/>
      </w:pPr>
      <w:r>
        <w:rPr/>
        <w:t>Recognition Awards</w:t>
      </w:r>
    </w:p>
    <w:p>
      <w:pPr>
        <w:pStyle w:val="Normal"/>
        <w:spacing w:before="0" w:after="120"/>
        <w:rPr/>
      </w:pPr>
      <w:r>
        <w:rPr/>
        <w:t>Three awards are presented on Day 6 as chalkboard recognition:</w:t>
      </w:r>
    </w:p>
    <w:p>
      <w:pPr>
        <w:pStyle w:val="ListParagraph"/>
        <w:numPr>
          <w:ilvl w:val="0"/>
          <w:numId w:val="20"/>
        </w:numPr>
        <w:spacing w:before="0" w:after="80"/>
        <w:rPr/>
      </w:pPr>
      <w:r>
        <w:rPr/>
        <w:t>Changeup Award. Highest Changeup scoring average across the season, minimum approximately 10 Changeups thrown to qualify.</w:t>
      </w:r>
    </w:p>
    <w:p>
      <w:pPr>
        <w:pStyle w:val="ListParagraph"/>
        <w:numPr>
          <w:ilvl w:val="0"/>
          <w:numId w:val="21"/>
        </w:numPr>
        <w:spacing w:before="0" w:after="80"/>
        <w:rPr/>
      </w:pPr>
      <w:r>
        <w:rPr/>
        <w:t>Most Clutch. Based on the designated secondary stat tracked from Day 2 onward and tallied at Day 5.</w:t>
      </w:r>
    </w:p>
    <w:p>
      <w:pPr>
        <w:pStyle w:val="ListParagraph"/>
        <w:numPr>
          <w:ilvl w:val="0"/>
          <w:numId w:val="22"/>
        </w:numPr>
        <w:spacing w:before="0" w:after="80"/>
        <w:rPr/>
      </w:pPr>
      <w:r>
        <w:rPr/>
        <w:t>MVP. Awarded by Commissioner discretion. Season stats from the Day 5 tally inform the decision but are not the sole basis.</w:t>
      </w:r>
    </w:p>
    <w:p>
      <w:pPr>
        <w:pStyle w:val="Heading2"/>
        <w:rPr/>
      </w:pPr>
      <w:r>
        <w:rPr/>
        <w:t>In-Game Recognition</w:t>
      </w:r>
    </w:p>
    <w:p>
      <w:pPr>
        <w:pStyle w:val="Normal"/>
        <w:spacing w:before="0" w:after="120"/>
        <w:rPr/>
      </w:pPr>
      <w:r>
        <w:rPr/>
        <w:t>Day 4’s Murderball champion receives chalkboard recognition and a drink on the Commissioners’ tab on the night of, separate from season awards.</w:t>
      </w:r>
      <w:r>
        <w:br w:type="page"/>
      </w:r>
    </w:p>
    <w:p>
      <w:pPr>
        <w:pStyle w:val="Normal"/>
        <w:spacing w:before="0" w:after="240"/>
        <w:jc w:val="center"/>
        <w:rPr/>
      </w:pPr>
      <w:r>
        <w:rPr>
          <w:b/>
          <w:bCs/>
          <w:sz w:val="40"/>
          <w:szCs w:val="40"/>
        </w:rPr>
        <w:t>PART II</w:t>
      </w:r>
    </w:p>
    <w:p>
      <w:pPr>
        <w:pStyle w:val="Normal"/>
        <w:spacing w:before="0" w:after="240"/>
        <w:jc w:val="center"/>
        <w:rPr/>
      </w:pPr>
      <w:r>
        <w:rPr>
          <w:i/>
          <w:iCs/>
          <w:sz w:val="28"/>
          <w:szCs w:val="28"/>
        </w:rPr>
        <w:t>The Games</w:t>
      </w:r>
    </w:p>
    <w:p>
      <w:pPr>
        <w:pStyle w:val="Heading1"/>
        <w:rPr/>
      </w:pPr>
      <w:r>
        <w:rPr/>
        <w:t>Reading Part II</w:t>
      </w:r>
    </w:p>
    <w:p>
      <w:pPr>
        <w:pStyle w:val="Normal"/>
        <w:spacing w:before="0" w:after="120"/>
        <w:rPr/>
      </w:pPr>
      <w:r>
        <w:rPr/>
        <w:t>Part II contains three canonical rulesets:</w:t>
      </w:r>
    </w:p>
    <w:p>
      <w:pPr>
        <w:pStyle w:val="ListParagraph"/>
        <w:numPr>
          <w:ilvl w:val="0"/>
          <w:numId w:val="23"/>
        </w:numPr>
        <w:spacing w:before="0" w:after="80"/>
        <w:rPr/>
      </w:pPr>
      <w:r>
        <w:rPr/>
        <w:t>Part II.A — House Baseball, the structural backbone of the league.</w:t>
      </w:r>
    </w:p>
    <w:p>
      <w:pPr>
        <w:pStyle w:val="ListParagraph"/>
        <w:numPr>
          <w:ilvl w:val="0"/>
          <w:numId w:val="24"/>
        </w:numPr>
        <w:spacing w:before="0" w:after="80"/>
        <w:rPr/>
      </w:pPr>
      <w:r>
        <w:rPr/>
        <w:t>Part II.B — Murderball, the Day 4 elimination format.</w:t>
      </w:r>
    </w:p>
    <w:p>
      <w:pPr>
        <w:pStyle w:val="ListParagraph"/>
        <w:numPr>
          <w:ilvl w:val="0"/>
          <w:numId w:val="25"/>
        </w:numPr>
        <w:spacing w:before="0" w:after="80"/>
        <w:rPr/>
      </w:pPr>
      <w:r>
        <w:rPr/>
        <w:t>Part II.C — Home Run Derby, the Day 6 opener.</w:t>
      </w:r>
    </w:p>
    <w:p>
      <w:pPr>
        <w:pStyle w:val="Normal"/>
        <w:spacing w:before="0" w:after="120"/>
        <w:rPr/>
      </w:pPr>
      <w:r>
        <w:rPr/>
        <w:t>Each ruleset is canonical for its format. Where a Summer Classic-specific tuning applies (game length, killshot value, the Changeup multiplier, the Trick Shot multiplier, the Pinch Hitter rule, tiebreaker defaults), the canonical rule is stated in the body of the ruleset and the season setting is summarized at the back of this part in the Summer Classic Rule Settings card.</w:t>
      </w:r>
    </w:p>
    <w:p>
      <w:pPr>
        <w:pStyle w:val="Normal"/>
        <w:spacing w:before="0" w:after="120"/>
        <w:rPr/>
      </w:pPr>
      <w:r>
        <w:rPr/>
        <w:t>Where the rules do not cover a situation, the on-floor Commissioner makes the call and the decision is logged for the next revision of this document.</w:t>
      </w:r>
      <w:r>
        <w:br w:type="page"/>
      </w:r>
    </w:p>
    <w:p>
      <w:pPr>
        <w:pStyle w:val="Normal"/>
        <w:spacing w:before="0" w:after="480"/>
        <w:jc w:val="center"/>
        <w:rPr/>
      </w:pPr>
      <w:r>
        <w:rPr>
          <w:b/>
          <w:bCs/>
          <w:sz w:val="32"/>
          <w:szCs w:val="32"/>
        </w:rPr>
        <w:t>Part II.A — House Baseball Ruleset</w:t>
      </w:r>
    </w:p>
    <w:p>
      <w:pPr>
        <w:pStyle w:val="Heading1"/>
        <w:rPr/>
      </w:pPr>
      <w:r>
        <w:rPr/>
        <w:t>4. Game Overview</w:t>
      </w:r>
    </w:p>
    <w:p>
      <w:pPr>
        <w:pStyle w:val="Normal"/>
        <w:spacing w:before="0" w:after="120"/>
        <w:rPr/>
      </w:pPr>
      <w:r>
        <w:rPr/>
        <w:t>The House Baseball Game is Lumber Jill’s signature axe-throwing format and the structural backbone of the Summer Classic league. It is also available as a pickup format on weeknight drop-in nights and weekend bookings whenever two teams want to play.</w:t>
      </w:r>
    </w:p>
    <w:p>
      <w:pPr>
        <w:pStyle w:val="Normal"/>
        <w:spacing w:before="0" w:after="120"/>
        <w:rPr/>
      </w:pPr>
      <w:r>
        <w:rPr/>
        <w:t>The game maps standard baseball mechanics onto the throwing board. Two teams alternate pitching and batting. Every at-bat is a one-on-one matchup between a pitcher and a batter. Score differential drives base running. Three outs end the half-inning. A full Summer Classic game is 9 innings (see Section 7).</w:t>
      </w:r>
      <w:r>
        <w:br w:type="page"/>
      </w:r>
    </w:p>
    <w:p>
      <w:pPr>
        <w:pStyle w:val="Heading1"/>
        <w:spacing w:before="0" w:after="240"/>
        <w:rPr/>
      </w:pPr>
      <w:r>
        <w:rPr/>
        <w:t>5. Setup and Equipment</w:t>
      </w:r>
    </w:p>
    <w:p>
      <w:pPr>
        <w:pStyle w:val="Heading2"/>
        <w:rPr/>
      </w:pPr>
      <w:r>
        <w:rPr/>
        <w:t>Teams</w:t>
      </w:r>
    </w:p>
    <w:p>
      <w:pPr>
        <w:pStyle w:val="ListParagraph"/>
        <w:numPr>
          <w:ilvl w:val="0"/>
          <w:numId w:val="26"/>
        </w:numPr>
        <w:spacing w:before="0" w:after="80"/>
        <w:rPr/>
      </w:pPr>
      <w:r>
        <w:rPr/>
        <w:t>Two teams of any size from 2 to 12 players per side. Recommended size is 4–6 per team for game flow.</w:t>
      </w:r>
    </w:p>
    <w:p>
      <w:pPr>
        <w:pStyle w:val="ListParagraph"/>
        <w:numPr>
          <w:ilvl w:val="0"/>
          <w:numId w:val="27"/>
        </w:numPr>
        <w:spacing w:before="0" w:after="80"/>
        <w:rPr/>
      </w:pPr>
      <w:r>
        <w:rPr/>
        <w:t>Teams do not need to be equal in size, but the smaller team’s batting order will cycle faster.</w:t>
      </w:r>
    </w:p>
    <w:p>
      <w:pPr>
        <w:pStyle w:val="ListParagraph"/>
        <w:numPr>
          <w:ilvl w:val="0"/>
          <w:numId w:val="28"/>
        </w:numPr>
        <w:spacing w:before="0" w:after="80"/>
        <w:rPr/>
      </w:pPr>
      <w:r>
        <w:rPr/>
        <w:t>In league play, team rosters are set at the start of the season. In pickup play, teams are formed at the lane.</w:t>
      </w:r>
    </w:p>
    <w:p>
      <w:pPr>
        <w:pStyle w:val="Heading2"/>
        <w:rPr/>
      </w:pPr>
      <w:r>
        <w:rPr/>
        <w:t>The Board</w:t>
      </w:r>
    </w:p>
    <w:p>
      <w:pPr>
        <w:pStyle w:val="ListParagraph"/>
        <w:numPr>
          <w:ilvl w:val="0"/>
          <w:numId w:val="29"/>
        </w:numPr>
        <w:spacing w:before="0" w:after="80"/>
        <w:rPr/>
      </w:pPr>
      <w:r>
        <w:rPr/>
        <w:t>Standard Lumber Jill’s scoring board.</w:t>
      </w:r>
    </w:p>
    <w:p>
      <w:pPr>
        <w:pStyle w:val="ListParagraph"/>
        <w:numPr>
          <w:ilvl w:val="0"/>
          <w:numId w:val="30"/>
        </w:numPr>
        <w:spacing w:before="0" w:after="80"/>
        <w:rPr/>
      </w:pPr>
      <w:r>
        <w:rPr/>
        <w:t>A baseball diamond is drawn on the side scoreboard or a dedicated whiteboard adjacent to the lane: home plate, first, second, and third base, with arrows showing the running direction (counter-clockwise).</w:t>
      </w:r>
    </w:p>
    <w:p>
      <w:pPr>
        <w:pStyle w:val="ListParagraph"/>
        <w:numPr>
          <w:ilvl w:val="0"/>
          <w:numId w:val="31"/>
        </w:numPr>
        <w:spacing w:before="0" w:after="80"/>
        <w:rPr/>
      </w:pPr>
      <w:r>
        <w:rPr/>
        <w:t>Players’ initials are written on the bases as they reach them. Initials move around the diamond as runners advance.</w:t>
      </w:r>
    </w:p>
    <w:p>
      <w:pPr>
        <w:pStyle w:val="Heading2"/>
        <w:rPr/>
      </w:pPr>
      <w:r>
        <w:rPr/>
        <w:t>Equipment</w:t>
      </w:r>
    </w:p>
    <w:p>
      <w:pPr>
        <w:pStyle w:val="ListParagraph"/>
        <w:numPr>
          <w:ilvl w:val="0"/>
          <w:numId w:val="32"/>
        </w:numPr>
        <w:spacing w:before="0" w:after="80"/>
        <w:rPr/>
      </w:pPr>
      <w:r>
        <w:rPr/>
        <w:t>Standard throwing axes only. No knives, no long-handle axes (per venue license).</w:t>
      </w:r>
    </w:p>
    <w:p>
      <w:pPr>
        <w:pStyle w:val="ListParagraph"/>
        <w:numPr>
          <w:ilvl w:val="0"/>
          <w:numId w:val="33"/>
        </w:numPr>
        <w:spacing w:before="0" w:after="80"/>
        <w:rPr/>
      </w:pPr>
      <w:r>
        <w:rPr/>
        <w:t>Score sheet and pencil at the lane. Sheets are submitted to the lead coach at the end of each half-inning during league play.</w:t>
      </w:r>
    </w:p>
    <w:p>
      <w:pPr>
        <w:pStyle w:val="ListParagraph"/>
        <w:numPr>
          <w:ilvl w:val="0"/>
          <w:numId w:val="34"/>
        </w:numPr>
        <w:spacing w:before="0" w:after="80"/>
        <w:rPr/>
      </w:pPr>
      <w:r>
        <w:rPr/>
        <w:t>A laminated diamond template at each active lane so coaches do not redraw it every game.</w:t>
      </w:r>
    </w:p>
    <w:p>
      <w:pPr>
        <w:pStyle w:val="Heading2"/>
        <w:rPr/>
      </w:pPr>
      <w:r>
        <w:rPr/>
        <w:t>Determining Who Bats First</w:t>
      </w:r>
    </w:p>
    <w:p>
      <w:pPr>
        <w:pStyle w:val="Normal"/>
        <w:spacing w:before="0" w:after="120"/>
        <w:rPr/>
      </w:pPr>
      <w:r>
        <w:rPr/>
        <w:t>Two acceptable methods, picked before the game starts:</w:t>
      </w:r>
    </w:p>
    <w:p>
      <w:pPr>
        <w:pStyle w:val="ListParagraph"/>
        <w:numPr>
          <w:ilvl w:val="0"/>
          <w:numId w:val="35"/>
        </w:numPr>
        <w:spacing w:before="0" w:after="80"/>
        <w:rPr/>
      </w:pPr>
      <w:r>
        <w:rPr/>
        <w:t>Single-throw decider. One player from each team throws. Higher score chooses to bat or pitch first. Ties re-throw.</w:t>
      </w:r>
    </w:p>
    <w:p>
      <w:pPr>
        <w:pStyle w:val="ListParagraph"/>
        <w:numPr>
          <w:ilvl w:val="0"/>
          <w:numId w:val="36"/>
        </w:numPr>
        <w:spacing w:before="0" w:after="80"/>
        <w:rPr/>
      </w:pPr>
      <w:r>
        <w:rPr/>
        <w:t>Visitor convention. The team that booked the lane or arrived second is the visiting team and bats first, matching real baseball convention. Useful for league play where one team is hosting.</w:t>
      </w:r>
    </w:p>
    <w:p>
      <w:pPr>
        <w:pStyle w:val="Normal"/>
        <w:spacing w:before="0" w:after="120"/>
        <w:rPr/>
      </w:pPr>
      <w:r>
        <w:rPr/>
        <w:t>The team that bats first is the visitor. The team that pitches first is the home team. Home team gets last licks — in a tied game at the end of regulation, the home team bats last (see Section 9).</w:t>
      </w:r>
      <w:r>
        <w:br w:type="page"/>
      </w:r>
    </w:p>
    <w:p>
      <w:pPr>
        <w:pStyle w:val="Heading1"/>
        <w:spacing w:before="0" w:after="240"/>
        <w:rPr/>
      </w:pPr>
      <w:r>
        <w:rPr/>
        <w:t>6. The At-Bat</w:t>
      </w:r>
    </w:p>
    <w:p>
      <w:pPr>
        <w:pStyle w:val="Normal"/>
        <w:spacing w:before="0" w:after="120"/>
        <w:rPr/>
      </w:pPr>
      <w:r>
        <w:rPr/>
        <w:t>The at-bat is the core unit of the game. Each at-bat is a head-to-head between one pitcher and one batter. This section is the canonical home for at-bat mechanics, scoring rules, the Ball Rule, killshots, the Changeup Pitch, and the Pinch Hitter rule.</w:t>
      </w:r>
    </w:p>
    <w:p>
      <w:pPr>
        <w:pStyle w:val="Heading2"/>
        <w:rPr/>
      </w:pPr>
      <w:r>
        <w:rPr/>
        <w:t>Throwing Order</w:t>
      </w:r>
    </w:p>
    <w:p>
      <w:pPr>
        <w:pStyle w:val="ListParagraph"/>
        <w:numPr>
          <w:ilvl w:val="0"/>
          <w:numId w:val="37"/>
        </w:numPr>
        <w:spacing w:before="0" w:after="80"/>
        <w:rPr/>
      </w:pPr>
      <w:r>
        <w:rPr/>
        <w:t>A player from the pitching team throws first. This is the pitch.</w:t>
      </w:r>
    </w:p>
    <w:p>
      <w:pPr>
        <w:pStyle w:val="ListParagraph"/>
        <w:numPr>
          <w:ilvl w:val="0"/>
          <w:numId w:val="38"/>
        </w:numPr>
        <w:spacing w:before="0" w:after="80"/>
        <w:rPr/>
      </w:pPr>
      <w:r>
        <w:rPr/>
        <w:t>A player from the batting team throws second. This is the swing.</w:t>
      </w:r>
    </w:p>
    <w:p>
      <w:pPr>
        <w:pStyle w:val="ListParagraph"/>
        <w:numPr>
          <w:ilvl w:val="0"/>
          <w:numId w:val="39"/>
        </w:numPr>
        <w:spacing w:before="0" w:after="80"/>
        <w:rPr/>
      </w:pPr>
      <w:r>
        <w:rPr/>
        <w:t>The two throws are compared. The result is recorded.</w:t>
      </w:r>
    </w:p>
    <w:p>
      <w:pPr>
        <w:pStyle w:val="ListParagraph"/>
        <w:numPr>
          <w:ilvl w:val="0"/>
          <w:numId w:val="40"/>
        </w:numPr>
        <w:spacing w:before="0" w:after="80"/>
        <w:rPr/>
      </w:pPr>
      <w:r>
        <w:rPr/>
        <w:t>The next pitcher and the next batter step up. The previous batter does not re-bat until their team’s batting order returns to them.</w:t>
      </w:r>
    </w:p>
    <w:p>
      <w:pPr>
        <w:pStyle w:val="Heading2"/>
        <w:rPr/>
      </w:pPr>
      <w:r>
        <w:rPr/>
        <w:t>What Counts as a Score</w:t>
      </w:r>
    </w:p>
    <w:p>
      <w:pPr>
        <w:pStyle w:val="Normal"/>
        <w:spacing w:before="0" w:after="120"/>
        <w:rPr/>
      </w:pPr>
      <w:r>
        <w:rPr/>
        <w:t>Standard Lumber Jill’s scoring applies. The face value of the zone the axe is stuck in counts as the player’s score for that throw.</w:t>
      </w:r>
    </w:p>
    <w:p>
      <w:pPr>
        <w:pStyle w:val="ListParagraph"/>
        <w:numPr>
          <w:ilvl w:val="0"/>
          <w:numId w:val="41"/>
        </w:numPr>
        <w:spacing w:before="0" w:after="80"/>
        <w:rPr/>
      </w:pPr>
      <w:r>
        <w:rPr/>
        <w:t>Axe must stick in the board to count. A non-stick (drop, bounce, short throw, or miss of the board entirely) by the batter scores zero. A non-stick by the pitcher is a ball — see The Ball Rule below.</w:t>
      </w:r>
    </w:p>
    <w:p>
      <w:pPr>
        <w:pStyle w:val="ListParagraph"/>
        <w:numPr>
          <w:ilvl w:val="0"/>
          <w:numId w:val="42"/>
        </w:numPr>
        <w:spacing w:before="0" w:after="80"/>
        <w:rPr/>
      </w:pPr>
      <w:r>
        <w:rPr/>
        <w:t xml:space="preserve">If the axe is stuck on a line between two zones, the </w:t>
      </w:r>
      <w:r>
        <w:rPr>
          <w:b/>
          <w:bCs/>
        </w:rPr>
        <w:t>higher</w:t>
      </w:r>
      <w:r>
        <w:rPr/>
        <w:t xml:space="preserve"> value counts (Lumber Jill’s house rule).</w:t>
      </w:r>
    </w:p>
    <w:p>
      <w:pPr>
        <w:pStyle w:val="ListParagraph"/>
        <w:numPr>
          <w:ilvl w:val="0"/>
          <w:numId w:val="43"/>
        </w:numPr>
        <w:spacing w:before="0" w:after="80"/>
        <w:rPr/>
      </w:pPr>
      <w:r>
        <w:rPr/>
        <w:t>Killshots count only if called before the throw. An uncalled hit to the killshot zone counts as the highest scoring ring face value, not as a killshot. See Calling the Killshot below.</w:t>
      </w:r>
    </w:p>
    <w:p>
      <w:pPr>
        <w:pStyle w:val="ListParagraph"/>
        <w:numPr>
          <w:ilvl w:val="0"/>
          <w:numId w:val="44"/>
        </w:numPr>
        <w:spacing w:before="0" w:after="80"/>
        <w:rPr/>
      </w:pPr>
      <w:r>
        <w:rPr/>
        <w:t>A coach or designated umpire confirms each score before it is recorded.</w:t>
      </w:r>
    </w:p>
    <w:p>
      <w:pPr>
        <w:pStyle w:val="Heading2"/>
        <w:rPr/>
      </w:pPr>
      <w:r>
        <w:rPr/>
        <w:t>The Ball Rule</w:t>
      </w:r>
    </w:p>
    <w:p>
      <w:pPr>
        <w:pStyle w:val="Normal"/>
        <w:spacing w:before="0" w:after="120"/>
        <w:rPr/>
      </w:pPr>
      <w:r>
        <w:rPr/>
        <w:t>Borrowing from conventional baseball, a pitcher’s missed throw is a ball and accumulates pressure on the pitching team.</w:t>
      </w:r>
    </w:p>
    <w:p>
      <w:pPr>
        <w:pStyle w:val="ListParagraph"/>
        <w:numPr>
          <w:ilvl w:val="0"/>
          <w:numId w:val="45"/>
        </w:numPr>
        <w:spacing w:before="0" w:after="80"/>
        <w:rPr/>
      </w:pPr>
      <w:r>
        <w:rPr/>
        <w:t xml:space="preserve">Any non-stick by the pitcher — drop, bounce, short throw, or miss of the board entirely — is a </w:t>
      </w:r>
      <w:r>
        <w:rPr>
          <w:b/>
          <w:bCs/>
        </w:rPr>
        <w:t>ball</w:t>
      </w:r>
      <w:r>
        <w:rPr/>
        <w:t>.</w:t>
      </w:r>
    </w:p>
    <w:p>
      <w:pPr>
        <w:pStyle w:val="ListParagraph"/>
        <w:numPr>
          <w:ilvl w:val="0"/>
          <w:numId w:val="46"/>
        </w:numPr>
        <w:spacing w:before="0" w:after="80"/>
        <w:rPr/>
      </w:pPr>
      <w:r>
        <w:rPr/>
        <w:t>When a ball is called, the batter does not throw for that pitch. If the batter has already thrown, the throw is void.</w:t>
      </w:r>
    </w:p>
    <w:p>
      <w:pPr>
        <w:pStyle w:val="ListParagraph"/>
        <w:numPr>
          <w:ilvl w:val="0"/>
          <w:numId w:val="47"/>
        </w:numPr>
        <w:spacing w:before="0" w:after="80"/>
        <w:rPr/>
      </w:pPr>
      <w:r>
        <w:rPr/>
        <w:t>The ball count is per at-bat and resets when the at-bat ends (whether by walk, strike, hit, or out).</w:t>
      </w:r>
    </w:p>
    <w:p>
      <w:pPr>
        <w:pStyle w:val="ListParagraph"/>
        <w:numPr>
          <w:ilvl w:val="0"/>
          <w:numId w:val="48"/>
        </w:numPr>
        <w:spacing w:before="0" w:after="80"/>
        <w:rPr/>
      </w:pPr>
      <w:r>
        <w:rPr/>
        <w:t xml:space="preserve">Four balls in the same at-bat = </w:t>
      </w:r>
      <w:r>
        <w:rPr>
          <w:b/>
          <w:bCs/>
        </w:rPr>
        <w:t>walk</w:t>
      </w:r>
      <w:r>
        <w:rPr/>
        <w:t>. The batter advances to first base, and all runners on base advance one base regardless of force. Any runner pushed past third base scores a run.</w:t>
      </w:r>
    </w:p>
    <w:p>
      <w:pPr>
        <w:pStyle w:val="ListParagraph"/>
        <w:numPr>
          <w:ilvl w:val="0"/>
          <w:numId w:val="49"/>
        </w:numPr>
        <w:spacing w:before="0" w:after="80"/>
        <w:rPr/>
      </w:pPr>
      <w:r>
        <w:rPr/>
        <w:t>After a walk, the at-bat ends. The next batter and pitcher step up under standard rotation rules.</w:t>
      </w:r>
    </w:p>
    <w:p>
      <w:pPr>
        <w:pStyle w:val="Heading2"/>
        <w:rPr/>
      </w:pPr>
      <w:r>
        <w:rPr/>
        <w:t>Calling the Killshot</w:t>
      </w:r>
    </w:p>
    <w:p>
      <w:pPr>
        <w:pStyle w:val="Normal"/>
        <w:spacing w:before="0" w:after="120"/>
        <w:rPr/>
      </w:pPr>
      <w:r>
        <w:rPr/>
        <w:t>Killshots are the most consequential throws in the game and must be declared in advance. Either the pitcher or the batter may call killshot before their own throw — not after. A killshot called after the axe leaves the player’s hand does not count as a killshot, even if it hit the zone; it scores as a standard high-value throw.</w:t>
      </w:r>
    </w:p>
    <w:p>
      <w:pPr>
        <w:pStyle w:val="Normal"/>
        <w:spacing w:before="0" w:after="120"/>
        <w:rPr/>
      </w:pPr>
      <w:r>
        <w:rPr/>
        <w:t xml:space="preserve">Killshot face value for the Summer Classic is </w:t>
      </w:r>
      <w:r>
        <w:rPr>
          <w:strike/>
          <w:shd w:fill="FFFF00" w:val="clear"/>
        </w:rPr>
        <w:t xml:space="preserve">10 </w:t>
      </w:r>
      <w:r>
        <w:rPr>
          <w:strike w:val="false"/>
          <w:dstrike w:val="false"/>
          <w:shd w:fill="FFFF00" w:val="clear"/>
        </w:rPr>
        <w:t xml:space="preserve"> </w:t>
      </w:r>
      <w:r>
        <w:rPr>
          <w:strike w:val="false"/>
          <w:dstrike w:val="false"/>
          <w:shd w:fill="FFFF00" w:val="clear"/>
        </w:rPr>
        <w:t xml:space="preserve">9 </w:t>
      </w:r>
      <w:r>
        <w:rPr>
          <w:b/>
          <w:bCs/>
          <w:strike w:val="false"/>
          <w:dstrike w:val="false"/>
          <w:shd w:fill="FFFF00" w:val="clear"/>
        </w:rPr>
        <w:t xml:space="preserve">(7-08-26) </w:t>
      </w:r>
      <w:r>
        <w:rPr/>
        <w:t>(see the Rule Settings card at the back of this part).</w:t>
      </w:r>
    </w:p>
    <w:p>
      <w:pPr>
        <w:pStyle w:val="ListParagraph"/>
        <w:numPr>
          <w:ilvl w:val="0"/>
          <w:numId w:val="50"/>
        </w:numPr>
        <w:spacing w:before="0" w:after="80"/>
        <w:rPr/>
      </w:pPr>
      <w:r>
        <w:rPr>
          <w:b/>
          <w:bCs/>
        </w:rPr>
        <w:t xml:space="preserve">Pitcher calls killshot. </w:t>
      </w:r>
      <w:r>
        <w:rPr/>
        <w:t>If the pitcher calls and hits the killshot, it is treated as a 10-point throw. The batter must match or exceed to avoid an automatic out.</w:t>
      </w:r>
    </w:p>
    <w:p>
      <w:pPr>
        <w:pStyle w:val="ListParagraph"/>
        <w:numPr>
          <w:ilvl w:val="0"/>
          <w:numId w:val="51"/>
        </w:numPr>
        <w:spacing w:before="0" w:after="80"/>
        <w:rPr/>
      </w:pPr>
      <w:r>
        <w:rPr>
          <w:b/>
          <w:bCs/>
        </w:rPr>
        <w:t xml:space="preserve">Batter calls killshot. </w:t>
      </w:r>
      <w:r>
        <w:rPr/>
        <w:t>If the batter calls and hits the killshot, it is a home run — unless the pitcher also hit a killshot on the same at-bat (see Matching Killshots below).</w:t>
      </w:r>
    </w:p>
    <w:p>
      <w:pPr>
        <w:pStyle w:val="ListParagraph"/>
        <w:numPr>
          <w:ilvl w:val="0"/>
          <w:numId w:val="52"/>
        </w:numPr>
        <w:spacing w:before="0" w:after="80"/>
        <w:rPr/>
      </w:pPr>
      <w:r>
        <w:rPr/>
        <w:t>A miss on a called killshot scores zero, regardless of where the axe stuck. The call commits the thrower to the killshot zone or nothing.</w:t>
      </w:r>
    </w:p>
    <w:p>
      <w:pPr>
        <w:pStyle w:val="ListParagraph"/>
        <w:numPr>
          <w:ilvl w:val="0"/>
          <w:numId w:val="53"/>
        </w:numPr>
        <w:spacing w:before="0" w:after="80"/>
        <w:rPr/>
      </w:pPr>
      <w:r>
        <w:rPr/>
        <w:t>An uncalled axe that happens to hit the killshot zone scores as a standard high-value throw, not a home run.</w:t>
      </w:r>
    </w:p>
    <w:p>
      <w:pPr>
        <w:pStyle w:val="Heading2"/>
        <w:rPr/>
      </w:pPr>
      <w:r>
        <w:rPr/>
        <w:t>Matching Killshots</w:t>
      </w:r>
    </w:p>
    <w:p>
      <w:pPr>
        <w:pStyle w:val="Normal"/>
        <w:spacing w:before="0" w:after="120"/>
        <w:rPr/>
      </w:pPr>
      <w:r>
        <w:rPr/>
        <w:t>When both the pitcher and the batter hit called killshots in the same at-bat, the result is a strike, not a home run and not an out. The pitcher’s killshot matches the batter’s and cancels its home-run effect. The at-bat continues with a strike added to the batter’s count.</w:t>
      </w:r>
    </w:p>
    <w:p>
      <w:pPr>
        <w:pStyle w:val="Heading2"/>
        <w:rPr/>
      </w:pPr>
      <w:r>
        <w:rPr/>
        <w:t>The Changeup Pitch</w:t>
      </w:r>
    </w:p>
    <w:p>
      <w:pPr>
        <w:pStyle w:val="Normal"/>
        <w:spacing w:before="0" w:after="120"/>
        <w:rPr/>
      </w:pPr>
      <w:r>
        <w:rPr/>
        <w:t>Active Day 2 onward of Summer Classic play. The pitcher may throw non-dominant at their discretion during any baseball-format game.</w:t>
      </w:r>
      <w:r>
        <w:rPr>
          <w:strike/>
          <w:shd w:fill="FFFF00" w:val="clear"/>
        </w:rPr>
        <w:t xml:space="preserve"> No advance call is required, and there is no per-game limit.</w:t>
      </w:r>
      <w:r>
        <w:rPr/>
        <w:t xml:space="preserve"> </w:t>
      </w:r>
      <w:r>
        <w:rPr>
          <w:b/>
          <w:bCs/>
        </w:rPr>
        <w:t>(7-06-26)</w:t>
      </w:r>
    </w:p>
    <w:p>
      <w:pPr>
        <w:pStyle w:val="ListParagraph"/>
        <w:numPr>
          <w:ilvl w:val="0"/>
          <w:numId w:val="54"/>
        </w:numPr>
        <w:spacing w:before="0" w:after="80"/>
        <w:rPr/>
      </w:pPr>
      <w:r>
        <w:rPr/>
        <w:t>After the axe lands and before the batter throws, the pitcher declares “Changeup.”</w:t>
      </w:r>
    </w:p>
    <w:p>
      <w:pPr>
        <w:pStyle w:val="ListParagraph"/>
        <w:numPr>
          <w:ilvl w:val="0"/>
          <w:numId w:val="55"/>
        </w:numPr>
        <w:spacing w:before="0" w:after="80"/>
        <w:rPr/>
      </w:pPr>
      <w:r>
        <w:rPr/>
        <w:t xml:space="preserve">The Changeup throw’s score is </w:t>
      </w:r>
      <w:r>
        <w:rPr>
          <w:shd w:fill="FFFF00" w:val="clear"/>
        </w:rPr>
        <w:t>+2</w:t>
      </w:r>
      <w:r>
        <w:rPr>
          <w:b/>
          <w:bCs/>
          <w:shd w:fill="FFFF00" w:val="clear"/>
        </w:rPr>
        <w:t xml:space="preserve"> (7-08-26) </w:t>
      </w:r>
      <w:r>
        <w:rPr>
          <w:b/>
          <w:bCs/>
        </w:rPr>
        <w:t xml:space="preserve"> </w:t>
      </w:r>
      <w:r>
        <w:rPr>
          <w:strike/>
        </w:rPr>
        <w:t>multiplied by the season multiplier (see the Rule Settings card at the back of this part).</w:t>
      </w:r>
    </w:p>
    <w:p>
      <w:pPr>
        <w:pStyle w:val="ListParagraph"/>
        <w:numPr>
          <w:ilvl w:val="0"/>
          <w:numId w:val="56"/>
        </w:numPr>
        <w:spacing w:before="0" w:after="80"/>
        <w:rPr/>
      </w:pPr>
      <w:r>
        <w:rPr/>
        <w:t>A Changeup throw that does not stick is still a ball under the Ball Rule.</w:t>
      </w:r>
    </w:p>
    <w:p>
      <w:pPr>
        <w:pStyle w:val="ListParagraph"/>
        <w:numPr>
          <w:ilvl w:val="0"/>
          <w:numId w:val="57"/>
        </w:numPr>
        <w:spacing w:before="0" w:after="80"/>
        <w:rPr>
          <w:strike/>
          <w:highlight w:val="none"/>
          <w:shd w:fill="FFFF00" w:val="clear"/>
        </w:rPr>
      </w:pPr>
      <w:r>
        <w:rPr>
          <w:strike/>
          <w:shd w:fill="FFFF00" w:val="clear"/>
        </w:rPr>
        <w:t xml:space="preserve">Killshot + Changeup stacking is allowed. </w:t>
      </w:r>
      <w:r>
        <w:rPr>
          <w:b/>
          <w:bCs/>
          <w:strike w:val="false"/>
          <w:dstrike w:val="false"/>
          <w:shd w:fill="FFFF00" w:val="clear"/>
        </w:rPr>
        <w:t>(7-06-26)</w:t>
      </w:r>
    </w:p>
    <w:p>
      <w:pPr>
        <w:pStyle w:val="ListParagraph"/>
        <w:numPr>
          <w:ilvl w:val="0"/>
          <w:numId w:val="58"/>
        </w:numPr>
        <w:spacing w:before="0" w:after="80"/>
        <w:rPr/>
      </w:pPr>
      <w:r>
        <w:rPr/>
        <w:t>Undeclared non-dominant throws score as standard.</w:t>
      </w:r>
    </w:p>
    <w:p>
      <w:pPr>
        <w:pStyle w:val="Heading2"/>
        <w:rPr/>
      </w:pPr>
      <w:r>
        <w:rPr/>
        <w:t>The Trick Shot Variation</w:t>
      </w:r>
    </w:p>
    <w:p>
      <w:pPr>
        <w:pStyle w:val="Normal"/>
        <w:spacing w:before="0" w:after="120"/>
        <w:rPr/>
      </w:pPr>
      <w:r>
        <w:rPr/>
        <w:t>In addition to the Changeup Pitch, batters may declare a Trick Shot variation — typically the season’s designated variation introduced in Spring Training (non-dominant, varied distance, backwards, or other; locked pre-season).</w:t>
      </w:r>
    </w:p>
    <w:p>
      <w:pPr>
        <w:pStyle w:val="ListParagraph"/>
        <w:numPr>
          <w:ilvl w:val="0"/>
          <w:numId w:val="59"/>
        </w:numPr>
        <w:spacing w:before="0" w:after="80"/>
        <w:rPr/>
      </w:pPr>
      <w:r>
        <w:rPr/>
        <w:t>Variation must be declared before the throw.</w:t>
      </w:r>
    </w:p>
    <w:p>
      <w:pPr>
        <w:pStyle w:val="ListParagraph"/>
        <w:numPr>
          <w:ilvl w:val="0"/>
          <w:numId w:val="60"/>
        </w:numPr>
        <w:spacing w:before="0" w:after="80"/>
        <w:rPr/>
      </w:pPr>
      <w:r>
        <w:rPr/>
        <w:t>A successful declared variation that sticks is multiplied by the season Trick Shot multiplier (see the Rule Settings card). The multiplier applies after the higher-value line rule in Section 6 ‘What Counts as a Score.’</w:t>
      </w:r>
    </w:p>
    <w:p>
      <w:pPr>
        <w:pStyle w:val="ListParagraph"/>
        <w:numPr>
          <w:ilvl w:val="0"/>
          <w:numId w:val="61"/>
        </w:numPr>
        <w:spacing w:before="0" w:after="80"/>
        <w:rPr/>
      </w:pPr>
      <w:r>
        <w:rPr/>
        <w:t>A declared variation that misses (does not stick) scores zero.</w:t>
      </w:r>
    </w:p>
    <w:p>
      <w:pPr>
        <w:pStyle w:val="ListParagraph"/>
        <w:numPr>
          <w:ilvl w:val="0"/>
          <w:numId w:val="62"/>
        </w:numPr>
        <w:spacing w:before="0" w:after="80"/>
        <w:rPr/>
      </w:pPr>
      <w:r>
        <w:rPr/>
        <w:t>An undeclared variation that lands scores at standard value.</w:t>
      </w:r>
    </w:p>
    <w:p>
      <w:pPr>
        <w:pStyle w:val="Heading2"/>
        <w:rPr/>
      </w:pPr>
      <w:r>
        <w:rPr/>
        <w:t>The Pinch Hitter Rule</w:t>
      </w:r>
    </w:p>
    <w:p>
      <w:pPr>
        <w:pStyle w:val="Normal"/>
        <w:spacing w:before="0" w:after="120"/>
        <w:rPr/>
      </w:pPr>
      <w:r>
        <w:rPr/>
        <w:t>A team may bring in one player from outside their roster for a single at-bat, once per game.</w:t>
      </w:r>
    </w:p>
    <w:p>
      <w:pPr>
        <w:pStyle w:val="ListParagraph"/>
        <w:numPr>
          <w:ilvl w:val="0"/>
          <w:numId w:val="63"/>
        </w:numPr>
        <w:spacing w:before="0" w:after="80"/>
        <w:rPr/>
      </w:pPr>
      <w:r>
        <w:rPr/>
        <w:t>The pinch hitter may be any person present in the venue — a spectator, a player from another team, or a walk-in — at the captain’s discretion.</w:t>
      </w:r>
    </w:p>
    <w:p>
      <w:pPr>
        <w:pStyle w:val="ListParagraph"/>
        <w:numPr>
          <w:ilvl w:val="0"/>
          <w:numId w:val="64"/>
        </w:numPr>
        <w:spacing w:before="0" w:after="80"/>
        <w:rPr/>
      </w:pPr>
      <w:r>
        <w:rPr/>
        <w:t>The pinch hitter bats in place of the player whose turn it is in the locked batting order; that player’s slot is not skipped on the next cycle.</w:t>
      </w:r>
    </w:p>
    <w:p>
      <w:pPr>
        <w:pStyle w:val="ListParagraph"/>
        <w:numPr>
          <w:ilvl w:val="0"/>
          <w:numId w:val="65"/>
        </w:numPr>
        <w:spacing w:before="0" w:after="80"/>
        <w:rPr/>
      </w:pPr>
      <w:r>
        <w:rPr/>
        <w:t>The captain calls “pinch hitter” to the coach before the at-bat begins. The call uses the team’s single pinch hitter allowance for the game.</w:t>
      </w:r>
    </w:p>
    <w:p>
      <w:pPr>
        <w:pStyle w:val="ListParagraph"/>
        <w:numPr>
          <w:ilvl w:val="0"/>
          <w:numId w:val="66"/>
        </w:numPr>
        <w:spacing w:before="0" w:after="80"/>
        <w:rPr/>
      </w:pPr>
      <w:r>
        <w:rPr/>
        <w:t>Pinch hitter throws are recorded on the score sheet and feed Changeup Award and Most Clutch tracking on the same basis as roster players.</w:t>
      </w:r>
      <w:r>
        <w:br w:type="page"/>
      </w:r>
    </w:p>
    <w:p>
      <w:pPr>
        <w:pStyle w:val="Heading1"/>
        <w:spacing w:before="0" w:after="240"/>
        <w:rPr/>
      </w:pPr>
      <w:r>
        <w:rPr/>
        <w:t>7. Batting Order, Pitcher Rotation, and Substitutions</w:t>
      </w:r>
    </w:p>
    <w:p>
      <w:pPr>
        <w:pStyle w:val="Normal"/>
        <w:spacing w:before="0" w:after="120"/>
        <w:rPr/>
      </w:pPr>
      <w:r>
        <w:rPr/>
        <w:t>This section is the canonical home for locked lineups, the pitching change call, and substitutions.</w:t>
      </w:r>
    </w:p>
    <w:p>
      <w:pPr>
        <w:pStyle w:val="Heading2"/>
        <w:rPr/>
      </w:pPr>
      <w:r>
        <w:rPr/>
        <w:t>Batting Order</w:t>
      </w:r>
    </w:p>
    <w:p>
      <w:pPr>
        <w:pStyle w:val="ListParagraph"/>
        <w:numPr>
          <w:ilvl w:val="0"/>
          <w:numId w:val="67"/>
        </w:numPr>
        <w:spacing w:before="0" w:after="80"/>
        <w:rPr/>
      </w:pPr>
      <w:r>
        <w:rPr/>
        <w:t>From Day 2 forward of Summer Classic play, each captain submits a locked batting order to the coach before the first pitch. The order is fixed for the duration of the game unless a substitution is approved (see Substitutions below).</w:t>
      </w:r>
    </w:p>
    <w:p>
      <w:pPr>
        <w:pStyle w:val="ListParagraph"/>
        <w:numPr>
          <w:ilvl w:val="0"/>
          <w:numId w:val="68"/>
        </w:numPr>
        <w:spacing w:before="0" w:after="80"/>
        <w:rPr/>
      </w:pPr>
      <w:r>
        <w:rPr/>
        <w:t>In pickup play, the batting order is set before the game starts by team agreement.</w:t>
      </w:r>
    </w:p>
    <w:p>
      <w:pPr>
        <w:pStyle w:val="ListParagraph"/>
        <w:numPr>
          <w:ilvl w:val="0"/>
          <w:numId w:val="69"/>
        </w:numPr>
        <w:spacing w:before="0" w:after="80"/>
        <w:rPr/>
      </w:pPr>
      <w:r>
        <w:rPr/>
        <w:t>The order cycles. After the last player in the order bats, the first player bats again. This continues across innings — a team picks up its batting order from where it left off in the previous half-inning, regardless of how many outs separated the at-bats.</w:t>
      </w:r>
    </w:p>
    <w:p>
      <w:pPr>
        <w:pStyle w:val="ListParagraph"/>
        <w:numPr>
          <w:ilvl w:val="0"/>
          <w:numId w:val="70"/>
        </w:numPr>
        <w:spacing w:before="0" w:after="80"/>
        <w:rPr/>
      </w:pPr>
      <w:r>
        <w:rPr/>
        <w:t>Example: if a team had its 4th batter strike out for the third out of the inning, the next time that team comes up to bat, its 5th batter leads off.</w:t>
      </w:r>
    </w:p>
    <w:p>
      <w:pPr>
        <w:pStyle w:val="Heading2"/>
        <w:rPr/>
      </w:pPr>
      <w:r>
        <w:rPr/>
        <w:t>Pitcher Rotation</w:t>
      </w:r>
    </w:p>
    <w:p>
      <w:pPr>
        <w:pStyle w:val="ListParagraph"/>
        <w:numPr>
          <w:ilvl w:val="0"/>
          <w:numId w:val="71"/>
        </w:numPr>
        <w:spacing w:before="0" w:after="80"/>
        <w:rPr/>
      </w:pPr>
      <w:r>
        <w:rPr/>
        <w:t>From Day 2 forward of Summer Classic play, each captain submits a locked pitching rotation to the coach before the first pitch, separate from the batting order. The pitching order does not need to match the batting order.</w:t>
      </w:r>
    </w:p>
    <w:p>
      <w:pPr>
        <w:pStyle w:val="ListParagraph"/>
        <w:numPr>
          <w:ilvl w:val="0"/>
          <w:numId w:val="72"/>
        </w:numPr>
        <w:spacing w:before="0" w:after="80"/>
        <w:rPr/>
      </w:pPr>
      <w:r>
        <w:rPr/>
        <w:t>Pitchers rotate one at-bat at a time. After each at-bat, the next player in the pitching order steps up.</w:t>
      </w:r>
    </w:p>
    <w:p>
      <w:pPr>
        <w:pStyle w:val="ListParagraph"/>
        <w:numPr>
          <w:ilvl w:val="0"/>
          <w:numId w:val="73"/>
        </w:numPr>
        <w:spacing w:before="0" w:after="80"/>
        <w:rPr/>
      </w:pPr>
      <w:r>
        <w:rPr/>
        <w:t>Pitcher rotation also cycles — a team picks up its pitching rotation where it left off when it returns to defense in the next half-inning.</w:t>
      </w:r>
    </w:p>
    <w:p>
      <w:pPr>
        <w:pStyle w:val="ListParagraph"/>
        <w:numPr>
          <w:ilvl w:val="0"/>
          <w:numId w:val="74"/>
        </w:numPr>
        <w:spacing w:before="0" w:after="80"/>
        <w:rPr/>
      </w:pPr>
      <w:r>
        <w:rPr/>
        <w:t>A team may designate a single player as dedicated pitcher for the whole game by mutual agreement of both teams before the first pitch. Useful when one player wants to play a specialty role.</w:t>
      </w:r>
    </w:p>
    <w:p>
      <w:pPr>
        <w:pStyle w:val="Heading2"/>
        <w:rPr/>
      </w:pPr>
      <w:r>
        <w:rPr/>
        <w:t>Pitching Change Call</w:t>
      </w:r>
    </w:p>
    <w:p>
      <w:pPr>
        <w:pStyle w:val="ListParagraph"/>
        <w:numPr>
          <w:ilvl w:val="0"/>
          <w:numId w:val="75"/>
        </w:numPr>
        <w:spacing w:before="0" w:after="80"/>
        <w:rPr/>
      </w:pPr>
      <w:r>
        <w:rPr/>
        <w:t>From Day 3 forward, each team has one pitching change call per game. The captain makes the call; the coach enforces it. The replacement pitcher takes the original pitcher’s slot in the rotation for the remainder of the game.</w:t>
      </w:r>
    </w:p>
    <w:p>
      <w:pPr>
        <w:pStyle w:val="ListParagraph"/>
        <w:numPr>
          <w:ilvl w:val="0"/>
          <w:numId w:val="76"/>
        </w:numPr>
        <w:spacing w:before="0" w:after="80"/>
        <w:rPr/>
      </w:pPr>
      <w:r>
        <w:rPr/>
        <w:t>Open item for pre-season resolution: whether the same one-change-per-game allowance extends to the batting order (see Appendix D).</w:t>
      </w:r>
    </w:p>
    <w:p>
      <w:pPr>
        <w:pStyle w:val="Heading2"/>
        <w:rPr/>
      </w:pPr>
      <w:r>
        <w:rPr/>
        <w:t>Substitutions</w:t>
      </w:r>
    </w:p>
    <w:p>
      <w:pPr>
        <w:pStyle w:val="ListParagraph"/>
        <w:numPr>
          <w:ilvl w:val="0"/>
          <w:numId w:val="77"/>
        </w:numPr>
        <w:spacing w:before="0" w:after="80"/>
        <w:rPr/>
      </w:pPr>
      <w:r>
        <w:rPr/>
        <w:t>A team may substitute a player out at the end of a half-inning. The replacement takes the original player’s slot in both the batting order and the pitching rotation.</w:t>
      </w:r>
    </w:p>
    <w:p>
      <w:pPr>
        <w:pStyle w:val="ListParagraph"/>
        <w:numPr>
          <w:ilvl w:val="0"/>
          <w:numId w:val="78"/>
        </w:numPr>
        <w:spacing w:before="0" w:after="80"/>
        <w:rPr/>
      </w:pPr>
      <w:r>
        <w:rPr/>
        <w:t>Mid-inning substitutions are allowed only for injury or safety reasons, at coach or Commissioner discretion.</w:t>
      </w:r>
      <w:r>
        <w:br w:type="page"/>
      </w:r>
    </w:p>
    <w:p>
      <w:pPr>
        <w:pStyle w:val="Heading1"/>
        <w:spacing w:before="0" w:after="240"/>
        <w:rPr/>
      </w:pPr>
      <w:r>
        <w:rPr/>
        <w:t>8. Scoring Outcomes, Base Running, and Outs</w:t>
      </w:r>
    </w:p>
    <w:p>
      <w:pPr>
        <w:pStyle w:val="Heading2"/>
        <w:rPr/>
      </w:pPr>
      <w:r>
        <w:rPr/>
        <w:t>Scoring Outcomes</w:t>
      </w:r>
    </w:p>
    <w:p>
      <w:pPr>
        <w:pStyle w:val="Normal"/>
        <w:spacing w:before="0" w:after="120"/>
        <w:rPr/>
      </w:pPr>
      <w:r>
        <w:rPr/>
        <w:t>After both players have thrown, the result is determined by comparing the pitcher’s score to the batter’s score. If the pitcher’s throw was a ball, the at-bat does not produce a comparison — see The Ball Rule in Section 6.</w:t>
      </w:r>
    </w:p>
    <w:tbl>
      <w:tblPr>
        <w:tblW w:w="9360" w:type="dxa"/>
        <w:jc w:val="left"/>
        <w:tblInd w:w="0" w:type="dxa"/>
        <w:tblLayout w:type="fixed"/>
        <w:tblCellMar>
          <w:top w:w="100" w:type="dxa"/>
          <w:left w:w="140" w:type="dxa"/>
          <w:bottom w:w="100" w:type="dxa"/>
          <w:right w:w="140" w:type="dxa"/>
        </w:tblCellMar>
      </w:tblPr>
      <w:tblGrid>
        <w:gridCol w:w="2398"/>
        <w:gridCol w:w="1602"/>
        <w:gridCol w:w="5360"/>
      </w:tblGrid>
      <w:tr>
        <w:trPr>
          <w:tblHeader w:val="true"/>
        </w:trPr>
        <w:tc>
          <w:tcPr>
            <w:tcW w:w="2398"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Comparison</w:t>
            </w:r>
          </w:p>
        </w:tc>
        <w:tc>
          <w:tcPr>
            <w:tcW w:w="1602"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Outcome</w:t>
            </w:r>
          </w:p>
        </w:tc>
        <w:tc>
          <w:tcPr>
            <w:tcW w:w="5360"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Effect</w:t>
            </w:r>
          </w:p>
        </w:tc>
      </w:tr>
      <w:tr>
        <w:trPr/>
        <w:tc>
          <w:tcPr>
            <w:tcW w:w="2398" w:type="dxa"/>
            <w:tcBorders>
              <w:top w:val="single" w:sz="4" w:space="0" w:color="999999"/>
              <w:left w:val="single" w:sz="4" w:space="0" w:color="999999"/>
              <w:bottom w:val="single" w:sz="4" w:space="0" w:color="999999"/>
              <w:right w:val="single" w:sz="4" w:space="0" w:color="999999"/>
            </w:tcBorders>
          </w:tcPr>
          <w:p>
            <w:pPr>
              <w:pStyle w:val="Normal"/>
              <w:rPr/>
            </w:pPr>
            <w:r>
              <w:rPr/>
              <w:t>Pitcher &gt; Batter</w:t>
            </w:r>
          </w:p>
        </w:tc>
        <w:tc>
          <w:tcPr>
            <w:tcW w:w="1602" w:type="dxa"/>
            <w:tcBorders>
              <w:top w:val="single" w:sz="4" w:space="0" w:color="999999"/>
              <w:left w:val="single" w:sz="4" w:space="0" w:color="999999"/>
              <w:bottom w:val="single" w:sz="4" w:space="0" w:color="999999"/>
              <w:right w:val="single" w:sz="4" w:space="0" w:color="999999"/>
            </w:tcBorders>
          </w:tcPr>
          <w:p>
            <w:pPr>
              <w:pStyle w:val="Normal"/>
              <w:rPr/>
            </w:pPr>
            <w:r>
              <w:rPr/>
              <w:t>Out</w:t>
            </w:r>
          </w:p>
        </w:tc>
        <w:tc>
          <w:tcPr>
            <w:tcW w:w="5360" w:type="dxa"/>
            <w:tcBorders>
              <w:top w:val="single" w:sz="4" w:space="0" w:color="999999"/>
              <w:left w:val="single" w:sz="4" w:space="0" w:color="999999"/>
              <w:bottom w:val="single" w:sz="4" w:space="0" w:color="999999"/>
              <w:right w:val="single" w:sz="4" w:space="0" w:color="999999"/>
            </w:tcBorders>
          </w:tcPr>
          <w:p>
            <w:pPr>
              <w:pStyle w:val="Normal"/>
              <w:rPr/>
            </w:pPr>
            <w:r>
              <w:rPr/>
              <w:t>Batter is out. One out added to the half-inning total.</w:t>
            </w:r>
          </w:p>
        </w:tc>
      </w:tr>
      <w:tr>
        <w:trPr/>
        <w:tc>
          <w:tcPr>
            <w:tcW w:w="2398" w:type="dxa"/>
            <w:tcBorders>
              <w:top w:val="single" w:sz="4" w:space="0" w:color="999999"/>
              <w:left w:val="single" w:sz="4" w:space="0" w:color="999999"/>
              <w:bottom w:val="single" w:sz="4" w:space="0" w:color="999999"/>
              <w:right w:val="single" w:sz="4" w:space="0" w:color="999999"/>
            </w:tcBorders>
          </w:tcPr>
          <w:p>
            <w:pPr>
              <w:pStyle w:val="Normal"/>
              <w:rPr/>
            </w:pPr>
            <w:r>
              <w:rPr/>
              <w:t>Pitcher = Batter</w:t>
            </w:r>
          </w:p>
        </w:tc>
        <w:tc>
          <w:tcPr>
            <w:tcW w:w="1602" w:type="dxa"/>
            <w:tcBorders>
              <w:top w:val="single" w:sz="4" w:space="0" w:color="999999"/>
              <w:left w:val="single" w:sz="4" w:space="0" w:color="999999"/>
              <w:bottom w:val="single" w:sz="4" w:space="0" w:color="999999"/>
              <w:right w:val="single" w:sz="4" w:space="0" w:color="999999"/>
            </w:tcBorders>
          </w:tcPr>
          <w:p>
            <w:pPr>
              <w:pStyle w:val="Normal"/>
              <w:rPr/>
            </w:pPr>
            <w:r>
              <w:rPr/>
              <w:t>Strike</w:t>
            </w:r>
          </w:p>
        </w:tc>
        <w:tc>
          <w:tcPr>
            <w:tcW w:w="5360" w:type="dxa"/>
            <w:tcBorders>
              <w:top w:val="single" w:sz="4" w:space="0" w:color="999999"/>
              <w:left w:val="single" w:sz="4" w:space="0" w:color="999999"/>
              <w:bottom w:val="single" w:sz="4" w:space="0" w:color="999999"/>
              <w:right w:val="single" w:sz="4" w:space="0" w:color="999999"/>
            </w:tcBorders>
          </w:tcPr>
          <w:p>
            <w:pPr>
              <w:pStyle w:val="Normal"/>
              <w:rPr/>
            </w:pPr>
            <w:r>
              <w:rPr/>
              <w:t>No out, no advancement. Strike added to the batter’s strike count.</w:t>
            </w:r>
          </w:p>
        </w:tc>
      </w:tr>
      <w:tr>
        <w:trPr/>
        <w:tc>
          <w:tcPr>
            <w:tcW w:w="2398" w:type="dxa"/>
            <w:tcBorders>
              <w:top w:val="single" w:sz="4" w:space="0" w:color="999999"/>
              <w:left w:val="single" w:sz="4" w:space="0" w:color="999999"/>
              <w:bottom w:val="single" w:sz="4" w:space="0" w:color="999999"/>
              <w:right w:val="single" w:sz="4" w:space="0" w:color="999999"/>
            </w:tcBorders>
          </w:tcPr>
          <w:p>
            <w:pPr>
              <w:pStyle w:val="Normal"/>
              <w:rPr/>
            </w:pPr>
            <w:r>
              <w:rPr/>
              <w:t>Pitcher &lt; Batter</w:t>
            </w:r>
          </w:p>
        </w:tc>
        <w:tc>
          <w:tcPr>
            <w:tcW w:w="1602" w:type="dxa"/>
            <w:tcBorders>
              <w:top w:val="single" w:sz="4" w:space="0" w:color="999999"/>
              <w:left w:val="single" w:sz="4" w:space="0" w:color="999999"/>
              <w:bottom w:val="single" w:sz="4" w:space="0" w:color="999999"/>
              <w:right w:val="single" w:sz="4" w:space="0" w:color="999999"/>
            </w:tcBorders>
          </w:tcPr>
          <w:p>
            <w:pPr>
              <w:pStyle w:val="Normal"/>
              <w:rPr/>
            </w:pPr>
            <w:r>
              <w:rPr/>
              <w:t>Hit</w:t>
            </w:r>
          </w:p>
        </w:tc>
        <w:tc>
          <w:tcPr>
            <w:tcW w:w="5360" w:type="dxa"/>
            <w:tcBorders>
              <w:top w:val="single" w:sz="4" w:space="0" w:color="999999"/>
              <w:left w:val="single" w:sz="4" w:space="0" w:color="999999"/>
              <w:bottom w:val="single" w:sz="4" w:space="0" w:color="999999"/>
              <w:right w:val="single" w:sz="4" w:space="0" w:color="999999"/>
            </w:tcBorders>
          </w:tcPr>
          <w:p>
            <w:pPr>
              <w:pStyle w:val="Normal"/>
              <w:rPr/>
            </w:pPr>
            <w:r>
              <w:rPr/>
              <w:t>Batter advances. Number of bases = (Batter score − Pitcher score). See Base Running below.</w:t>
            </w:r>
          </w:p>
        </w:tc>
      </w:tr>
      <w:tr>
        <w:trPr/>
        <w:tc>
          <w:tcPr>
            <w:tcW w:w="2398" w:type="dxa"/>
            <w:tcBorders>
              <w:top w:val="single" w:sz="4" w:space="0" w:color="999999"/>
              <w:left w:val="single" w:sz="4" w:space="0" w:color="999999"/>
              <w:bottom w:val="single" w:sz="4" w:space="0" w:color="999999"/>
              <w:right w:val="single" w:sz="4" w:space="0" w:color="999999"/>
            </w:tcBorders>
          </w:tcPr>
          <w:p>
            <w:pPr>
              <w:pStyle w:val="Normal"/>
              <w:rPr/>
            </w:pPr>
            <w:r>
              <w:rPr/>
              <w:t>Batter killshot, pitcher non-killshot</w:t>
            </w:r>
          </w:p>
        </w:tc>
        <w:tc>
          <w:tcPr>
            <w:tcW w:w="1602" w:type="dxa"/>
            <w:tcBorders>
              <w:top w:val="single" w:sz="4" w:space="0" w:color="999999"/>
              <w:left w:val="single" w:sz="4" w:space="0" w:color="999999"/>
              <w:bottom w:val="single" w:sz="4" w:space="0" w:color="999999"/>
              <w:right w:val="single" w:sz="4" w:space="0" w:color="999999"/>
            </w:tcBorders>
          </w:tcPr>
          <w:p>
            <w:pPr>
              <w:pStyle w:val="Normal"/>
              <w:rPr/>
            </w:pPr>
            <w:r>
              <w:rPr/>
              <w:t>Home Run</w:t>
            </w:r>
          </w:p>
        </w:tc>
        <w:tc>
          <w:tcPr>
            <w:tcW w:w="5360" w:type="dxa"/>
            <w:tcBorders>
              <w:top w:val="single" w:sz="4" w:space="0" w:color="999999"/>
              <w:left w:val="single" w:sz="4" w:space="0" w:color="999999"/>
              <w:bottom w:val="single" w:sz="4" w:space="0" w:color="999999"/>
              <w:right w:val="single" w:sz="4" w:space="0" w:color="999999"/>
            </w:tcBorders>
          </w:tcPr>
          <w:p>
            <w:pPr>
              <w:pStyle w:val="Normal"/>
              <w:rPr/>
            </w:pPr>
            <w:r>
              <w:rPr/>
              <w:t>Batter scores. All runners on base also score.</w:t>
            </w:r>
          </w:p>
        </w:tc>
      </w:tr>
      <w:tr>
        <w:trPr/>
        <w:tc>
          <w:tcPr>
            <w:tcW w:w="2398" w:type="dxa"/>
            <w:tcBorders>
              <w:top w:val="single" w:sz="4" w:space="0" w:color="999999"/>
              <w:left w:val="single" w:sz="4" w:space="0" w:color="999999"/>
              <w:bottom w:val="single" w:sz="4" w:space="0" w:color="999999"/>
              <w:right w:val="single" w:sz="4" w:space="0" w:color="999999"/>
            </w:tcBorders>
          </w:tcPr>
          <w:p>
            <w:pPr>
              <w:pStyle w:val="Normal"/>
              <w:rPr/>
            </w:pPr>
            <w:r>
              <w:rPr/>
              <w:t>Both killshots (matched)</w:t>
            </w:r>
          </w:p>
        </w:tc>
        <w:tc>
          <w:tcPr>
            <w:tcW w:w="1602" w:type="dxa"/>
            <w:tcBorders>
              <w:top w:val="single" w:sz="4" w:space="0" w:color="999999"/>
              <w:left w:val="single" w:sz="4" w:space="0" w:color="999999"/>
              <w:bottom w:val="single" w:sz="4" w:space="0" w:color="999999"/>
              <w:right w:val="single" w:sz="4" w:space="0" w:color="999999"/>
            </w:tcBorders>
          </w:tcPr>
          <w:p>
            <w:pPr>
              <w:pStyle w:val="Normal"/>
              <w:rPr/>
            </w:pPr>
            <w:r>
              <w:rPr/>
              <w:t>Strike</w:t>
            </w:r>
          </w:p>
        </w:tc>
        <w:tc>
          <w:tcPr>
            <w:tcW w:w="5360" w:type="dxa"/>
            <w:tcBorders>
              <w:top w:val="single" w:sz="4" w:space="0" w:color="999999"/>
              <w:left w:val="single" w:sz="4" w:space="0" w:color="999999"/>
              <w:bottom w:val="single" w:sz="4" w:space="0" w:color="999999"/>
              <w:right w:val="single" w:sz="4" w:space="0" w:color="999999"/>
            </w:tcBorders>
          </w:tcPr>
          <w:p>
            <w:pPr>
              <w:pStyle w:val="Normal"/>
              <w:rPr/>
            </w:pPr>
            <w:r>
              <w:rPr/>
              <w:t>Killshots cancel. Treated as a tied at-bat. Strike added to batter’s count.</w:t>
            </w:r>
          </w:p>
        </w:tc>
      </w:tr>
      <w:tr>
        <w:trPr/>
        <w:tc>
          <w:tcPr>
            <w:tcW w:w="2398" w:type="dxa"/>
            <w:tcBorders>
              <w:top w:val="single" w:sz="4" w:space="0" w:color="999999"/>
              <w:left w:val="single" w:sz="4" w:space="0" w:color="999999"/>
              <w:bottom w:val="single" w:sz="4" w:space="0" w:color="999999"/>
              <w:right w:val="single" w:sz="4" w:space="0" w:color="999999"/>
            </w:tcBorders>
          </w:tcPr>
          <w:p>
            <w:pPr>
              <w:pStyle w:val="Normal"/>
              <w:rPr/>
            </w:pPr>
            <w:r>
              <w:rPr/>
              <w:t>Batter miss (zero)</w:t>
            </w:r>
          </w:p>
        </w:tc>
        <w:tc>
          <w:tcPr>
            <w:tcW w:w="1602" w:type="dxa"/>
            <w:tcBorders>
              <w:top w:val="single" w:sz="4" w:space="0" w:color="999999"/>
              <w:left w:val="single" w:sz="4" w:space="0" w:color="999999"/>
              <w:bottom w:val="single" w:sz="4" w:space="0" w:color="999999"/>
              <w:right w:val="single" w:sz="4" w:space="0" w:color="999999"/>
            </w:tcBorders>
          </w:tcPr>
          <w:p>
            <w:pPr>
              <w:pStyle w:val="Normal"/>
              <w:rPr/>
            </w:pPr>
            <w:r>
              <w:rPr/>
              <w:t>Out or Strike</w:t>
            </w:r>
          </w:p>
        </w:tc>
        <w:tc>
          <w:tcPr>
            <w:tcW w:w="5360" w:type="dxa"/>
            <w:tcBorders>
              <w:top w:val="single" w:sz="4" w:space="0" w:color="999999"/>
              <w:left w:val="single" w:sz="4" w:space="0" w:color="999999"/>
              <w:bottom w:val="single" w:sz="4" w:space="0" w:color="999999"/>
              <w:right w:val="single" w:sz="4" w:space="0" w:color="999999"/>
            </w:tcBorders>
          </w:tcPr>
          <w:p>
            <w:pPr>
              <w:pStyle w:val="Normal"/>
              <w:rPr/>
            </w:pPr>
            <w:r>
              <w:rPr/>
              <w:t>Out if pitcher scored anything; strike if pitcher also scored zero.</w:t>
            </w:r>
          </w:p>
        </w:tc>
      </w:tr>
      <w:tr>
        <w:trPr/>
        <w:tc>
          <w:tcPr>
            <w:tcW w:w="2398" w:type="dxa"/>
            <w:tcBorders>
              <w:top w:val="single" w:sz="4" w:space="0" w:color="999999"/>
              <w:left w:val="single" w:sz="4" w:space="0" w:color="999999"/>
              <w:bottom w:val="single" w:sz="4" w:space="0" w:color="999999"/>
              <w:right w:val="single" w:sz="4" w:space="0" w:color="999999"/>
            </w:tcBorders>
          </w:tcPr>
          <w:p>
            <w:pPr>
              <w:pStyle w:val="Normal"/>
              <w:rPr/>
            </w:pPr>
            <w:r>
              <w:rPr/>
              <w:t>4 balls in the at-bat</w:t>
            </w:r>
          </w:p>
        </w:tc>
        <w:tc>
          <w:tcPr>
            <w:tcW w:w="1602" w:type="dxa"/>
            <w:tcBorders>
              <w:top w:val="single" w:sz="4" w:space="0" w:color="999999"/>
              <w:left w:val="single" w:sz="4" w:space="0" w:color="999999"/>
              <w:bottom w:val="single" w:sz="4" w:space="0" w:color="999999"/>
              <w:right w:val="single" w:sz="4" w:space="0" w:color="999999"/>
            </w:tcBorders>
          </w:tcPr>
          <w:p>
            <w:pPr>
              <w:pStyle w:val="Normal"/>
              <w:rPr/>
            </w:pPr>
            <w:r>
              <w:rPr/>
              <w:t>Walk</w:t>
            </w:r>
          </w:p>
        </w:tc>
        <w:tc>
          <w:tcPr>
            <w:tcW w:w="5360" w:type="dxa"/>
            <w:tcBorders>
              <w:top w:val="single" w:sz="4" w:space="0" w:color="999999"/>
              <w:left w:val="single" w:sz="4" w:space="0" w:color="999999"/>
              <w:bottom w:val="single" w:sz="4" w:space="0" w:color="999999"/>
              <w:right w:val="single" w:sz="4" w:space="0" w:color="999999"/>
            </w:tcBorders>
          </w:tcPr>
          <w:p>
            <w:pPr>
              <w:pStyle w:val="Normal"/>
              <w:rPr/>
            </w:pPr>
            <w:r>
              <w:rPr/>
              <w:t>Batter to first base; all runners advance one base regardless of force. At-bat ends.</w:t>
            </w:r>
          </w:p>
        </w:tc>
      </w:tr>
    </w:tbl>
    <w:p>
      <w:pPr>
        <w:pStyle w:val="Normal"/>
        <w:rPr/>
      </w:pPr>
      <w:r>
        <w:rPr/>
      </w:r>
    </w:p>
    <w:p>
      <w:pPr>
        <w:pStyle w:val="Heading2"/>
        <w:rPr/>
      </w:pPr>
      <w:r>
        <w:rPr/>
        <w:t>Strikes</w:t>
      </w:r>
    </w:p>
    <w:p>
      <w:pPr>
        <w:pStyle w:val="ListParagraph"/>
        <w:numPr>
          <w:ilvl w:val="0"/>
          <w:numId w:val="79"/>
        </w:numPr>
        <w:spacing w:before="0" w:after="80"/>
        <w:rPr/>
      </w:pPr>
      <w:r>
        <w:rPr/>
        <w:t>Strikes accumulate against the batter’s individual count, not the team. Each batter starts their at-bat with zero strikes.</w:t>
      </w:r>
    </w:p>
    <w:p>
      <w:pPr>
        <w:pStyle w:val="ListParagraph"/>
        <w:numPr>
          <w:ilvl w:val="0"/>
          <w:numId w:val="80"/>
        </w:numPr>
        <w:spacing w:before="0" w:after="80"/>
        <w:rPr/>
      </w:pPr>
      <w:r>
        <w:rPr/>
        <w:t>Three strikes against the same batter in the same at-bat = one out. The batter’s strike count resets after each completed at-bat (whether they got out, got a hit, got walked, or got struck out).</w:t>
      </w:r>
    </w:p>
    <w:p>
      <w:pPr>
        <w:pStyle w:val="ListParagraph"/>
        <w:numPr>
          <w:ilvl w:val="0"/>
          <w:numId w:val="81"/>
        </w:numPr>
        <w:spacing w:before="0" w:after="80"/>
        <w:rPr/>
      </w:pPr>
      <w:r>
        <w:rPr/>
        <w:t>Strikes do not carry between batters. A new batter starts fresh at zero strikes regardless of what the previous batter did.</w:t>
      </w:r>
    </w:p>
    <w:p>
      <w:pPr>
        <w:pStyle w:val="ListParagraph"/>
        <w:numPr>
          <w:ilvl w:val="0"/>
          <w:numId w:val="82"/>
        </w:numPr>
        <w:spacing w:before="0" w:after="80"/>
        <w:rPr/>
      </w:pPr>
      <w:r>
        <w:rPr/>
        <w:t>When a strike occurs, the same batter and pitcher throw again immediately for the next pitch in the same at-bat. The batting order does not advance until the at-bat is resolved.</w:t>
      </w:r>
    </w:p>
    <w:p>
      <w:pPr>
        <w:pStyle w:val="Heading2"/>
        <w:rPr/>
      </w:pPr>
      <w:r>
        <w:rPr/>
        <w:t>Base Running — Advancing the Batter</w:t>
      </w:r>
    </w:p>
    <w:p>
      <w:pPr>
        <w:pStyle w:val="Normal"/>
        <w:spacing w:before="0" w:after="120"/>
        <w:rPr/>
      </w:pPr>
      <w:r>
        <w:rPr/>
        <w:t>When the batter’s score exceeds the pitcher’s, the batter advances a number of bases equal to the score differential (batter score minus pitcher score).</w:t>
      </w:r>
    </w:p>
    <w:p>
      <w:pPr>
        <w:pStyle w:val="ListParagraph"/>
        <w:numPr>
          <w:ilvl w:val="0"/>
          <w:numId w:val="83"/>
        </w:numPr>
        <w:spacing w:before="0" w:after="80"/>
        <w:rPr/>
      </w:pPr>
      <w:r>
        <w:rPr/>
        <w:t>Differential of 1 → batter to first base.</w:t>
      </w:r>
    </w:p>
    <w:p>
      <w:pPr>
        <w:pStyle w:val="ListParagraph"/>
        <w:numPr>
          <w:ilvl w:val="0"/>
          <w:numId w:val="84"/>
        </w:numPr>
        <w:spacing w:before="0" w:after="80"/>
        <w:rPr/>
      </w:pPr>
      <w:r>
        <w:rPr/>
        <w:t>Differential of 2 → batter to second base.</w:t>
      </w:r>
    </w:p>
    <w:p>
      <w:pPr>
        <w:pStyle w:val="ListParagraph"/>
        <w:numPr>
          <w:ilvl w:val="0"/>
          <w:numId w:val="85"/>
        </w:numPr>
        <w:spacing w:before="0" w:after="80"/>
        <w:rPr/>
      </w:pPr>
      <w:r>
        <w:rPr/>
        <w:t>Differential of 3 → batter to third base.</w:t>
      </w:r>
    </w:p>
    <w:p>
      <w:pPr>
        <w:pStyle w:val="ListParagraph"/>
        <w:numPr>
          <w:ilvl w:val="0"/>
          <w:numId w:val="86"/>
        </w:numPr>
        <w:spacing w:before="0" w:after="80"/>
        <w:rPr/>
      </w:pPr>
      <w:r>
        <w:rPr/>
        <w:t>Differential of 4 or more → batter scores a run (crosses home plate). One run is added to the batting team’s total.</w:t>
      </w:r>
    </w:p>
    <w:p>
      <w:pPr>
        <w:pStyle w:val="ListParagraph"/>
        <w:numPr>
          <w:ilvl w:val="0"/>
          <w:numId w:val="87"/>
        </w:numPr>
        <w:spacing w:before="0" w:after="80"/>
        <w:rPr/>
      </w:pPr>
      <w:r>
        <w:rPr/>
        <w:t>A called killshot by the batter (unmatched) is a home run regardless of differential.</w:t>
      </w:r>
    </w:p>
    <w:p>
      <w:pPr>
        <w:pStyle w:val="ListParagraph"/>
        <w:numPr>
          <w:ilvl w:val="0"/>
          <w:numId w:val="88"/>
        </w:numPr>
        <w:spacing w:before="0" w:after="80"/>
        <w:rPr/>
      </w:pPr>
      <w:r>
        <w:rPr/>
        <w:t>A walk advances the batter to first base regardless of any other comparison.</w:t>
      </w:r>
    </w:p>
    <w:p>
      <w:pPr>
        <w:pStyle w:val="Heading2"/>
        <w:rPr/>
      </w:pPr>
      <w:r>
        <w:rPr/>
        <w:t>Runner Advancement (the Forced-Advance Rule)</w:t>
      </w:r>
    </w:p>
    <w:p>
      <w:pPr>
        <w:pStyle w:val="Normal"/>
        <w:spacing w:before="0" w:after="120"/>
        <w:rPr/>
      </w:pPr>
      <w:r>
        <w:rPr/>
        <w:t>When the batter advances, any runners already on base advance the same number of bases as the batter. This is the cleanest rule for fast play and avoids the situational complexity of real-baseball forced versus unforced runners.</w:t>
      </w:r>
    </w:p>
    <w:p>
      <w:pPr>
        <w:pStyle w:val="ListParagraph"/>
        <w:numPr>
          <w:ilvl w:val="0"/>
          <w:numId w:val="89"/>
        </w:numPr>
        <w:spacing w:before="0" w:after="80"/>
        <w:rPr/>
      </w:pPr>
      <w:r>
        <w:rPr/>
        <w:t>Differential of 2 with a runner on first → batter to second, runner from first to third.</w:t>
      </w:r>
    </w:p>
    <w:p>
      <w:pPr>
        <w:pStyle w:val="ListParagraph"/>
        <w:numPr>
          <w:ilvl w:val="0"/>
          <w:numId w:val="90"/>
        </w:numPr>
        <w:spacing w:before="0" w:after="80"/>
        <w:rPr/>
      </w:pPr>
      <w:r>
        <w:rPr/>
        <w:t>Differential of 2 with runners on first and third → batter to second, runner from first to third, runner from third scores.</w:t>
      </w:r>
    </w:p>
    <w:p>
      <w:pPr>
        <w:pStyle w:val="ListParagraph"/>
        <w:numPr>
          <w:ilvl w:val="0"/>
          <w:numId w:val="91"/>
        </w:numPr>
        <w:spacing w:before="0" w:after="80"/>
        <w:rPr/>
      </w:pPr>
      <w:r>
        <w:rPr/>
        <w:t>Any runner pushed past third base scores a run for the batting team.</w:t>
      </w:r>
    </w:p>
    <w:p>
      <w:pPr>
        <w:pStyle w:val="ListParagraph"/>
        <w:numPr>
          <w:ilvl w:val="0"/>
          <w:numId w:val="92"/>
        </w:numPr>
        <w:spacing w:before="0" w:after="80"/>
        <w:rPr/>
      </w:pPr>
      <w:r>
        <w:rPr/>
        <w:t>On a walk, the batter to first and all runners on base advance one base.</w:t>
      </w:r>
    </w:p>
    <w:p>
      <w:pPr>
        <w:pStyle w:val="ListParagraph"/>
        <w:numPr>
          <w:ilvl w:val="0"/>
          <w:numId w:val="93"/>
        </w:numPr>
        <w:spacing w:before="0" w:after="80"/>
        <w:rPr/>
      </w:pPr>
      <w:r>
        <w:rPr/>
        <w:t>On a home run (called killshot by the batter), the batter scores and all runners on base also score, regardless of where they were.</w:t>
      </w:r>
    </w:p>
    <w:p>
      <w:pPr>
        <w:pStyle w:val="Heading2"/>
        <w:rPr/>
      </w:pPr>
      <w:r>
        <w:rPr/>
        <w:t>Runs Score on Crossing Home Plate</w:t>
      </w:r>
    </w:p>
    <w:p>
      <w:pPr>
        <w:pStyle w:val="Normal"/>
        <w:spacing w:before="0" w:after="120"/>
        <w:rPr/>
      </w:pPr>
      <w:r>
        <w:rPr/>
        <w:t>A run is officially recorded the moment a runner is advanced past third base, whether by their own at-bat, by being pushed home by a teammate’s hit, or by being pushed home on a walk. Runs are tallied on the score sheet at the end of each half-inning.</w:t>
      </w:r>
    </w:p>
    <w:p>
      <w:pPr>
        <w:pStyle w:val="Heading2"/>
        <w:rPr/>
      </w:pPr>
      <w:r>
        <w:rPr/>
        <w:t>How Outs Are Recorded</w:t>
      </w:r>
    </w:p>
    <w:p>
      <w:pPr>
        <w:pStyle w:val="ListParagraph"/>
        <w:numPr>
          <w:ilvl w:val="0"/>
          <w:numId w:val="94"/>
        </w:numPr>
        <w:spacing w:before="0" w:after="80"/>
        <w:rPr/>
      </w:pPr>
      <w:r>
        <w:rPr/>
        <w:t>A direct out (pitcher beats batter) → one out.</w:t>
      </w:r>
    </w:p>
    <w:p>
      <w:pPr>
        <w:pStyle w:val="ListParagraph"/>
        <w:numPr>
          <w:ilvl w:val="0"/>
          <w:numId w:val="95"/>
        </w:numPr>
        <w:spacing w:before="0" w:after="80"/>
        <w:rPr/>
      </w:pPr>
      <w:r>
        <w:rPr/>
        <w:t>Three strikes against the same batter → one out.</w:t>
      </w:r>
    </w:p>
    <w:p>
      <w:pPr>
        <w:pStyle w:val="ListParagraph"/>
        <w:numPr>
          <w:ilvl w:val="0"/>
          <w:numId w:val="96"/>
        </w:numPr>
        <w:spacing w:before="0" w:after="80"/>
        <w:rPr/>
      </w:pPr>
      <w:r>
        <w:rPr/>
        <w:t>Three outs in the same half-inning ends the half-inning regardless of runners on base.</w:t>
      </w:r>
    </w:p>
    <w:p>
      <w:pPr>
        <w:pStyle w:val="Heading2"/>
        <w:rPr/>
      </w:pPr>
      <w:r>
        <w:rPr/>
        <w:t>End of Half-Inning</w:t>
      </w:r>
    </w:p>
    <w:p>
      <w:pPr>
        <w:pStyle w:val="ListParagraph"/>
        <w:numPr>
          <w:ilvl w:val="0"/>
          <w:numId w:val="97"/>
        </w:numPr>
        <w:spacing w:before="0" w:after="80"/>
        <w:rPr/>
      </w:pPr>
      <w:r>
        <w:rPr/>
        <w:t>Once the pitching team has recorded three outs, the half-inning ends.</w:t>
      </w:r>
    </w:p>
    <w:p>
      <w:pPr>
        <w:pStyle w:val="ListParagraph"/>
        <w:numPr>
          <w:ilvl w:val="0"/>
          <w:numId w:val="98"/>
        </w:numPr>
        <w:spacing w:before="0" w:after="80"/>
        <w:rPr/>
      </w:pPr>
      <w:r>
        <w:rPr/>
        <w:t>Runners on base at the end of a half-inning do not score and do not carry over to the next inning. The diamond is cleared.</w:t>
      </w:r>
    </w:p>
    <w:p>
      <w:pPr>
        <w:pStyle w:val="ListParagraph"/>
        <w:numPr>
          <w:ilvl w:val="0"/>
          <w:numId w:val="99"/>
        </w:numPr>
        <w:spacing w:before="0" w:after="80"/>
        <w:rPr/>
      </w:pPr>
      <w:r>
        <w:rPr/>
        <w:t>Teams switch roles: the pitching team becomes the batting team, and the batting team becomes the pitching team.</w:t>
      </w:r>
    </w:p>
    <w:p>
      <w:pPr>
        <w:pStyle w:val="ListParagraph"/>
        <w:numPr>
          <w:ilvl w:val="0"/>
          <w:numId w:val="100"/>
        </w:numPr>
        <w:spacing w:before="0" w:after="80"/>
        <w:rPr/>
      </w:pPr>
      <w:r>
        <w:rPr/>
        <w:t>A full inning consists of both teams batting once — the visitor’s half (top of the inning) and the home team’s half (bottom of the inning).</w:t>
      </w:r>
      <w:r>
        <w:br w:type="page"/>
      </w:r>
    </w:p>
    <w:p>
      <w:pPr>
        <w:pStyle w:val="Heading1"/>
        <w:spacing w:before="0" w:after="240"/>
        <w:rPr/>
      </w:pPr>
      <w:r>
        <w:rPr/>
        <w:t>9. Game Length, Mercy Rule, and Tiebreakers</w:t>
      </w:r>
    </w:p>
    <w:p>
      <w:pPr>
        <w:pStyle w:val="Normal"/>
        <w:spacing w:before="0" w:after="120"/>
        <w:rPr/>
      </w:pPr>
      <w:r>
        <w:rPr/>
        <w:t>This section is the canonical home for game length, the mercy rule, and the three tiebreaker methods.</w:t>
      </w:r>
    </w:p>
    <w:p>
      <w:pPr>
        <w:pStyle w:val="Heading2"/>
        <w:rPr/>
      </w:pPr>
      <w:r>
        <w:rPr/>
        <w:t>Summer Classic Game Length</w:t>
      </w:r>
    </w:p>
    <w:p>
      <w:pPr>
        <w:pStyle w:val="ListParagraph"/>
        <w:numPr>
          <w:ilvl w:val="0"/>
          <w:numId w:val="101"/>
        </w:numPr>
        <w:spacing w:before="0" w:after="80"/>
        <w:rPr/>
      </w:pPr>
      <w:r>
        <w:rPr/>
        <w:t>All Summer Classic baseball-format games are 9 innings. This applies to Days 2, 3, 5, and the Day 6 Championship Game.</w:t>
      </w:r>
    </w:p>
    <w:p>
      <w:pPr>
        <w:pStyle w:val="ListParagraph"/>
        <w:numPr>
          <w:ilvl w:val="0"/>
          <w:numId w:val="102"/>
        </w:numPr>
        <w:spacing w:before="0" w:after="80"/>
        <w:rPr/>
      </w:pPr>
      <w:r>
        <w:rPr/>
        <w:t>Lock the game length verbally with both captains before the first pitch — confirms expectations and removes ambiguity.</w:t>
      </w:r>
    </w:p>
    <w:p>
      <w:pPr>
        <w:pStyle w:val="Heading2"/>
        <w:rPr/>
      </w:pPr>
      <w:r>
        <w:rPr/>
        <w:t>The Mercy Rule</w:t>
      </w:r>
    </w:p>
    <w:p>
      <w:pPr>
        <w:pStyle w:val="ListParagraph"/>
        <w:numPr>
          <w:ilvl w:val="0"/>
          <w:numId w:val="103"/>
        </w:numPr>
        <w:spacing w:before="0" w:after="80"/>
        <w:rPr/>
      </w:pPr>
      <w:r>
        <w:rPr/>
        <w:t xml:space="preserve">If a team leads by </w:t>
      </w:r>
      <w:r>
        <w:rPr>
          <w:b/>
          <w:bCs/>
        </w:rPr>
        <w:t>10 or more runs</w:t>
      </w:r>
      <w:r>
        <w:rPr/>
        <w:t xml:space="preserve"> after the completion of the 5th inning, the game ends. The leading team wins, and the game is recorded as a mercy-rule win on the score sheet.</w:t>
      </w:r>
    </w:p>
    <w:p>
      <w:pPr>
        <w:pStyle w:val="ListParagraph"/>
        <w:numPr>
          <w:ilvl w:val="0"/>
          <w:numId w:val="104"/>
        </w:numPr>
        <w:spacing w:before="0" w:after="80"/>
        <w:rPr/>
      </w:pPr>
      <w:r>
        <w:rPr/>
        <w:t>The mercy rule applies to all baseball-format league games EXCEPT the Day 6 Championship Game, which always plays the full 9 innings regardless of differential.</w:t>
      </w:r>
    </w:p>
    <w:p>
      <w:pPr>
        <w:pStyle w:val="ListParagraph"/>
        <w:numPr>
          <w:ilvl w:val="0"/>
          <w:numId w:val="105"/>
        </w:numPr>
        <w:spacing w:before="0" w:after="80"/>
        <w:rPr/>
      </w:pPr>
      <w:r>
        <w:rPr/>
        <w:t>The rule check happens at the end of the 5th inning and at the end of every inning thereafter — if the threshold is met at any of those checks, the game ends.</w:t>
      </w:r>
    </w:p>
    <w:p>
      <w:pPr>
        <w:pStyle w:val="Heading2"/>
        <w:rPr/>
      </w:pPr>
      <w:r>
        <w:rPr/>
        <w:t>Pickup Play</w:t>
      </w:r>
    </w:p>
    <w:p>
      <w:pPr>
        <w:pStyle w:val="ListParagraph"/>
        <w:numPr>
          <w:ilvl w:val="0"/>
          <w:numId w:val="106"/>
        </w:numPr>
        <w:spacing w:before="0" w:after="80"/>
        <w:rPr/>
      </w:pPr>
      <w:r>
        <w:rPr/>
        <w:t>Standard pickup play is three full innings, with five, seven, or nine available by mutual agreement before the first pitch.</w:t>
      </w:r>
    </w:p>
    <w:p>
      <w:pPr>
        <w:pStyle w:val="ListParagraph"/>
        <w:numPr>
          <w:ilvl w:val="0"/>
          <w:numId w:val="107"/>
        </w:numPr>
        <w:spacing w:before="0" w:after="80"/>
        <w:rPr/>
      </w:pPr>
      <w:r>
        <w:rPr/>
        <w:t>Time-capped pickup play: if a lane is booked for a fixed window, the game ends at the conclusion of whichever half-inning is in progress when time expires. The team ahead at that moment wins. Tied at time expiration is resolved as a tied game (see Tiebreakers below).</w:t>
      </w:r>
    </w:p>
    <w:p>
      <w:pPr>
        <w:pStyle w:val="ListParagraph"/>
        <w:numPr>
          <w:ilvl w:val="0"/>
          <w:numId w:val="108"/>
        </w:numPr>
        <w:spacing w:before="0" w:after="80"/>
        <w:rPr/>
      </w:pPr>
      <w:r>
        <w:rPr/>
        <w:t>The mercy rule may be invoked in pickup play by mutual agreement before the first pitch.</w:t>
      </w:r>
    </w:p>
    <w:p>
      <w:pPr>
        <w:pStyle w:val="Heading2"/>
        <w:rPr/>
      </w:pPr>
      <w:r>
        <w:rPr/>
        <w:t>Tiebreakers</w:t>
      </w:r>
    </w:p>
    <w:p>
      <w:pPr>
        <w:pStyle w:val="Normal"/>
        <w:spacing w:before="0" w:after="120"/>
        <w:rPr/>
      </w:pPr>
      <w:r>
        <w:rPr/>
        <w:t>Games are tied when both teams have the same number of runs scored at the end of regulation innings. Three tiebreaker methods are available, picked before the game starts or invoked by the on-floor coach if not specified.</w:t>
      </w:r>
    </w:p>
    <w:p>
      <w:pPr>
        <w:pStyle w:val="Heading3"/>
        <w:rPr/>
      </w:pPr>
      <w:r>
        <w:rPr/>
        <w:t>Method 1 — Extra Innings (Default for Summer Classic League Play)</w:t>
      </w:r>
    </w:p>
    <w:p>
      <w:pPr>
        <w:pStyle w:val="ListParagraph"/>
        <w:numPr>
          <w:ilvl w:val="0"/>
          <w:numId w:val="109"/>
        </w:numPr>
        <w:spacing w:before="0" w:after="80"/>
        <w:rPr/>
      </w:pPr>
      <w:r>
        <w:rPr/>
        <w:t>Play continues one inning at a time until one team leads at the end of a completed inning.</w:t>
      </w:r>
    </w:p>
    <w:p>
      <w:pPr>
        <w:pStyle w:val="ListParagraph"/>
        <w:numPr>
          <w:ilvl w:val="0"/>
          <w:numId w:val="110"/>
        </w:numPr>
        <w:spacing w:before="0" w:after="80"/>
        <w:rPr/>
      </w:pPr>
      <w:r>
        <w:rPr/>
        <w:t>Both teams must bat in each extra inning. A walk-off rule applies in the home team’s half: if the home team takes the lead during the bottom of any extra inning, the game ends immediately on that run.</w:t>
      </w:r>
    </w:p>
    <w:p>
      <w:pPr>
        <w:pStyle w:val="ListParagraph"/>
        <w:numPr>
          <w:ilvl w:val="0"/>
          <w:numId w:val="111"/>
        </w:numPr>
        <w:spacing w:before="0" w:after="80"/>
        <w:rPr/>
      </w:pPr>
      <w:r>
        <w:rPr/>
        <w:t>The mercy rule does not apply in extra innings.</w:t>
      </w:r>
    </w:p>
    <w:p>
      <w:pPr>
        <w:pStyle w:val="Heading3"/>
        <w:rPr/>
      </w:pPr>
      <w:r>
        <w:rPr/>
        <w:t>Method 2 — Sudden-Death Killshot Round (Default for Pickup Play)</w:t>
      </w:r>
    </w:p>
    <w:p>
      <w:pPr>
        <w:pStyle w:val="ListParagraph"/>
        <w:numPr>
          <w:ilvl w:val="0"/>
          <w:numId w:val="112"/>
        </w:numPr>
        <w:spacing w:before="0" w:after="80"/>
        <w:rPr/>
      </w:pPr>
      <w:r>
        <w:rPr/>
        <w:t>Each team selects one thrower. Both attempt called killshots. If exactly one hits, that team wins.</w:t>
      </w:r>
    </w:p>
    <w:p>
      <w:pPr>
        <w:pStyle w:val="ListParagraph"/>
        <w:numPr>
          <w:ilvl w:val="0"/>
          <w:numId w:val="113"/>
        </w:numPr>
        <w:spacing w:before="0" w:after="80"/>
        <w:rPr/>
      </w:pPr>
      <w:r>
        <w:rPr/>
        <w:t>If both hit or both miss, repeat with a different thrower from each team. Continue until one team breaks the tie.</w:t>
      </w:r>
    </w:p>
    <w:p>
      <w:pPr>
        <w:pStyle w:val="ListParagraph"/>
        <w:numPr>
          <w:ilvl w:val="0"/>
          <w:numId w:val="114"/>
        </w:numPr>
        <w:spacing w:before="0" w:after="80"/>
        <w:rPr/>
      </w:pPr>
      <w:r>
        <w:rPr/>
        <w:t>Fast — typically resolves in one to three rounds. Recommended when lane time is limited.</w:t>
      </w:r>
    </w:p>
    <w:p>
      <w:pPr>
        <w:pStyle w:val="Heading3"/>
        <w:rPr/>
      </w:pPr>
      <w:r>
        <w:rPr/>
        <w:t>Method 3 — Tied Game (Time-Capped Pickup Only)</w:t>
      </w:r>
    </w:p>
    <w:p>
      <w:pPr>
        <w:pStyle w:val="ListParagraph"/>
        <w:numPr>
          <w:ilvl w:val="0"/>
          <w:numId w:val="115"/>
        </w:numPr>
        <w:spacing w:before="0" w:after="80"/>
        <w:rPr/>
      </w:pPr>
      <w:r>
        <w:rPr/>
        <w:t>If lane time runs out and the score is tied, the game is recorded as a tie. No tiebreaker is played.</w:t>
      </w:r>
    </w:p>
    <w:p>
      <w:pPr>
        <w:pStyle w:val="ListParagraph"/>
        <w:numPr>
          <w:ilvl w:val="0"/>
          <w:numId w:val="116"/>
        </w:numPr>
        <w:spacing w:before="0" w:after="80"/>
        <w:rPr/>
      </w:pPr>
      <w:r>
        <w:rPr/>
        <w:t>Used only when neither team wants to extend the game and a tied result is acceptable.</w:t>
      </w:r>
      <w:r>
        <w:br w:type="page"/>
      </w:r>
    </w:p>
    <w:p>
      <w:pPr>
        <w:pStyle w:val="Heading1"/>
        <w:spacing w:before="0" w:after="240"/>
        <w:rPr/>
      </w:pPr>
      <w:r>
        <w:rPr/>
        <w:t>10. Edge Cases and Rulings</w:t>
      </w:r>
    </w:p>
    <w:p>
      <w:pPr>
        <w:pStyle w:val="Normal"/>
        <w:spacing w:before="0" w:after="120"/>
        <w:rPr/>
      </w:pPr>
      <w:r>
        <w:rPr/>
        <w:t>These are the situations that come up often enough to need pre-defined rulings, so coaches and Commissioners are not inventing answers in the moment.</w:t>
      </w:r>
    </w:p>
    <w:p>
      <w:pPr>
        <w:pStyle w:val="Heading3"/>
        <w:rPr/>
      </w:pPr>
      <w:r>
        <w:rPr/>
        <w:t>Both Throwers Score Zero</w:t>
      </w:r>
    </w:p>
    <w:p>
      <w:pPr>
        <w:pStyle w:val="Normal"/>
        <w:spacing w:before="0" w:after="120"/>
        <w:rPr/>
      </w:pPr>
      <w:r>
        <w:rPr/>
        <w:t>If both throwers score zero on legitimate sticks (neither was a ball), this is a tie under the standard comparison rules, which means it is a strike against the batter. The next pitch in the same at-bat is thrown. If the pitcher’s throw was a non-stick, see The Ball Rule in Section 6.</w:t>
      </w:r>
    </w:p>
    <w:p>
      <w:pPr>
        <w:pStyle w:val="Heading3"/>
        <w:rPr/>
      </w:pPr>
      <w:r>
        <w:rPr/>
        <w:t>Dropped Axe by the Batter</w:t>
      </w:r>
    </w:p>
    <w:p>
      <w:pPr>
        <w:pStyle w:val="Normal"/>
        <w:spacing w:before="0" w:after="120"/>
        <w:rPr/>
      </w:pPr>
      <w:r>
        <w:rPr/>
        <w:t>If the batter’s axe leaves their hand and does not stick in the board (bounces off, falls short, or hits the floor), it scores zero. No re-throw. The pitcher’s throw still counts normally.</w:t>
      </w:r>
    </w:p>
    <w:p>
      <w:pPr>
        <w:pStyle w:val="Heading3"/>
        <w:rPr/>
      </w:pPr>
      <w:r>
        <w:rPr/>
        <w:t>Dropped Axe by the Pitcher</w:t>
      </w:r>
    </w:p>
    <w:p>
      <w:pPr>
        <w:pStyle w:val="Normal"/>
        <w:spacing w:before="0" w:after="120"/>
        <w:rPr/>
      </w:pPr>
      <w:r>
        <w:rPr/>
        <w:t>A non-stick by the pitcher is a ball under Section 6. The batter does not throw for that pitch; if already thrown, the throw is void.</w:t>
      </w:r>
    </w:p>
    <w:p>
      <w:pPr>
        <w:pStyle w:val="Heading3"/>
        <w:rPr/>
      </w:pPr>
      <w:r>
        <w:rPr/>
        <w:t>Axe Drops Out of the Board After Sticking</w:t>
      </w:r>
    </w:p>
    <w:p>
      <w:pPr>
        <w:pStyle w:val="Normal"/>
        <w:spacing w:before="0" w:after="120"/>
        <w:rPr/>
      </w:pPr>
      <w:r>
        <w:rPr/>
        <w:t>If an axe sticks in the board, is verified by the coach or umpire, and then falls out before the next throw, the original score stands. Once verified, it counts.</w:t>
      </w:r>
    </w:p>
    <w:p>
      <w:pPr>
        <w:pStyle w:val="Heading3"/>
        <w:rPr/>
      </w:pPr>
      <w:r>
        <w:rPr/>
        <w:t>Both Players Throw Out of Turn</w:t>
      </w:r>
    </w:p>
    <w:p>
      <w:pPr>
        <w:pStyle w:val="Normal"/>
        <w:spacing w:before="0" w:after="120"/>
        <w:rPr/>
      </w:pPr>
      <w:r>
        <w:rPr/>
        <w:t>If a player throws when it was not their turn (e.g., a batter throws before the pitcher has thrown), the throw is void and re-thrown in correct order. No penalty unless it happens repeatedly, at which point the on-floor coach can issue a warning.</w:t>
      </w:r>
    </w:p>
    <w:p>
      <w:pPr>
        <w:pStyle w:val="Heading3"/>
        <w:rPr/>
      </w:pPr>
      <w:r>
        <w:rPr/>
        <w:t>Wrong Player in the Batting Order</w:t>
      </w:r>
    </w:p>
    <w:p>
      <w:pPr>
        <w:pStyle w:val="Normal"/>
        <w:spacing w:before="0" w:after="120"/>
        <w:rPr/>
      </w:pPr>
      <w:r>
        <w:rPr/>
        <w:t>If a team bats a player out of the established order and the error is caught before the next at-bat begins, the at-bat is void and the correct batter throws. If the error is caught after the next at-bat has begun, the at-bat stands and the order continues from the corrected position.</w:t>
      </w:r>
    </w:p>
    <w:p>
      <w:pPr>
        <w:pStyle w:val="Heading3"/>
        <w:rPr/>
      </w:pPr>
      <w:r>
        <w:rPr/>
        <w:t>Disputed Score</w:t>
      </w:r>
    </w:p>
    <w:p>
      <w:pPr>
        <w:pStyle w:val="Normal"/>
        <w:spacing w:before="0" w:after="120"/>
        <w:rPr/>
      </w:pPr>
      <w:r>
        <w:rPr/>
        <w:t>If the pitching team and batting team disagree on a score, the on-floor coach makes the call. If the coach is uncertain, a Commissioner is brought in. The Commissioner’s call is final.</w:t>
      </w:r>
    </w:p>
    <w:p>
      <w:pPr>
        <w:pStyle w:val="Heading3"/>
        <w:rPr/>
      </w:pPr>
      <w:r>
        <w:rPr/>
        <w:t>Pitcher’s Killshot Unmatched by Batter</w:t>
      </w:r>
    </w:p>
    <w:p>
      <w:pPr>
        <w:pStyle w:val="Normal"/>
        <w:spacing w:before="0" w:after="120"/>
        <w:rPr/>
      </w:pPr>
      <w:r>
        <w:rPr/>
        <w:t>When the pitcher calls and hits a killshot and the batter does not also hit a killshot, the at-bat resolves under standard scoring with the pitcher’s score set to 10. The batter must exceed 10 to advance — effectively impossible without their own killshot — so the at-bat almost always resolves as an out.</w:t>
      </w:r>
    </w:p>
    <w:p>
      <w:pPr>
        <w:pStyle w:val="Heading3"/>
        <w:rPr/>
      </w:pPr>
      <w:r>
        <w:rPr/>
        <w:t>Pitcher Calls Killshot and Misses</w:t>
      </w:r>
    </w:p>
    <w:p>
      <w:pPr>
        <w:pStyle w:val="Normal"/>
        <w:spacing w:before="0" w:after="120"/>
        <w:rPr/>
      </w:pPr>
      <w:r>
        <w:rPr/>
        <w:t>A called killshot that misses the killshot zone but sticks elsewhere scores zero (per Section 6). For the pitcher specifically, a called killshot that does not stick at all is still a ball under the Ball Rule. A called killshot that sticks outside the killshot zone is a zero score, not a ball — it stuck.</w:t>
      </w:r>
    </w:p>
    <w:p>
      <w:pPr>
        <w:pStyle w:val="Heading3"/>
        <w:rPr/>
      </w:pPr>
      <w:r>
        <w:rPr/>
        <w:t>No Players Left on a Team</w:t>
      </w:r>
    </w:p>
    <w:p>
      <w:pPr>
        <w:pStyle w:val="Normal"/>
        <w:spacing w:before="0" w:after="120"/>
        <w:rPr/>
      </w:pPr>
      <w:r>
        <w:rPr/>
        <w:t>If a team is reduced below two players mid-game (no-shows, early departures), the team forfeits unless the remaining players agree to continue with the smaller batting order. A forfeit is recorded; the game is not replayed.</w:t>
      </w:r>
    </w:p>
    <w:p>
      <w:pPr>
        <w:pStyle w:val="Heading3"/>
        <w:rPr/>
      </w:pPr>
      <w:r>
        <w:rPr/>
        <w:t>Equipment Failure</w:t>
      </w:r>
    </w:p>
    <w:p>
      <w:pPr>
        <w:pStyle w:val="Normal"/>
        <w:spacing w:before="0" w:after="120"/>
        <w:rPr/>
      </w:pPr>
      <w:r>
        <w:rPr/>
        <w:t>If a board is damaged mid-game or an axe is unusable, the on-floor coach pauses the game, swaps equipment, and resumes from the exact at-bat in progress. No re-throws of previously completed at-bats.</w:t>
      </w:r>
      <w:r>
        <w:br w:type="page"/>
      </w:r>
    </w:p>
    <w:p>
      <w:pPr>
        <w:pStyle w:val="Normal"/>
        <w:spacing w:before="0" w:after="480"/>
        <w:jc w:val="center"/>
        <w:rPr/>
      </w:pPr>
      <w:r>
        <w:rPr>
          <w:b/>
          <w:bCs/>
          <w:sz w:val="32"/>
          <w:szCs w:val="32"/>
        </w:rPr>
        <w:t>Part II.B — Murderball Ruleset</w:t>
      </w:r>
    </w:p>
    <w:p>
      <w:pPr>
        <w:pStyle w:val="Heading1"/>
        <w:rPr/>
      </w:pPr>
      <w:r>
        <w:rPr/>
        <w:t>11. Murderball</w:t>
      </w:r>
    </w:p>
    <w:p>
      <w:pPr>
        <w:pStyle w:val="Normal"/>
        <w:spacing w:before="0" w:after="120"/>
        <w:rPr/>
      </w:pPr>
      <w:r>
        <w:rPr/>
        <w:t>Murderball is the Day 4 elimination format. It breaks from House Baseball entirely — no teams in play, no innings, no score comparison. Every player competes as an individual. The format is designed to build tension as the field narrows, and the Commissioner’s role as emcee is a core part of the experience.</w:t>
      </w:r>
    </w:p>
    <w:p>
      <w:pPr>
        <w:pStyle w:val="Normal"/>
        <w:spacing w:before="0" w:after="120"/>
        <w:rPr/>
      </w:pPr>
      <w:r>
        <w:rPr/>
        <w:t>This section is the canonical Murderball ruleset. Day 4 operational sequence — doors, briefing, the rounds themselves — is in the Day 4 brief in Part III (Section 16).</w:t>
      </w:r>
    </w:p>
    <w:p>
      <w:pPr>
        <w:pStyle w:val="Heading2"/>
        <w:rPr/>
      </w:pPr>
      <w:r>
        <w:rPr/>
        <w:t>Format</w:t>
      </w:r>
    </w:p>
    <w:p>
      <w:pPr>
        <w:pStyle w:val="ListParagraph"/>
        <w:numPr>
          <w:ilvl w:val="0"/>
          <w:numId w:val="117"/>
        </w:numPr>
        <w:spacing w:before="0" w:after="80"/>
        <w:rPr/>
      </w:pPr>
      <w:r>
        <w:rPr/>
        <w:t>Single-elimination bracket of parallel heats.</w:t>
      </w:r>
    </w:p>
    <w:p>
      <w:pPr>
        <w:pStyle w:val="ListParagraph"/>
        <w:numPr>
          <w:ilvl w:val="0"/>
          <w:numId w:val="118"/>
        </w:numPr>
        <w:spacing w:before="0" w:after="80"/>
        <w:rPr/>
      </w:pPr>
      <w:r>
        <w:rPr/>
        <w:t>Heat size equals lane count — set heat assignments accordingly before the briefing.</w:t>
      </w:r>
    </w:p>
    <w:p>
      <w:pPr>
        <w:pStyle w:val="ListParagraph"/>
        <w:numPr>
          <w:ilvl w:val="0"/>
          <w:numId w:val="119"/>
        </w:numPr>
        <w:spacing w:before="0" w:after="80"/>
        <w:rPr/>
      </w:pPr>
      <w:r>
        <w:rPr/>
        <w:t>Players in a heat each throw a fixed set (typically 3 throws); the lowest score in each heat is eliminated.</w:t>
      </w:r>
    </w:p>
    <w:p>
      <w:pPr>
        <w:pStyle w:val="ListParagraph"/>
        <w:numPr>
          <w:ilvl w:val="0"/>
          <w:numId w:val="120"/>
        </w:numPr>
        <w:spacing w:before="0" w:after="80"/>
        <w:rPr/>
      </w:pPr>
      <w:r>
        <w:rPr/>
        <w:t>Heats consolidate round by round until a single champion remains.</w:t>
      </w:r>
    </w:p>
    <w:p>
      <w:pPr>
        <w:pStyle w:val="Heading2"/>
        <w:rPr/>
      </w:pPr>
      <w:r>
        <w:rPr/>
        <w:t>Bye Assignment</w:t>
      </w:r>
    </w:p>
    <w:p>
      <w:pPr>
        <w:pStyle w:val="ListParagraph"/>
        <w:numPr>
          <w:ilvl w:val="0"/>
          <w:numId w:val="121"/>
        </w:numPr>
        <w:spacing w:before="0" w:after="80"/>
        <w:rPr/>
      </w:pPr>
      <w:r>
        <w:rPr/>
        <w:t>If the player count does not divide evenly into the heat size, the player with the lowest Day 1 Spring Training composite score receives the bye for that round, advancing to the next round without throwing. The composite formula is in Section 2.</w:t>
      </w:r>
    </w:p>
    <w:p>
      <w:pPr>
        <w:pStyle w:val="ListParagraph"/>
        <w:numPr>
          <w:ilvl w:val="0"/>
          <w:numId w:val="122"/>
        </w:numPr>
        <w:spacing w:before="0" w:after="80"/>
        <w:rPr/>
      </w:pPr>
      <w:r>
        <w:rPr/>
        <w:t>Announce the bye by name.</w:t>
      </w:r>
    </w:p>
    <w:p>
      <w:pPr>
        <w:pStyle w:val="Heading2"/>
        <w:rPr/>
      </w:pPr>
      <w:r>
        <w:rPr/>
        <w:t>Ties</w:t>
      </w:r>
    </w:p>
    <w:p>
      <w:pPr>
        <w:pStyle w:val="ListParagraph"/>
        <w:numPr>
          <w:ilvl w:val="0"/>
          <w:numId w:val="123"/>
        </w:numPr>
        <w:spacing w:before="0" w:after="80"/>
        <w:rPr/>
      </w:pPr>
      <w:r>
        <w:rPr/>
        <w:t>Ties within a heat re-throw immediately at the lane.</w:t>
      </w:r>
    </w:p>
    <w:p>
      <w:pPr>
        <w:pStyle w:val="Heading2"/>
        <w:rPr/>
      </w:pPr>
      <w:r>
        <w:rPr/>
        <w:t>Team Points by Survival Depth</w:t>
      </w:r>
    </w:p>
    <w:p>
      <w:pPr>
        <w:pStyle w:val="Normal"/>
        <w:spacing w:before="0" w:after="120"/>
        <w:rPr/>
      </w:pPr>
      <w:r>
        <w:rPr/>
        <w:t>Murderball is an individual format, but it feeds team points into the season standings. Points are awarded by how deep into the bracket each player survived:</w:t>
      </w:r>
    </w:p>
    <w:tbl>
      <w:tblPr>
        <w:tblW w:w="9360" w:type="dxa"/>
        <w:jc w:val="left"/>
        <w:tblInd w:w="0" w:type="dxa"/>
        <w:tblLayout w:type="fixed"/>
        <w:tblCellMar>
          <w:top w:w="100" w:type="dxa"/>
          <w:left w:w="140" w:type="dxa"/>
          <w:bottom w:w="100" w:type="dxa"/>
          <w:right w:w="140" w:type="dxa"/>
        </w:tblCellMar>
      </w:tblPr>
      <w:tblGrid>
        <w:gridCol w:w="4680"/>
        <w:gridCol w:w="4679"/>
      </w:tblGrid>
      <w:tr>
        <w:trPr>
          <w:tblHeader w:val="true"/>
        </w:trPr>
        <w:tc>
          <w:tcPr>
            <w:tcW w:w="4680"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Eliminated In</w:t>
            </w:r>
          </w:p>
        </w:tc>
        <w:tc>
          <w:tcPr>
            <w:tcW w:w="4679"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Team Points</w:t>
            </w:r>
          </w:p>
        </w:tc>
      </w:tr>
      <w:tr>
        <w:trPr/>
        <w:tc>
          <w:tcPr>
            <w:tcW w:w="4680" w:type="dxa"/>
            <w:tcBorders>
              <w:top w:val="single" w:sz="4" w:space="0" w:color="999999"/>
              <w:left w:val="single" w:sz="4" w:space="0" w:color="999999"/>
              <w:bottom w:val="single" w:sz="4" w:space="0" w:color="999999"/>
              <w:right w:val="single" w:sz="4" w:space="0" w:color="999999"/>
            </w:tcBorders>
          </w:tcPr>
          <w:p>
            <w:pPr>
              <w:pStyle w:val="Normal"/>
              <w:rPr/>
            </w:pPr>
            <w:r>
              <w:rPr/>
              <w:t>Round 1</w:t>
            </w:r>
          </w:p>
        </w:tc>
        <w:tc>
          <w:tcPr>
            <w:tcW w:w="4679" w:type="dxa"/>
            <w:tcBorders>
              <w:top w:val="single" w:sz="4" w:space="0" w:color="999999"/>
              <w:left w:val="single" w:sz="4" w:space="0" w:color="999999"/>
              <w:bottom w:val="single" w:sz="4" w:space="0" w:color="999999"/>
              <w:right w:val="single" w:sz="4" w:space="0" w:color="999999"/>
            </w:tcBorders>
          </w:tcPr>
          <w:p>
            <w:pPr>
              <w:pStyle w:val="Normal"/>
              <w:rPr/>
            </w:pPr>
            <w:r>
              <w:rPr/>
              <w:t>1</w:t>
            </w:r>
          </w:p>
        </w:tc>
      </w:tr>
      <w:tr>
        <w:trPr/>
        <w:tc>
          <w:tcPr>
            <w:tcW w:w="4680" w:type="dxa"/>
            <w:tcBorders>
              <w:top w:val="single" w:sz="4" w:space="0" w:color="999999"/>
              <w:left w:val="single" w:sz="4" w:space="0" w:color="999999"/>
              <w:bottom w:val="single" w:sz="4" w:space="0" w:color="999999"/>
              <w:right w:val="single" w:sz="4" w:space="0" w:color="999999"/>
            </w:tcBorders>
          </w:tcPr>
          <w:p>
            <w:pPr>
              <w:pStyle w:val="Normal"/>
              <w:rPr/>
            </w:pPr>
            <w:r>
              <w:rPr/>
              <w:t>Round 2</w:t>
            </w:r>
          </w:p>
        </w:tc>
        <w:tc>
          <w:tcPr>
            <w:tcW w:w="4679" w:type="dxa"/>
            <w:tcBorders>
              <w:top w:val="single" w:sz="4" w:space="0" w:color="999999"/>
              <w:left w:val="single" w:sz="4" w:space="0" w:color="999999"/>
              <w:bottom w:val="single" w:sz="4" w:space="0" w:color="999999"/>
              <w:right w:val="single" w:sz="4" w:space="0" w:color="999999"/>
            </w:tcBorders>
          </w:tcPr>
          <w:p>
            <w:pPr>
              <w:pStyle w:val="Normal"/>
              <w:rPr/>
            </w:pPr>
            <w:r>
              <w:rPr/>
              <w:t>2</w:t>
            </w:r>
          </w:p>
        </w:tc>
      </w:tr>
      <w:tr>
        <w:trPr/>
        <w:tc>
          <w:tcPr>
            <w:tcW w:w="4680" w:type="dxa"/>
            <w:tcBorders>
              <w:top w:val="single" w:sz="4" w:space="0" w:color="999999"/>
              <w:left w:val="single" w:sz="4" w:space="0" w:color="999999"/>
              <w:bottom w:val="single" w:sz="4" w:space="0" w:color="999999"/>
              <w:right w:val="single" w:sz="4" w:space="0" w:color="999999"/>
            </w:tcBorders>
          </w:tcPr>
          <w:p>
            <w:pPr>
              <w:pStyle w:val="Normal"/>
              <w:rPr/>
            </w:pPr>
            <w:r>
              <w:rPr/>
              <w:t>Round 3</w:t>
            </w:r>
          </w:p>
        </w:tc>
        <w:tc>
          <w:tcPr>
            <w:tcW w:w="4679" w:type="dxa"/>
            <w:tcBorders>
              <w:top w:val="single" w:sz="4" w:space="0" w:color="999999"/>
              <w:left w:val="single" w:sz="4" w:space="0" w:color="999999"/>
              <w:bottom w:val="single" w:sz="4" w:space="0" w:color="999999"/>
              <w:right w:val="single" w:sz="4" w:space="0" w:color="999999"/>
            </w:tcBorders>
          </w:tcPr>
          <w:p>
            <w:pPr>
              <w:pStyle w:val="Normal"/>
              <w:rPr/>
            </w:pPr>
            <w:r>
              <w:rPr/>
              <w:t>3</w:t>
            </w:r>
          </w:p>
        </w:tc>
      </w:tr>
      <w:tr>
        <w:trPr/>
        <w:tc>
          <w:tcPr>
            <w:tcW w:w="4680" w:type="dxa"/>
            <w:tcBorders>
              <w:top w:val="single" w:sz="4" w:space="0" w:color="999999"/>
              <w:left w:val="single" w:sz="4" w:space="0" w:color="999999"/>
              <w:bottom w:val="single" w:sz="4" w:space="0" w:color="999999"/>
              <w:right w:val="single" w:sz="4" w:space="0" w:color="999999"/>
            </w:tcBorders>
          </w:tcPr>
          <w:p>
            <w:pPr>
              <w:pStyle w:val="Normal"/>
              <w:rPr/>
            </w:pPr>
            <w:r>
              <w:rPr/>
              <w:t>Finalist (runner-up)</w:t>
            </w:r>
          </w:p>
        </w:tc>
        <w:tc>
          <w:tcPr>
            <w:tcW w:w="4679" w:type="dxa"/>
            <w:tcBorders>
              <w:top w:val="single" w:sz="4" w:space="0" w:color="999999"/>
              <w:left w:val="single" w:sz="4" w:space="0" w:color="999999"/>
              <w:bottom w:val="single" w:sz="4" w:space="0" w:color="999999"/>
              <w:right w:val="single" w:sz="4" w:space="0" w:color="999999"/>
            </w:tcBorders>
          </w:tcPr>
          <w:p>
            <w:pPr>
              <w:pStyle w:val="Normal"/>
              <w:rPr/>
            </w:pPr>
            <w:r>
              <w:rPr/>
              <w:t>4</w:t>
            </w:r>
          </w:p>
        </w:tc>
      </w:tr>
      <w:tr>
        <w:trPr/>
        <w:tc>
          <w:tcPr>
            <w:tcW w:w="4680" w:type="dxa"/>
            <w:tcBorders>
              <w:top w:val="single" w:sz="4" w:space="0" w:color="999999"/>
              <w:left w:val="single" w:sz="4" w:space="0" w:color="999999"/>
              <w:bottom w:val="single" w:sz="4" w:space="0" w:color="999999"/>
              <w:right w:val="single" w:sz="4" w:space="0" w:color="999999"/>
            </w:tcBorders>
          </w:tcPr>
          <w:p>
            <w:pPr>
              <w:pStyle w:val="Normal"/>
              <w:rPr/>
            </w:pPr>
            <w:r>
              <w:rPr/>
              <w:t>Champion</w:t>
            </w:r>
          </w:p>
        </w:tc>
        <w:tc>
          <w:tcPr>
            <w:tcW w:w="4679" w:type="dxa"/>
            <w:tcBorders>
              <w:top w:val="single" w:sz="4" w:space="0" w:color="999999"/>
              <w:left w:val="single" w:sz="4" w:space="0" w:color="999999"/>
              <w:bottom w:val="single" w:sz="4" w:space="0" w:color="999999"/>
              <w:right w:val="single" w:sz="4" w:space="0" w:color="999999"/>
            </w:tcBorders>
          </w:tcPr>
          <w:p>
            <w:pPr>
              <w:pStyle w:val="Normal"/>
              <w:rPr/>
            </w:pPr>
            <w:r>
              <w:rPr/>
              <w:t>6</w:t>
            </w:r>
          </w:p>
        </w:tc>
      </w:tr>
    </w:tbl>
    <w:p>
      <w:pPr>
        <w:pStyle w:val="Normal"/>
        <w:rPr/>
      </w:pPr>
      <w:r>
        <w:rPr/>
      </w:r>
    </w:p>
    <w:p>
      <w:pPr>
        <w:pStyle w:val="Heading2"/>
        <w:rPr/>
      </w:pPr>
      <w:r>
        <w:rPr/>
        <w:t>Rule Interactions</w:t>
      </w:r>
    </w:p>
    <w:p>
      <w:pPr>
        <w:pStyle w:val="ListParagraph"/>
        <w:numPr>
          <w:ilvl w:val="0"/>
          <w:numId w:val="124"/>
        </w:numPr>
        <w:spacing w:before="0" w:after="80"/>
        <w:rPr/>
      </w:pPr>
      <w:r>
        <w:rPr/>
        <w:t>The Changeup Pitch does not apply during Murderball. It is a baseball-format mechanic only.</w:t>
      </w:r>
    </w:p>
    <w:p>
      <w:pPr>
        <w:pStyle w:val="ListParagraph"/>
        <w:numPr>
          <w:ilvl w:val="0"/>
          <w:numId w:val="125"/>
        </w:numPr>
        <w:spacing w:before="0" w:after="80"/>
        <w:rPr/>
      </w:pPr>
      <w:r>
        <w:rPr/>
        <w:t>Score sheet collection pauses for the night. Murderball uses its own heat sheets.</w:t>
      </w:r>
    </w:p>
    <w:p>
      <w:pPr>
        <w:pStyle w:val="ListParagraph"/>
        <w:numPr>
          <w:ilvl w:val="0"/>
          <w:numId w:val="126"/>
        </w:numPr>
        <w:spacing w:before="0" w:after="80"/>
        <w:rPr/>
      </w:pPr>
      <w:r>
        <w:rPr/>
        <w:t>Trick Shot variations are not used in Murderball.</w:t>
      </w:r>
    </w:p>
    <w:p>
      <w:pPr>
        <w:pStyle w:val="Heading2"/>
        <w:rPr/>
      </w:pPr>
      <w:r>
        <w:rPr/>
        <w:t>Showmanship</w:t>
      </w:r>
    </w:p>
    <w:p>
      <w:pPr>
        <w:pStyle w:val="ListParagraph"/>
        <w:numPr>
          <w:ilvl w:val="0"/>
          <w:numId w:val="127"/>
        </w:numPr>
        <w:spacing w:before="0" w:after="80"/>
        <w:rPr/>
      </w:pPr>
      <w:r>
        <w:rPr/>
        <w:t>Commissioners call every elimination by name. Slow the pace deliberately as the field narrows.</w:t>
      </w:r>
    </w:p>
    <w:p>
      <w:pPr>
        <w:pStyle w:val="ListParagraph"/>
        <w:numPr>
          <w:ilvl w:val="0"/>
          <w:numId w:val="128"/>
        </w:numPr>
        <w:spacing w:before="0" w:after="80"/>
        <w:rPr/>
      </w:pPr>
      <w:r>
        <w:rPr/>
        <w:t>The champion receives chalkboard recognition and a drink on the Commissioners’ tab on the night of (see Section 3).</w:t>
      </w:r>
    </w:p>
    <w:p>
      <w:pPr>
        <w:pStyle w:val="ListParagraph"/>
        <w:numPr>
          <w:ilvl w:val="0"/>
          <w:numId w:val="129"/>
        </w:numPr>
        <w:spacing w:before="0" w:after="80"/>
        <w:rPr/>
      </w:pPr>
      <w:r>
        <w:rPr/>
        <w:t>An elimination display — magnetic name tiles or a live bracket — visible to the whole room is essential to the format.</w:t>
      </w:r>
      <w:r>
        <w:br w:type="page"/>
      </w:r>
    </w:p>
    <w:p>
      <w:pPr>
        <w:pStyle w:val="Normal"/>
        <w:spacing w:before="0" w:after="480"/>
        <w:jc w:val="center"/>
        <w:rPr/>
      </w:pPr>
      <w:r>
        <w:rPr>
          <w:b/>
          <w:bCs/>
          <w:sz w:val="32"/>
          <w:szCs w:val="32"/>
        </w:rPr>
        <w:t>Part II.C — Home Run Derby Ruleset</w:t>
      </w:r>
    </w:p>
    <w:p>
      <w:pPr>
        <w:pStyle w:val="Heading1"/>
        <w:rPr/>
      </w:pPr>
      <w:r>
        <w:rPr/>
        <w:t>12. Home Run Derby</w:t>
      </w:r>
    </w:p>
    <w:p>
      <w:pPr>
        <w:pStyle w:val="Normal"/>
        <w:spacing w:before="0" w:after="120"/>
        <w:rPr/>
      </w:pPr>
      <w:r>
        <w:rPr/>
        <w:t>The Home Run Derby opens Day 6 before the Championship Game. It is the consolation track for players whose teams did not advance to the Championship — but framed as its own tentpole event, with a season-long physical prize on the line.</w:t>
      </w:r>
    </w:p>
    <w:p>
      <w:pPr>
        <w:pStyle w:val="Normal"/>
        <w:spacing w:before="0" w:after="120"/>
        <w:rPr/>
      </w:pPr>
      <w:r>
        <w:rPr/>
        <w:t>Every throw is a called killshot. No strategy, no variations, no Changeups. The thrower commits to the killshot zone or scores zero.</w:t>
      </w:r>
    </w:p>
    <w:p>
      <w:pPr>
        <w:pStyle w:val="Normal"/>
        <w:spacing w:before="0" w:after="120"/>
        <w:rPr/>
      </w:pPr>
      <w:r>
        <w:rPr/>
        <w:t>This section is the canonical Derby ruleset. Day 6 operational sequence is in the Day 6 brief in Part III (Section 18).</w:t>
      </w:r>
    </w:p>
    <w:p>
      <w:pPr>
        <w:pStyle w:val="Heading2"/>
        <w:rPr/>
      </w:pPr>
      <w:r>
        <w:rPr/>
        <w:t>Eligibility</w:t>
      </w:r>
    </w:p>
    <w:p>
      <w:pPr>
        <w:pStyle w:val="ListParagraph"/>
        <w:numPr>
          <w:ilvl w:val="0"/>
          <w:numId w:val="130"/>
        </w:numPr>
        <w:spacing w:before="0" w:after="80"/>
        <w:rPr/>
      </w:pPr>
      <w:r>
        <w:rPr/>
        <w:t>Open to all players on teams eliminated during the Day 5 Playoffs.</w:t>
      </w:r>
    </w:p>
    <w:p>
      <w:pPr>
        <w:pStyle w:val="ListParagraph"/>
        <w:numPr>
          <w:ilvl w:val="0"/>
          <w:numId w:val="131"/>
        </w:numPr>
        <w:spacing w:before="0" w:after="80"/>
        <w:rPr/>
      </w:pPr>
      <w:r>
        <w:rPr/>
        <w:t>Championship Game participants are not eligible — the Championship is their event.</w:t>
      </w:r>
    </w:p>
    <w:p>
      <w:pPr>
        <w:pStyle w:val="ListParagraph"/>
        <w:numPr>
          <w:ilvl w:val="0"/>
          <w:numId w:val="132"/>
        </w:numPr>
        <w:spacing w:before="0" w:after="80"/>
        <w:rPr/>
      </w:pPr>
      <w:r>
        <w:rPr/>
        <w:t>Entry is free. No buy-in.</w:t>
      </w:r>
    </w:p>
    <w:p>
      <w:pPr>
        <w:pStyle w:val="ListParagraph"/>
        <w:numPr>
          <w:ilvl w:val="0"/>
          <w:numId w:val="133"/>
        </w:numPr>
        <w:spacing w:before="0" w:after="80"/>
        <w:rPr/>
      </w:pPr>
      <w:r>
        <w:rPr/>
        <w:t>Participation is optional. Eligible players opt in at Day 6 check-in.</w:t>
      </w:r>
    </w:p>
    <w:p>
      <w:pPr>
        <w:pStyle w:val="Heading2"/>
        <w:rPr/>
      </w:pPr>
      <w:r>
        <w:rPr/>
        <w:t>Seeding</w:t>
      </w:r>
    </w:p>
    <w:p>
      <w:pPr>
        <w:pStyle w:val="ListParagraph"/>
        <w:numPr>
          <w:ilvl w:val="0"/>
          <w:numId w:val="134"/>
        </w:numPr>
        <w:spacing w:before="0" w:after="80"/>
        <w:rPr/>
      </w:pPr>
      <w:r>
        <w:rPr/>
        <w:t>Seeded by Day 5 individual performance among eligible players.</w:t>
      </w:r>
    </w:p>
    <w:p>
      <w:pPr>
        <w:pStyle w:val="ListParagraph"/>
        <w:numPr>
          <w:ilvl w:val="0"/>
          <w:numId w:val="135"/>
        </w:numPr>
        <w:spacing w:before="0" w:after="80"/>
        <w:rPr/>
      </w:pPr>
      <w:r>
        <w:rPr/>
        <w:t>Seeding metric: total runs contributed during Day 5 playoff games (runs scored as a batter + RBIs from at-bats that pushed runners home). Tiebreaker: regular-season win-loss record of the player’s team.</w:t>
      </w:r>
    </w:p>
    <w:p>
      <w:pPr>
        <w:pStyle w:val="ListParagraph"/>
        <w:numPr>
          <w:ilvl w:val="0"/>
          <w:numId w:val="136"/>
        </w:numPr>
        <w:spacing w:before="0" w:after="80"/>
        <w:rPr/>
      </w:pPr>
      <w:r>
        <w:rPr/>
        <w:t>Final seeding posted at Day 6 doors so participants know the bracket before warm-up.</w:t>
      </w:r>
    </w:p>
    <w:p>
      <w:pPr>
        <w:pStyle w:val="Heading2"/>
        <w:rPr/>
      </w:pPr>
      <w:r>
        <w:rPr/>
        <w:t>Bracket Structure</w:t>
      </w:r>
    </w:p>
    <w:p>
      <w:pPr>
        <w:pStyle w:val="ListParagraph"/>
        <w:numPr>
          <w:ilvl w:val="0"/>
          <w:numId w:val="137"/>
        </w:numPr>
        <w:spacing w:before="0" w:after="80"/>
        <w:rPr/>
      </w:pPr>
      <w:r>
        <w:rPr/>
        <w:t>Single-elimination bracket sized to participant count.</w:t>
      </w:r>
    </w:p>
    <w:p>
      <w:pPr>
        <w:pStyle w:val="ListParagraph"/>
        <w:numPr>
          <w:ilvl w:val="0"/>
          <w:numId w:val="138"/>
        </w:numPr>
        <w:spacing w:before="0" w:after="80"/>
        <w:rPr/>
      </w:pPr>
      <w:r>
        <w:rPr/>
        <w:t>Odd participant counts: lowest seed receives a first-round bye and advances directly to the second round.</w:t>
      </w:r>
    </w:p>
    <w:p>
      <w:pPr>
        <w:pStyle w:val="ListParagraph"/>
        <w:numPr>
          <w:ilvl w:val="0"/>
          <w:numId w:val="139"/>
        </w:numPr>
        <w:spacing w:before="0" w:after="80"/>
        <w:rPr/>
      </w:pPr>
      <w:r>
        <w:rPr/>
        <w:t>Bracket displayed visibly to the whole room — repurpose the Day 4 / Day 5 elimination display.</w:t>
      </w:r>
    </w:p>
    <w:p>
      <w:pPr>
        <w:pStyle w:val="Heading2"/>
        <w:rPr/>
      </w:pPr>
      <w:r>
        <w:rPr/>
        <w:t>The Matchup</w:t>
      </w:r>
    </w:p>
    <w:p>
      <w:pPr>
        <w:pStyle w:val="ListParagraph"/>
        <w:numPr>
          <w:ilvl w:val="0"/>
          <w:numId w:val="140"/>
        </w:numPr>
        <w:spacing w:before="0" w:after="80"/>
        <w:rPr/>
      </w:pPr>
      <w:r>
        <w:rPr/>
        <w:t xml:space="preserve">Two players per matchup, throwing </w:t>
      </w:r>
      <w:r>
        <w:rPr>
          <w:b/>
          <w:bCs/>
        </w:rPr>
        <w:t>alternating throws, 5 attempts each</w:t>
      </w:r>
      <w:r>
        <w:rPr/>
        <w:t>.</w:t>
      </w:r>
    </w:p>
    <w:p>
      <w:pPr>
        <w:pStyle w:val="ListParagraph"/>
        <w:numPr>
          <w:ilvl w:val="0"/>
          <w:numId w:val="141"/>
        </w:numPr>
        <w:spacing w:before="0" w:after="80"/>
        <w:rPr/>
      </w:pPr>
      <w:r>
        <w:rPr/>
        <w:t>Every throw is a called killshot. No declaration needed — the format is killshot-only.</w:t>
      </w:r>
    </w:p>
    <w:p>
      <w:pPr>
        <w:pStyle w:val="ListParagraph"/>
        <w:numPr>
          <w:ilvl w:val="0"/>
          <w:numId w:val="142"/>
        </w:numPr>
        <w:spacing w:before="0" w:after="80"/>
        <w:rPr/>
      </w:pPr>
      <w:r>
        <w:rPr/>
        <w:t>A throw that hits the killshot zone counts as a home run (1 in the matchup tally).</w:t>
      </w:r>
    </w:p>
    <w:p>
      <w:pPr>
        <w:pStyle w:val="ListParagraph"/>
        <w:numPr>
          <w:ilvl w:val="0"/>
          <w:numId w:val="143"/>
        </w:numPr>
        <w:spacing w:before="0" w:after="80"/>
        <w:rPr/>
      </w:pPr>
      <w:r>
        <w:rPr/>
        <w:t>A throw that sticks outside the killshot zone counts as zero.</w:t>
      </w:r>
    </w:p>
    <w:p>
      <w:pPr>
        <w:pStyle w:val="ListParagraph"/>
        <w:numPr>
          <w:ilvl w:val="0"/>
          <w:numId w:val="144"/>
        </w:numPr>
        <w:spacing w:before="0" w:after="80"/>
        <w:rPr/>
      </w:pPr>
      <w:r>
        <w:rPr/>
        <w:t>A throw that does not stick counts as zero. No Ball Rule applies — this is not a baseball game.</w:t>
      </w:r>
    </w:p>
    <w:p>
      <w:pPr>
        <w:pStyle w:val="ListParagraph"/>
        <w:numPr>
          <w:ilvl w:val="0"/>
          <w:numId w:val="145"/>
        </w:numPr>
        <w:spacing w:before="0" w:after="80"/>
        <w:rPr/>
      </w:pPr>
      <w:r>
        <w:rPr/>
        <w:t>Most home runs after 5 throws each wins.</w:t>
      </w:r>
    </w:p>
    <w:p>
      <w:pPr>
        <w:pStyle w:val="Heading2"/>
        <w:rPr/>
      </w:pPr>
      <w:r>
        <w:rPr/>
        <w:t>Ties</w:t>
      </w:r>
    </w:p>
    <w:p>
      <w:pPr>
        <w:pStyle w:val="ListParagraph"/>
        <w:numPr>
          <w:ilvl w:val="0"/>
          <w:numId w:val="146"/>
        </w:numPr>
        <w:spacing w:before="0" w:after="80"/>
        <w:rPr/>
      </w:pPr>
      <w:r>
        <w:rPr/>
        <w:t xml:space="preserve">If matchup is tied after the standard 5 throws each, go immediately to </w:t>
      </w:r>
      <w:r>
        <w:rPr>
          <w:b/>
          <w:bCs/>
        </w:rPr>
        <w:t>sudden death</w:t>
      </w:r>
      <w:r>
        <w:rPr/>
        <w:t>: one throw each, alternating, until one player hits and the other misses.</w:t>
      </w:r>
    </w:p>
    <w:p>
      <w:pPr>
        <w:pStyle w:val="ListParagraph"/>
        <w:numPr>
          <w:ilvl w:val="0"/>
          <w:numId w:val="147"/>
        </w:numPr>
        <w:spacing w:before="0" w:after="80"/>
        <w:rPr/>
      </w:pPr>
      <w:r>
        <w:rPr/>
        <w:t>All-miss matchups (both players go 0-for-5) skip the comparison and go straight to sudden death.</w:t>
      </w:r>
    </w:p>
    <w:p>
      <w:pPr>
        <w:pStyle w:val="Heading2"/>
        <w:rPr/>
      </w:pPr>
      <w:r>
        <w:rPr/>
        <w:t>The Final</w:t>
      </w:r>
    </w:p>
    <w:p>
      <w:pPr>
        <w:pStyle w:val="ListParagraph"/>
        <w:numPr>
          <w:ilvl w:val="0"/>
          <w:numId w:val="148"/>
        </w:numPr>
        <w:spacing w:before="0" w:after="80"/>
        <w:rPr/>
      </w:pPr>
      <w:r>
        <w:rPr/>
        <w:t xml:space="preserve">The championship matchup of the Derby is extended to </w:t>
      </w:r>
      <w:r>
        <w:rPr>
          <w:b/>
          <w:bCs/>
        </w:rPr>
        <w:t>7 throws each</w:t>
      </w:r>
      <w:r>
        <w:rPr/>
        <w:t>, alternating.</w:t>
      </w:r>
    </w:p>
    <w:p>
      <w:pPr>
        <w:pStyle w:val="ListParagraph"/>
        <w:numPr>
          <w:ilvl w:val="0"/>
          <w:numId w:val="149"/>
        </w:numPr>
        <w:spacing w:before="0" w:after="80"/>
        <w:rPr/>
      </w:pPr>
      <w:r>
        <w:rPr/>
        <w:t>Same scoring, same tiebreaker logic.</w:t>
      </w:r>
    </w:p>
    <w:p>
      <w:pPr>
        <w:pStyle w:val="ListParagraph"/>
        <w:numPr>
          <w:ilvl w:val="0"/>
          <w:numId w:val="150"/>
        </w:numPr>
        <w:spacing w:before="0" w:after="80"/>
        <w:rPr/>
      </w:pPr>
      <w:r>
        <w:rPr/>
        <w:t>Treat the final as its own moment — Commissioner emcees, room attention focused.</w:t>
      </w:r>
    </w:p>
    <w:p>
      <w:pPr>
        <w:pStyle w:val="Heading2"/>
        <w:rPr/>
      </w:pPr>
      <w:r>
        <w:rPr/>
        <w:t>Warm-Up</w:t>
      </w:r>
    </w:p>
    <w:p>
      <w:pPr>
        <w:pStyle w:val="ListParagraph"/>
        <w:numPr>
          <w:ilvl w:val="0"/>
          <w:numId w:val="151"/>
        </w:numPr>
        <w:spacing w:before="0" w:after="80"/>
        <w:rPr/>
      </w:pPr>
      <w:r>
        <w:rPr/>
        <w:t xml:space="preserve">Each participant gets </w:t>
      </w:r>
      <w:r>
        <w:rPr>
          <w:b/>
          <w:bCs/>
        </w:rPr>
        <w:t>3 warm-up throws</w:t>
      </w:r>
      <w:r>
        <w:rPr/>
        <w:t xml:space="preserve"> before their first matchup only.</w:t>
      </w:r>
    </w:p>
    <w:p>
      <w:pPr>
        <w:pStyle w:val="ListParagraph"/>
        <w:numPr>
          <w:ilvl w:val="0"/>
          <w:numId w:val="152"/>
        </w:numPr>
        <w:spacing w:before="0" w:after="80"/>
        <w:rPr/>
      </w:pPr>
      <w:r>
        <w:rPr/>
        <w:t>No warm-up throws between rounds. The bracket runs continuously.</w:t>
      </w:r>
    </w:p>
    <w:p>
      <w:pPr>
        <w:pStyle w:val="Heading2"/>
        <w:rPr/>
      </w:pPr>
      <w:r>
        <w:rPr/>
        <w:t>Showmanship</w:t>
      </w:r>
    </w:p>
    <w:p>
      <w:pPr>
        <w:pStyle w:val="ListParagraph"/>
        <w:numPr>
          <w:ilvl w:val="0"/>
          <w:numId w:val="153"/>
        </w:numPr>
        <w:spacing w:before="0" w:after="80"/>
        <w:rPr/>
      </w:pPr>
      <w:r>
        <w:rPr/>
        <w:t>Commissioner calls every killshot hit by name. “Sarah — killshot.”</w:t>
      </w:r>
    </w:p>
    <w:p>
      <w:pPr>
        <w:pStyle w:val="ListParagraph"/>
        <w:numPr>
          <w:ilvl w:val="0"/>
          <w:numId w:val="154"/>
        </w:numPr>
        <w:spacing w:before="0" w:after="80"/>
        <w:rPr/>
      </w:pPr>
      <w:r>
        <w:rPr/>
        <w:t>Eliminations called the same way Murderball eliminations are called — by name, with deliberate pacing as the field narrows.</w:t>
      </w:r>
    </w:p>
    <w:p>
      <w:pPr>
        <w:pStyle w:val="ListParagraph"/>
        <w:numPr>
          <w:ilvl w:val="0"/>
          <w:numId w:val="155"/>
        </w:numPr>
        <w:spacing w:before="0" w:after="80"/>
        <w:rPr/>
      </w:pPr>
      <w:r>
        <w:rPr/>
        <w:t>The final matchup gets full room attention. Pause other activity if needed.</w:t>
      </w:r>
    </w:p>
    <w:p>
      <w:pPr>
        <w:pStyle w:val="Heading2"/>
        <w:rPr/>
      </w:pPr>
      <w:r>
        <w:rPr/>
        <w:t>Timing Estimate</w:t>
      </w:r>
    </w:p>
    <w:p>
      <w:pPr>
        <w:pStyle w:val="ListParagraph"/>
        <w:numPr>
          <w:ilvl w:val="0"/>
          <w:numId w:val="156"/>
        </w:numPr>
        <w:spacing w:before="0" w:after="80"/>
        <w:rPr/>
      </w:pPr>
      <w:r>
        <w:rPr/>
        <w:t>4 participants: ~20 minutes (3 matchups)</w:t>
      </w:r>
    </w:p>
    <w:p>
      <w:pPr>
        <w:pStyle w:val="ListParagraph"/>
        <w:numPr>
          <w:ilvl w:val="0"/>
          <w:numId w:val="157"/>
        </w:numPr>
        <w:spacing w:before="0" w:after="80"/>
        <w:rPr/>
      </w:pPr>
      <w:r>
        <w:rPr/>
        <w:t>6 participants: ~30 minutes (5 matchups, with one bye)</w:t>
      </w:r>
    </w:p>
    <w:p>
      <w:pPr>
        <w:pStyle w:val="ListParagraph"/>
        <w:numPr>
          <w:ilvl w:val="0"/>
          <w:numId w:val="158"/>
        </w:numPr>
        <w:spacing w:before="0" w:after="80"/>
        <w:rPr/>
      </w:pPr>
      <w:r>
        <w:rPr/>
        <w:t>8 participants: ~40 minutes (7 matchups)</w:t>
      </w:r>
    </w:p>
    <w:p>
      <w:pPr>
        <w:pStyle w:val="ListParagraph"/>
        <w:numPr>
          <w:ilvl w:val="0"/>
          <w:numId w:val="159"/>
        </w:numPr>
        <w:spacing w:before="0" w:after="80"/>
        <w:rPr/>
      </w:pPr>
      <w:r>
        <w:rPr/>
        <w:t>Final matchup adds ~5 minutes regardless of participant count (7 throws each instead of 5).</w:t>
      </w:r>
      <w:r>
        <w:br w:type="page"/>
      </w:r>
    </w:p>
    <w:p>
      <w:pPr>
        <w:pStyle w:val="Heading1"/>
        <w:spacing w:before="0" w:after="240"/>
        <w:rPr/>
      </w:pPr>
      <w:r>
        <w:rPr/>
        <w:t>13. Summer Classic Rule Settings</w:t>
      </w:r>
    </w:p>
    <w:p>
      <w:pPr>
        <w:pStyle w:val="Normal"/>
        <w:spacing w:before="0" w:after="120"/>
        <w:rPr/>
      </w:pPr>
      <w:r>
        <w:rPr/>
        <w:t>This is the quick-lookup card for the Summer Classic’s season-specific tunings. The canonical rules live in the sections referenced in the right column. Reading this card before any league night is sufficient to know what’s different from the canonical baseline.</w:t>
      </w:r>
    </w:p>
    <w:p>
      <w:pPr>
        <w:pStyle w:val="Normal"/>
        <w:rPr/>
      </w:pPr>
      <w:r>
        <w:rPr/>
      </w:r>
    </w:p>
    <w:tbl>
      <w:tblPr>
        <w:tblW w:w="9360" w:type="dxa"/>
        <w:jc w:val="left"/>
        <w:tblInd w:w="0" w:type="dxa"/>
        <w:tblLayout w:type="fixed"/>
        <w:tblCellMar>
          <w:top w:w="100" w:type="dxa"/>
          <w:left w:w="140" w:type="dxa"/>
          <w:bottom w:w="100" w:type="dxa"/>
          <w:right w:w="140" w:type="dxa"/>
        </w:tblCellMar>
      </w:tblPr>
      <w:tblGrid>
        <w:gridCol w:w="3120"/>
        <w:gridCol w:w="3120"/>
        <w:gridCol w:w="3120"/>
      </w:tblGrid>
      <w:tr>
        <w:trPr>
          <w:tblHeader w:val="true"/>
        </w:trPr>
        <w:tc>
          <w:tcPr>
            <w:tcW w:w="3120"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Setting</w:t>
            </w:r>
          </w:p>
        </w:tc>
        <w:tc>
          <w:tcPr>
            <w:tcW w:w="3120"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Summer Classic Value</w:t>
            </w:r>
          </w:p>
        </w:tc>
        <w:tc>
          <w:tcPr>
            <w:tcW w:w="3120"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Canonical Rule</w:t>
            </w:r>
          </w:p>
        </w:tc>
      </w:tr>
      <w:tr>
        <w:trPr/>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Game length</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9 innings, all league nights</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Section 9</w:t>
            </w:r>
          </w:p>
        </w:tc>
      </w:tr>
      <w:tr>
        <w:trPr/>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Killshot face value</w:t>
            </w:r>
          </w:p>
        </w:tc>
        <w:tc>
          <w:tcPr>
            <w:tcW w:w="3120" w:type="dxa"/>
            <w:tcBorders>
              <w:top w:val="single" w:sz="4" w:space="0" w:color="999999"/>
              <w:left w:val="single" w:sz="4" w:space="0" w:color="999999"/>
              <w:bottom w:val="single" w:sz="4" w:space="0" w:color="999999"/>
              <w:right w:val="single" w:sz="4" w:space="0" w:color="999999"/>
            </w:tcBorders>
          </w:tcPr>
          <w:p>
            <w:pPr>
              <w:pStyle w:val="Normal"/>
              <w:rPr>
                <w:strike/>
              </w:rPr>
            </w:pPr>
            <w:r>
              <w:rPr>
                <w:strike/>
              </w:rPr>
              <w:t xml:space="preserve">10 </w:t>
            </w:r>
            <w:r>
              <w:rPr>
                <w:strike w:val="false"/>
                <w:dstrike w:val="false"/>
                <w:shd w:fill="FFFF00" w:val="clear"/>
              </w:rPr>
              <w:t xml:space="preserve">9 </w:t>
            </w:r>
            <w:r>
              <w:rPr>
                <w:b/>
                <w:bCs/>
                <w:strike w:val="false"/>
                <w:dstrike w:val="false"/>
                <w:shd w:fill="FFFF00" w:val="clear"/>
              </w:rPr>
              <w:t>(7-08-26)</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Section 6</w:t>
            </w:r>
          </w:p>
        </w:tc>
      </w:tr>
      <w:tr>
        <w:trPr/>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Line throws (on a line between zones)</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Higher value counts</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Section 6</w:t>
            </w:r>
          </w:p>
        </w:tc>
      </w:tr>
      <w:tr>
        <w:trPr/>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Changeup Pitch multiplier</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Locked pre-season (see Appendix D)</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Section 6</w:t>
            </w:r>
          </w:p>
        </w:tc>
      </w:tr>
      <w:tr>
        <w:trPr/>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Trick Shot multiplier</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1.5× face value (declared, successful)</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Section 6</w:t>
            </w:r>
          </w:p>
        </w:tc>
      </w:tr>
      <w:tr>
        <w:trPr/>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Trick Shot — declared miss</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Zero</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Section 6</w:t>
            </w:r>
          </w:p>
        </w:tc>
      </w:tr>
      <w:tr>
        <w:trPr/>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Trick Shot — undeclared</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Standard value</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Section 6</w:t>
            </w:r>
          </w:p>
        </w:tc>
      </w:tr>
      <w:tr>
        <w:trPr/>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Ball Rule</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4 balls in an at-bat = walk</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Section 6</w:t>
            </w:r>
          </w:p>
        </w:tc>
      </w:tr>
      <w:tr>
        <w:trPr/>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Mercy Rule</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10-run lead after 5th ends the game (Championship Game exempt)</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Section 9</w:t>
            </w:r>
          </w:p>
        </w:tc>
      </w:tr>
      <w:tr>
        <w:trPr/>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Pinch Hitter rule</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Enabled (one per team per game)</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Section 6</w:t>
            </w:r>
          </w:p>
        </w:tc>
      </w:tr>
      <w:tr>
        <w:trPr/>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Pitching change call</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One per team per game, Day 3 onward</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Section 7</w:t>
            </w:r>
          </w:p>
        </w:tc>
      </w:tr>
      <w:tr>
        <w:trPr/>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Default tiebreaker (league play)</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Method 1 — Extra Innings</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Section 9</w:t>
            </w:r>
          </w:p>
        </w:tc>
      </w:tr>
      <w:tr>
        <w:trPr/>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Default tiebreaker (pickup)</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Method 2 — Sudden-Death Killshot</w:t>
            </w:r>
          </w:p>
        </w:tc>
        <w:tc>
          <w:tcPr>
            <w:tcW w:w="3120" w:type="dxa"/>
            <w:tcBorders>
              <w:top w:val="single" w:sz="4" w:space="0" w:color="999999"/>
              <w:left w:val="single" w:sz="4" w:space="0" w:color="999999"/>
              <w:bottom w:val="single" w:sz="4" w:space="0" w:color="999999"/>
              <w:right w:val="single" w:sz="4" w:space="0" w:color="999999"/>
            </w:tcBorders>
          </w:tcPr>
          <w:p>
            <w:pPr>
              <w:pStyle w:val="Normal"/>
              <w:rPr/>
            </w:pPr>
            <w:r>
              <w:rPr/>
              <w:t>Section 9</w:t>
            </w:r>
          </w:p>
        </w:tc>
      </w:tr>
    </w:tbl>
    <w:p>
      <w:pPr>
        <w:pStyle w:val="Normal"/>
        <w:rPr/>
      </w:pPr>
      <w:r>
        <w:rPr/>
      </w:r>
    </w:p>
    <w:p>
      <w:pPr>
        <w:pStyle w:val="Heading2"/>
        <w:rPr/>
      </w:pPr>
      <w:r>
        <w:rPr/>
        <w:t>Open Ruling for Pre-Season Resolution</w:t>
      </w:r>
    </w:p>
    <w:p>
      <w:pPr>
        <w:pStyle w:val="Normal"/>
        <w:spacing w:before="0" w:after="120"/>
        <w:rPr/>
      </w:pPr>
      <w:r>
        <w:rPr/>
        <w:t>Whether a player may declare both a variation (non-dominant, varied distance, or backwards) and a killshot on the same throw. The current rules do not resolve this. Confirm pre-season and post the decision before Day 2. Tracked in Appendix D.</w:t>
      </w:r>
      <w:r>
        <w:br w:type="page"/>
      </w:r>
    </w:p>
    <w:p>
      <w:pPr>
        <w:pStyle w:val="Normal"/>
        <w:spacing w:before="0" w:after="240"/>
        <w:jc w:val="center"/>
        <w:rPr/>
      </w:pPr>
      <w:r>
        <w:rPr>
          <w:b/>
          <w:bCs/>
          <w:sz w:val="40"/>
          <w:szCs w:val="40"/>
        </w:rPr>
        <w:t>PART III</w:t>
      </w:r>
    </w:p>
    <w:p>
      <w:pPr>
        <w:pStyle w:val="Normal"/>
        <w:spacing w:before="0" w:after="240"/>
        <w:jc w:val="center"/>
        <w:rPr/>
      </w:pPr>
      <w:r>
        <w:rPr>
          <w:i/>
          <w:iCs/>
          <w:sz w:val="28"/>
          <w:szCs w:val="28"/>
        </w:rPr>
        <w:t>Day-by-Day Briefs</w:t>
      </w:r>
    </w:p>
    <w:p>
      <w:pPr>
        <w:pStyle w:val="Heading1"/>
        <w:rPr/>
      </w:pPr>
      <w:r>
        <w:rPr/>
        <w:t>Reading the Day Briefs</w:t>
      </w:r>
    </w:p>
    <w:p>
      <w:pPr>
        <w:pStyle w:val="Normal"/>
        <w:spacing w:before="0" w:after="120"/>
        <w:rPr/>
      </w:pPr>
      <w:r>
        <w:rPr/>
        <w:t>Each day brief follows the same shape: Purpose, Activities, and Operational Notes specific to that night. Anything that’s true on more than one day — captain duties, scoring verification, the Changeup Pitch, the mercy rule, locked lineups — lives in Part I or Part II, not here. If a brief seems short, that’s by design.</w:t>
      </w:r>
      <w:r>
        <w:br w:type="page"/>
      </w:r>
    </w:p>
    <w:p>
      <w:pPr>
        <w:pStyle w:val="Heading1"/>
        <w:spacing w:before="0" w:after="240"/>
        <w:rPr/>
      </w:pPr>
      <w:r>
        <w:rPr/>
        <w:t>14. Day 1 — Spring Training</w:t>
      </w:r>
    </w:p>
    <w:p>
      <w:pPr>
        <w:pStyle w:val="Normal"/>
        <w:spacing w:before="0" w:after="120"/>
        <w:rPr/>
      </w:pPr>
      <w:r>
        <w:rPr>
          <w:i/>
          <w:iCs/>
        </w:rPr>
        <w:t>Free agent night. Trick shot demonstration, three Spring Training challenges, season baselines set.</w:t>
      </w:r>
    </w:p>
    <w:p>
      <w:pPr>
        <w:pStyle w:val="Heading2"/>
        <w:rPr/>
      </w:pPr>
      <w:r>
        <w:rPr/>
        <w:t>Purpose</w:t>
      </w:r>
    </w:p>
    <w:p>
      <w:pPr>
        <w:pStyle w:val="Normal"/>
        <w:spacing w:before="0" w:after="120"/>
        <w:rPr/>
      </w:pPr>
      <w:r>
        <w:rPr/>
        <w:t>Day 1 is number-of-throwers-agnostic — no teams, no standings, no competitive stakes. The goal is a clean baseline read on every player before teams are built.</w:t>
      </w:r>
    </w:p>
    <w:p>
      <w:pPr>
        <w:pStyle w:val="Normal"/>
        <w:spacing w:before="0" w:after="120"/>
        <w:rPr/>
      </w:pPr>
      <w:r>
        <w:rPr/>
        <w:t>Scout Reports collected tonight feed the team-balancing process and are passed to captains on Day 2 for ongoing reference. Players are not selecting their own teams — teams are selected for them based on scouting data and coach judgment. Do not telegraph the draft logic; just run the night.</w:t>
      </w:r>
    </w:p>
    <w:p>
      <w:pPr>
        <w:pStyle w:val="Heading2"/>
        <w:rPr/>
      </w:pPr>
      <w:r>
        <w:rPr/>
        <w:t>Activities</w:t>
      </w:r>
    </w:p>
    <w:p>
      <w:pPr>
        <w:pStyle w:val="ListParagraph"/>
        <w:numPr>
          <w:ilvl w:val="0"/>
          <w:numId w:val="160"/>
        </w:numPr>
        <w:spacing w:before="0" w:after="80"/>
        <w:rPr/>
      </w:pPr>
      <w:r>
        <w:rPr/>
        <w:t>Check-in and Jersey Sizing — players arrive, sizes collected before the lanes open.</w:t>
      </w:r>
    </w:p>
    <w:p>
      <w:pPr>
        <w:pStyle w:val="ListParagraph"/>
        <w:numPr>
          <w:ilvl w:val="0"/>
          <w:numId w:val="161"/>
        </w:numPr>
        <w:spacing w:before="0" w:after="80"/>
        <w:rPr/>
      </w:pPr>
      <w:r>
        <w:rPr/>
        <w:t>Free Throw Warm-Up — open lanes, no coaching, players self-direct.</w:t>
      </w:r>
    </w:p>
    <w:p>
      <w:pPr>
        <w:pStyle w:val="ListParagraph"/>
        <w:numPr>
          <w:ilvl w:val="0"/>
          <w:numId w:val="162"/>
        </w:numPr>
        <w:spacing w:before="0" w:after="80"/>
        <w:rPr/>
      </w:pPr>
      <w:r>
        <w:rPr/>
        <w:t>Trick Shot Demonstration — coached demo of the season’s designated variation; players practice before it is scored.</w:t>
      </w:r>
    </w:p>
    <w:p>
      <w:pPr>
        <w:pStyle w:val="ListParagraph"/>
        <w:numPr>
          <w:ilvl w:val="0"/>
          <w:numId w:val="163"/>
        </w:numPr>
        <w:spacing w:before="0" w:after="80"/>
        <w:rPr/>
      </w:pPr>
      <w:r>
        <w:rPr/>
        <w:t>Spring Training Challenges — three-station rotation, 5 throws each, scores recorded on Scout Report cards:</w:t>
      </w:r>
    </w:p>
    <w:p>
      <w:pPr>
        <w:pStyle w:val="ListParagraph"/>
        <w:numPr>
          <w:ilvl w:val="0"/>
          <w:numId w:val="164"/>
        </w:numPr>
        <w:spacing w:before="0" w:after="80"/>
        <w:rPr/>
      </w:pPr>
      <w:r>
        <w:rPr/>
        <w:t xml:space="preserve">     </w:t>
      </w:r>
      <w:r>
        <w:rPr/>
        <w:t>The Fastball — standard distance, dominant hand, no modifications.</w:t>
      </w:r>
    </w:p>
    <w:p>
      <w:pPr>
        <w:pStyle w:val="ListParagraph"/>
        <w:numPr>
          <w:ilvl w:val="0"/>
          <w:numId w:val="165"/>
        </w:numPr>
        <w:spacing w:before="0" w:after="80"/>
        <w:rPr/>
      </w:pPr>
      <w:r>
        <w:rPr/>
        <w:t xml:space="preserve">     </w:t>
      </w:r>
      <w:r>
        <w:rPr/>
        <w:t>The Changeup — non-dominant hand only.</w:t>
      </w:r>
    </w:p>
    <w:p>
      <w:pPr>
        <w:pStyle w:val="ListParagraph"/>
        <w:numPr>
          <w:ilvl w:val="0"/>
          <w:numId w:val="166"/>
        </w:numPr>
        <w:spacing w:before="0" w:after="80"/>
        <w:rPr/>
      </w:pPr>
      <w:r>
        <w:rPr/>
        <w:t xml:space="preserve">     </w:t>
      </w:r>
      <w:r>
        <w:rPr/>
        <w:t>The Trick Shot Variation — the season’s designated variation (locked pre-season).</w:t>
      </w:r>
    </w:p>
    <w:p>
      <w:pPr>
        <w:pStyle w:val="ListParagraph"/>
        <w:numPr>
          <w:ilvl w:val="0"/>
          <w:numId w:val="167"/>
        </w:numPr>
        <w:spacing w:before="0" w:after="80"/>
        <w:rPr/>
      </w:pPr>
      <w:r>
        <w:rPr/>
        <w:t>Wrap-Up — coaches huddle for team-balancing; tease next week.</w:t>
      </w:r>
    </w:p>
    <w:p>
      <w:pPr>
        <w:pStyle w:val="Heading2"/>
        <w:rPr/>
      </w:pPr>
      <w:r>
        <w:rPr/>
        <w:t>Operational Notes</w:t>
      </w:r>
    </w:p>
    <w:p>
      <w:pPr>
        <w:pStyle w:val="ListParagraph"/>
        <w:numPr>
          <w:ilvl w:val="0"/>
          <w:numId w:val="168"/>
        </w:numPr>
        <w:spacing w:before="0" w:after="80"/>
        <w:rPr/>
      </w:pPr>
      <w:r>
        <w:rPr/>
        <w:t>Collect jersey sizes at check-in before lanes open — sizes are easy to miss once the night gets moving.</w:t>
      </w:r>
    </w:p>
    <w:p>
      <w:pPr>
        <w:pStyle w:val="ListParagraph"/>
        <w:numPr>
          <w:ilvl w:val="0"/>
          <w:numId w:val="169"/>
        </w:numPr>
        <w:spacing w:before="0" w:after="80"/>
        <w:rPr/>
      </w:pPr>
      <w:r>
        <w:rPr/>
        <w:t>Scout Report cards submitted to coaches at the end of the rotation, not held by players.</w:t>
      </w:r>
    </w:p>
    <w:p>
      <w:pPr>
        <w:pStyle w:val="ListParagraph"/>
        <w:numPr>
          <w:ilvl w:val="0"/>
          <w:numId w:val="170"/>
        </w:numPr>
        <w:spacing w:before="0" w:after="80"/>
        <w:rPr/>
      </w:pPr>
      <w:r>
        <w:rPr/>
        <w:t>Trick shot variation must be locked pre-season so the demonstration is ready.</w:t>
      </w:r>
      <w:r>
        <w:br w:type="page"/>
      </w:r>
    </w:p>
    <w:p>
      <w:pPr>
        <w:pStyle w:val="Heading1"/>
        <w:spacing w:before="0" w:after="240"/>
        <w:rPr/>
      </w:pPr>
      <w:r>
        <w:rPr/>
        <w:t>15. Day 2 — Opening Day</w:t>
      </w:r>
    </w:p>
    <w:p>
      <w:pPr>
        <w:pStyle w:val="Normal"/>
        <w:spacing w:before="0" w:after="120"/>
        <w:rPr/>
      </w:pPr>
      <w:r>
        <w:rPr>
          <w:i/>
          <w:iCs/>
        </w:rPr>
        <w:t>Team reveals, captain selection, Franchise Announcement ceremony, first real game. The competitive season begins tonight.</w:t>
      </w:r>
    </w:p>
    <w:p>
      <w:pPr>
        <w:pStyle w:val="Heading2"/>
        <w:rPr/>
      </w:pPr>
      <w:r>
        <w:rPr/>
        <w:t>Purpose</w:t>
      </w:r>
    </w:p>
    <w:p>
      <w:pPr>
        <w:pStyle w:val="Normal"/>
        <w:spacing w:before="0" w:after="120"/>
        <w:rPr/>
      </w:pPr>
      <w:r>
        <w:rPr/>
        <w:t>Teams are revealed and named tonight. Captains are selected — volunteered or nominated from within each team. The Franchise Announcement ceremony makes it official before the first ball is thrown.</w:t>
      </w:r>
    </w:p>
    <w:p>
      <w:pPr>
        <w:pStyle w:val="Normal"/>
        <w:spacing w:before="0" w:after="120"/>
        <w:rPr/>
      </w:pPr>
      <w:r>
        <w:rPr/>
        <w:t>This is the first night with competitive stakes. Locked lineup submission, the Changeup Pitch rule, and score sheet collection all go live tonight.</w:t>
      </w:r>
    </w:p>
    <w:p>
      <w:pPr>
        <w:pStyle w:val="Heading2"/>
        <w:rPr/>
      </w:pPr>
      <w:r>
        <w:rPr/>
        <w:t>Activities</w:t>
      </w:r>
    </w:p>
    <w:p>
      <w:pPr>
        <w:pStyle w:val="ListParagraph"/>
        <w:numPr>
          <w:ilvl w:val="0"/>
          <w:numId w:val="171"/>
        </w:numPr>
        <w:spacing w:before="0" w:after="80"/>
        <w:rPr/>
      </w:pPr>
      <w:r>
        <w:rPr/>
        <w:t>Doors and Team Reveal — players check in and are directed to their assigned teams.</w:t>
      </w:r>
    </w:p>
    <w:p>
      <w:pPr>
        <w:pStyle w:val="ListParagraph"/>
        <w:numPr>
          <w:ilvl w:val="0"/>
          <w:numId w:val="172"/>
        </w:numPr>
        <w:spacing w:before="0" w:after="80"/>
        <w:rPr/>
      </w:pPr>
      <w:r>
        <w:rPr/>
        <w:t>Team Naming Huddles — each team picks a name; captain volunteers or is nominated from within.</w:t>
      </w:r>
    </w:p>
    <w:p>
      <w:pPr>
        <w:pStyle w:val="ListParagraph"/>
        <w:numPr>
          <w:ilvl w:val="0"/>
          <w:numId w:val="173"/>
        </w:numPr>
        <w:spacing w:before="0" w:after="80"/>
        <w:rPr/>
      </w:pPr>
      <w:r>
        <w:rPr/>
        <w:t>Captains receive their team’s Scout Reports — for ongoing reference during the season.</w:t>
      </w:r>
    </w:p>
    <w:p>
      <w:pPr>
        <w:pStyle w:val="ListParagraph"/>
        <w:numPr>
          <w:ilvl w:val="0"/>
          <w:numId w:val="174"/>
        </w:numPr>
        <w:spacing w:before="0" w:after="80"/>
        <w:rPr/>
      </w:pPr>
      <w:r>
        <w:rPr/>
        <w:t>Franchise Announcement Ceremony — Commissioners announce each team formally.</w:t>
      </w:r>
    </w:p>
    <w:p>
      <w:pPr>
        <w:pStyle w:val="ListParagraph"/>
        <w:numPr>
          <w:ilvl w:val="0"/>
          <w:numId w:val="175"/>
        </w:numPr>
        <w:spacing w:before="0" w:after="80"/>
        <w:rPr/>
      </w:pPr>
      <w:r>
        <w:rPr/>
        <w:t>Free Throw Warm-Up — open lanes, players self-direct.</w:t>
      </w:r>
    </w:p>
    <w:p>
      <w:pPr>
        <w:pStyle w:val="ListParagraph"/>
        <w:numPr>
          <w:ilvl w:val="0"/>
          <w:numId w:val="176"/>
        </w:numPr>
        <w:spacing w:before="0" w:after="80"/>
        <w:rPr/>
      </w:pPr>
      <w:r>
        <w:rPr/>
        <w:t>Lineup Submission — captains submit locked batting order AND locked pitching rotation to the coach before the first pitch.</w:t>
      </w:r>
    </w:p>
    <w:p>
      <w:pPr>
        <w:pStyle w:val="ListParagraph"/>
        <w:numPr>
          <w:ilvl w:val="0"/>
          <w:numId w:val="177"/>
        </w:numPr>
        <w:spacing w:before="0" w:after="80"/>
        <w:rPr/>
      </w:pPr>
      <w:r>
        <w:rPr/>
        <w:t>First Baseball Game — 9-inning game; lineups and rotations followed in submitted order.</w:t>
      </w:r>
    </w:p>
    <w:p>
      <w:pPr>
        <w:pStyle w:val="ListParagraph"/>
        <w:numPr>
          <w:ilvl w:val="0"/>
          <w:numId w:val="178"/>
        </w:numPr>
        <w:spacing w:before="0" w:after="80"/>
        <w:rPr/>
      </w:pPr>
      <w:r>
        <w:rPr/>
        <w:t>Intermission — break at the top of the 5th inning.</w:t>
      </w:r>
    </w:p>
    <w:p>
      <w:pPr>
        <w:pStyle w:val="ListParagraph"/>
        <w:numPr>
          <w:ilvl w:val="0"/>
          <w:numId w:val="179"/>
        </w:numPr>
        <w:spacing w:before="0" w:after="80"/>
        <w:rPr/>
      </w:pPr>
      <w:r>
        <w:rPr/>
        <w:t>Standings Update and Day 3 Tease — scores posted, jersey order finalized, next week previewed.</w:t>
      </w:r>
    </w:p>
    <w:p>
      <w:pPr>
        <w:pStyle w:val="Heading2"/>
        <w:rPr/>
      </w:pPr>
      <w:r>
        <w:rPr/>
        <w:t>Operational Notes</w:t>
      </w:r>
    </w:p>
    <w:p>
      <w:pPr>
        <w:pStyle w:val="ListParagraph"/>
        <w:numPr>
          <w:ilvl w:val="0"/>
          <w:numId w:val="180"/>
        </w:numPr>
        <w:spacing w:before="0" w:after="80"/>
        <w:rPr/>
      </w:pPr>
      <w:r>
        <w:rPr/>
        <w:t>First night live for locked lineups, the Changeup Pitch rule, and score sheet collection. Confirm the Changeup multiplier is locked before the night starts (Appendix D).</w:t>
      </w:r>
    </w:p>
    <w:p>
      <w:pPr>
        <w:pStyle w:val="ListParagraph"/>
        <w:numPr>
          <w:ilvl w:val="0"/>
          <w:numId w:val="181"/>
        </w:numPr>
        <w:spacing w:before="0" w:after="80"/>
        <w:rPr/>
      </w:pPr>
      <w:r>
        <w:rPr/>
        <w:t>Jersey order placed at the end of tonight; confirm vendor lead time before Day 1 so the window is clear.</w:t>
      </w:r>
      <w:r>
        <w:br w:type="page"/>
      </w:r>
    </w:p>
    <w:p>
      <w:pPr>
        <w:pStyle w:val="Heading1"/>
        <w:spacing w:before="0" w:after="240"/>
        <w:rPr/>
      </w:pPr>
      <w:r>
        <w:rPr/>
        <w:t>16. Day 3 — The Bullpen</w:t>
      </w:r>
    </w:p>
    <w:p>
      <w:pPr>
        <w:pStyle w:val="Normal"/>
        <w:spacing w:before="0" w:after="120"/>
        <w:rPr/>
      </w:pPr>
      <w:r>
        <w:rPr>
          <w:i/>
          <w:iCs/>
        </w:rPr>
        <w:t>Standard league night. Jerseys revealed at check-in if delivered. The in-game pitching change call becomes available tonight.</w:t>
      </w:r>
    </w:p>
    <w:p>
      <w:pPr>
        <w:pStyle w:val="Heading2"/>
        <w:rPr/>
      </w:pPr>
      <w:r>
        <w:rPr/>
        <w:t>Purpose</w:t>
      </w:r>
    </w:p>
    <w:p>
      <w:pPr>
        <w:pStyle w:val="Normal"/>
        <w:spacing w:before="0" w:after="120"/>
        <w:rPr/>
      </w:pPr>
      <w:r>
        <w:rPr/>
        <w:t>Day 3 is a standard league night. The additions over Day 2 are jersey distribution (if delivery has landed) and the one-pitching-change-per-team-per-game allowance going live.</w:t>
      </w:r>
    </w:p>
    <w:p>
      <w:pPr>
        <w:pStyle w:val="Heading2"/>
        <w:rPr/>
      </w:pPr>
      <w:r>
        <w:rPr/>
        <w:t>Activities</w:t>
      </w:r>
    </w:p>
    <w:p>
      <w:pPr>
        <w:pStyle w:val="ListParagraph"/>
        <w:numPr>
          <w:ilvl w:val="0"/>
          <w:numId w:val="182"/>
        </w:numPr>
        <w:spacing w:before="0" w:after="80"/>
        <w:rPr/>
      </w:pPr>
      <w:r>
        <w:rPr/>
        <w:t>Doors and Jersey Distribution — jerseys handed out at check-in if delivered; confirm receipt before lanes open.</w:t>
      </w:r>
    </w:p>
    <w:p>
      <w:pPr>
        <w:pStyle w:val="ListParagraph"/>
        <w:numPr>
          <w:ilvl w:val="0"/>
          <w:numId w:val="183"/>
        </w:numPr>
        <w:spacing w:before="0" w:after="80"/>
        <w:rPr/>
      </w:pPr>
      <w:r>
        <w:rPr/>
        <w:t>Free Throw Warm-Up — open lanes, players self-direct.</w:t>
      </w:r>
    </w:p>
    <w:p>
      <w:pPr>
        <w:pStyle w:val="ListParagraph"/>
        <w:numPr>
          <w:ilvl w:val="0"/>
          <w:numId w:val="184"/>
        </w:numPr>
        <w:spacing w:before="0" w:after="80"/>
        <w:rPr/>
      </w:pPr>
      <w:r>
        <w:rPr/>
        <w:t>Captains Huddle — each captain submits a locked batting order and a locked pitching rotation before the first pitch.</w:t>
      </w:r>
    </w:p>
    <w:p>
      <w:pPr>
        <w:pStyle w:val="ListParagraph"/>
        <w:numPr>
          <w:ilvl w:val="0"/>
          <w:numId w:val="185"/>
        </w:numPr>
        <w:spacing w:before="0" w:after="80"/>
        <w:rPr/>
      </w:pPr>
      <w:r>
        <w:rPr/>
        <w:t>Baseball Game — 9 innings; locked rotations enforced; one pitching change call available per team per game.</w:t>
      </w:r>
    </w:p>
    <w:p>
      <w:pPr>
        <w:pStyle w:val="ListParagraph"/>
        <w:numPr>
          <w:ilvl w:val="0"/>
          <w:numId w:val="186"/>
        </w:numPr>
        <w:spacing w:before="0" w:after="80"/>
        <w:rPr/>
      </w:pPr>
      <w:r>
        <w:rPr/>
        <w:t>Standings Update and Day 4 Tease — updated standings posted, Murderball format previewed.</w:t>
      </w:r>
    </w:p>
    <w:p>
      <w:pPr>
        <w:pStyle w:val="Heading2"/>
        <w:rPr/>
      </w:pPr>
      <w:r>
        <w:rPr/>
        <w:t>Operational Notes</w:t>
      </w:r>
    </w:p>
    <w:p>
      <w:pPr>
        <w:pStyle w:val="ListParagraph"/>
        <w:numPr>
          <w:ilvl w:val="0"/>
          <w:numId w:val="187"/>
        </w:numPr>
        <w:spacing w:before="0" w:after="80"/>
        <w:rPr/>
      </w:pPr>
      <w:r>
        <w:rPr/>
        <w:t>Pitching change call goes live tonight — one per team per game.</w:t>
      </w:r>
    </w:p>
    <w:p>
      <w:pPr>
        <w:pStyle w:val="ListParagraph"/>
        <w:numPr>
          <w:ilvl w:val="0"/>
          <w:numId w:val="188"/>
        </w:numPr>
        <w:spacing w:before="0" w:after="80"/>
        <w:rPr/>
      </w:pPr>
      <w:r>
        <w:rPr/>
        <w:t>Visible rotation display in the room is essential so strategy is legible to spectators and enforceable by coaches at a glance.</w:t>
      </w:r>
      <w:r>
        <w:br w:type="page"/>
      </w:r>
    </w:p>
    <w:p>
      <w:pPr>
        <w:pStyle w:val="Heading1"/>
        <w:spacing w:before="0" w:after="240"/>
        <w:rPr/>
      </w:pPr>
      <w:r>
        <w:rPr/>
        <w:t>17. Day 4 — Murderball</w:t>
      </w:r>
    </w:p>
    <w:p>
      <w:pPr>
        <w:pStyle w:val="Normal"/>
        <w:spacing w:before="0" w:after="120"/>
        <w:rPr/>
      </w:pPr>
      <w:r>
        <w:rPr>
          <w:i/>
          <w:iCs/>
        </w:rPr>
        <w:t>Bracketed heat elimination. Different from baseball, deliberately so. See Section 11 for the full Murderball ruleset.</w:t>
      </w:r>
    </w:p>
    <w:p>
      <w:pPr>
        <w:pStyle w:val="Heading2"/>
        <w:rPr/>
      </w:pPr>
      <w:r>
        <w:rPr/>
        <w:t>Purpose</w:t>
      </w:r>
    </w:p>
    <w:p>
      <w:pPr>
        <w:pStyle w:val="Normal"/>
        <w:spacing w:before="0" w:after="120"/>
        <w:rPr/>
      </w:pPr>
      <w:r>
        <w:rPr/>
        <w:t>Murderball is an individual format — no teams in play tonight, but results feed team points into the season standings. The Commissioner’s role as emcee is a core part of the experience.</w:t>
      </w:r>
    </w:p>
    <w:p>
      <w:pPr>
        <w:pStyle w:val="Heading2"/>
        <w:rPr/>
      </w:pPr>
      <w:r>
        <w:rPr/>
        <w:t>Activities</w:t>
      </w:r>
    </w:p>
    <w:p>
      <w:pPr>
        <w:pStyle w:val="ListParagraph"/>
        <w:numPr>
          <w:ilvl w:val="0"/>
          <w:numId w:val="189"/>
        </w:numPr>
        <w:spacing w:before="0" w:after="80"/>
        <w:rPr/>
      </w:pPr>
      <w:r>
        <w:rPr/>
        <w:t>Doors and Check-In — brief warm-up throws on open lanes before the format briefing.</w:t>
      </w:r>
    </w:p>
    <w:p>
      <w:pPr>
        <w:pStyle w:val="ListParagraph"/>
        <w:numPr>
          <w:ilvl w:val="0"/>
          <w:numId w:val="190"/>
        </w:numPr>
        <w:spacing w:before="0" w:after="80"/>
        <w:rPr/>
      </w:pPr>
      <w:r>
        <w:rPr/>
        <w:t>Format Briefing — Commissioner explains heat structure, elimination rules, and bye assignment; heat assignments posted.</w:t>
      </w:r>
    </w:p>
    <w:p>
      <w:pPr>
        <w:pStyle w:val="ListParagraph"/>
        <w:numPr>
          <w:ilvl w:val="0"/>
          <w:numId w:val="191"/>
        </w:numPr>
        <w:spacing w:before="0" w:after="80"/>
        <w:rPr/>
      </w:pPr>
      <w:r>
        <w:rPr/>
        <w:t>Murderball Rounds — parallel heats run simultaneously, consolidating as players are eliminated until a single champion remains.</w:t>
      </w:r>
    </w:p>
    <w:p>
      <w:pPr>
        <w:pStyle w:val="ListParagraph"/>
        <w:numPr>
          <w:ilvl w:val="0"/>
          <w:numId w:val="192"/>
        </w:numPr>
        <w:spacing w:before="0" w:after="80"/>
        <w:rPr/>
      </w:pPr>
      <w:r>
        <w:rPr/>
        <w:t>Champion Recognition and Standings Update — champion called out by name, receives chalkboard recognition and a drink; team points tallied and season standings updated.</w:t>
      </w:r>
    </w:p>
    <w:p>
      <w:pPr>
        <w:pStyle w:val="Heading2"/>
        <w:rPr/>
      </w:pPr>
      <w:r>
        <w:rPr/>
        <w:t>Operational Notes</w:t>
      </w:r>
    </w:p>
    <w:p>
      <w:pPr>
        <w:pStyle w:val="ListParagraph"/>
        <w:numPr>
          <w:ilvl w:val="0"/>
          <w:numId w:val="193"/>
        </w:numPr>
        <w:spacing w:before="0" w:after="80"/>
        <w:rPr/>
      </w:pPr>
      <w:r>
        <w:rPr/>
        <w:t>The Changeup Pitch does not apply tonight. Score sheet collection pauses — Murderball uses its own heat sheets.</w:t>
      </w:r>
    </w:p>
    <w:p>
      <w:pPr>
        <w:pStyle w:val="ListParagraph"/>
        <w:numPr>
          <w:ilvl w:val="0"/>
          <w:numId w:val="194"/>
        </w:numPr>
        <w:spacing w:before="0" w:after="80"/>
        <w:rPr/>
      </w:pPr>
      <w:r>
        <w:rPr/>
        <w:t>Elimination display visibility is essential to the format — magnetic name tiles strongly recommended.</w:t>
      </w:r>
      <w:r>
        <w:br w:type="page"/>
      </w:r>
    </w:p>
    <w:p>
      <w:pPr>
        <w:pStyle w:val="Heading1"/>
        <w:spacing w:before="0" w:after="240"/>
        <w:rPr/>
      </w:pPr>
      <w:r>
        <w:rPr/>
        <w:t>18. Day 5 — Playoffs</w:t>
      </w:r>
    </w:p>
    <w:p>
      <w:pPr>
        <w:pStyle w:val="Normal"/>
        <w:spacing w:before="0" w:after="120"/>
        <w:rPr/>
      </w:pPr>
      <w:r>
        <w:rPr>
          <w:i/>
          <w:iCs/>
        </w:rPr>
        <w:t>Postseason. Format adapts to actual team count, locked by the start of Day 4 once final standings are clear. Season stats tallied tonight in preparation for Day 6 awards.</w:t>
      </w:r>
    </w:p>
    <w:p>
      <w:pPr>
        <w:pStyle w:val="Heading2"/>
        <w:rPr/>
      </w:pPr>
      <w:r>
        <w:rPr/>
        <w:t>Purpose</w:t>
      </w:r>
    </w:p>
    <w:p>
      <w:pPr>
        <w:pStyle w:val="Normal"/>
        <w:spacing w:before="0" w:after="120"/>
        <w:rPr/>
      </w:pPr>
      <w:r>
        <w:rPr/>
        <w:t>The regular season is over. Tonight’s format is determined by how many teams are in the field — seeding is set coming out of Day 4, and the bracket is posted at the start of the night. Winners advance to the Day 6 Championship Game.</w:t>
      </w:r>
    </w:p>
    <w:p>
      <w:pPr>
        <w:pStyle w:val="Normal"/>
        <w:spacing w:before="0" w:after="120"/>
        <w:rPr/>
      </w:pPr>
      <w:r>
        <w:rPr/>
        <w:t>Tonight is also when the coaches perform the full season stat tally from accumulated score sheets, producing the data that informs the Changeup Award, the Most Clutch award, and the MVP discussion.</w:t>
      </w:r>
    </w:p>
    <w:p>
      <w:pPr>
        <w:pStyle w:val="Heading2"/>
        <w:rPr/>
      </w:pPr>
      <w:r>
        <w:rPr/>
        <w:t>Activities</w:t>
      </w:r>
    </w:p>
    <w:p>
      <w:pPr>
        <w:pStyle w:val="ListParagraph"/>
        <w:numPr>
          <w:ilvl w:val="0"/>
          <w:numId w:val="195"/>
        </w:numPr>
        <w:spacing w:before="0" w:after="80"/>
        <w:rPr/>
      </w:pPr>
      <w:r>
        <w:rPr/>
        <w:t>Doors and Warm-Up — open lanes, players self-direct.</w:t>
      </w:r>
    </w:p>
    <w:p>
      <w:pPr>
        <w:pStyle w:val="ListParagraph"/>
        <w:numPr>
          <w:ilvl w:val="0"/>
          <w:numId w:val="196"/>
        </w:numPr>
        <w:spacing w:before="0" w:after="80"/>
        <w:rPr/>
      </w:pPr>
      <w:r>
        <w:rPr/>
        <w:t>Format Briefing — bracket announced, seeding revealed, format scenario confirmed based on team count.</w:t>
      </w:r>
    </w:p>
    <w:p>
      <w:pPr>
        <w:pStyle w:val="ListParagraph"/>
        <w:numPr>
          <w:ilvl w:val="0"/>
          <w:numId w:val="197"/>
        </w:numPr>
        <w:spacing w:before="0" w:after="80"/>
        <w:rPr/>
      </w:pPr>
      <w:r>
        <w:rPr/>
        <w:t>Playoff Games — 9 innings each; format flexes with team count; see scenarios below.</w:t>
      </w:r>
    </w:p>
    <w:p>
      <w:pPr>
        <w:pStyle w:val="ListParagraph"/>
        <w:numPr>
          <w:ilvl w:val="0"/>
          <w:numId w:val="198"/>
        </w:numPr>
        <w:spacing w:before="0" w:after="80"/>
        <w:rPr/>
      </w:pPr>
      <w:r>
        <w:rPr/>
        <w:t>Coach Stat Tally — performed in parallel with playoff games; pulls Changeup totals, secondary stat totals from the Notes sections, and overall season performance metrics from the filed score sheets.</w:t>
      </w:r>
    </w:p>
    <w:p>
      <w:pPr>
        <w:pStyle w:val="ListParagraph"/>
        <w:numPr>
          <w:ilvl w:val="0"/>
          <w:numId w:val="199"/>
        </w:numPr>
        <w:spacing w:before="0" w:after="80"/>
        <w:rPr/>
      </w:pPr>
      <w:r>
        <w:rPr/>
        <w:t>Day 6 Prep and Final Tease — Home Run Derby seeding posted, Championship Game matchup announced, next week previewed.</w:t>
      </w:r>
    </w:p>
    <w:p>
      <w:pPr>
        <w:pStyle w:val="Heading2"/>
        <w:rPr/>
      </w:pPr>
      <w:r>
        <w:rPr/>
        <w:t>Format Scenarios</w:t>
      </w:r>
    </w:p>
    <w:p>
      <w:pPr>
        <w:pStyle w:val="ListParagraph"/>
        <w:numPr>
          <w:ilvl w:val="0"/>
          <w:numId w:val="200"/>
        </w:numPr>
        <w:spacing w:before="0" w:after="80"/>
        <w:rPr/>
      </w:pPr>
      <w:r>
        <w:rPr/>
        <w:t>4 teams — two simultaneous semifinal games; winners advance to Day 6 Championship; losers’ Day 5 performance seeds the Home Run Derby bracket.</w:t>
      </w:r>
    </w:p>
    <w:p>
      <w:pPr>
        <w:pStyle w:val="ListParagraph"/>
        <w:numPr>
          <w:ilvl w:val="0"/>
          <w:numId w:val="201"/>
        </w:numPr>
        <w:spacing w:before="0" w:after="80"/>
        <w:rPr/>
      </w:pPr>
      <w:r>
        <w:rPr/>
        <w:t>5 teams — 4-seed vs. 5-seed play-in game first, then two semifinals among the remaining four; winners advance to Championship; losers’ performance seeds the Derby.</w:t>
      </w:r>
    </w:p>
    <w:p>
      <w:pPr>
        <w:pStyle w:val="ListParagraph"/>
        <w:numPr>
          <w:ilvl w:val="0"/>
          <w:numId w:val="202"/>
        </w:numPr>
        <w:spacing w:before="0" w:after="80"/>
        <w:rPr/>
      </w:pPr>
      <w:r>
        <w:rPr/>
        <w:t>6 teams — top 2 seeds get byes; seeds 3–6 play first-round games (3v6, 4v5); winners face top 2 in semifinals; semifinal winners advance to Championship.</w:t>
      </w:r>
    </w:p>
    <w:p>
      <w:pPr>
        <w:pStyle w:val="Heading2"/>
        <w:rPr/>
      </w:pPr>
      <w:r>
        <w:rPr/>
        <w:t>Seeding Criteria</w:t>
      </w:r>
    </w:p>
    <w:p>
      <w:pPr>
        <w:pStyle w:val="Normal"/>
        <w:spacing w:before="0" w:after="120"/>
        <w:rPr/>
      </w:pPr>
      <w:r>
        <w:rPr/>
        <w:t>Regular-season win-loss (Days 2 and 3) + Murderball team points (Day 4). Tiebreakers: head-to-head, then run differential.</w:t>
      </w:r>
    </w:p>
    <w:p>
      <w:pPr>
        <w:pStyle w:val="Heading2"/>
        <w:rPr/>
      </w:pPr>
      <w:r>
        <w:rPr/>
        <w:t>Operational Notes</w:t>
      </w:r>
    </w:p>
    <w:p>
      <w:pPr>
        <w:pStyle w:val="ListParagraph"/>
        <w:numPr>
          <w:ilvl w:val="0"/>
          <w:numId w:val="203"/>
        </w:numPr>
        <w:spacing w:before="0" w:after="80"/>
        <w:rPr/>
      </w:pPr>
      <w:r>
        <w:rPr/>
        <w:t>Stat tally happens in parallel with the playoff games — coaches need to be set up for it before the night starts.</w:t>
      </w:r>
    </w:p>
    <w:p>
      <w:pPr>
        <w:pStyle w:val="ListParagraph"/>
        <w:numPr>
          <w:ilvl w:val="0"/>
          <w:numId w:val="204"/>
        </w:numPr>
        <w:spacing w:before="0" w:after="80"/>
        <w:rPr/>
      </w:pPr>
      <w:r>
        <w:rPr/>
        <w:t>Bracket display repurposes the Day 4 elimination display. Three layout templates may be needed: 4-team, 5-team, 6-team.</w:t>
      </w:r>
    </w:p>
    <w:p>
      <w:pPr>
        <w:pStyle w:val="ListParagraph"/>
        <w:numPr>
          <w:ilvl w:val="0"/>
          <w:numId w:val="205"/>
        </w:numPr>
        <w:spacing w:before="0" w:after="80"/>
        <w:rPr/>
      </w:pPr>
      <w:r>
        <w:rPr/>
        <w:t>Stat tally must be complete before Day 6 doors so the Changeup Award winner, Most Clutch nominee data, and MVP candidate data are all known going into the ceremony.</w:t>
      </w:r>
      <w:r>
        <w:br w:type="page"/>
      </w:r>
    </w:p>
    <w:p>
      <w:pPr>
        <w:pStyle w:val="Heading1"/>
        <w:spacing w:before="0" w:after="240"/>
        <w:rPr/>
      </w:pPr>
      <w:r>
        <w:rPr/>
        <w:t>19. Day 6 — The World Series</w:t>
      </w:r>
    </w:p>
    <w:p>
      <w:pPr>
        <w:pStyle w:val="Normal"/>
        <w:spacing w:before="0" w:after="120"/>
        <w:rPr/>
      </w:pPr>
      <w:r>
        <w:rPr>
          <w:i/>
          <w:iCs/>
        </w:rPr>
        <w:t>Spectacle night. Home Run Derby runs first, then Championship Game. Full ballpark food program. Awards close the season.</w:t>
      </w:r>
    </w:p>
    <w:p>
      <w:pPr>
        <w:pStyle w:val="Heading2"/>
        <w:rPr/>
      </w:pPr>
      <w:r>
        <w:rPr/>
        <w:t>Purpose</w:t>
      </w:r>
    </w:p>
    <w:p>
      <w:pPr>
        <w:pStyle w:val="Normal"/>
        <w:spacing w:before="0" w:after="120"/>
        <w:rPr/>
      </w:pPr>
      <w:r>
        <w:rPr/>
        <w:t>The World Series is the payoff for everything that came before it. Tonight has the most moving parts of any league night — two distinct events, a food program, and a full awards ceremony. Pre-doors prep starts earlier than any other night and the room needs to feel like a finale from the moment players walk in.</w:t>
      </w:r>
    </w:p>
    <w:p>
      <w:pPr>
        <w:pStyle w:val="Heading2"/>
        <w:rPr/>
      </w:pPr>
      <w:r>
        <w:rPr/>
        <w:t>Activities</w:t>
      </w:r>
    </w:p>
    <w:p>
      <w:pPr>
        <w:pStyle w:val="ListParagraph"/>
        <w:numPr>
          <w:ilvl w:val="0"/>
          <w:numId w:val="206"/>
        </w:numPr>
        <w:spacing w:before="0" w:after="80"/>
        <w:rPr/>
      </w:pPr>
      <w:r>
        <w:rPr/>
        <w:t>Doors and Atmosphere Build — food and drinks available, open lanes for warm-up.</w:t>
      </w:r>
    </w:p>
    <w:p>
      <w:pPr>
        <w:pStyle w:val="ListParagraph"/>
        <w:numPr>
          <w:ilvl w:val="0"/>
          <w:numId w:val="207"/>
        </w:numPr>
        <w:spacing w:before="0" w:after="80"/>
        <w:rPr/>
      </w:pPr>
      <w:r>
        <w:rPr/>
        <w:t>Home Run Derby Briefing — seeding announced, format explained (full ruleset in Section 12).</w:t>
      </w:r>
    </w:p>
    <w:p>
      <w:pPr>
        <w:pStyle w:val="ListParagraph"/>
        <w:numPr>
          <w:ilvl w:val="0"/>
          <w:numId w:val="208"/>
        </w:numPr>
        <w:spacing w:before="0" w:after="80"/>
        <w:rPr/>
      </w:pPr>
      <w:r>
        <w:rPr/>
        <w:t>Home Run Derby — killshot-only bracketed elimination among playoff losers; champion receives the engraved hatchet.</w:t>
      </w:r>
    </w:p>
    <w:p>
      <w:pPr>
        <w:pStyle w:val="ListParagraph"/>
        <w:numPr>
          <w:ilvl w:val="0"/>
          <w:numId w:val="209"/>
        </w:numPr>
        <w:spacing w:before="0" w:after="80"/>
        <w:rPr/>
      </w:pPr>
      <w:r>
        <w:rPr/>
        <w:t>Reset and Championship Briefing — bracket posted, teams confirmed.</w:t>
      </w:r>
    </w:p>
    <w:p>
      <w:pPr>
        <w:pStyle w:val="ListParagraph"/>
        <w:numPr>
          <w:ilvl w:val="0"/>
          <w:numId w:val="210"/>
        </w:numPr>
        <w:spacing w:before="0" w:after="80"/>
        <w:rPr/>
      </w:pPr>
      <w:r>
        <w:rPr/>
        <w:t>Championship Game — full 9 innings, no mercy rule. The night’s tentpole event.</w:t>
      </w:r>
    </w:p>
    <w:p>
      <w:pPr>
        <w:pStyle w:val="ListParagraph"/>
        <w:numPr>
          <w:ilvl w:val="0"/>
          <w:numId w:val="211"/>
        </w:numPr>
        <w:spacing w:before="0" w:after="80"/>
        <w:rPr/>
      </w:pPr>
      <w:r>
        <w:rPr/>
        <w:t>Awards Ceremony — season recognition distributed in order; see Awards Order below.</w:t>
      </w:r>
    </w:p>
    <w:p>
      <w:pPr>
        <w:pStyle w:val="Heading2"/>
        <w:rPr/>
      </w:pPr>
      <w:r>
        <w:rPr/>
        <w:t>Awards Order</w:t>
      </w:r>
    </w:p>
    <w:p>
      <w:pPr>
        <w:pStyle w:val="Normal"/>
        <w:spacing w:before="0" w:after="120"/>
        <w:rPr/>
      </w:pPr>
      <w:r>
        <w:rPr/>
        <w:t>Build to the bigger ones:</w:t>
      </w:r>
    </w:p>
    <w:p>
      <w:pPr>
        <w:pStyle w:val="ListParagraph"/>
        <w:numPr>
          <w:ilvl w:val="0"/>
          <w:numId w:val="212"/>
        </w:numPr>
        <w:spacing w:before="0" w:after="80"/>
        <w:rPr/>
      </w:pPr>
      <w:r>
        <w:rPr/>
        <w:t>Changeup Award — highest Changeup scoring average across the season (minimum approximately 10 Changeups thrown to qualify). Chalkboard recognition.</w:t>
      </w:r>
    </w:p>
    <w:p>
      <w:pPr>
        <w:pStyle w:val="ListParagraph"/>
        <w:numPr>
          <w:ilvl w:val="0"/>
          <w:numId w:val="213"/>
        </w:numPr>
        <w:spacing w:before="0" w:after="80"/>
        <w:rPr/>
      </w:pPr>
      <w:r>
        <w:rPr/>
        <w:t>Most Clutch — based on the designated secondary stat tallied at Day 5. Chalkboard recognition.</w:t>
      </w:r>
    </w:p>
    <w:p>
      <w:pPr>
        <w:pStyle w:val="ListParagraph"/>
        <w:numPr>
          <w:ilvl w:val="0"/>
          <w:numId w:val="214"/>
        </w:numPr>
        <w:spacing w:before="0" w:after="80"/>
        <w:rPr/>
      </w:pPr>
      <w:r>
        <w:rPr/>
        <w:t>MVP — awarded by Commissioner discretion. Chalkboard recognition.</w:t>
      </w:r>
    </w:p>
    <w:p>
      <w:pPr>
        <w:pStyle w:val="ListParagraph"/>
        <w:numPr>
          <w:ilvl w:val="0"/>
          <w:numId w:val="215"/>
        </w:numPr>
        <w:spacing w:before="0" w:after="80"/>
        <w:rPr/>
      </w:pPr>
      <w:r>
        <w:rPr/>
        <w:t>Home Run Derby Champion — full ceremony. Champion brought up by name. Engraved hatchet presented formally. Photo moment.</w:t>
      </w:r>
    </w:p>
    <w:p>
      <w:pPr>
        <w:pStyle w:val="ListParagraph"/>
        <w:numPr>
          <w:ilvl w:val="0"/>
          <w:numId w:val="216"/>
        </w:numPr>
        <w:spacing w:before="0" w:after="80"/>
        <w:rPr/>
      </w:pPr>
      <w:r>
        <w:rPr/>
        <w:t>Championship Team — full ceremony. Team brought up. Engraved pint glasses distributed to each member. Team photo.</w:t>
      </w:r>
    </w:p>
    <w:p>
      <w:pPr>
        <w:pStyle w:val="Heading2"/>
        <w:rPr/>
      </w:pPr>
      <w:r>
        <w:rPr/>
        <w:t>Operational Notes</w:t>
      </w:r>
    </w:p>
    <w:p>
      <w:pPr>
        <w:pStyle w:val="ListParagraph"/>
        <w:numPr>
          <w:ilvl w:val="0"/>
          <w:numId w:val="217"/>
        </w:numPr>
        <w:spacing w:before="0" w:after="80"/>
        <w:rPr/>
      </w:pPr>
      <w:r>
        <w:rPr/>
        <w:t>Pre-doors prep starts 2 hours early — not 90 minutes.</w:t>
      </w:r>
    </w:p>
    <w:p>
      <w:pPr>
        <w:pStyle w:val="ListParagraph"/>
        <w:numPr>
          <w:ilvl w:val="0"/>
          <w:numId w:val="218"/>
        </w:numPr>
        <w:spacing w:before="0" w:after="80"/>
        <w:rPr/>
      </w:pPr>
      <w:r>
        <w:rPr/>
        <w:t>Derby runs first so the Championship Game gets full room attention.</w:t>
      </w:r>
    </w:p>
    <w:p>
      <w:pPr>
        <w:pStyle w:val="ListParagraph"/>
        <w:numPr>
          <w:ilvl w:val="0"/>
          <w:numId w:val="219"/>
        </w:numPr>
        <w:spacing w:before="0" w:after="80"/>
        <w:rPr/>
      </w:pPr>
      <w:r>
        <w:rPr/>
        <w:t>The mercy rule is suspended for the Championship Game — full 9 innings regardless of differential.</w:t>
      </w:r>
    </w:p>
    <w:p>
      <w:pPr>
        <w:pStyle w:val="ListParagraph"/>
        <w:numPr>
          <w:ilvl w:val="0"/>
          <w:numId w:val="220"/>
        </w:numPr>
        <w:spacing w:before="0" w:after="80"/>
        <w:rPr/>
      </w:pPr>
      <w:r>
        <w:rPr/>
        <w:t>Third floor person justified tonight for food line and bussing — decide by Day 4 based on RSVP count.</w:t>
      </w:r>
      <w:r>
        <w:br w:type="page"/>
      </w:r>
    </w:p>
    <w:p>
      <w:pPr>
        <w:pStyle w:val="Normal"/>
        <w:spacing w:before="0" w:after="240"/>
        <w:jc w:val="center"/>
        <w:rPr/>
      </w:pPr>
      <w:r>
        <w:rPr>
          <w:b/>
          <w:bCs/>
          <w:sz w:val="40"/>
          <w:szCs w:val="40"/>
        </w:rPr>
        <w:t>APPENDICES</w:t>
      </w:r>
    </w:p>
    <w:p>
      <w:pPr>
        <w:pStyle w:val="Normal"/>
        <w:spacing w:before="0" w:after="240"/>
        <w:jc w:val="center"/>
        <w:rPr/>
      </w:pPr>
      <w:r>
        <w:rPr>
          <w:i/>
          <w:iCs/>
          <w:sz w:val="28"/>
          <w:szCs w:val="28"/>
        </w:rPr>
        <w:t>Quick References, Materials, and Open Items</w:t>
      </w:r>
      <w:r>
        <w:br w:type="page"/>
      </w:r>
    </w:p>
    <w:p>
      <w:pPr>
        <w:pStyle w:val="Heading1"/>
        <w:spacing w:before="0" w:after="240"/>
        <w:rPr/>
      </w:pPr>
      <w:r>
        <w:rPr/>
        <w:t>Appendix A — House Baseball Quick Reference Card</w:t>
      </w:r>
    </w:p>
    <w:p>
      <w:pPr>
        <w:pStyle w:val="Normal"/>
        <w:spacing w:before="0" w:after="120"/>
        <w:rPr/>
      </w:pPr>
      <w:r>
        <w:rPr>
          <w:i/>
          <w:iCs/>
        </w:rPr>
        <w:t>Print and laminate. One per active lane during games.</w:t>
      </w:r>
    </w:p>
    <w:p>
      <w:pPr>
        <w:pStyle w:val="Heading3"/>
        <w:rPr/>
      </w:pPr>
      <w:r>
        <w:rPr/>
        <w:t>The At-Bat</w:t>
      </w:r>
    </w:p>
    <w:p>
      <w:pPr>
        <w:pStyle w:val="ListParagraph"/>
        <w:numPr>
          <w:ilvl w:val="0"/>
          <w:numId w:val="221"/>
        </w:numPr>
        <w:spacing w:before="0" w:after="80"/>
        <w:rPr/>
      </w:pPr>
      <w:r>
        <w:rPr/>
        <w:t>Pitcher throws first. Batter throws second.</w:t>
      </w:r>
    </w:p>
    <w:p>
      <w:pPr>
        <w:pStyle w:val="ListParagraph"/>
        <w:numPr>
          <w:ilvl w:val="0"/>
          <w:numId w:val="222"/>
        </w:numPr>
        <w:spacing w:before="0" w:after="80"/>
        <w:rPr/>
      </w:pPr>
      <w:r>
        <w:rPr/>
        <w:t>Compare scores: higher pitcher = out. Tied = strike. Higher batter = hit (advance by differential).</w:t>
      </w:r>
    </w:p>
    <w:p>
      <w:pPr>
        <w:pStyle w:val="ListParagraph"/>
        <w:numPr>
          <w:ilvl w:val="0"/>
          <w:numId w:val="223"/>
        </w:numPr>
        <w:spacing w:before="0" w:after="80"/>
        <w:rPr/>
      </w:pPr>
      <w:r>
        <w:rPr/>
        <w:t>Differential of 4+ = run scored. Batter called killshot = home run.</w:t>
      </w:r>
    </w:p>
    <w:p>
      <w:pPr>
        <w:pStyle w:val="Heading3"/>
        <w:rPr/>
      </w:pPr>
      <w:r>
        <w:rPr/>
        <w:t>Strikes and Outs</w:t>
      </w:r>
    </w:p>
    <w:p>
      <w:pPr>
        <w:pStyle w:val="ListParagraph"/>
        <w:numPr>
          <w:ilvl w:val="0"/>
          <w:numId w:val="224"/>
        </w:numPr>
        <w:spacing w:before="0" w:after="80"/>
        <w:rPr/>
      </w:pPr>
      <w:r>
        <w:rPr/>
        <w:t>Three strikes against the same batter = one out.</w:t>
      </w:r>
    </w:p>
    <w:p>
      <w:pPr>
        <w:pStyle w:val="ListParagraph"/>
        <w:numPr>
          <w:ilvl w:val="0"/>
          <w:numId w:val="225"/>
        </w:numPr>
        <w:spacing w:before="0" w:after="80"/>
        <w:rPr/>
      </w:pPr>
      <w:r>
        <w:rPr/>
        <w:t>Strikes do not carry between batters.</w:t>
      </w:r>
    </w:p>
    <w:p>
      <w:pPr>
        <w:pStyle w:val="ListParagraph"/>
        <w:numPr>
          <w:ilvl w:val="0"/>
          <w:numId w:val="226"/>
        </w:numPr>
        <w:spacing w:before="0" w:after="80"/>
        <w:rPr/>
      </w:pPr>
      <w:r>
        <w:rPr/>
        <w:t>Three outs ends the half-inning. Diamond clears.</w:t>
      </w:r>
    </w:p>
    <w:p>
      <w:pPr>
        <w:pStyle w:val="Heading3"/>
        <w:rPr/>
      </w:pPr>
      <w:r>
        <w:rPr/>
        <w:t>Killshots (Face Value = 10)</w:t>
      </w:r>
    </w:p>
    <w:p>
      <w:pPr>
        <w:pStyle w:val="ListParagraph"/>
        <w:numPr>
          <w:ilvl w:val="0"/>
          <w:numId w:val="227"/>
        </w:numPr>
        <w:spacing w:before="0" w:after="80"/>
        <w:rPr/>
      </w:pPr>
      <w:r>
        <w:rPr/>
        <w:t>Must be called before the throw.</w:t>
      </w:r>
    </w:p>
    <w:p>
      <w:pPr>
        <w:pStyle w:val="ListParagraph"/>
        <w:numPr>
          <w:ilvl w:val="0"/>
          <w:numId w:val="228"/>
        </w:numPr>
        <w:spacing w:before="0" w:after="80"/>
        <w:rPr/>
      </w:pPr>
      <w:r>
        <w:rPr/>
        <w:t>Pitcher killshot hit = batter must match or be out.</w:t>
      </w:r>
    </w:p>
    <w:p>
      <w:pPr>
        <w:pStyle w:val="ListParagraph"/>
        <w:numPr>
          <w:ilvl w:val="0"/>
          <w:numId w:val="229"/>
        </w:numPr>
        <w:spacing w:before="0" w:after="80"/>
        <w:rPr/>
      </w:pPr>
      <w:r>
        <w:rPr/>
        <w:t>Batter killshot hit (unmatched) = home run, all runners score.</w:t>
      </w:r>
    </w:p>
    <w:p>
      <w:pPr>
        <w:pStyle w:val="ListParagraph"/>
        <w:numPr>
          <w:ilvl w:val="0"/>
          <w:numId w:val="230"/>
        </w:numPr>
        <w:spacing w:before="0" w:after="80"/>
        <w:rPr/>
      </w:pPr>
      <w:r>
        <w:rPr/>
        <w:t>Both killshots hit = strike.</w:t>
      </w:r>
    </w:p>
    <w:p>
      <w:pPr>
        <w:pStyle w:val="ListParagraph"/>
        <w:numPr>
          <w:ilvl w:val="0"/>
          <w:numId w:val="231"/>
        </w:numPr>
        <w:spacing w:before="0" w:after="80"/>
        <w:rPr/>
      </w:pPr>
      <w:r>
        <w:rPr/>
        <w:t>Called killshot missed = zero, regardless of where the axe stuck.</w:t>
      </w:r>
    </w:p>
    <w:p>
      <w:pPr>
        <w:pStyle w:val="Heading3"/>
        <w:rPr/>
      </w:pPr>
      <w:r>
        <w:rPr/>
        <w:t>Line Throws</w:t>
      </w:r>
    </w:p>
    <w:p>
      <w:pPr>
        <w:pStyle w:val="ListParagraph"/>
        <w:numPr>
          <w:ilvl w:val="0"/>
          <w:numId w:val="232"/>
        </w:numPr>
        <w:spacing w:before="0" w:after="80"/>
        <w:rPr/>
      </w:pPr>
      <w:r>
        <w:rPr/>
        <w:t xml:space="preserve">If the axe is stuck on a line between two zones, the </w:t>
      </w:r>
      <w:r>
        <w:rPr>
          <w:b/>
          <w:bCs/>
        </w:rPr>
        <w:t>higher</w:t>
      </w:r>
      <w:r>
        <w:rPr/>
        <w:t xml:space="preserve"> value counts.</w:t>
      </w:r>
    </w:p>
    <w:p>
      <w:pPr>
        <w:pStyle w:val="Heading3"/>
        <w:rPr/>
      </w:pPr>
      <w:r>
        <w:rPr/>
        <w:t>The Ball Rule</w:t>
      </w:r>
    </w:p>
    <w:p>
      <w:pPr>
        <w:pStyle w:val="ListParagraph"/>
        <w:numPr>
          <w:ilvl w:val="0"/>
          <w:numId w:val="233"/>
        </w:numPr>
        <w:spacing w:before="0" w:after="80"/>
        <w:rPr/>
      </w:pPr>
      <w:r>
        <w:rPr/>
        <w:t>Any non-stick by the pitcher (drop, bounce, short, miss) = ball. Batter does not throw; if already thrown, void.</w:t>
      </w:r>
    </w:p>
    <w:p>
      <w:pPr>
        <w:pStyle w:val="ListParagraph"/>
        <w:numPr>
          <w:ilvl w:val="0"/>
          <w:numId w:val="234"/>
        </w:numPr>
        <w:spacing w:before="0" w:after="80"/>
        <w:rPr/>
      </w:pPr>
      <w:r>
        <w:rPr/>
        <w:t>4 balls in an at-bat = walk. Batter to first; all runners advance one base regardless of force.</w:t>
      </w:r>
    </w:p>
    <w:p>
      <w:pPr>
        <w:pStyle w:val="ListParagraph"/>
        <w:numPr>
          <w:ilvl w:val="0"/>
          <w:numId w:val="235"/>
        </w:numPr>
        <w:spacing w:before="0" w:after="80"/>
        <w:rPr/>
      </w:pPr>
      <w:r>
        <w:rPr/>
        <w:t>Ball count resets per at-bat.</w:t>
      </w:r>
    </w:p>
    <w:p>
      <w:pPr>
        <w:pStyle w:val="Heading3"/>
        <w:rPr/>
      </w:pPr>
      <w:r>
        <w:rPr/>
        <w:t>Changeup Pitch</w:t>
      </w:r>
    </w:p>
    <w:p>
      <w:pPr>
        <w:pStyle w:val="ListParagraph"/>
        <w:numPr>
          <w:ilvl w:val="0"/>
          <w:numId w:val="236"/>
        </w:numPr>
        <w:spacing w:before="0" w:after="80"/>
        <w:rPr/>
      </w:pPr>
      <w:r>
        <w:rPr/>
        <w:t>Pitcher throws non-dominant at their discretion.</w:t>
      </w:r>
    </w:p>
    <w:p>
      <w:pPr>
        <w:pStyle w:val="ListParagraph"/>
        <w:numPr>
          <w:ilvl w:val="0"/>
          <w:numId w:val="237"/>
        </w:numPr>
        <w:spacing w:before="0" w:after="80"/>
        <w:rPr/>
      </w:pPr>
      <w:r>
        <w:rPr/>
        <w:t>Declared after the axe lands, before the batter throws.</w:t>
      </w:r>
    </w:p>
    <w:p>
      <w:pPr>
        <w:pStyle w:val="ListParagraph"/>
        <w:numPr>
          <w:ilvl w:val="0"/>
          <w:numId w:val="238"/>
        </w:numPr>
        <w:spacing w:before="0" w:after="80"/>
        <w:rPr/>
      </w:pPr>
      <w:r>
        <w:rPr/>
        <w:t>Multiplier applies to the Changeup throw’s score (value locked pre-season).</w:t>
      </w:r>
    </w:p>
    <w:p>
      <w:pPr>
        <w:pStyle w:val="ListParagraph"/>
        <w:numPr>
          <w:ilvl w:val="0"/>
          <w:numId w:val="239"/>
        </w:numPr>
        <w:spacing w:before="0" w:after="80"/>
        <w:rPr/>
      </w:pPr>
      <w:r>
        <w:rPr/>
        <w:t>A non-stick Changeup is still a ball.</w:t>
      </w:r>
    </w:p>
    <w:p>
      <w:pPr>
        <w:pStyle w:val="Heading3"/>
        <w:rPr/>
      </w:pPr>
      <w:r>
        <w:rPr/>
        <w:t>Trick Shot Variation</w:t>
      </w:r>
    </w:p>
    <w:p>
      <w:pPr>
        <w:pStyle w:val="ListParagraph"/>
        <w:numPr>
          <w:ilvl w:val="0"/>
          <w:numId w:val="240"/>
        </w:numPr>
        <w:spacing w:before="0" w:after="80"/>
        <w:rPr/>
      </w:pPr>
      <w:r>
        <w:rPr/>
        <w:t>Declare before the throw. Successful = 1.5× face value. Declared miss = zero. Undeclared = standard.</w:t>
      </w:r>
    </w:p>
    <w:p>
      <w:pPr>
        <w:pStyle w:val="Heading3"/>
        <w:rPr/>
      </w:pPr>
      <w:r>
        <w:rPr/>
        <w:t>Game Length and Mercy Rule</w:t>
      </w:r>
    </w:p>
    <w:p>
      <w:pPr>
        <w:pStyle w:val="ListParagraph"/>
        <w:numPr>
          <w:ilvl w:val="0"/>
          <w:numId w:val="241"/>
        </w:numPr>
        <w:spacing w:before="0" w:after="80"/>
        <w:rPr/>
      </w:pPr>
      <w:r>
        <w:rPr/>
        <w:t>All Summer Classic games: 9 innings.</w:t>
      </w:r>
    </w:p>
    <w:p>
      <w:pPr>
        <w:pStyle w:val="ListParagraph"/>
        <w:numPr>
          <w:ilvl w:val="0"/>
          <w:numId w:val="242"/>
        </w:numPr>
        <w:spacing w:before="0" w:after="80"/>
        <w:rPr/>
      </w:pPr>
      <w:r>
        <w:rPr/>
        <w:t>Mercy rule: 10-run lead after the 5th inning ends the game.</w:t>
      </w:r>
    </w:p>
    <w:p>
      <w:pPr>
        <w:pStyle w:val="ListParagraph"/>
        <w:numPr>
          <w:ilvl w:val="0"/>
          <w:numId w:val="243"/>
        </w:numPr>
        <w:spacing w:before="0" w:after="80"/>
        <w:rPr/>
      </w:pPr>
      <w:r>
        <w:rPr/>
        <w:t>Mercy rule does NOT apply to the Day 6 Championship Game.</w:t>
      </w:r>
    </w:p>
    <w:p>
      <w:pPr>
        <w:pStyle w:val="ListParagraph"/>
        <w:numPr>
          <w:ilvl w:val="0"/>
          <w:numId w:val="244"/>
        </w:numPr>
        <w:spacing w:before="0" w:after="80"/>
        <w:rPr/>
      </w:pPr>
      <w:r>
        <w:rPr/>
        <w:t>Ties → extra innings (league default).</w:t>
      </w:r>
      <w:r>
        <w:br w:type="page"/>
      </w:r>
    </w:p>
    <w:p>
      <w:pPr>
        <w:pStyle w:val="Heading1"/>
        <w:spacing w:before="0" w:after="240"/>
        <w:rPr/>
      </w:pPr>
      <w:r>
        <w:rPr/>
        <w:t>Appendix B — Summer Classic Pocket Card</w:t>
      </w:r>
    </w:p>
    <w:p>
      <w:pPr>
        <w:pStyle w:val="Normal"/>
        <w:spacing w:before="0" w:after="120"/>
        <w:rPr/>
      </w:pPr>
      <w:r>
        <w:rPr>
          <w:i/>
          <w:iCs/>
        </w:rPr>
        <w:t>Pocket reference for captains and coaches. Bullets only. If you need more than this, see the section reference at the end of the line.</w:t>
      </w:r>
    </w:p>
    <w:p>
      <w:pPr>
        <w:pStyle w:val="Normal"/>
        <w:spacing w:before="80" w:after="40"/>
        <w:rPr/>
      </w:pPr>
      <w:r>
        <w:rPr>
          <w:b/>
          <w:bCs/>
          <w:color w:val="114566"/>
          <w:sz w:val="22"/>
          <w:szCs w:val="22"/>
        </w:rPr>
        <w:t>Roles</w:t>
      </w:r>
    </w:p>
    <w:p>
      <w:pPr>
        <w:pStyle w:val="ListParagraph"/>
        <w:numPr>
          <w:ilvl w:val="0"/>
          <w:numId w:val="245"/>
        </w:numPr>
        <w:spacing w:lineRule="exact" w:line="240" w:before="0" w:after="20"/>
        <w:rPr/>
      </w:pPr>
      <w:r>
        <w:rPr>
          <w:sz w:val="20"/>
          <w:szCs w:val="20"/>
        </w:rPr>
        <w:t>Commissioners run the room, arbitrate, emcee. Not playing, not coaching. (§1)</w:t>
      </w:r>
    </w:p>
    <w:p>
      <w:pPr>
        <w:pStyle w:val="ListParagraph"/>
        <w:numPr>
          <w:ilvl w:val="0"/>
          <w:numId w:val="246"/>
        </w:numPr>
        <w:spacing w:lineRule="exact" w:line="240" w:before="0" w:after="20"/>
        <w:rPr/>
      </w:pPr>
      <w:r>
        <w:rPr>
          <w:sz w:val="20"/>
          <w:szCs w:val="20"/>
        </w:rPr>
        <w:t>Player-Coaches play on teams + handle lane ops + run the Day 5 stat tally. (§1)</w:t>
      </w:r>
    </w:p>
    <w:p>
      <w:pPr>
        <w:pStyle w:val="ListParagraph"/>
        <w:numPr>
          <w:ilvl w:val="0"/>
          <w:numId w:val="247"/>
        </w:numPr>
        <w:spacing w:lineRule="exact" w:line="240" w:before="0" w:after="20"/>
        <w:rPr/>
      </w:pPr>
      <w:r>
        <w:rPr>
          <w:sz w:val="20"/>
          <w:szCs w:val="20"/>
        </w:rPr>
        <w:t>Captains submit locked lineups, score, verify, hand in the sheet, call the pitching change. (§1, §7)</w:t>
      </w:r>
    </w:p>
    <w:p>
      <w:pPr>
        <w:pStyle w:val="Normal"/>
        <w:spacing w:before="80" w:after="40"/>
        <w:rPr/>
      </w:pPr>
      <w:r>
        <w:rPr>
          <w:b/>
          <w:bCs/>
          <w:color w:val="114566"/>
          <w:sz w:val="22"/>
          <w:szCs w:val="22"/>
        </w:rPr>
        <w:t>Spring Training Composite</w:t>
      </w:r>
    </w:p>
    <w:p>
      <w:pPr>
        <w:pStyle w:val="ListParagraph"/>
        <w:numPr>
          <w:ilvl w:val="0"/>
          <w:numId w:val="248"/>
        </w:numPr>
        <w:spacing w:lineRule="exact" w:line="240" w:before="0" w:after="20"/>
        <w:rPr/>
      </w:pPr>
      <w:r>
        <w:rPr>
          <w:sz w:val="20"/>
          <w:szCs w:val="20"/>
        </w:rPr>
        <w:t>50% Fastball + 20% Changeup + 30% Trick Shot. Lowest gets the Murderball bye. (§2)</w:t>
      </w:r>
    </w:p>
    <w:p>
      <w:pPr>
        <w:pStyle w:val="Normal"/>
        <w:spacing w:before="80" w:after="40"/>
        <w:rPr/>
      </w:pPr>
      <w:r>
        <w:rPr>
          <w:b/>
          <w:bCs/>
          <w:color w:val="114566"/>
          <w:sz w:val="22"/>
          <w:szCs w:val="22"/>
        </w:rPr>
        <w:t>Changeup Pitch</w:t>
      </w:r>
    </w:p>
    <w:p>
      <w:pPr>
        <w:pStyle w:val="ListParagraph"/>
        <w:numPr>
          <w:ilvl w:val="0"/>
          <w:numId w:val="249"/>
        </w:numPr>
        <w:spacing w:lineRule="exact" w:line="240" w:before="0" w:after="20"/>
        <w:rPr/>
      </w:pPr>
      <w:r>
        <w:rPr>
          <w:sz w:val="20"/>
          <w:szCs w:val="20"/>
        </w:rPr>
        <w:t>Pitcher’s call, after the axe lands. Score × season multiplier. Non-stick = still a ball. Stacks with killshot. Undeclared non-dominant = standard. (§6)</w:t>
      </w:r>
    </w:p>
    <w:p>
      <w:pPr>
        <w:pStyle w:val="Normal"/>
        <w:spacing w:before="80" w:after="40"/>
        <w:rPr/>
      </w:pPr>
      <w:r>
        <w:rPr>
          <w:b/>
          <w:bCs/>
          <w:color w:val="114566"/>
          <w:sz w:val="22"/>
          <w:szCs w:val="22"/>
        </w:rPr>
        <w:t>Trick Shot Variation</w:t>
      </w:r>
    </w:p>
    <w:p>
      <w:pPr>
        <w:pStyle w:val="ListParagraph"/>
        <w:numPr>
          <w:ilvl w:val="0"/>
          <w:numId w:val="250"/>
        </w:numPr>
        <w:spacing w:lineRule="exact" w:line="240" w:before="0" w:after="20"/>
        <w:rPr/>
      </w:pPr>
      <w:r>
        <w:rPr>
          <w:sz w:val="20"/>
          <w:szCs w:val="20"/>
        </w:rPr>
        <w:t>Declare before throw. Successful = 1.5×. Declared miss = 0. Undeclared lands = standard. (§6)</w:t>
      </w:r>
    </w:p>
    <w:p>
      <w:pPr>
        <w:pStyle w:val="Normal"/>
        <w:spacing w:before="80" w:after="40"/>
        <w:rPr/>
      </w:pPr>
      <w:r>
        <w:rPr>
          <w:b/>
          <w:bCs/>
          <w:color w:val="114566"/>
          <w:sz w:val="22"/>
          <w:szCs w:val="22"/>
        </w:rPr>
        <w:t>Ball Rule + Mercy Rule</w:t>
      </w:r>
    </w:p>
    <w:p>
      <w:pPr>
        <w:pStyle w:val="ListParagraph"/>
        <w:numPr>
          <w:ilvl w:val="0"/>
          <w:numId w:val="251"/>
        </w:numPr>
        <w:spacing w:lineRule="exact" w:line="240" w:before="0" w:after="20"/>
        <w:rPr/>
      </w:pPr>
      <w:r>
        <w:rPr>
          <w:sz w:val="20"/>
          <w:szCs w:val="20"/>
        </w:rPr>
        <w:t>Pitcher non-stick = ball. 4 balls = walk. (§6)</w:t>
      </w:r>
    </w:p>
    <w:p>
      <w:pPr>
        <w:pStyle w:val="ListParagraph"/>
        <w:numPr>
          <w:ilvl w:val="0"/>
          <w:numId w:val="252"/>
        </w:numPr>
        <w:spacing w:lineRule="exact" w:line="240" w:before="0" w:after="20"/>
        <w:rPr/>
      </w:pPr>
      <w:r>
        <w:rPr>
          <w:sz w:val="20"/>
          <w:szCs w:val="20"/>
        </w:rPr>
        <w:t>10-run lead after the 5th = mercy-rule win. Suspended for the Championship Game. (§9)</w:t>
      </w:r>
    </w:p>
    <w:p>
      <w:pPr>
        <w:pStyle w:val="Normal"/>
        <w:spacing w:before="80" w:after="40"/>
        <w:rPr/>
      </w:pPr>
      <w:r>
        <w:rPr>
          <w:b/>
          <w:bCs/>
          <w:color w:val="114566"/>
          <w:sz w:val="22"/>
          <w:szCs w:val="22"/>
        </w:rPr>
        <w:t>Killshots</w:t>
      </w:r>
    </w:p>
    <w:p>
      <w:pPr>
        <w:pStyle w:val="ListParagraph"/>
        <w:numPr>
          <w:ilvl w:val="0"/>
          <w:numId w:val="253"/>
        </w:numPr>
        <w:spacing w:lineRule="exact" w:line="240" w:before="0" w:after="20"/>
        <w:rPr/>
      </w:pPr>
      <w:r>
        <w:rPr>
          <w:sz w:val="20"/>
          <w:szCs w:val="20"/>
        </w:rPr>
        <w:t>Call before the throw or it does not count. Both hit = strike. Batter only hit = HR. Pitcher only hit = batter must match (= 10). (§6)</w:t>
      </w:r>
    </w:p>
    <w:p>
      <w:pPr>
        <w:pStyle w:val="Normal"/>
        <w:spacing w:before="80" w:after="40"/>
        <w:rPr/>
      </w:pPr>
      <w:r>
        <w:rPr>
          <w:b/>
          <w:bCs/>
          <w:color w:val="114566"/>
          <w:sz w:val="22"/>
          <w:szCs w:val="22"/>
        </w:rPr>
        <w:t>Pinch Hitter</w:t>
      </w:r>
    </w:p>
    <w:p>
      <w:pPr>
        <w:pStyle w:val="ListParagraph"/>
        <w:numPr>
          <w:ilvl w:val="0"/>
          <w:numId w:val="254"/>
        </w:numPr>
        <w:spacing w:lineRule="exact" w:line="240" w:before="0" w:after="20"/>
        <w:rPr/>
      </w:pPr>
      <w:r>
        <w:rPr>
          <w:sz w:val="20"/>
          <w:szCs w:val="20"/>
        </w:rPr>
        <w:t>One per team per game. Any person in the venue. Bats in place of the next in order — their slot doesn’t skip. (§6)</w:t>
      </w:r>
    </w:p>
    <w:p>
      <w:pPr>
        <w:pStyle w:val="Normal"/>
        <w:spacing w:before="80" w:after="40"/>
        <w:rPr/>
      </w:pPr>
      <w:r>
        <w:rPr>
          <w:b/>
          <w:bCs/>
          <w:color w:val="114566"/>
          <w:sz w:val="22"/>
          <w:szCs w:val="22"/>
        </w:rPr>
        <w:t>Pitching Change</w:t>
      </w:r>
    </w:p>
    <w:p>
      <w:pPr>
        <w:pStyle w:val="ListParagraph"/>
        <w:numPr>
          <w:ilvl w:val="0"/>
          <w:numId w:val="255"/>
        </w:numPr>
        <w:spacing w:lineRule="exact" w:line="240" w:before="0" w:after="20"/>
        <w:rPr/>
      </w:pPr>
      <w:r>
        <w:rPr>
          <w:sz w:val="20"/>
          <w:szCs w:val="20"/>
        </w:rPr>
        <w:t>One per team per game from Day 3 onward. Captain calls, coach enforces. (§7)</w:t>
      </w:r>
    </w:p>
    <w:p>
      <w:pPr>
        <w:pStyle w:val="Normal"/>
        <w:spacing w:before="80" w:after="40"/>
        <w:rPr/>
      </w:pPr>
      <w:r>
        <w:rPr>
          <w:b/>
          <w:bCs/>
          <w:color w:val="114566"/>
          <w:sz w:val="22"/>
          <w:szCs w:val="22"/>
        </w:rPr>
        <w:t>Murderball</w:t>
      </w:r>
    </w:p>
    <w:p>
      <w:pPr>
        <w:pStyle w:val="ListParagraph"/>
        <w:numPr>
          <w:ilvl w:val="0"/>
          <w:numId w:val="256"/>
        </w:numPr>
        <w:spacing w:lineRule="exact" w:line="240" w:before="0" w:after="20"/>
        <w:rPr/>
      </w:pPr>
      <w:r>
        <w:rPr>
          <w:sz w:val="20"/>
          <w:szCs w:val="20"/>
        </w:rPr>
        <w:t>Individual, heat elimination. Bye = lowest composite. Survival points: 1/2/3/4/6. (§11)</w:t>
      </w:r>
    </w:p>
    <w:p>
      <w:pPr>
        <w:pStyle w:val="Normal"/>
        <w:spacing w:before="80" w:after="40"/>
        <w:rPr/>
      </w:pPr>
      <w:r>
        <w:rPr>
          <w:b/>
          <w:bCs/>
          <w:color w:val="114566"/>
          <w:sz w:val="22"/>
          <w:szCs w:val="22"/>
        </w:rPr>
        <w:t>Home Run Derby (Day 6)</w:t>
      </w:r>
    </w:p>
    <w:p>
      <w:pPr>
        <w:pStyle w:val="ListParagraph"/>
        <w:numPr>
          <w:ilvl w:val="0"/>
          <w:numId w:val="257"/>
        </w:numPr>
        <w:spacing w:lineRule="exact" w:line="240" w:before="0" w:after="20"/>
        <w:rPr/>
      </w:pPr>
      <w:r>
        <w:rPr>
          <w:sz w:val="20"/>
          <w:szCs w:val="20"/>
        </w:rPr>
        <w:t>Killshot-only. Playoff losers only. 5 throws each per matchup, 7 in the final. Sudden death on ties. (§12)</w:t>
      </w:r>
    </w:p>
    <w:p>
      <w:pPr>
        <w:pStyle w:val="Normal"/>
        <w:spacing w:before="80" w:after="40"/>
        <w:rPr/>
      </w:pPr>
      <w:r>
        <w:rPr>
          <w:b/>
          <w:bCs/>
          <w:color w:val="114566"/>
          <w:sz w:val="22"/>
          <w:szCs w:val="22"/>
        </w:rPr>
        <w:t>Stat Tracking</w:t>
      </w:r>
    </w:p>
    <w:p>
      <w:pPr>
        <w:pStyle w:val="ListParagraph"/>
        <w:numPr>
          <w:ilvl w:val="0"/>
          <w:numId w:val="258"/>
        </w:numPr>
        <w:spacing w:lineRule="exact" w:line="240" w:before="0" w:after="20"/>
        <w:rPr/>
      </w:pPr>
      <w:r>
        <w:rPr>
          <w:sz w:val="20"/>
          <w:szCs w:val="20"/>
        </w:rPr>
        <w:t>Sheets filed every night, tallied Day 5. Feeds Changeup Award + Most Clutch. MVP = Commissioner discretion. (§2, §3)</w:t>
      </w:r>
    </w:p>
    <w:p>
      <w:pPr>
        <w:pStyle w:val="Normal"/>
        <w:spacing w:before="80" w:after="40"/>
        <w:rPr/>
      </w:pPr>
      <w:r>
        <w:rPr>
          <w:b/>
          <w:bCs/>
          <w:color w:val="114566"/>
          <w:sz w:val="22"/>
          <w:szCs w:val="22"/>
        </w:rPr>
        <w:t>Season Prizes</w:t>
      </w:r>
    </w:p>
    <w:p>
      <w:pPr>
        <w:pStyle w:val="ListParagraph"/>
        <w:numPr>
          <w:ilvl w:val="0"/>
          <w:numId w:val="259"/>
        </w:numPr>
        <w:spacing w:lineRule="exact" w:line="240" w:before="0" w:after="20"/>
        <w:rPr/>
      </w:pPr>
      <w:r>
        <w:rPr>
          <w:sz w:val="20"/>
          <w:szCs w:val="20"/>
        </w:rPr>
        <w:t>Engraved pint glasses → Championship team. Engraved hatchet → Derby winner. Everything else chalkboard-only. (§3)</w:t>
      </w:r>
      <w:r>
        <w:br w:type="page"/>
      </w:r>
    </w:p>
    <w:p>
      <w:pPr>
        <w:pStyle w:val="Heading1"/>
        <w:spacing w:before="0" w:after="240"/>
        <w:rPr/>
      </w:pPr>
      <w:r>
        <w:rPr/>
        <w:t>Appendix C — Materials and Design</w:t>
      </w:r>
    </w:p>
    <w:p>
      <w:pPr>
        <w:pStyle w:val="Normal"/>
        <w:spacing w:before="0" w:after="120"/>
        <w:rPr/>
      </w:pPr>
      <w:r>
        <w:rPr>
          <w:i/>
          <w:iCs/>
        </w:rPr>
        <w:t>Combined bill of materials and design checklist. Each item has a Spec (what it is, design requirements) and a Procurement entry (quantity, lead time, source). The sequencing recommendation at the end of this appendix lists the order to tackle these in.</w:t>
      </w:r>
    </w:p>
    <w:p>
      <w:pPr>
        <w:pStyle w:val="Heading2"/>
        <w:rPr/>
      </w:pPr>
      <w:r>
        <w:rPr/>
        <w:t>C.1 Prizes and Awards</w:t>
      </w:r>
    </w:p>
    <w:p>
      <w:pPr>
        <w:pStyle w:val="Heading3"/>
        <w:rPr/>
      </w:pPr>
      <w:r>
        <w:rPr/>
        <w:t>C.1.1 Engraved Pint Glasses</w:t>
      </w:r>
    </w:p>
    <w:p>
      <w:pPr>
        <w:pStyle w:val="ListParagraph"/>
        <w:numPr>
          <w:ilvl w:val="0"/>
          <w:numId w:val="260"/>
        </w:numPr>
        <w:spacing w:before="0" w:after="80"/>
        <w:rPr/>
      </w:pPr>
      <w:r>
        <w:rPr/>
        <w:t>Spec: Standard 16 oz pub glass. Generic inscription — “Summer Classic Champions [Year] — Lumber Jill’s.” No player or team names.</w:t>
      </w:r>
    </w:p>
    <w:p>
      <w:pPr>
        <w:pStyle w:val="ListParagraph"/>
        <w:numPr>
          <w:ilvl w:val="0"/>
          <w:numId w:val="261"/>
        </w:numPr>
        <w:spacing w:before="0" w:after="80"/>
        <w:rPr/>
      </w:pPr>
      <w:r>
        <w:rPr/>
        <w:t>Procurement: 12 units (max championship roster cap). Order pre-season. 8+ week lead time on custom engraving.</w:t>
      </w:r>
    </w:p>
    <w:p>
      <w:pPr>
        <w:pStyle w:val="Heading3"/>
        <w:rPr/>
      </w:pPr>
      <w:r>
        <w:rPr/>
        <w:t>C.1.2 Engraved Throwing Hatchet</w:t>
      </w:r>
    </w:p>
    <w:p>
      <w:pPr>
        <w:pStyle w:val="ListParagraph"/>
        <w:numPr>
          <w:ilvl w:val="0"/>
          <w:numId w:val="262"/>
        </w:numPr>
        <w:spacing w:before="0" w:after="80"/>
        <w:rPr/>
      </w:pPr>
      <w:r>
        <w:rPr/>
        <w:t>Spec: Functional 13–16″ throwing hatchet. Custom inscription naming the Home Run Derby winner.</w:t>
      </w:r>
    </w:p>
    <w:p>
      <w:pPr>
        <w:pStyle w:val="ListParagraph"/>
        <w:numPr>
          <w:ilvl w:val="0"/>
          <w:numId w:val="263"/>
        </w:numPr>
        <w:spacing w:before="0" w:after="80"/>
        <w:rPr/>
      </w:pPr>
      <w:r>
        <w:rPr/>
        <w:t>Procurement: 1 unit. Order blank pre-season (6+ week lead). Engrave between Day 5 and Day 6 once Derby seeding is locked, OR engrave post-Derby and present at a follow-up date if turnaround is tight.</w:t>
      </w:r>
    </w:p>
    <w:p>
      <w:pPr>
        <w:pStyle w:val="Heading3"/>
        <w:rPr/>
      </w:pPr>
      <w:r>
        <w:rPr/>
        <w:t>C.1.3 Day 4 Champion Drink Token</w:t>
      </w:r>
    </w:p>
    <w:p>
      <w:pPr>
        <w:pStyle w:val="ListParagraph"/>
        <w:numPr>
          <w:ilvl w:val="0"/>
          <w:numId w:val="264"/>
        </w:numPr>
        <w:spacing w:before="0" w:after="80"/>
        <w:rPr/>
      </w:pPr>
      <w:r>
        <w:rPr/>
        <w:t>Spec: House drink on the Commissioners’ tab for the Murderball champion.</w:t>
      </w:r>
    </w:p>
    <w:p>
      <w:pPr>
        <w:pStyle w:val="ListParagraph"/>
        <w:numPr>
          <w:ilvl w:val="0"/>
          <w:numId w:val="265"/>
        </w:numPr>
        <w:spacing w:before="0" w:after="80"/>
        <w:rPr/>
      </w:pPr>
      <w:r>
        <w:rPr/>
        <w:t>Procurement: No external procurement needed.</w:t>
      </w:r>
    </w:p>
    <w:p>
      <w:pPr>
        <w:pStyle w:val="Normal"/>
        <w:spacing w:before="0" w:after="120"/>
        <w:rPr/>
      </w:pPr>
      <w:r>
        <w:rPr/>
        <w:t>Open item (tracked in Appendix D): whether MVP, Most Clutch, and Changeup Award winners get any take-home item beyond chalkboard recognition. Current plan is chalkboard-only.</w:t>
      </w:r>
    </w:p>
    <w:p>
      <w:pPr>
        <w:pStyle w:val="Heading2"/>
        <w:rPr/>
      </w:pPr>
      <w:r>
        <w:rPr/>
        <w:t>C.2 Apparel</w:t>
      </w:r>
    </w:p>
    <w:p>
      <w:pPr>
        <w:pStyle w:val="Heading3"/>
        <w:rPr/>
      </w:pPr>
      <w:r>
        <w:rPr/>
        <w:t>C.2.1 Team Jerseys</w:t>
      </w:r>
    </w:p>
    <w:p>
      <w:pPr>
        <w:pStyle w:val="ListParagraph"/>
        <w:numPr>
          <w:ilvl w:val="0"/>
          <w:numId w:val="266"/>
        </w:numPr>
        <w:spacing w:before="0" w:after="80"/>
        <w:rPr/>
      </w:pPr>
      <w:r>
        <w:rPr/>
        <w:t>Spec: Lumber Jill’s branding + team identifier (color or number per roster). Style and color scheme locked pre-season.</w:t>
      </w:r>
    </w:p>
    <w:p>
      <w:pPr>
        <w:pStyle w:val="ListParagraph"/>
        <w:numPr>
          <w:ilvl w:val="0"/>
          <w:numId w:val="267"/>
        </w:numPr>
        <w:spacing w:before="0" w:after="80"/>
        <w:rPr/>
      </w:pPr>
      <w:r>
        <w:rPr/>
        <w:t>Procurement: 1 per player. Sizing done Day 1. Order placed end of Day 2. Target delivery by Day 3 check-in. 4+ week lead time for vendor selection and pricing confirmation. Open item (Appendix D).</w:t>
      </w:r>
    </w:p>
    <w:p>
      <w:pPr>
        <w:pStyle w:val="Heading3"/>
        <w:rPr/>
      </w:pPr>
      <w:r>
        <w:rPr/>
        <w:t>C.2.2 Captain Designation</w:t>
      </w:r>
    </w:p>
    <w:p>
      <w:pPr>
        <w:pStyle w:val="ListParagraph"/>
        <w:numPr>
          <w:ilvl w:val="0"/>
          <w:numId w:val="268"/>
        </w:numPr>
        <w:spacing w:before="0" w:after="80"/>
        <w:rPr/>
      </w:pPr>
      <w:r>
        <w:rPr/>
        <w:t>Spec: Armband, patch, hat, or alternate jersey color marking the captain. Armbands are the cheapest path.</w:t>
      </w:r>
    </w:p>
    <w:p>
      <w:pPr>
        <w:pStyle w:val="ListParagraph"/>
        <w:numPr>
          <w:ilvl w:val="0"/>
          <w:numId w:val="269"/>
        </w:numPr>
        <w:spacing w:before="0" w:after="80"/>
        <w:rPr/>
      </w:pPr>
      <w:r>
        <w:rPr/>
        <w:t>Procurement: 4–6 units. Worn from Day 2 onward.</w:t>
      </w:r>
    </w:p>
    <w:p>
      <w:pPr>
        <w:pStyle w:val="Heading2"/>
        <w:rPr/>
      </w:pPr>
      <w:r>
        <w:rPr/>
        <w:t>C.3 Scoring and Game Operations</w:t>
      </w:r>
    </w:p>
    <w:p>
      <w:pPr>
        <w:pStyle w:val="Heading3"/>
        <w:rPr/>
      </w:pPr>
      <w:r>
        <w:rPr/>
        <w:t>C.3.1 Standard Throwing Axes</w:t>
      </w:r>
    </w:p>
    <w:p>
      <w:pPr>
        <w:pStyle w:val="ListParagraph"/>
        <w:numPr>
          <w:ilvl w:val="0"/>
          <w:numId w:val="270"/>
        </w:numPr>
        <w:spacing w:before="0" w:after="80"/>
        <w:rPr/>
      </w:pPr>
      <w:r>
        <w:rPr/>
        <w:t>Spec: House axes. Backups available for breakage or wait time.</w:t>
      </w:r>
    </w:p>
    <w:p>
      <w:pPr>
        <w:pStyle w:val="ListParagraph"/>
        <w:numPr>
          <w:ilvl w:val="0"/>
          <w:numId w:val="271"/>
        </w:numPr>
        <w:spacing w:before="0" w:after="80"/>
        <w:rPr/>
      </w:pPr>
      <w:r>
        <w:rPr/>
        <w:t>Procurement: At least 2 per active lane. Inspect existing inventory before season; replace any with loose heads or split handles.</w:t>
      </w:r>
    </w:p>
    <w:p>
      <w:pPr>
        <w:pStyle w:val="Heading3"/>
        <w:rPr/>
      </w:pPr>
      <w:r>
        <w:rPr/>
        <w:t>C.3.2 Score Sheets (Baseball)</w:t>
      </w:r>
    </w:p>
    <w:p>
      <w:pPr>
        <w:pStyle w:val="ListParagraph"/>
        <w:numPr>
          <w:ilvl w:val="0"/>
          <w:numId w:val="272"/>
        </w:numPr>
        <w:spacing w:before="0" w:after="80"/>
        <w:rPr/>
      </w:pPr>
      <w:r>
        <w:rPr/>
        <w:t>Spec: One per game; used Days 2, 3, 5, and 6. Fields required: header (date, day number, team names, visitor/home designation, captain names); inning grid (9 innings, top/bottom halves, runs per half-inning, running total); locked batting order with per-inning at-bat results columns (out / strike / hit + bases / run / home run / walk); locked pitching rotation; pitching change tracker (single checkbox per team); ball count tracker (per pitcher per at-bat, resets each at-bat); Changeup column (every Changeup throw logged with score); secondary stat column; Notes section (freeform, for capturing situational context); final score, winning team, captain signatures (both); mercy rule trigger flag.</w:t>
      </w:r>
    </w:p>
    <w:p>
      <w:pPr>
        <w:pStyle w:val="ListParagraph"/>
        <w:numPr>
          <w:ilvl w:val="0"/>
          <w:numId w:val="273"/>
        </w:numPr>
        <w:spacing w:before="0" w:after="80"/>
        <w:rPr/>
      </w:pPr>
      <w:r>
        <w:rPr/>
        <w:t>Procurement: ~40 units. Print pre-season; bring extras to every night. Highest-leverage piece in the manual — touches every league night from Day 2 onward, drives the entire Day 5 stat tally, and any field forgotten cannot be retroactively captured. Worth a draft-and-review cycle before printing. 2+ week lead time.</w:t>
      </w:r>
    </w:p>
    <w:p>
      <w:pPr>
        <w:pStyle w:val="Heading3"/>
        <w:rPr/>
      </w:pPr>
      <w:r>
        <w:rPr/>
        <w:t>C.3.3 Scout Report Cards</w:t>
      </w:r>
    </w:p>
    <w:p>
      <w:pPr>
        <w:pStyle w:val="ListParagraph"/>
        <w:numPr>
          <w:ilvl w:val="0"/>
          <w:numId w:val="274"/>
        </w:numPr>
        <w:spacing w:before="0" w:after="80"/>
        <w:rPr/>
      </w:pPr>
      <w:r>
        <w:rPr/>
        <w:t>Spec: One per player, Day 1 only. Fields: three stations (Fastball / Changeup / Trick Shot), 5 numbered slots per station for individual throw scores, station total, station average; composite calculation field (50% Fastball + 20% Changeup + 30% Trick Shot); player name and jersey size collection field; coach signature/initials for verification.</w:t>
      </w:r>
    </w:p>
    <w:p>
      <w:pPr>
        <w:pStyle w:val="ListParagraph"/>
        <w:numPr>
          <w:ilvl w:val="0"/>
          <w:numId w:val="275"/>
        </w:numPr>
        <w:spacing w:before="0" w:after="80"/>
        <w:rPr/>
      </w:pPr>
      <w:r>
        <w:rPr/>
        <w:t>Procurement: ~40 units. Print pre-season. 2+ week lead time.</w:t>
      </w:r>
    </w:p>
    <w:p>
      <w:pPr>
        <w:pStyle w:val="Heading3"/>
        <w:rPr/>
      </w:pPr>
      <w:r>
        <w:rPr/>
        <w:t>C.3.4 Murderball Heat Sheets</w:t>
      </w:r>
    </w:p>
    <w:p>
      <w:pPr>
        <w:pStyle w:val="ListParagraph"/>
        <w:numPr>
          <w:ilvl w:val="0"/>
          <w:numId w:val="276"/>
        </w:numPr>
        <w:spacing w:before="0" w:after="80"/>
        <w:rPr/>
      </w:pPr>
      <w:r>
        <w:rPr/>
        <w:t>Spec: One per round. Heat number, round number, lane assignments, player list per heat (rows = lane count), score column, elimination indicator, tiebreaker re-throw tracker, round advancement column, bye notation (who, why).</w:t>
      </w:r>
    </w:p>
    <w:p>
      <w:pPr>
        <w:pStyle w:val="ListParagraph"/>
        <w:numPr>
          <w:ilvl w:val="0"/>
          <w:numId w:val="277"/>
        </w:numPr>
        <w:spacing w:before="0" w:after="80"/>
        <w:rPr/>
      </w:pPr>
      <w:r>
        <w:rPr/>
        <w:t>Procurement: ~10 units. Print pre-season or hand-write on whiteboard. 2+ week lead time.</w:t>
      </w:r>
    </w:p>
    <w:p>
      <w:pPr>
        <w:pStyle w:val="Heading3"/>
        <w:rPr/>
      </w:pPr>
      <w:r>
        <w:rPr/>
        <w:t>C.3.5 Home Run Derby Bracket Sheet</w:t>
      </w:r>
    </w:p>
    <w:p>
      <w:pPr>
        <w:pStyle w:val="ListParagraph"/>
        <w:numPr>
          <w:ilvl w:val="0"/>
          <w:numId w:val="278"/>
        </w:numPr>
        <w:spacing w:before="0" w:after="80"/>
        <w:rPr/>
      </w:pPr>
      <w:r>
        <w:rPr/>
        <w:t>Spec: Day 6 only. Single-elimination bracket sized to participant count. Per-matchup scoring grid: 5 throw slots per player for standard matchups, 7 for the championship final. Sudden-death overflow rows. Advancement tracking. Champion field for engraving handoff.</w:t>
      </w:r>
    </w:p>
    <w:p>
      <w:pPr>
        <w:pStyle w:val="ListParagraph"/>
        <w:numPr>
          <w:ilvl w:val="0"/>
          <w:numId w:val="279"/>
        </w:numPr>
        <w:spacing w:before="0" w:after="80"/>
        <w:rPr/>
      </w:pPr>
      <w:r>
        <w:rPr/>
        <w:t>Procurement: 1 unit. Print pre-season. 2+ week lead time.</w:t>
      </w:r>
    </w:p>
    <w:p>
      <w:pPr>
        <w:pStyle w:val="Heading3"/>
        <w:rPr/>
      </w:pPr>
      <w:r>
        <w:rPr/>
        <w:t>C.3.6 Diamond Template</w:t>
      </w:r>
    </w:p>
    <w:p>
      <w:pPr>
        <w:pStyle w:val="ListParagraph"/>
        <w:numPr>
          <w:ilvl w:val="0"/>
          <w:numId w:val="280"/>
        </w:numPr>
        <w:spacing w:before="0" w:after="80"/>
        <w:rPr/>
      </w:pPr>
      <w:r>
        <w:rPr/>
        <w:t>Spec: Laminated baseball diamond with home/1B/2B/3B and counter-clockwise arrows. Drawn-on with dry-erase. Player initials get written on bases as runners advance.</w:t>
      </w:r>
    </w:p>
    <w:p>
      <w:pPr>
        <w:pStyle w:val="ListParagraph"/>
        <w:numPr>
          <w:ilvl w:val="0"/>
          <w:numId w:val="281"/>
        </w:numPr>
        <w:spacing w:before="0" w:after="80"/>
        <w:rPr/>
      </w:pPr>
      <w:r>
        <w:rPr/>
        <w:t>Procurement: 1 per active lane. Print and laminate pre-season.</w:t>
      </w:r>
    </w:p>
    <w:p>
      <w:pPr>
        <w:pStyle w:val="Heading3"/>
        <w:rPr/>
      </w:pPr>
      <w:r>
        <w:rPr/>
        <w:t>C.3.7 Dry-Erase Markers, Pencils, Clipboards, Stopwatch, Whistle</w:t>
      </w:r>
    </w:p>
    <w:p>
      <w:pPr>
        <w:pStyle w:val="ListParagraph"/>
        <w:numPr>
          <w:ilvl w:val="0"/>
          <w:numId w:val="282"/>
        </w:numPr>
        <w:spacing w:before="0" w:after="80"/>
        <w:rPr/>
      </w:pPr>
      <w:r>
        <w:rPr/>
        <w:t>Spec: Multiple-color dry-erase markers (black for scoring, color-coded by team for diamond initials). Pencils for score sheets. Clipboards for active lanes and the Commissioner table. Stopwatch (phone is fine). Whistle or bell for Commissioner attention calls.</w:t>
      </w:r>
    </w:p>
    <w:p>
      <w:pPr>
        <w:pStyle w:val="ListParagraph"/>
        <w:numPr>
          <w:ilvl w:val="0"/>
          <w:numId w:val="283"/>
        </w:numPr>
        <w:spacing w:before="0" w:after="80"/>
        <w:rPr/>
      </w:pPr>
      <w:r>
        <w:rPr/>
        <w:t>Procurement: Markers (6+), pencils (12+ bulk pack), clipboards (4). Stopwatch and whistle are one-time. Restock as needed.</w:t>
      </w:r>
    </w:p>
    <w:p>
      <w:pPr>
        <w:pStyle w:val="Heading2"/>
        <w:rPr/>
      </w:pPr>
      <w:r>
        <w:rPr/>
        <w:t>C.4 Visual Displays</w:t>
      </w:r>
    </w:p>
    <w:p>
      <w:pPr>
        <w:pStyle w:val="Heading3"/>
        <w:rPr/>
      </w:pPr>
      <w:r>
        <w:rPr/>
        <w:t>C.4.1 Standings Board</w:t>
      </w:r>
    </w:p>
    <w:p>
      <w:pPr>
        <w:pStyle w:val="ListParagraph"/>
        <w:numPr>
          <w:ilvl w:val="0"/>
          <w:numId w:val="284"/>
        </w:numPr>
        <w:spacing w:before="0" w:after="80"/>
        <w:rPr/>
      </w:pPr>
      <w:r>
        <w:rPr/>
        <w:t>Spec: Permanent fixture, updated every league night from Day 2 forward. Team rows (4–6 teams), columns for W-L, run differential, Murderball points, total points. Visible to the whole room.</w:t>
      </w:r>
    </w:p>
    <w:p>
      <w:pPr>
        <w:pStyle w:val="ListParagraph"/>
        <w:numPr>
          <w:ilvl w:val="0"/>
          <w:numId w:val="285"/>
        </w:numPr>
        <w:spacing w:before="0" w:after="80"/>
        <w:rPr/>
      </w:pPr>
      <w:r>
        <w:rPr/>
        <w:t>Procurement: Existing chalkboard wall is fine; reserve a dedicated section.</w:t>
      </w:r>
    </w:p>
    <w:p>
      <w:pPr>
        <w:pStyle w:val="Heading3"/>
        <w:rPr/>
      </w:pPr>
      <w:r>
        <w:rPr/>
        <w:t>C.4.2 Locked Rotation Display</w:t>
      </w:r>
    </w:p>
    <w:p>
      <w:pPr>
        <w:pStyle w:val="ListParagraph"/>
        <w:numPr>
          <w:ilvl w:val="0"/>
          <w:numId w:val="286"/>
        </w:numPr>
        <w:spacing w:before="0" w:after="80"/>
        <w:rPr/>
      </w:pPr>
      <w:r>
        <w:rPr/>
        <w:t>Spec: Shows each team’s locked batting order and pitching rotation. Visible from the room so spectators can read strategy and coaches can enforce order at a glance. Magnetic name tiles (preferred), dry-erase grid, or printed/laminated sheets that get swapped. One section per team. Indicator for pitching change burned.</w:t>
      </w:r>
    </w:p>
    <w:p>
      <w:pPr>
        <w:pStyle w:val="ListParagraph"/>
        <w:numPr>
          <w:ilvl w:val="0"/>
          <w:numId w:val="287"/>
        </w:numPr>
        <w:spacing w:before="0" w:after="80"/>
        <w:rPr/>
      </w:pPr>
      <w:r>
        <w:rPr/>
        <w:t>Procurement: Build pre-season. 2+ week lead. Day 2 onward.</w:t>
      </w:r>
    </w:p>
    <w:p>
      <w:pPr>
        <w:pStyle w:val="Heading3"/>
        <w:rPr/>
      </w:pPr>
      <w:r>
        <w:rPr/>
        <w:t>C.4.3 Elimination / Bracket Display</w:t>
      </w:r>
    </w:p>
    <w:p>
      <w:pPr>
        <w:pStyle w:val="ListParagraph"/>
        <w:numPr>
          <w:ilvl w:val="0"/>
          <w:numId w:val="288"/>
        </w:numPr>
        <w:spacing w:before="0" w:after="80"/>
        <w:rPr/>
      </w:pPr>
      <w:r>
        <w:rPr/>
        <w:t>Spec: Used Day 4 (Murderball elimination), Day 5 (playoff bracket — 4-team, 5-team, and 6-team layouts), and Day 6 (Derby bracket + Championship matchup). Visible bracket or roster updating round-by-round. Magnetic name tiles strongly recommended — the physical removal of a name as eliminations are called is part of the showmanship.</w:t>
      </w:r>
    </w:p>
    <w:p>
      <w:pPr>
        <w:pStyle w:val="ListParagraph"/>
        <w:numPr>
          <w:ilvl w:val="0"/>
          <w:numId w:val="289"/>
        </w:numPr>
        <w:spacing w:before="0" w:after="80"/>
        <w:rPr/>
      </w:pPr>
      <w:r>
        <w:rPr/>
        <w:t>Procurement: Build pre-Day 4. Reused for Days 5 and 6. 2+ week lead.</w:t>
      </w:r>
    </w:p>
    <w:p>
      <w:pPr>
        <w:pStyle w:val="Heading3"/>
        <w:rPr/>
      </w:pPr>
      <w:r>
        <w:rPr/>
        <w:t>C.4.4 Season Awards Chalkboard Section</w:t>
      </w:r>
    </w:p>
    <w:p>
      <w:pPr>
        <w:pStyle w:val="ListParagraph"/>
        <w:numPr>
          <w:ilvl w:val="0"/>
          <w:numId w:val="290"/>
        </w:numPr>
        <w:spacing w:before="0" w:after="80"/>
        <w:rPr/>
      </w:pPr>
      <w:r>
        <w:rPr/>
        <w:t>Spec: Permanent section of venue chalkboard. Past Champions list (year + team name). Past Derby Champions list (year + name). Current season awards as announced on Day 6: Changeup Award, Most Clutch, MVP, Home Run Derby Champion, Championship Team. This is the long-term record of the league.</w:t>
      </w:r>
    </w:p>
    <w:p>
      <w:pPr>
        <w:pStyle w:val="ListParagraph"/>
        <w:numPr>
          <w:ilvl w:val="0"/>
          <w:numId w:val="291"/>
        </w:numPr>
        <w:spacing w:before="0" w:after="80"/>
        <w:rPr/>
      </w:pPr>
      <w:r>
        <w:rPr/>
        <w:t>Procurement: Reserve space on existing chalkboard wall pre-season.</w:t>
      </w:r>
    </w:p>
    <w:p>
      <w:pPr>
        <w:pStyle w:val="Heading3"/>
        <w:rPr/>
      </w:pPr>
      <w:r>
        <w:rPr/>
        <w:t>C.4.5 Quick Reference Cards (Laminated)</w:t>
      </w:r>
    </w:p>
    <w:p>
      <w:pPr>
        <w:pStyle w:val="ListParagraph"/>
        <w:numPr>
          <w:ilvl w:val="0"/>
          <w:numId w:val="292"/>
        </w:numPr>
        <w:spacing w:before="0" w:after="80"/>
        <w:rPr/>
      </w:pPr>
      <w:r>
        <w:rPr/>
        <w:t>Spec: Printed copies of Appendix A (one per active lane) and Appendix B (pocket-sized, for coaches and captains).</w:t>
      </w:r>
    </w:p>
    <w:p>
      <w:pPr>
        <w:pStyle w:val="ListParagraph"/>
        <w:numPr>
          <w:ilvl w:val="0"/>
          <w:numId w:val="293"/>
        </w:numPr>
        <w:spacing w:before="0" w:after="80"/>
        <w:rPr/>
      </w:pPr>
      <w:r>
        <w:rPr/>
        <w:t>Procurement: Print and laminate pre-season. 2+ week lead.</w:t>
      </w:r>
    </w:p>
    <w:p>
      <w:pPr>
        <w:pStyle w:val="Heading3"/>
        <w:rPr/>
      </w:pPr>
      <w:r>
        <w:rPr/>
        <w:t>C.4.6 Full Ruleset Binder</w:t>
      </w:r>
    </w:p>
    <w:p>
      <w:pPr>
        <w:pStyle w:val="ListParagraph"/>
        <w:numPr>
          <w:ilvl w:val="0"/>
          <w:numId w:val="294"/>
        </w:numPr>
        <w:spacing w:before="0" w:after="80"/>
        <w:rPr/>
      </w:pPr>
      <w:r>
        <w:rPr/>
        <w:t>Spec: Printed Part II of the manual. One copy, kept at the Commissioner table. For dispute resolution.</w:t>
      </w:r>
    </w:p>
    <w:p>
      <w:pPr>
        <w:pStyle w:val="ListParagraph"/>
        <w:numPr>
          <w:ilvl w:val="0"/>
          <w:numId w:val="295"/>
        </w:numPr>
        <w:spacing w:before="0" w:after="80"/>
        <w:rPr/>
      </w:pPr>
      <w:r>
        <w:rPr/>
        <w:t>Procurement: Print and bind pre-season.</w:t>
      </w:r>
    </w:p>
    <w:p>
      <w:pPr>
        <w:pStyle w:val="Heading2"/>
        <w:rPr/>
      </w:pPr>
      <w:r>
        <w:rPr/>
        <w:t>C.5 Ceremonial and Atmospheric</w:t>
      </w:r>
    </w:p>
    <w:p>
      <w:pPr>
        <w:pStyle w:val="Heading3"/>
        <w:rPr/>
      </w:pPr>
      <w:r>
        <w:rPr/>
        <w:t>C.5.1 Engraving Specs (Handoff Documents)</w:t>
      </w:r>
    </w:p>
    <w:p>
      <w:pPr>
        <w:pStyle w:val="ListParagraph"/>
        <w:numPr>
          <w:ilvl w:val="0"/>
          <w:numId w:val="296"/>
        </w:numPr>
        <w:spacing w:before="0" w:after="80"/>
        <w:rPr/>
      </w:pPr>
      <w:r>
        <w:rPr/>
        <w:t>Spec: Pint glass inscription — “Summer Classic Champions [YEAR] — Lumber Jill’s” (generic, pre-produced). Throwing hatchet inscription — custom, needs winner’s name from Day 5 seeding (or Day 6 if a follow-up presentation). These are specs to hand to the engraver, not displays themselves.</w:t>
      </w:r>
    </w:p>
    <w:p>
      <w:pPr>
        <w:pStyle w:val="ListParagraph"/>
        <w:numPr>
          <w:ilvl w:val="0"/>
          <w:numId w:val="297"/>
        </w:numPr>
        <w:spacing w:before="0" w:after="80"/>
        <w:rPr/>
      </w:pPr>
      <w:r>
        <w:rPr/>
        <w:t>Procurement: Confirm engraver and pricing pre-season alongside the pint glass order.</w:t>
      </w:r>
    </w:p>
    <w:p>
      <w:pPr>
        <w:pStyle w:val="Heading3"/>
        <w:rPr/>
      </w:pPr>
      <w:r>
        <w:rPr/>
        <w:t>C.5.2 Franchise Announcement Materials (Day 2)</w:t>
      </w:r>
    </w:p>
    <w:p>
      <w:pPr>
        <w:pStyle w:val="ListParagraph"/>
        <w:numPr>
          <w:ilvl w:val="0"/>
          <w:numId w:val="298"/>
        </w:numPr>
        <w:spacing w:before="0" w:after="80"/>
        <w:rPr/>
      </w:pPr>
      <w:r>
        <w:rPr/>
        <w:t>Spec: Optional but recommended for ceremony — printed team cards or a slide deck the Commissioner reads from when revealing teams. Could be as simple as index cards with team name, captain name, roster.</w:t>
      </w:r>
    </w:p>
    <w:p>
      <w:pPr>
        <w:pStyle w:val="ListParagraph"/>
        <w:numPr>
          <w:ilvl w:val="0"/>
          <w:numId w:val="299"/>
        </w:numPr>
        <w:spacing w:before="0" w:after="80"/>
        <w:rPr/>
      </w:pPr>
      <w:r>
        <w:rPr/>
        <w:t>Procurement: Prepared after team-balancing huddle on Day 1, ready for Day 2 doors.</w:t>
      </w:r>
    </w:p>
    <w:p>
      <w:pPr>
        <w:pStyle w:val="Heading2"/>
        <w:rPr/>
      </w:pPr>
      <w:r>
        <w:rPr/>
        <w:t>C.6 Food and Beverage</w:t>
      </w:r>
    </w:p>
    <w:p>
      <w:pPr>
        <w:pStyle w:val="Heading3"/>
        <w:rPr/>
      </w:pPr>
      <w:r>
        <w:rPr/>
        <w:t>C.6.1 Ballpark Food Program (Day 6 Only)</w:t>
      </w:r>
    </w:p>
    <w:p>
      <w:pPr>
        <w:pStyle w:val="ListParagraph"/>
        <w:numPr>
          <w:ilvl w:val="0"/>
          <w:numId w:val="300"/>
        </w:numPr>
        <w:spacing w:before="0" w:after="80"/>
        <w:rPr/>
      </w:pPr>
      <w:r>
        <w:rPr/>
        <w:t>Spec: The only league night with food. Menu locked pre-season — hot dogs, peanuts, cracker jacks, nachos, pretzels, or whatever the ballpark theme commits to.</w:t>
      </w:r>
    </w:p>
    <w:p>
      <w:pPr>
        <w:pStyle w:val="ListParagraph"/>
        <w:numPr>
          <w:ilvl w:val="0"/>
          <w:numId w:val="301"/>
        </w:numPr>
        <w:spacing w:before="0" w:after="80"/>
        <w:rPr/>
      </w:pPr>
      <w:r>
        <w:rPr/>
        <w:t>Procurement: Confirm supplier and prep timeline by Day 4. RSVP count drives quantity. Prep starts 2 hours pre-doors on Day 6. 1 week lead for menu lock with supplier. Open item (Appendix D).</w:t>
      </w:r>
    </w:p>
    <w:p>
      <w:pPr>
        <w:pStyle w:val="Heading3"/>
        <w:rPr/>
      </w:pPr>
      <w:r>
        <w:rPr/>
        <w:t>C.6.2 Beer and Wine</w:t>
      </w:r>
    </w:p>
    <w:p>
      <w:pPr>
        <w:pStyle w:val="ListParagraph"/>
        <w:numPr>
          <w:ilvl w:val="0"/>
          <w:numId w:val="302"/>
        </w:numPr>
        <w:spacing w:before="0" w:after="80"/>
        <w:rPr/>
      </w:pPr>
      <w:r>
        <w:rPr/>
        <w:t>Spec: Existing license. No liquor.</w:t>
      </w:r>
    </w:p>
    <w:p>
      <w:pPr>
        <w:pStyle w:val="ListParagraph"/>
        <w:numPr>
          <w:ilvl w:val="0"/>
          <w:numId w:val="303"/>
        </w:numPr>
        <w:spacing w:before="0" w:after="80"/>
        <w:rPr/>
      </w:pPr>
      <w:r>
        <w:rPr/>
        <w:t>Procurement: Existing inventory. Anticipate higher Day 6 volume.</w:t>
      </w:r>
    </w:p>
    <w:p>
      <w:pPr>
        <w:pStyle w:val="Heading3"/>
        <w:rPr/>
      </w:pPr>
      <w:r>
        <w:rPr/>
        <w:t>C.6.3 Water Station</w:t>
      </w:r>
    </w:p>
    <w:p>
      <w:pPr>
        <w:pStyle w:val="ListParagraph"/>
        <w:numPr>
          <w:ilvl w:val="0"/>
          <w:numId w:val="304"/>
        </w:numPr>
        <w:spacing w:before="0" w:after="80"/>
        <w:rPr/>
      </w:pPr>
      <w:r>
        <w:rPr/>
        <w:t>Spec: Pitchers + cups. Always available, especially Day 4 (Murderball pace) and Day 6 (food night).</w:t>
      </w:r>
    </w:p>
    <w:p>
      <w:pPr>
        <w:pStyle w:val="ListParagraph"/>
        <w:numPr>
          <w:ilvl w:val="0"/>
          <w:numId w:val="305"/>
        </w:numPr>
        <w:spacing w:before="0" w:after="80"/>
        <w:rPr/>
      </w:pPr>
      <w:r>
        <w:rPr/>
        <w:t>Procurement: Existing setup.</w:t>
      </w:r>
    </w:p>
    <w:p>
      <w:pPr>
        <w:pStyle w:val="Heading2"/>
        <w:rPr/>
      </w:pPr>
      <w:r>
        <w:rPr/>
        <w:t>C.7 Staffing</w:t>
      </w:r>
    </w:p>
    <w:tbl>
      <w:tblPr>
        <w:tblW w:w="9360" w:type="dxa"/>
        <w:jc w:val="left"/>
        <w:tblInd w:w="0" w:type="dxa"/>
        <w:tblLayout w:type="fixed"/>
        <w:tblCellMar>
          <w:top w:w="100" w:type="dxa"/>
          <w:left w:w="140" w:type="dxa"/>
          <w:bottom w:w="100" w:type="dxa"/>
          <w:right w:w="140" w:type="dxa"/>
        </w:tblCellMar>
      </w:tblPr>
      <w:tblGrid>
        <w:gridCol w:w="2160"/>
        <w:gridCol w:w="1800"/>
        <w:gridCol w:w="1439"/>
        <w:gridCol w:w="3960"/>
      </w:tblGrid>
      <w:tr>
        <w:trPr>
          <w:tblHeader w:val="true"/>
        </w:trPr>
        <w:tc>
          <w:tcPr>
            <w:tcW w:w="2160"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Role</w:t>
            </w:r>
          </w:p>
        </w:tc>
        <w:tc>
          <w:tcPr>
            <w:tcW w:w="1800"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Qty</w:t>
            </w:r>
          </w:p>
        </w:tc>
        <w:tc>
          <w:tcPr>
            <w:tcW w:w="1439"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Days</w:t>
            </w:r>
          </w:p>
        </w:tc>
        <w:tc>
          <w:tcPr>
            <w:tcW w:w="3960" w:type="dxa"/>
            <w:tcBorders>
              <w:top w:val="single" w:sz="4" w:space="0" w:color="999999"/>
              <w:left w:val="single" w:sz="4" w:space="0" w:color="999999"/>
              <w:bottom w:val="single" w:sz="4" w:space="0" w:color="999999"/>
              <w:right w:val="single" w:sz="4" w:space="0" w:color="999999"/>
            </w:tcBorders>
            <w:shd w:fill="D9E8EA" w:val="clear"/>
          </w:tcPr>
          <w:p>
            <w:pPr>
              <w:pStyle w:val="Normal"/>
              <w:rPr/>
            </w:pPr>
            <w:r>
              <w:rPr>
                <w:b/>
                <w:bCs/>
              </w:rPr>
              <w:t>Notes</w:t>
            </w:r>
          </w:p>
        </w:tc>
      </w:tr>
      <w:tr>
        <w:trPr/>
        <w:tc>
          <w:tcPr>
            <w:tcW w:w="2160" w:type="dxa"/>
            <w:tcBorders>
              <w:top w:val="single" w:sz="4" w:space="0" w:color="999999"/>
              <w:left w:val="single" w:sz="4" w:space="0" w:color="999999"/>
              <w:bottom w:val="single" w:sz="4" w:space="0" w:color="999999"/>
              <w:right w:val="single" w:sz="4" w:space="0" w:color="999999"/>
            </w:tcBorders>
          </w:tcPr>
          <w:p>
            <w:pPr>
              <w:pStyle w:val="Normal"/>
              <w:rPr/>
            </w:pPr>
            <w:r>
              <w:rPr/>
              <w:t>Commissioners</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All owners</w:t>
            </w:r>
          </w:p>
        </w:tc>
        <w:tc>
          <w:tcPr>
            <w:tcW w:w="1439" w:type="dxa"/>
            <w:tcBorders>
              <w:top w:val="single" w:sz="4" w:space="0" w:color="999999"/>
              <w:left w:val="single" w:sz="4" w:space="0" w:color="999999"/>
              <w:bottom w:val="single" w:sz="4" w:space="0" w:color="999999"/>
              <w:right w:val="single" w:sz="4" w:space="0" w:color="999999"/>
            </w:tcBorders>
          </w:tcPr>
          <w:p>
            <w:pPr>
              <w:pStyle w:val="Normal"/>
              <w:rPr/>
            </w:pPr>
            <w:r>
              <w:rPr/>
              <w:t>All</w:t>
            </w:r>
          </w:p>
        </w:tc>
        <w:tc>
          <w:tcPr>
            <w:tcW w:w="3960" w:type="dxa"/>
            <w:tcBorders>
              <w:top w:val="single" w:sz="4" w:space="0" w:color="999999"/>
              <w:left w:val="single" w:sz="4" w:space="0" w:color="999999"/>
              <w:bottom w:val="single" w:sz="4" w:space="0" w:color="999999"/>
              <w:right w:val="single" w:sz="4" w:space="0" w:color="999999"/>
            </w:tcBorders>
          </w:tcPr>
          <w:p>
            <w:pPr>
              <w:pStyle w:val="Normal"/>
              <w:rPr/>
            </w:pPr>
            <w:r>
              <w:rPr/>
              <w:t>Not playing, not coaching.</w:t>
            </w:r>
          </w:p>
        </w:tc>
      </w:tr>
      <w:tr>
        <w:trPr/>
        <w:tc>
          <w:tcPr>
            <w:tcW w:w="2160" w:type="dxa"/>
            <w:tcBorders>
              <w:top w:val="single" w:sz="4" w:space="0" w:color="999999"/>
              <w:left w:val="single" w:sz="4" w:space="0" w:color="999999"/>
              <w:bottom w:val="single" w:sz="4" w:space="0" w:color="999999"/>
              <w:right w:val="single" w:sz="4" w:space="0" w:color="999999"/>
            </w:tcBorders>
          </w:tcPr>
          <w:p>
            <w:pPr>
              <w:pStyle w:val="Normal"/>
              <w:rPr/>
            </w:pPr>
            <w:r>
              <w:rPr/>
              <w:t>Player-Coaches</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As many as the floor needs</w:t>
            </w:r>
          </w:p>
        </w:tc>
        <w:tc>
          <w:tcPr>
            <w:tcW w:w="1439" w:type="dxa"/>
            <w:tcBorders>
              <w:top w:val="single" w:sz="4" w:space="0" w:color="999999"/>
              <w:left w:val="single" w:sz="4" w:space="0" w:color="999999"/>
              <w:bottom w:val="single" w:sz="4" w:space="0" w:color="999999"/>
              <w:right w:val="single" w:sz="4" w:space="0" w:color="999999"/>
            </w:tcBorders>
          </w:tcPr>
          <w:p>
            <w:pPr>
              <w:pStyle w:val="Normal"/>
              <w:rPr/>
            </w:pPr>
            <w:r>
              <w:rPr/>
              <w:t>All</w:t>
            </w:r>
          </w:p>
        </w:tc>
        <w:tc>
          <w:tcPr>
            <w:tcW w:w="3960" w:type="dxa"/>
            <w:tcBorders>
              <w:top w:val="single" w:sz="4" w:space="0" w:color="999999"/>
              <w:left w:val="single" w:sz="4" w:space="0" w:color="999999"/>
              <w:bottom w:val="single" w:sz="4" w:space="0" w:color="999999"/>
              <w:right w:val="single" w:sz="4" w:space="0" w:color="999999"/>
            </w:tcBorders>
          </w:tcPr>
          <w:p>
            <w:pPr>
              <w:pStyle w:val="Normal"/>
              <w:rPr/>
            </w:pPr>
            <w:r>
              <w:rPr/>
              <w:t>Playing on teams. Operations responsibility at their lane. Responsible for Day 5 stat tally.</w:t>
            </w:r>
          </w:p>
        </w:tc>
      </w:tr>
      <w:tr>
        <w:trPr/>
        <w:tc>
          <w:tcPr>
            <w:tcW w:w="2160" w:type="dxa"/>
            <w:tcBorders>
              <w:top w:val="single" w:sz="4" w:space="0" w:color="999999"/>
              <w:left w:val="single" w:sz="4" w:space="0" w:color="999999"/>
              <w:bottom w:val="single" w:sz="4" w:space="0" w:color="999999"/>
              <w:right w:val="single" w:sz="4" w:space="0" w:color="999999"/>
            </w:tcBorders>
          </w:tcPr>
          <w:p>
            <w:pPr>
              <w:pStyle w:val="Normal"/>
              <w:rPr/>
            </w:pPr>
            <w:r>
              <w:rPr/>
              <w:t>Team Captains</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1 per team</w:t>
            </w:r>
          </w:p>
        </w:tc>
        <w:tc>
          <w:tcPr>
            <w:tcW w:w="1439" w:type="dxa"/>
            <w:tcBorders>
              <w:top w:val="single" w:sz="4" w:space="0" w:color="999999"/>
              <w:left w:val="single" w:sz="4" w:space="0" w:color="999999"/>
              <w:bottom w:val="single" w:sz="4" w:space="0" w:color="999999"/>
              <w:right w:val="single" w:sz="4" w:space="0" w:color="999999"/>
            </w:tcBorders>
          </w:tcPr>
          <w:p>
            <w:pPr>
              <w:pStyle w:val="Normal"/>
              <w:rPr/>
            </w:pPr>
            <w:r>
              <w:rPr/>
              <w:t>2 onward</w:t>
            </w:r>
          </w:p>
        </w:tc>
        <w:tc>
          <w:tcPr>
            <w:tcW w:w="3960" w:type="dxa"/>
            <w:tcBorders>
              <w:top w:val="single" w:sz="4" w:space="0" w:color="999999"/>
              <w:left w:val="single" w:sz="4" w:space="0" w:color="999999"/>
              <w:bottom w:val="single" w:sz="4" w:space="0" w:color="999999"/>
              <w:right w:val="single" w:sz="4" w:space="0" w:color="999999"/>
            </w:tcBorders>
          </w:tcPr>
          <w:p>
            <w:pPr>
              <w:pStyle w:val="Normal"/>
              <w:rPr/>
            </w:pPr>
            <w:r>
              <w:rPr/>
              <w:t>Named on Day 2. Volunteered or nominated. Not a hire.</w:t>
            </w:r>
          </w:p>
        </w:tc>
      </w:tr>
      <w:tr>
        <w:trPr/>
        <w:tc>
          <w:tcPr>
            <w:tcW w:w="2160" w:type="dxa"/>
            <w:tcBorders>
              <w:top w:val="single" w:sz="4" w:space="0" w:color="999999"/>
              <w:left w:val="single" w:sz="4" w:space="0" w:color="999999"/>
              <w:bottom w:val="single" w:sz="4" w:space="0" w:color="999999"/>
              <w:right w:val="single" w:sz="4" w:space="0" w:color="999999"/>
            </w:tcBorders>
          </w:tcPr>
          <w:p>
            <w:pPr>
              <w:pStyle w:val="Normal"/>
              <w:rPr/>
            </w:pPr>
            <w:r>
              <w:rPr/>
              <w:t>Third floor person</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1</w:t>
            </w:r>
          </w:p>
        </w:tc>
        <w:tc>
          <w:tcPr>
            <w:tcW w:w="1439" w:type="dxa"/>
            <w:tcBorders>
              <w:top w:val="single" w:sz="4" w:space="0" w:color="999999"/>
              <w:left w:val="single" w:sz="4" w:space="0" w:color="999999"/>
              <w:bottom w:val="single" w:sz="4" w:space="0" w:color="999999"/>
              <w:right w:val="single" w:sz="4" w:space="0" w:color="999999"/>
            </w:tcBorders>
          </w:tcPr>
          <w:p>
            <w:pPr>
              <w:pStyle w:val="Normal"/>
              <w:rPr/>
            </w:pPr>
            <w:r>
              <w:rPr/>
              <w:t>6 (likely)</w:t>
            </w:r>
          </w:p>
        </w:tc>
        <w:tc>
          <w:tcPr>
            <w:tcW w:w="3960" w:type="dxa"/>
            <w:tcBorders>
              <w:top w:val="single" w:sz="4" w:space="0" w:color="999999"/>
              <w:left w:val="single" w:sz="4" w:space="0" w:color="999999"/>
              <w:bottom w:val="single" w:sz="4" w:space="0" w:color="999999"/>
              <w:right w:val="single" w:sz="4" w:space="0" w:color="999999"/>
            </w:tcBorders>
          </w:tcPr>
          <w:p>
            <w:pPr>
              <w:pStyle w:val="Normal"/>
              <w:rPr/>
            </w:pPr>
            <w:r>
              <w:rPr/>
              <w:t>Food line and bussing. Decide by Day 4 based on RSVP count.</w:t>
            </w:r>
          </w:p>
        </w:tc>
      </w:tr>
    </w:tbl>
    <w:p>
      <w:pPr>
        <w:pStyle w:val="Normal"/>
        <w:rPr/>
      </w:pPr>
      <w:r>
        <w:rPr/>
      </w:r>
    </w:p>
    <w:p>
      <w:pPr>
        <w:pStyle w:val="Heading2"/>
        <w:rPr/>
      </w:pPr>
      <w:r>
        <w:rPr/>
        <w:t>C.8 Sequencing Recommendation</w:t>
      </w:r>
    </w:p>
    <w:p>
      <w:pPr>
        <w:pStyle w:val="Normal"/>
        <w:spacing w:before="0" w:after="120"/>
        <w:rPr/>
      </w:pPr>
      <w:r>
        <w:rPr/>
        <w:t>Working backward from Day 1, the order to tackle these in:</w:t>
      </w:r>
    </w:p>
    <w:p>
      <w:pPr>
        <w:pStyle w:val="ListParagraph"/>
        <w:numPr>
          <w:ilvl w:val="0"/>
          <w:numId w:val="306"/>
        </w:numPr>
        <w:spacing w:before="0" w:after="80"/>
        <w:rPr/>
      </w:pPr>
      <w:r>
        <w:rPr/>
        <w:t>First (pre-season, longest lead, 8+ weeks): Engraved pint glasses, engraving specs handoff.</w:t>
      </w:r>
    </w:p>
    <w:p>
      <w:pPr>
        <w:pStyle w:val="ListParagraph"/>
        <w:numPr>
          <w:ilvl w:val="0"/>
          <w:numId w:val="307"/>
        </w:numPr>
        <w:spacing w:before="0" w:after="80"/>
        <w:rPr/>
      </w:pPr>
      <w:r>
        <w:rPr/>
        <w:t>Pre-season, 6+ weeks: Throwing hatchet (blank).</w:t>
      </w:r>
    </w:p>
    <w:p>
      <w:pPr>
        <w:pStyle w:val="ListParagraph"/>
        <w:numPr>
          <w:ilvl w:val="0"/>
          <w:numId w:val="308"/>
        </w:numPr>
        <w:spacing w:before="0" w:after="80"/>
        <w:rPr/>
      </w:pPr>
      <w:r>
        <w:rPr/>
        <w:t>Pre-season, 4+ weeks: Jersey vendor selected, pricing confirmed.</w:t>
      </w:r>
    </w:p>
    <w:p>
      <w:pPr>
        <w:pStyle w:val="ListParagraph"/>
        <w:numPr>
          <w:ilvl w:val="0"/>
          <w:numId w:val="309"/>
        </w:numPr>
        <w:spacing w:before="0" w:after="80"/>
        <w:rPr/>
      </w:pPr>
      <w:r>
        <w:rPr/>
        <w:t>Pre-season, 2+ weeks (printable): Score Sheet, Scout Report, Murderball Heat Sheet, Derby Bracket Sheet, Diamond Template, Quick Reference Cards, Full Ruleset binder copy.</w:t>
      </w:r>
    </w:p>
    <w:p>
      <w:pPr>
        <w:pStyle w:val="ListParagraph"/>
        <w:numPr>
          <w:ilvl w:val="0"/>
          <w:numId w:val="310"/>
        </w:numPr>
        <w:spacing w:before="0" w:after="80"/>
        <w:rPr/>
      </w:pPr>
      <w:r>
        <w:rPr/>
        <w:t>Pre-season, 2+ weeks (custom builds): Standings Board layout, Locked Rotation Display, Captain Designation, Franchise Announcement Materials.</w:t>
      </w:r>
    </w:p>
    <w:p>
      <w:pPr>
        <w:pStyle w:val="ListParagraph"/>
        <w:numPr>
          <w:ilvl w:val="0"/>
          <w:numId w:val="311"/>
        </w:numPr>
        <w:spacing w:before="0" w:after="80"/>
        <w:rPr/>
      </w:pPr>
      <w:r>
        <w:rPr/>
        <w:t>Pre-Day 4: Elimination Display (reused Days 5 and 6).</w:t>
      </w:r>
    </w:p>
    <w:p>
      <w:pPr>
        <w:pStyle w:val="ListParagraph"/>
        <w:numPr>
          <w:ilvl w:val="0"/>
          <w:numId w:val="312"/>
        </w:numPr>
        <w:spacing w:before="0" w:after="80"/>
        <w:rPr/>
      </w:pPr>
      <w:r>
        <w:rPr/>
        <w:t>Pre-Day 6: Season Awards Chalkboard section reserved.</w:t>
      </w:r>
    </w:p>
    <w:p>
      <w:pPr>
        <w:pStyle w:val="ListParagraph"/>
        <w:numPr>
          <w:ilvl w:val="0"/>
          <w:numId w:val="313"/>
        </w:numPr>
        <w:spacing w:before="0" w:after="80"/>
        <w:rPr/>
      </w:pPr>
      <w:r>
        <w:rPr/>
        <w:t>Day-of-Day-5: Engraving on the Derby hatchet — winner not known until Day 5, only viable if engraver has fast turnaround.</w:t>
      </w:r>
      <w:r>
        <w:br w:type="page"/>
      </w:r>
    </w:p>
    <w:p>
      <w:pPr>
        <w:pStyle w:val="Heading1"/>
        <w:spacing w:before="0" w:after="240"/>
        <w:rPr/>
      </w:pPr>
      <w:r>
        <w:rPr/>
        <w:t>Appendix D — Open Items</w:t>
      </w:r>
    </w:p>
    <w:p>
      <w:pPr>
        <w:pStyle w:val="Normal"/>
        <w:spacing w:before="0" w:after="120"/>
        <w:rPr/>
      </w:pPr>
      <w:r>
        <w:rPr>
          <w:i/>
          <w:iCs/>
        </w:rPr>
        <w:t>Items still to be locked before or during the season. Consolidated from across the manual so nothing slips.</w:t>
      </w:r>
    </w:p>
    <w:p>
      <w:pPr>
        <w:pStyle w:val="ListParagraph"/>
        <w:numPr>
          <w:ilvl w:val="0"/>
          <w:numId w:val="314"/>
        </w:numPr>
        <w:spacing w:before="0" w:after="80"/>
        <w:rPr/>
      </w:pPr>
      <w:r>
        <w:rPr/>
        <w:t>Changeup multiplier value (1.5× or 2×). Locks the Changeup Pitch rule in Section 6 and the Rule Settings card in Section 13.</w:t>
      </w:r>
    </w:p>
    <w:p>
      <w:pPr>
        <w:pStyle w:val="ListParagraph"/>
        <w:numPr>
          <w:ilvl w:val="0"/>
          <w:numId w:val="315"/>
        </w:numPr>
        <w:spacing w:before="0" w:after="80"/>
        <w:rPr/>
      </w:pPr>
      <w:r>
        <w:rPr/>
        <w:t>Trick shot variation for Day 1 (over-the-shoulder, off-axis, spin-modified, or other). Locks the Day 1 demonstration and the Scout Report’s third station.</w:t>
      </w:r>
    </w:p>
    <w:p>
      <w:pPr>
        <w:pStyle w:val="ListParagraph"/>
        <w:numPr>
          <w:ilvl w:val="0"/>
          <w:numId w:val="316"/>
        </w:numPr>
        <w:spacing w:before="0" w:after="80"/>
        <w:rPr/>
      </w:pPr>
      <w:r>
        <w:rPr/>
        <w:t>Secondary stat tracked (Consistency Rating, Clutch Performance, or Hot Streak Tracker). Drives the Most Clutch award, the Day 2 onward stat column on score sheets, and the Notes section capture instructions for captains.</w:t>
      </w:r>
    </w:p>
    <w:p>
      <w:pPr>
        <w:pStyle w:val="ListParagraph"/>
        <w:numPr>
          <w:ilvl w:val="0"/>
          <w:numId w:val="317"/>
        </w:numPr>
        <w:spacing w:before="0" w:after="80"/>
        <w:rPr/>
      </w:pPr>
      <w:r>
        <w:rPr/>
        <w:t>Whether a player can declare both a variation and a killshot on the same throw (open ruling per Section 13).</w:t>
      </w:r>
    </w:p>
    <w:p>
      <w:pPr>
        <w:pStyle w:val="ListParagraph"/>
        <w:numPr>
          <w:ilvl w:val="0"/>
          <w:numId w:val="318"/>
        </w:numPr>
        <w:spacing w:before="0" w:after="80"/>
        <w:rPr/>
      </w:pPr>
      <w:r>
        <w:rPr/>
        <w:t>Whether the one-change-per-game allowance extends to batting order in addition to the pitching rotation (per Section 7).</w:t>
      </w:r>
    </w:p>
    <w:p>
      <w:pPr>
        <w:pStyle w:val="ListParagraph"/>
        <w:numPr>
          <w:ilvl w:val="0"/>
          <w:numId w:val="319"/>
        </w:numPr>
        <w:spacing w:before="0" w:after="80"/>
        <w:rPr/>
      </w:pPr>
      <w:r>
        <w:rPr/>
        <w:t>Whether MVP, Most Clutch, and Changeup Award winners get any take-home item beyond chalkboard recognition (per Section 3 and Appendix C.1).</w:t>
      </w:r>
    </w:p>
    <w:p>
      <w:pPr>
        <w:pStyle w:val="ListParagraph"/>
        <w:numPr>
          <w:ilvl w:val="0"/>
          <w:numId w:val="320"/>
        </w:numPr>
        <w:spacing w:before="0" w:after="80"/>
        <w:rPr/>
      </w:pPr>
      <w:r>
        <w:rPr/>
        <w:t>Ballpark menu, vendor, and prep timeline (per Appendix C.6).</w:t>
      </w:r>
    </w:p>
    <w:p>
      <w:pPr>
        <w:pStyle w:val="ListParagraph"/>
        <w:numPr>
          <w:ilvl w:val="0"/>
          <w:numId w:val="321"/>
        </w:numPr>
        <w:spacing w:before="0" w:after="80"/>
        <w:rPr/>
      </w:pPr>
      <w:r>
        <w:rPr/>
        <w:t>Jersey style and team color assignments (per Appendix C.2).</w:t>
      </w:r>
    </w:p>
    <w:p>
      <w:pPr>
        <w:pStyle w:val="ListParagraph"/>
        <w:numPr>
          <w:ilvl w:val="0"/>
          <w:numId w:val="322"/>
        </w:numPr>
        <w:spacing w:before="0" w:after="80"/>
        <w:rPr/>
      </w:pPr>
      <w:r>
        <w:rPr/>
        <w:t>Time-capped pickup tiebreaker default — Method 2 (sudden-death) or Method 3 (recorded tie). Currently Method 2 is house default; relevant for non-league use of the format (per Section 9).</w:t>
      </w:r>
      <w:r>
        <w:br w:type="page"/>
      </w:r>
    </w:p>
    <w:p>
      <w:pPr>
        <w:pStyle w:val="Normal"/>
        <w:spacing w:before="0" w:after="240"/>
        <w:jc w:val="center"/>
        <w:rPr/>
      </w:pPr>
      <w:r>
        <w:rPr>
          <w:b/>
          <w:bCs/>
          <w:sz w:val="28"/>
          <w:szCs w:val="28"/>
        </w:rPr>
        <w:t>Document History</w:t>
      </w:r>
    </w:p>
    <w:p>
      <w:pPr>
        <w:pStyle w:val="Normal"/>
        <w:spacing w:before="0" w:after="120"/>
        <w:rPr/>
      </w:pPr>
      <w:r>
        <w:rPr/>
        <w:t>This document is the canonical reference for The Summer Classic. It is updated as situations not currently addressed come up in play, with rulings logged by the Commissioners and folded into the next revision.</w:t>
      </w:r>
    </w:p>
    <w:p>
      <w:pPr>
        <w:pStyle w:val="Normal"/>
        <w:spacing w:before="0" w:after="120"/>
        <w:rPr/>
      </w:pPr>
      <w:r>
        <w:rPr/>
        <w:t>Revision notes:</w:t>
      </w:r>
    </w:p>
    <w:p>
      <w:pPr>
        <w:pStyle w:val="ListParagraph"/>
        <w:numPr>
          <w:ilvl w:val="0"/>
          <w:numId w:val="323"/>
        </w:numPr>
        <w:spacing w:before="0" w:after="80"/>
        <w:rPr/>
      </w:pPr>
      <w:r>
        <w:rPr/>
        <w:t>Initial version — Parts I, II, III and Appendices A–E.</w:t>
      </w:r>
    </w:p>
    <w:p>
      <w:pPr>
        <w:pStyle w:val="ListParagraph"/>
        <w:numPr>
          <w:ilvl w:val="0"/>
          <w:numId w:val="324"/>
        </w:numPr>
        <w:spacing w:before="0" w:after="80"/>
        <w:rPr/>
      </w:pPr>
      <w:r>
        <w:rPr/>
        <w:t>Section 22 added — Home Run Derby format formalized as a standalone section. Killshot-only bracketed elimination, 5-throw matchups / 7-throw final, playoff-losers-only eligibility, single engraved-hatchet prize. Day 6 brief, Appendix B, Appendix C.3, Appendix D.1.4, and Appendix D.3.5 updated to reference the new section.</w:t>
      </w:r>
    </w:p>
    <w:p>
      <w:pPr>
        <w:pStyle w:val="ListParagraph"/>
        <w:numPr>
          <w:ilvl w:val="0"/>
          <w:numId w:val="325"/>
        </w:numPr>
        <w:spacing w:before="0" w:after="80"/>
        <w:rPr/>
      </w:pPr>
      <w:r>
        <w:rPr/>
        <w:t>Simplification pass — Manual restructured around the principle that each rule has one canonical home. Part II expanded into three rulesets (House Baseball, Murderball, Home Run Derby) so all three formats are first-class. Day briefs standardized to Purpose / Activities / Operational Notes, with day-specific notes only. Appendix B rewritten as a one-page pocket card. Appendices C (BOM) and D (Design Checklist) merged into a single Appendix C with Spec + Procurement per item. True Table of Contents generated. Open Items reordered into Appendix D. Section 5 (Rule Settings) moved to the end of Part II.</w:t>
      </w:r>
    </w:p>
    <w:p>
      <w:pPr>
        <w:pStyle w:val="Normal"/>
        <w:rPr/>
      </w:pPr>
      <w:r>
        <w:rPr/>
      </w:r>
    </w:p>
    <w:p>
      <w:pPr>
        <w:pStyle w:val="Normal"/>
        <w:spacing w:before="480" w:after="0"/>
        <w:jc w:val="center"/>
        <w:rPr/>
      </w:pPr>
      <w:r>
        <w:rPr>
          <w:i/>
          <w:iCs/>
        </w:rPr>
        <w:t>Have fun.  Build community.  Give back.</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i/>
        <w:iCs/>
        <w:color w:val="666666"/>
        <w:sz w:val="18"/>
        <w:szCs w:val="18"/>
      </w:rPr>
      <w:t xml:space="preserve">Have fun.  Build community.  Give back.    —    Page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i/>
        <w:iCs/>
        <w:color w:val="666666"/>
        <w:sz w:val="18"/>
        <w:szCs w:val="18"/>
      </w:rPr>
      <w:t xml:space="preserve">Have fun.  Build community.  Give back.    —    Page </w:t>
    </w: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18"/>
        <w:szCs w:val="18"/>
      </w:rPr>
      <w:t>The Summer Classic — Official League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18"/>
        <w:szCs w:val="18"/>
      </w:rPr>
      <w:t>The Summer Classic — Official League Manual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bering>
</file>

<file path=word/settings.xml><?xml version="1.0" encoding="utf-8"?>
<w:settings xmlns:w="http://schemas.openxmlformats.org/wordprocessingml/2006/main">
  <w:zoom w:percent="98"/>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240"/>
      <w:outlineLvl w:val="0"/>
    </w:pPr>
    <w:rPr>
      <w:rFonts w:ascii="Calibri" w:hAnsi="Calibri" w:eastAsia="Calibri" w:cs="Calibri"/>
      <w:b/>
      <w:bCs/>
      <w:color w:val="114566"/>
      <w:sz w:val="36"/>
      <w:szCs w:val="36"/>
    </w:rPr>
  </w:style>
  <w:style w:type="paragraph" w:styleId="Heading2">
    <w:name w:val="Heading 2"/>
    <w:basedOn w:val="Heading"/>
    <w:qFormat/>
    <w:pPr>
      <w:spacing w:before="240" w:after="120"/>
      <w:outlineLvl w:val="1"/>
    </w:pPr>
    <w:rPr>
      <w:rFonts w:ascii="Calibri" w:hAnsi="Calibri" w:eastAsia="Calibri" w:cs="Calibri"/>
      <w:b/>
      <w:bCs/>
      <w:color w:val="196A73"/>
      <w:sz w:val="28"/>
      <w:szCs w:val="28"/>
    </w:rPr>
  </w:style>
  <w:style w:type="paragraph" w:styleId="Heading3">
    <w:name w:val="Heading 3"/>
    <w:basedOn w:val="Heading"/>
    <w:qFormat/>
    <w:pPr>
      <w:spacing w:before="180" w:after="100"/>
      <w:outlineLvl w:val="2"/>
    </w:pPr>
    <w:rPr>
      <w:rFonts w:ascii="Calibri" w:hAnsi="Calibri" w:eastAsia="Calibri" w:cs="Calibri"/>
      <w:b/>
      <w:bCs/>
      <w:color w:val="114566"/>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50</Pages>
  <Words>9807</Words>
  <Characters>49739</Characters>
  <CharactersWithSpaces>58676</CharactersWithSpaces>
  <Paragraphs>731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2026-05-20T21:49:11Z</dcterms:created>
  <dc:creator>Lumber Jill’s</dc:creator>
  <dc:description/>
  <dc:language>en-US</dc:language>
  <cp:lastModifiedBy/>
  <dcterms:modified xsi:type="dcterms:W3CDTF">2026-07-08T16:45:15Z</dcterms:modified>
  <cp:revision>3</cp:revision>
  <dc:subject/>
  <dc:title>The Summer Classic — Official League Manual</dc:title>
</cp:coreProperties>
</file>

<file path=docProps/custom.xml><?xml version="1.0" encoding="utf-8"?>
<Properties xmlns="http://schemas.openxmlformats.org/officeDocument/2006/custom-properties" xmlns:vt="http://schemas.openxmlformats.org/officeDocument/2006/docPropsVTypes"/>
</file>