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34A10" w14:textId="7FFFC288" w:rsidR="00E91039" w:rsidRPr="00E91039" w:rsidRDefault="00E91039" w:rsidP="00E91039">
      <w:r w:rsidRPr="00E91039">
        <w:rPr>
          <w:b/>
          <w:bCs/>
        </w:rPr>
        <w:t>AI</w:t>
      </w:r>
      <w:r w:rsidRPr="00E91039">
        <w:rPr>
          <w:rFonts w:hint="eastAsia"/>
          <w:b/>
          <w:bCs/>
        </w:rPr>
        <w:t xml:space="preserve">차량융합기술 실습 </w:t>
      </w:r>
      <w:r w:rsidR="00AE40F4">
        <w:rPr>
          <w:rFonts w:hint="eastAsia"/>
          <w:b/>
          <w:bCs/>
        </w:rPr>
        <w:t>6</w:t>
      </w:r>
      <w:r w:rsidRPr="00E91039">
        <w:rPr>
          <w:rFonts w:hint="eastAsia"/>
          <w:b/>
          <w:bCs/>
        </w:rPr>
        <w:t>차시 – 결과보고서</w:t>
      </w:r>
    </w:p>
    <w:p w14:paraId="624D2C70" w14:textId="77777777" w:rsidR="00E91039" w:rsidRPr="00E91039" w:rsidRDefault="00E91039" w:rsidP="00E91039">
      <w:r w:rsidRPr="00E91039">
        <w:rPr>
          <w:rFonts w:hint="eastAsia"/>
        </w:rPr>
        <w:t xml:space="preserve">학번 </w:t>
      </w:r>
      <w:r w:rsidRPr="00E91039">
        <w:t>:</w:t>
      </w:r>
    </w:p>
    <w:p w14:paraId="5C70D440" w14:textId="4D1B842E" w:rsidR="00E91039" w:rsidRPr="00E91039" w:rsidRDefault="00E91039" w:rsidP="00E91039">
      <w:r w:rsidRPr="00E91039">
        <w:rPr>
          <w:rFonts w:hint="eastAsia"/>
        </w:rPr>
        <w:t xml:space="preserve">이름 </w:t>
      </w:r>
      <w:r w:rsidRPr="00E91039">
        <w:t>:</w:t>
      </w:r>
    </w:p>
    <w:p w14:paraId="6F8B790F" w14:textId="13E05F63" w:rsidR="00E91039" w:rsidRPr="00E91039" w:rsidRDefault="00E91039" w:rsidP="00E91039">
      <w:r w:rsidRPr="00E91039">
        <w:rPr>
          <w:rFonts w:hint="eastAsia"/>
        </w:rPr>
        <w:t>○ 목표</w:t>
      </w:r>
      <w:r w:rsidR="00A36BFB">
        <w:rPr>
          <w:rFonts w:hint="eastAsia"/>
        </w:rPr>
        <w:t>: DRL 기반 분산혼잡 제어 알고리즘 구현</w:t>
      </w:r>
    </w:p>
    <w:p w14:paraId="18523C35" w14:textId="77777777" w:rsidR="00A36BFB" w:rsidRPr="00A36BFB" w:rsidRDefault="00A36BFB" w:rsidP="00A36BFB">
      <w:pPr>
        <w:numPr>
          <w:ilvl w:val="0"/>
          <w:numId w:val="7"/>
        </w:numPr>
        <w:rPr>
          <w:b/>
          <w:bCs/>
        </w:rPr>
      </w:pPr>
      <w:r w:rsidRPr="00A36BFB">
        <w:rPr>
          <w:rFonts w:hint="eastAsia"/>
          <w:b/>
          <w:bCs/>
        </w:rPr>
        <w:t>Matlab 기반 코드의 이해도 향상</w:t>
      </w:r>
    </w:p>
    <w:p w14:paraId="25DC7BD2" w14:textId="77777777" w:rsidR="00A36BFB" w:rsidRPr="00A36BFB" w:rsidRDefault="00A36BFB" w:rsidP="00A36BFB">
      <w:pPr>
        <w:numPr>
          <w:ilvl w:val="0"/>
          <w:numId w:val="7"/>
        </w:numPr>
        <w:rPr>
          <w:b/>
          <w:bCs/>
        </w:rPr>
      </w:pPr>
      <w:r w:rsidRPr="00A36BFB">
        <w:rPr>
          <w:rFonts w:hint="eastAsia"/>
          <w:b/>
          <w:bCs/>
        </w:rPr>
        <w:t>DCC 알고리즘의 이해도 향상</w:t>
      </w:r>
    </w:p>
    <w:p w14:paraId="1686F478" w14:textId="64874A7B" w:rsidR="00A36BFB" w:rsidRDefault="00A36BFB" w:rsidP="00A36BFB">
      <w:pPr>
        <w:numPr>
          <w:ilvl w:val="0"/>
          <w:numId w:val="7"/>
        </w:numPr>
        <w:rPr>
          <w:b/>
          <w:bCs/>
        </w:rPr>
      </w:pPr>
      <w:r w:rsidRPr="00A36BFB">
        <w:rPr>
          <w:rFonts w:hint="eastAsia"/>
          <w:b/>
          <w:bCs/>
        </w:rPr>
        <w:t xml:space="preserve">구현 알고리즘은 메시지 전송주기를 제어하여 </w:t>
      </w:r>
      <w:r w:rsidRPr="00A36BFB">
        <w:rPr>
          <w:rFonts w:hint="eastAsia"/>
          <w:b/>
          <w:bCs/>
        </w:rPr>
        <w:br/>
        <w:t>차량 밀도가 변하더라도 Average PDR(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ρ, β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aver</m:t>
            </m:r>
          </m:sup>
        </m:sSubSup>
      </m:oMath>
      <w:r w:rsidRPr="00A36BFB">
        <w:rPr>
          <w:rFonts w:hint="eastAsia"/>
          <w:b/>
          <w:bCs/>
        </w:rPr>
        <w:t>)을 Target PDR 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ρ, β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A36BFB">
        <w:rPr>
          <w:rFonts w:hint="eastAsia"/>
          <w:b/>
          <w:bCs/>
        </w:rPr>
        <w:t>)과 동일하게 유지시키는 알고리즘</w:t>
      </w:r>
    </w:p>
    <w:p w14:paraId="217D280E" w14:textId="1A37C6F5" w:rsidR="00A36BFB" w:rsidRDefault="00A36BFB" w:rsidP="00A36BFB">
      <w:pPr>
        <w:ind w:left="360"/>
        <w:rPr>
          <w:b/>
          <w:bCs/>
        </w:rPr>
      </w:pPr>
      <w:r>
        <w:rPr>
          <w:rFonts w:hint="eastAsia"/>
          <w:b/>
          <w:bCs/>
        </w:rPr>
        <w:t>구현 참고 사항</w:t>
      </w:r>
    </w:p>
    <w:p w14:paraId="31EA3333" w14:textId="77777777" w:rsidR="00A36BFB" w:rsidRPr="00A36BFB" w:rsidRDefault="00A36BFB" w:rsidP="00A36BFB">
      <w:pPr>
        <w:numPr>
          <w:ilvl w:val="0"/>
          <w:numId w:val="8"/>
        </w:numPr>
        <w:rPr>
          <w:b/>
          <w:bCs/>
        </w:rPr>
      </w:pPr>
      <w:r w:rsidRPr="00A36BFB">
        <w:rPr>
          <w:rFonts w:hint="eastAsia"/>
          <w:b/>
          <w:bCs/>
        </w:rPr>
        <w:t>주어진 DQN 기반 Cart pole example 활용</w:t>
      </w:r>
    </w:p>
    <w:p w14:paraId="00BAE7C6" w14:textId="1F203159" w:rsidR="00A36BFB" w:rsidRPr="00A36BFB" w:rsidRDefault="00A36BFB" w:rsidP="00A36BFB">
      <w:pPr>
        <w:numPr>
          <w:ilvl w:val="0"/>
          <w:numId w:val="8"/>
        </w:numPr>
        <w:rPr>
          <w:b/>
          <w:bCs/>
          <w:color w:val="FF0000"/>
        </w:rPr>
      </w:pPr>
      <w:r>
        <w:rPr>
          <w:rFonts w:hint="eastAsia"/>
          <w:b/>
          <w:bCs/>
        </w:rPr>
        <w:t xml:space="preserve">C-V2X </w:t>
      </w:r>
      <w:r w:rsidRPr="00A36BFB">
        <w:rPr>
          <w:rFonts w:hint="eastAsia"/>
          <w:b/>
          <w:bCs/>
        </w:rPr>
        <w:t>QoS Adaptive message rate control algorithm의 Pseudo Code 구현</w:t>
      </w:r>
      <w:r w:rsidRPr="00A36BFB">
        <w:rPr>
          <w:rFonts w:hint="eastAsia"/>
          <w:b/>
          <w:bCs/>
        </w:rPr>
        <w:br/>
      </w:r>
      <w:r w:rsidRPr="00A36BFB">
        <w:rPr>
          <w:rFonts w:hint="eastAsia"/>
          <w:b/>
          <w:bCs/>
          <w:color w:val="FF0000"/>
        </w:rPr>
        <w:t>(Reward Design은 바꾸는 것을 권장함)</w:t>
      </w:r>
    </w:p>
    <w:p w14:paraId="1D5A4BE8" w14:textId="77777777" w:rsidR="00A36BFB" w:rsidRPr="00A36BFB" w:rsidRDefault="00A36BFB" w:rsidP="00A36BFB">
      <w:pPr>
        <w:numPr>
          <w:ilvl w:val="0"/>
          <w:numId w:val="8"/>
        </w:numPr>
        <w:rPr>
          <w:b/>
          <w:bCs/>
        </w:rPr>
      </w:pPr>
      <w:r w:rsidRPr="00A36BFB">
        <w:rPr>
          <w:rFonts w:hint="eastAsia"/>
          <w:b/>
          <w:bCs/>
        </w:rPr>
        <w:t>알고리즘의 [8, 9]은 별도의 데이터로 제공 (Replay Memory 제공)</w:t>
      </w:r>
    </w:p>
    <w:p w14:paraId="2C1EC6DF" w14:textId="77777777" w:rsidR="00A36BFB" w:rsidRPr="00A36BFB" w:rsidRDefault="00A36BFB" w:rsidP="00A36BFB">
      <w:pPr>
        <w:numPr>
          <w:ilvl w:val="0"/>
          <w:numId w:val="8"/>
        </w:numPr>
        <w:rPr>
          <w:b/>
          <w:bCs/>
        </w:rPr>
      </w:pPr>
      <w:r w:rsidRPr="00A36BFB">
        <w:rPr>
          <w:rFonts w:hint="eastAsia"/>
          <w:b/>
          <w:bCs/>
        </w:rPr>
        <w:t>데이터셋 파일명: [replayBuffer.mat]</w:t>
      </w:r>
    </w:p>
    <w:p w14:paraId="33C011D9" w14:textId="77777777" w:rsidR="00A36BFB" w:rsidRPr="00A36BFB" w:rsidRDefault="00A36BFB" w:rsidP="00A36BFB">
      <w:pPr>
        <w:numPr>
          <w:ilvl w:val="0"/>
          <w:numId w:val="8"/>
        </w:numPr>
        <w:rPr>
          <w:b/>
          <w:bCs/>
        </w:rPr>
      </w:pPr>
      <w:r w:rsidRPr="00A36BFB">
        <w:rPr>
          <w:rFonts w:hint="eastAsia"/>
          <w:b/>
          <w:bCs/>
        </w:rPr>
        <w:t>데이터셋 구성</w:t>
      </w:r>
    </w:p>
    <w:p w14:paraId="6A796FD5" w14:textId="77777777" w:rsidR="00A36BFB" w:rsidRPr="00A36BFB" w:rsidRDefault="00A36BFB" w:rsidP="00A36BFB">
      <w:pPr>
        <w:numPr>
          <w:ilvl w:val="1"/>
          <w:numId w:val="8"/>
        </w:numPr>
        <w:rPr>
          <w:b/>
          <w:bCs/>
        </w:rPr>
      </w:pPr>
      <w:r w:rsidRPr="00A36BFB">
        <w:rPr>
          <w:rFonts w:hint="eastAsia"/>
          <w:b/>
          <w:bCs/>
        </w:rPr>
        <w:t>State: 100 m 내 Node의 수</w:t>
      </w:r>
    </w:p>
    <w:p w14:paraId="4FC43733" w14:textId="03C11C70" w:rsidR="00A36BFB" w:rsidRPr="00A36BFB" w:rsidRDefault="00A36BFB" w:rsidP="00A36BFB">
      <w:pPr>
        <w:numPr>
          <w:ilvl w:val="1"/>
          <w:numId w:val="8"/>
        </w:numPr>
        <w:rPr>
          <w:b/>
          <w:bCs/>
        </w:rPr>
      </w:pPr>
      <w:r w:rsidRPr="00A36BFB">
        <w:rPr>
          <w:rFonts w:hint="eastAsia"/>
          <w:b/>
          <w:bCs/>
        </w:rPr>
        <w:t>Action: 채용 된 message rate(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gen</m:t>
            </m:r>
          </m:sup>
        </m:sSubSup>
      </m:oMath>
      <w:r w:rsidRPr="00A36BFB">
        <w:rPr>
          <w:rFonts w:hint="eastAsia"/>
          <w:b/>
          <w:bCs/>
        </w:rPr>
        <w:t>) 정책</w:t>
      </w:r>
    </w:p>
    <w:p w14:paraId="35868894" w14:textId="190CDAA5" w:rsidR="00A36BFB" w:rsidRPr="00A36BFB" w:rsidRDefault="00A36BFB" w:rsidP="00A36BFB">
      <w:pPr>
        <w:numPr>
          <w:ilvl w:val="1"/>
          <w:numId w:val="8"/>
        </w:numPr>
        <w:rPr>
          <w:b/>
          <w:bCs/>
        </w:rPr>
      </w:pPr>
      <w:r w:rsidRPr="00A36BFB">
        <w:rPr>
          <w:rFonts w:hint="eastAsia"/>
          <w:b/>
          <w:bCs/>
        </w:rPr>
        <w:t>Reward: Average PDR 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ρ, β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aver</m:t>
            </m:r>
          </m:sup>
        </m:sSubSup>
      </m:oMath>
      <w:r w:rsidRPr="00A36BFB">
        <w:rPr>
          <w:rFonts w:hint="eastAsia"/>
          <w:b/>
          <w:bCs/>
        </w:rPr>
        <w:t>)</w:t>
      </w:r>
    </w:p>
    <w:p w14:paraId="05326292" w14:textId="77777777" w:rsidR="00A36BFB" w:rsidRPr="00A36BFB" w:rsidRDefault="00A36BFB" w:rsidP="00A36BFB">
      <w:pPr>
        <w:numPr>
          <w:ilvl w:val="1"/>
          <w:numId w:val="8"/>
        </w:numPr>
        <w:rPr>
          <w:b/>
          <w:bCs/>
        </w:rPr>
      </w:pPr>
      <w:r w:rsidRPr="00A36BFB">
        <w:rPr>
          <w:rFonts w:hint="eastAsia"/>
          <w:b/>
          <w:bCs/>
        </w:rPr>
        <w:t>rho: 차량 밀도</w:t>
      </w:r>
    </w:p>
    <w:p w14:paraId="78FC357B" w14:textId="77777777" w:rsidR="00A36BFB" w:rsidRPr="00A36BFB" w:rsidRDefault="00A36BFB" w:rsidP="00A36BFB">
      <w:pPr>
        <w:numPr>
          <w:ilvl w:val="1"/>
          <w:numId w:val="8"/>
        </w:numPr>
        <w:rPr>
          <w:b/>
          <w:bCs/>
        </w:rPr>
      </w:pPr>
      <w:r w:rsidRPr="00A36BFB">
        <w:rPr>
          <w:rFonts w:hint="eastAsia"/>
          <w:b/>
          <w:bCs/>
        </w:rPr>
        <w:t>seed: 수행 Seed 정보</w:t>
      </w:r>
    </w:p>
    <w:p w14:paraId="506DC558" w14:textId="1934E499" w:rsidR="00A36BFB" w:rsidRPr="00A36BFB" w:rsidRDefault="00852E5B" w:rsidP="00852E5B">
      <w:pPr>
        <w:ind w:left="360"/>
        <w:jc w:val="center"/>
        <w:rPr>
          <w:b/>
          <w:bCs/>
        </w:rPr>
      </w:pPr>
      <w:r w:rsidRPr="00852E5B">
        <w:rPr>
          <w:b/>
          <w:bCs/>
          <w:noProof/>
        </w:rPr>
        <w:lastRenderedPageBreak/>
        <w:drawing>
          <wp:inline distT="0" distB="0" distL="0" distR="0" wp14:anchorId="1D328CAA" wp14:editId="21858F04">
            <wp:extent cx="4320000" cy="5492695"/>
            <wp:effectExtent l="19050" t="19050" r="23495" b="13335"/>
            <wp:docPr id="1907028023" name="그림 4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5C42E63-CE3B-4BA3-1F3A-B1CC7F450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8023" name="그림 4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5C42E63-CE3B-4BA3-1F3A-B1CC7F4506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4926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7FAAB" w14:textId="77777777" w:rsidR="00852E5B" w:rsidRDefault="00852E5B" w:rsidP="00E91039"/>
    <w:p w14:paraId="577AA7B2" w14:textId="77777777" w:rsidR="00852E5B" w:rsidRDefault="00852E5B">
      <w:pPr>
        <w:widowControl/>
        <w:wordWrap/>
        <w:autoSpaceDE/>
        <w:autoSpaceDN/>
      </w:pPr>
      <w:r>
        <w:br w:type="page"/>
      </w:r>
    </w:p>
    <w:p w14:paraId="713E27EB" w14:textId="791FE3FF" w:rsidR="00E91039" w:rsidRPr="00E91039" w:rsidRDefault="00E91039" w:rsidP="00E91039">
      <w:r w:rsidRPr="00E91039">
        <w:rPr>
          <w:rFonts w:hint="eastAsia"/>
        </w:rPr>
        <w:lastRenderedPageBreak/>
        <w:t xml:space="preserve">예제 </w:t>
      </w:r>
      <w:r w:rsidRPr="00E91039">
        <w:t xml:space="preserve">1. </w:t>
      </w:r>
      <w:r w:rsidR="00852E5B">
        <w:rPr>
          <w:rFonts w:hint="eastAsia"/>
          <w:b/>
          <w:bCs/>
        </w:rPr>
        <w:t>시뮬레이션 결과 출력 (Centralized Training)</w:t>
      </w:r>
    </w:p>
    <w:p w14:paraId="2F2F6F77" w14:textId="62AA3A1F" w:rsidR="009E5CB7" w:rsidRDefault="00BF2D40" w:rsidP="00BF2D40">
      <w:pPr>
        <w:pStyle w:val="a6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업로드 된 학습코드[</w:t>
      </w:r>
      <w:r w:rsidRPr="00EE2318">
        <w:t>dqnBasedDccCentralized</w:t>
      </w:r>
      <w:r>
        <w:rPr>
          <w:rFonts w:hint="eastAsia"/>
        </w:rPr>
        <w:t>Training</w:t>
      </w:r>
      <w:r w:rsidRPr="00EE2318">
        <w:t>Script</w:t>
      </w:r>
      <w:r>
        <w:rPr>
          <w:rFonts w:hint="eastAsia"/>
        </w:rPr>
        <w:t>.m]에서 Centralized Training을 수행하고, Training Curve를 출력하시오</w:t>
      </w:r>
    </w:p>
    <w:p w14:paraId="00E3F6A7" w14:textId="77777777" w:rsidR="00852E5B" w:rsidRDefault="00852E5B" w:rsidP="00852E5B">
      <w:pPr>
        <w:pStyle w:val="a6"/>
        <w:numPr>
          <w:ilvl w:val="0"/>
          <w:numId w:val="11"/>
        </w:numPr>
      </w:pPr>
      <w:r w:rsidRPr="00852E5B">
        <w:rPr>
          <w:rFonts w:hint="eastAsia"/>
        </w:rPr>
        <w:t>Training Curve를 출력하여 Total Reward가 수렴하도록 [학습 파라미터 / Reward Design (Continuous / Discrete)] 진행</w:t>
      </w:r>
    </w:p>
    <w:p w14:paraId="46F86AA5" w14:textId="7D780851" w:rsidR="00852E5B" w:rsidRDefault="00852E5B" w:rsidP="00852E5B">
      <w:pPr>
        <w:pStyle w:val="a6"/>
        <w:numPr>
          <w:ilvl w:val="0"/>
          <w:numId w:val="11"/>
        </w:numPr>
      </w:pPr>
      <w:r w:rsidRPr="00852E5B">
        <w:rPr>
          <w:rFonts w:hint="eastAsia"/>
        </w:rPr>
        <w:t>Target PDR : (85% / 90%)에 대해서 진행</w:t>
      </w:r>
    </w:p>
    <w:p w14:paraId="2C7BE391" w14:textId="27D608AB" w:rsidR="00852E5B" w:rsidRDefault="00852E5B" w:rsidP="00852E5B">
      <w:pPr>
        <w:keepNext/>
        <w:ind w:left="720"/>
      </w:pPr>
      <w:r>
        <w:rPr>
          <w:noProof/>
        </w:rPr>
        <w:drawing>
          <wp:inline distT="0" distB="0" distL="0" distR="0" wp14:anchorId="3913F6FC" wp14:editId="3F7204AF">
            <wp:extent cx="5731510" cy="3205480"/>
            <wp:effectExtent l="0" t="0" r="2540" b="0"/>
            <wp:docPr id="2096918569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8569" name="그림 1" descr="텍스트, 스크린샷, 디스플레이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7783" w14:textId="1A1C017E" w:rsidR="00852E5B" w:rsidRDefault="00852E5B" w:rsidP="00852E5B">
      <w:pPr>
        <w:pStyle w:val="ad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. Training Curve 결과 예시자료(특정 지점은 Reward Design에 따라 달라짐)</w:t>
      </w:r>
    </w:p>
    <w:p w14:paraId="13A40741" w14:textId="725A10CC" w:rsidR="00852E5B" w:rsidRDefault="00852E5B" w:rsidP="00852E5B">
      <w:pPr>
        <w:pStyle w:val="a6"/>
        <w:numPr>
          <w:ilvl w:val="1"/>
          <w:numId w:val="9"/>
        </w:numPr>
      </w:pPr>
      <w:r>
        <w:rPr>
          <w:rFonts w:hint="eastAsia"/>
        </w:rPr>
        <w:t>학습 파라미터 및 Reward Design를 설정한 근거에 대해서 서술하시오</w:t>
      </w:r>
    </w:p>
    <w:p w14:paraId="2B5CBA85" w14:textId="1E928EB7" w:rsidR="00852E5B" w:rsidRDefault="00852E5B">
      <w:pPr>
        <w:widowControl/>
        <w:wordWrap/>
        <w:autoSpaceDE/>
        <w:autoSpaceDN/>
      </w:pPr>
      <w:r>
        <w:br w:type="page"/>
      </w:r>
    </w:p>
    <w:p w14:paraId="7A00C294" w14:textId="34D07826" w:rsidR="00852E5B" w:rsidRDefault="00C4549A" w:rsidP="00C4549A">
      <w:r w:rsidRPr="00E91039">
        <w:rPr>
          <w:rFonts w:hint="eastAsia"/>
        </w:rPr>
        <w:lastRenderedPageBreak/>
        <w:t xml:space="preserve">예제 </w:t>
      </w:r>
      <w:r>
        <w:rPr>
          <w:rFonts w:hint="eastAsia"/>
        </w:rPr>
        <w:t>2</w:t>
      </w:r>
      <w:r w:rsidRPr="00E91039">
        <w:t xml:space="preserve">. </w:t>
      </w:r>
      <w:r w:rsidR="007B75F3">
        <w:rPr>
          <w:rFonts w:hint="eastAsia"/>
        </w:rPr>
        <w:t>학습 된 모델의 State에 따른 Action 선택</w:t>
      </w:r>
      <w:r w:rsidR="00852E5B">
        <w:rPr>
          <w:rFonts w:hint="eastAsia"/>
        </w:rPr>
        <w:t xml:space="preserve"> </w:t>
      </w:r>
      <w:r w:rsidR="007B75F3">
        <w:rPr>
          <w:rFonts w:hint="eastAsia"/>
        </w:rPr>
        <w:t>결과 출력</w:t>
      </w:r>
    </w:p>
    <w:p w14:paraId="73DE24C9" w14:textId="20D9A49B" w:rsidR="00C4549A" w:rsidRDefault="00852E5B" w:rsidP="00C4549A">
      <w:r>
        <w:rPr>
          <w:rFonts w:hint="eastAsia"/>
        </w:rPr>
        <w:t>2</w:t>
      </w:r>
      <w:r w:rsidRPr="00E91039">
        <w:t>-</w:t>
      </w:r>
      <w:r>
        <w:rPr>
          <w:rFonts w:hint="eastAsia"/>
        </w:rPr>
        <w:t>1) 학습 된 모델의 State (100 m 내 노드의 수)에 따른 채용 Action 결과를 출력하시오</w:t>
      </w:r>
    </w:p>
    <w:p w14:paraId="77F066F5" w14:textId="7B1ECE4E" w:rsidR="00FF4EBA" w:rsidRDefault="00FF4EBA" w:rsidP="00C4549A">
      <w:r>
        <w:rPr>
          <w:rFonts w:hint="eastAsia"/>
        </w:rPr>
        <w:t xml:space="preserve">State 범위: [0, 1, </w:t>
      </w:r>
      <w:r>
        <w:t>…</w:t>
      </w:r>
      <w:r>
        <w:rPr>
          <w:rFonts w:hint="eastAsia"/>
        </w:rPr>
        <w:t>, 80]</w:t>
      </w:r>
    </w:p>
    <w:p w14:paraId="2FFF520A" w14:textId="77777777" w:rsidR="00852E5B" w:rsidRDefault="00852E5B" w:rsidP="00852E5B">
      <w:pPr>
        <w:keepNext/>
        <w:jc w:val="center"/>
      </w:pPr>
      <w:r w:rsidRPr="00852E5B">
        <w:rPr>
          <w:noProof/>
        </w:rPr>
        <w:drawing>
          <wp:inline distT="0" distB="0" distL="0" distR="0" wp14:anchorId="472DC76A" wp14:editId="0A24197E">
            <wp:extent cx="4904670" cy="3850548"/>
            <wp:effectExtent l="0" t="0" r="0" b="0"/>
            <wp:docPr id="5" name="그림 4" descr="텍스트, 폰트, 번호, 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EA40C80-3E04-338A-C541-53602696B2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폰트, 번호, 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EA40C80-3E04-338A-C541-53602696B2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670" cy="38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0502" w14:textId="374AC093" w:rsidR="00852E5B" w:rsidRPr="00E91039" w:rsidRDefault="00852E5B" w:rsidP="00852E5B">
      <w:pPr>
        <w:pStyle w:val="ad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. State 별 채용 Action 결과 예시자료</w:t>
      </w:r>
    </w:p>
    <w:p w14:paraId="13191C4C" w14:textId="2A458F1D" w:rsidR="007B75F3" w:rsidRDefault="00C8434F" w:rsidP="00C4549A">
      <w:r>
        <w:rPr>
          <w:rFonts w:hint="eastAsia"/>
        </w:rPr>
        <w:t>2</w:t>
      </w:r>
      <w:r w:rsidR="00C4549A" w:rsidRPr="00E91039">
        <w:t xml:space="preserve">-2) </w:t>
      </w:r>
      <w:r w:rsidR="00C4549A">
        <w:rPr>
          <w:rFonts w:hint="eastAsia"/>
        </w:rPr>
        <w:t xml:space="preserve">시뮬레이션 결과 상 </w:t>
      </w:r>
      <w:r w:rsidR="007B75F3">
        <w:rPr>
          <w:rFonts w:hint="eastAsia"/>
        </w:rPr>
        <w:t>Target PDR이 높을 때 더 낮은 State에서 Action이 변화한다. 그 이유에 대해서 기술하시오</w:t>
      </w:r>
    </w:p>
    <w:p w14:paraId="2F6FECDA" w14:textId="5B9C7A3B" w:rsidR="00FF4EBA" w:rsidRDefault="00FF4EBA">
      <w:pPr>
        <w:widowControl/>
        <w:wordWrap/>
        <w:autoSpaceDE/>
        <w:autoSpaceDN/>
      </w:pPr>
      <w:r>
        <w:br w:type="page"/>
      </w:r>
    </w:p>
    <w:p w14:paraId="06DAB209" w14:textId="77777777" w:rsidR="004B531F" w:rsidRPr="00D7761D" w:rsidRDefault="004B531F" w:rsidP="004B531F">
      <w:pPr>
        <w:rPr>
          <w:b/>
          <w:bCs/>
        </w:rPr>
      </w:pPr>
      <w:r w:rsidRPr="00E91039">
        <w:rPr>
          <w:rFonts w:hint="eastAsia"/>
        </w:rPr>
        <w:lastRenderedPageBreak/>
        <w:t xml:space="preserve">예제 </w:t>
      </w:r>
      <w:r>
        <w:rPr>
          <w:rFonts w:hint="eastAsia"/>
        </w:rPr>
        <w:t>3</w:t>
      </w:r>
      <w:r w:rsidRPr="00E91039">
        <w:t xml:space="preserve">. </w:t>
      </w:r>
      <w:r>
        <w:rPr>
          <w:rFonts w:hint="eastAsia"/>
          <w:b/>
          <w:bCs/>
        </w:rPr>
        <w:t>시뮬레이션 결과 출력 (Centralized Execution)</w:t>
      </w:r>
    </w:p>
    <w:p w14:paraId="0EECC044" w14:textId="77777777" w:rsidR="004B531F" w:rsidRDefault="004B531F" w:rsidP="004B531F">
      <w:pPr>
        <w:pStyle w:val="a6"/>
        <w:numPr>
          <w:ilvl w:val="1"/>
          <w:numId w:val="12"/>
        </w:numPr>
      </w:pPr>
      <w:r>
        <w:rPr>
          <w:rFonts w:hint="eastAsia"/>
        </w:rPr>
        <w:t>업로드 된 평가 환경[</w:t>
      </w:r>
      <w:r w:rsidRPr="00EE2318">
        <w:t>dqnBasedDccCentralizedExecutionScript</w:t>
      </w:r>
      <w:r>
        <w:rPr>
          <w:rFonts w:hint="eastAsia"/>
        </w:rPr>
        <w:t xml:space="preserve">.m]에서 학습 된 모델을 로드하고 Centralized Execution을 수행하고, 출력 된 결과(Figure)를 기입하시오. </w:t>
      </w:r>
      <w:r>
        <w:br/>
      </w:r>
      <w:r>
        <w:rPr>
          <w:rFonts w:hint="eastAsia"/>
        </w:rPr>
        <w:t>(Target PDR 85% / Target PDR 90% 결과 모두 기입)</w:t>
      </w:r>
    </w:p>
    <w:p w14:paraId="2B989EA3" w14:textId="77777777" w:rsidR="004B531F" w:rsidRDefault="004B531F" w:rsidP="004B531F">
      <w:r w:rsidRPr="00D7761D">
        <w:rPr>
          <w:noProof/>
        </w:rPr>
        <w:drawing>
          <wp:inline distT="0" distB="0" distL="0" distR="0" wp14:anchorId="45DACF15" wp14:editId="7647317E">
            <wp:extent cx="2800350" cy="2385678"/>
            <wp:effectExtent l="19050" t="19050" r="19050" b="15240"/>
            <wp:docPr id="771731239" name="그림 4" descr="텍스트, 스크린샷, 라인, 그래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BDC0400-BFF0-C967-D444-1DAE99B18A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31239" name="그림 4" descr="텍스트, 스크린샷, 라인, 그래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BDC0400-BFF0-C967-D444-1DAE99B18A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706" cy="2405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761D">
        <w:rPr>
          <w:noProof/>
        </w:rPr>
        <w:t xml:space="preserve"> </w:t>
      </w:r>
      <w:r w:rsidRPr="00D7761D">
        <w:rPr>
          <w:noProof/>
        </w:rPr>
        <w:drawing>
          <wp:inline distT="0" distB="0" distL="0" distR="0" wp14:anchorId="244298F3" wp14:editId="29F26497">
            <wp:extent cx="2790825" cy="2386888"/>
            <wp:effectExtent l="19050" t="19050" r="9525" b="13970"/>
            <wp:docPr id="7" name="그림 6" descr="텍스트, 스크린샷, 라인, 그래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70F05C5-203A-F4C0-2435-7737818147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스크린샷, 라인, 그래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70F05C5-203A-F4C0-2435-7737818147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244" cy="23983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A93F5" w14:textId="77777777" w:rsidR="004B531F" w:rsidRDefault="004B531F" w:rsidP="004B531F">
      <w:pPr>
        <w:pStyle w:val="a6"/>
        <w:numPr>
          <w:ilvl w:val="1"/>
          <w:numId w:val="12"/>
        </w:numPr>
      </w:pPr>
      <w:r>
        <w:rPr>
          <w:rFonts w:hint="eastAsia"/>
        </w:rPr>
        <w:t xml:space="preserve">학습 된 모델이 Target PDR line을 잘 추종하는가 ? </w:t>
      </w:r>
      <w:r>
        <w:br/>
      </w:r>
      <w:r>
        <w:rPr>
          <w:rFonts w:hint="eastAsia"/>
        </w:rPr>
        <w:t>이를 MSE (Mean-Squred Error)로 평가하시오</w:t>
      </w:r>
      <w:r>
        <w:br/>
      </w:r>
      <w:r>
        <w:rPr>
          <w:rFonts w:hint="eastAsia"/>
        </w:rPr>
        <w:t>Target PDR 85% - MSE 평가구간: rho = [150, 300]</w:t>
      </w:r>
      <w:r>
        <w:br/>
      </w:r>
      <w:r>
        <w:rPr>
          <w:rFonts w:hint="eastAsia"/>
        </w:rPr>
        <w:t>Target PDR 90% - MSE 평가구간: rho = [120, 230]</w:t>
      </w:r>
      <w:r>
        <w:br/>
      </w:r>
    </w:p>
    <w:p w14:paraId="1D0A0F1D" w14:textId="77777777" w:rsidR="00C4549A" w:rsidRPr="00FF4EBA" w:rsidRDefault="00C4549A" w:rsidP="004B531F"/>
    <w:sectPr w:rsidR="00C4549A" w:rsidRPr="00FF4E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49071" w14:textId="77777777" w:rsidR="00036158" w:rsidRDefault="00036158" w:rsidP="003B0D72">
      <w:pPr>
        <w:spacing w:after="0"/>
      </w:pPr>
      <w:r>
        <w:separator/>
      </w:r>
    </w:p>
  </w:endnote>
  <w:endnote w:type="continuationSeparator" w:id="0">
    <w:p w14:paraId="4A64CC4C" w14:textId="77777777" w:rsidR="00036158" w:rsidRDefault="00036158" w:rsidP="003B0D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43507" w14:textId="77777777" w:rsidR="00036158" w:rsidRDefault="00036158" w:rsidP="003B0D72">
      <w:pPr>
        <w:spacing w:after="0"/>
      </w:pPr>
      <w:r>
        <w:separator/>
      </w:r>
    </w:p>
  </w:footnote>
  <w:footnote w:type="continuationSeparator" w:id="0">
    <w:p w14:paraId="584E5524" w14:textId="77777777" w:rsidR="00036158" w:rsidRDefault="00036158" w:rsidP="003B0D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2CE"/>
    <w:multiLevelType w:val="multilevel"/>
    <w:tmpl w:val="8370E196"/>
    <w:lvl w:ilvl="0">
      <w:start w:val="3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8F3570"/>
    <w:multiLevelType w:val="hybridMultilevel"/>
    <w:tmpl w:val="58B47AA0"/>
    <w:lvl w:ilvl="0" w:tplc="B33A6EF6">
      <w:start w:val="1"/>
      <w:numFmt w:val="bullet"/>
      <w:lvlText w:val="–"/>
      <w:lvlJc w:val="left"/>
      <w:pPr>
        <w:ind w:left="88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4B26CC"/>
    <w:multiLevelType w:val="hybridMultilevel"/>
    <w:tmpl w:val="45A89924"/>
    <w:lvl w:ilvl="0" w:tplc="B33A6E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23E22"/>
    <w:multiLevelType w:val="hybridMultilevel"/>
    <w:tmpl w:val="4AD6470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24445"/>
    <w:multiLevelType w:val="hybridMultilevel"/>
    <w:tmpl w:val="A82C470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FE84663"/>
    <w:multiLevelType w:val="hybridMultilevel"/>
    <w:tmpl w:val="EE2811B2"/>
    <w:lvl w:ilvl="0" w:tplc="390E4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AC5F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8EE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84A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E4ED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26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068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C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A3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C336A"/>
    <w:multiLevelType w:val="multilevel"/>
    <w:tmpl w:val="51A46B42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6B1340"/>
    <w:multiLevelType w:val="hybridMultilevel"/>
    <w:tmpl w:val="6010C60A"/>
    <w:lvl w:ilvl="0" w:tplc="B33A6EF6">
      <w:start w:val="1"/>
      <w:numFmt w:val="bullet"/>
      <w:lvlText w:val="–"/>
      <w:lvlJc w:val="left"/>
      <w:pPr>
        <w:ind w:left="1160" w:hanging="44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4DE46D4C"/>
    <w:multiLevelType w:val="hybridMultilevel"/>
    <w:tmpl w:val="A0824954"/>
    <w:lvl w:ilvl="0" w:tplc="906E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C4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3042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89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0E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2A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C7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23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8C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DA70B6"/>
    <w:multiLevelType w:val="hybridMultilevel"/>
    <w:tmpl w:val="489861A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7C83FF2"/>
    <w:multiLevelType w:val="hybridMultilevel"/>
    <w:tmpl w:val="B35A3C14"/>
    <w:lvl w:ilvl="0" w:tplc="28EA0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801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AF3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E8DA6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6C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47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69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E00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2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BEE613E"/>
    <w:multiLevelType w:val="hybridMultilevel"/>
    <w:tmpl w:val="C8F62C80"/>
    <w:lvl w:ilvl="0" w:tplc="B33A6E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4E2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8B4F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4983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653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076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0AB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CDD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44D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20592356">
    <w:abstractNumId w:val="9"/>
  </w:num>
  <w:num w:numId="2" w16cid:durableId="586840996">
    <w:abstractNumId w:val="4"/>
  </w:num>
  <w:num w:numId="3" w16cid:durableId="1074820953">
    <w:abstractNumId w:val="11"/>
  </w:num>
  <w:num w:numId="4" w16cid:durableId="1124079594">
    <w:abstractNumId w:val="1"/>
  </w:num>
  <w:num w:numId="5" w16cid:durableId="929897741">
    <w:abstractNumId w:val="5"/>
  </w:num>
  <w:num w:numId="6" w16cid:durableId="1292858169">
    <w:abstractNumId w:val="3"/>
  </w:num>
  <w:num w:numId="7" w16cid:durableId="369187196">
    <w:abstractNumId w:val="2"/>
  </w:num>
  <w:num w:numId="8" w16cid:durableId="1565095421">
    <w:abstractNumId w:val="10"/>
  </w:num>
  <w:num w:numId="9" w16cid:durableId="595478634">
    <w:abstractNumId w:val="6"/>
  </w:num>
  <w:num w:numId="10" w16cid:durableId="1250191408">
    <w:abstractNumId w:val="8"/>
  </w:num>
  <w:num w:numId="11" w16cid:durableId="207374181">
    <w:abstractNumId w:val="7"/>
  </w:num>
  <w:num w:numId="12" w16cid:durableId="200022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39"/>
    <w:rsid w:val="00036158"/>
    <w:rsid w:val="00086990"/>
    <w:rsid w:val="00112294"/>
    <w:rsid w:val="00115F71"/>
    <w:rsid w:val="00163002"/>
    <w:rsid w:val="0018306B"/>
    <w:rsid w:val="001E2873"/>
    <w:rsid w:val="00254626"/>
    <w:rsid w:val="00267E37"/>
    <w:rsid w:val="002E7A1E"/>
    <w:rsid w:val="0038021E"/>
    <w:rsid w:val="003B0D72"/>
    <w:rsid w:val="003C51E3"/>
    <w:rsid w:val="00405EA3"/>
    <w:rsid w:val="004B531F"/>
    <w:rsid w:val="0052401A"/>
    <w:rsid w:val="005B7C73"/>
    <w:rsid w:val="00694D16"/>
    <w:rsid w:val="007050D0"/>
    <w:rsid w:val="007051FB"/>
    <w:rsid w:val="00772542"/>
    <w:rsid w:val="0077751D"/>
    <w:rsid w:val="007B75F3"/>
    <w:rsid w:val="00803C92"/>
    <w:rsid w:val="00852E5B"/>
    <w:rsid w:val="008A514F"/>
    <w:rsid w:val="00912A6A"/>
    <w:rsid w:val="009150F1"/>
    <w:rsid w:val="009515B8"/>
    <w:rsid w:val="009D1AC3"/>
    <w:rsid w:val="009E5CB7"/>
    <w:rsid w:val="00A36BFB"/>
    <w:rsid w:val="00A82C3D"/>
    <w:rsid w:val="00AE40F4"/>
    <w:rsid w:val="00B206D3"/>
    <w:rsid w:val="00BC76E2"/>
    <w:rsid w:val="00BF2D40"/>
    <w:rsid w:val="00C020C8"/>
    <w:rsid w:val="00C4549A"/>
    <w:rsid w:val="00C8434F"/>
    <w:rsid w:val="00CC5BC9"/>
    <w:rsid w:val="00D30795"/>
    <w:rsid w:val="00D51FD9"/>
    <w:rsid w:val="00D7761D"/>
    <w:rsid w:val="00D802BA"/>
    <w:rsid w:val="00DB6E4F"/>
    <w:rsid w:val="00E052DD"/>
    <w:rsid w:val="00E15E59"/>
    <w:rsid w:val="00E31B45"/>
    <w:rsid w:val="00E53341"/>
    <w:rsid w:val="00E91039"/>
    <w:rsid w:val="00ED046C"/>
    <w:rsid w:val="00F27697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E7A17"/>
  <w15:chartTrackingRefBased/>
  <w15:docId w15:val="{25D0FD01-844E-4B15-ADE4-5B33FF2C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EB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10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1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10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10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10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10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10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10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10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10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10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10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10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10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10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10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10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10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10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10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10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1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10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10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10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1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10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103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38021E"/>
    <w:rPr>
      <w:color w:val="666666"/>
    </w:rPr>
  </w:style>
  <w:style w:type="paragraph" w:styleId="ab">
    <w:name w:val="header"/>
    <w:basedOn w:val="a"/>
    <w:link w:val="Char3"/>
    <w:uiPriority w:val="99"/>
    <w:unhideWhenUsed/>
    <w:rsid w:val="003B0D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B0D72"/>
  </w:style>
  <w:style w:type="paragraph" w:styleId="ac">
    <w:name w:val="footer"/>
    <w:basedOn w:val="a"/>
    <w:link w:val="Char4"/>
    <w:uiPriority w:val="99"/>
    <w:unhideWhenUsed/>
    <w:rsid w:val="003B0D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B0D72"/>
  </w:style>
  <w:style w:type="paragraph" w:styleId="ad">
    <w:name w:val="caption"/>
    <w:basedOn w:val="a"/>
    <w:next w:val="a"/>
    <w:uiPriority w:val="35"/>
    <w:unhideWhenUsed/>
    <w:qFormat/>
    <w:rsid w:val="00694D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530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704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669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781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002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22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657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98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00292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757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6279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979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66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446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20121">
          <w:marLeft w:val="198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231">
          <w:marLeft w:val="198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322">
          <w:marLeft w:val="198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868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657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430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1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이승재</dc:creator>
  <cp:keywords/>
  <dc:description/>
  <cp:lastModifiedBy>태식 남</cp:lastModifiedBy>
  <cp:revision>23</cp:revision>
  <dcterms:created xsi:type="dcterms:W3CDTF">2024-09-29T23:33:00Z</dcterms:created>
  <dcterms:modified xsi:type="dcterms:W3CDTF">2024-11-01T09:51:00Z</dcterms:modified>
</cp:coreProperties>
</file>