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72/8 Boundary Road</w:t>
        <w:tab/>
        <w:t xml:space="preserve"/>
        <w:tab/>
        <w:t xml:space="preserve"/>
        <w:tab/>
        <w:t xml:space="preserve">                                  mobile:  +61-425-358-491</w:t>
      </w:r>
    </w:p>
    <w:p>
      <w:pPr/>
      <w:r>
        <w:rPr>
          <w:rFonts w:ascii="Times New Roman" w:hAnsi="Times New Roman" w:cs="Times New Roman"/>
          <w:sz w:val="22"/>
          <w:sz-cs w:val="22"/>
          <w:color w:val="000000"/>
        </w:rPr>
        <w:t xml:space="preserve">Carlingford, NSW, 2118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Present ~ 2013.6, ResMed (Sydney/Australia)</w:t>
      </w:r>
    </w:p>
    <w:p>
      <w:pPr/>
      <w:r>
        <w:rPr>
          <w:rFonts w:ascii="Times New Roman" w:hAnsi="Times New Roman" w:cs="Times New Roman"/>
          <w:sz w:val="23"/>
          <w:sz-cs w:val="23"/>
          <w:color w:val="000000"/>
        </w:rPr>
        <w:t xml:space="preserve">  Full-time Senior Software Engineer</w:t>
      </w:r>
    </w:p>
    <w:p>
      <w:pPr>
        <w:ind w:left="720" w:first-line="-261"/>
      </w:pPr>
      <w:r>
        <w:rPr>
          <w:rFonts w:ascii="Times New Roman" w:hAnsi="Times New Roman" w:cs="Times New Roman"/>
          <w:sz w:val="23"/>
          <w:sz-cs w:val="23"/>
          <w:color w:val="000000"/>
        </w:rPr>
        <w:t xml:space="preserve">•</w:t>
        <w:tab/>
        <w:t xml:space="preserve">Software system for medical device (</w:t>
      </w:r>
      <w:r>
        <w:rPr>
          <w:rFonts w:ascii="Times New Roman" w:hAnsi="Times New Roman" w:cs="Times New Roman"/>
          <w:sz w:val="23"/>
          <w:sz-cs w:val="23"/>
        </w:rPr>
        <w:t xml:space="preserve">healthcare informatics in the cloud environment)</w:t>
      </w:r>
    </w:p>
    <w:p>
      <w:pPr>
        <w:ind w:left="720" w:first-line="-261"/>
      </w:pPr>
      <w:r>
        <w:rPr>
          <w:rFonts w:ascii="Times New Roman" w:hAnsi="Times New Roman" w:cs="Times New Roman"/>
          <w:sz w:val="23"/>
          <w:sz-cs w:val="23"/>
          <w:color w:val="000000"/>
        </w:rPr>
        <w:t xml:space="preserve">•</w:t>
        <w:tab/>
        <w:t xml:space="preserve">C++/Python, from device driver up to application and automated software/hardware testing</w:t>
      </w:r>
    </w:p>
    <w:p>
      <w:pPr>
        <w:ind w:left="720" w:first-line="-261"/>
      </w:pPr>
      <w:r>
        <w:rPr>
          <w:rFonts w:ascii="Times New Roman" w:hAnsi="Times New Roman" w:cs="Times New Roman"/>
          <w:sz w:val="23"/>
          <w:sz-cs w:val="23"/>
          <w:color w:val="000000"/>
        </w:rPr>
        <w:t xml:space="preserve">•</w:t>
        <w:tab/>
        <w:t xml:space="preserve">ResMed AirSense 10</w:t>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344" w:first-line="77"/>
      </w:pPr>
      <w:r>
        <w:rPr>
          <w:rFonts w:ascii="Times New Roman" w:hAnsi="Times New Roman" w:cs="Times New Roman"/>
          <w:sz w:val="23"/>
          <w:sz-cs w:val="23"/>
          <w:color w:val="000000"/>
        </w:rPr>
        <w:t xml:space="preserve">•</w:t>
        <w:tab/>
        <w:t xml:space="preserve">Core functionality of the OS kernel (OKL4) and user library (IPC, pthread, etc)</w:t>
      </w:r>
    </w:p>
    <w:p>
      <w:pPr>
        <w:ind w:left="344" w:first-line="77"/>
      </w:pPr>
      <w:r>
        <w:rPr>
          <w:rFonts w:ascii="Times New Roman" w:hAnsi="Times New Roman" w:cs="Times New Roman"/>
          <w:sz w:val="23"/>
          <w:sz-cs w:val="23"/>
          <w:color w:val="000000"/>
        </w:rPr>
        <w:t xml:space="preserve">•</w:t>
        <w:tab/>
        <w:t xml:space="preserve">Virtualization platform (hypervisor) for Linux/Android/RTOS</w:t>
      </w:r>
    </w:p>
    <w:p>
      <w:pPr>
        <w:ind w:left="344" w:first-line="77"/>
      </w:pPr>
      <w:r>
        <w:rPr>
          <w:rFonts w:ascii="Times New Roman" w:hAnsi="Times New Roman" w:cs="Times New Roman"/>
          <w:sz w:val="23"/>
          <w:sz-cs w:val="23"/>
          <w:color w:val="000000"/>
        </w:rPr>
        <w:t xml:space="preserve">•</w:t>
        <w:tab/>
        <w:t xml:space="preserve">Worked on many different SoC platform and implemented device drivers for serial, gpio, framebuffer, etc.</w:t>
      </w:r>
    </w:p>
    <w:p>
      <w:pPr>
        <w:ind w:left="344" w:first-line="77"/>
      </w:pPr>
      <w:r>
        <w:rPr>
          <w:rFonts w:ascii="Times New Roman" w:hAnsi="Times New Roman" w:cs="Times New Roman"/>
          <w:sz w:val="23"/>
          <w:sz-cs w:val="23"/>
          <w:color w:val="000000"/>
        </w:rPr>
        <w:t xml:space="preserve">•</w:t>
        <w:tab/>
        <w:t xml:space="preserve">Implemented client/server testing framework and build system using Python.</w:t>
      </w:r>
    </w:p>
    <w:p>
      <w:pPr>
        <w:ind w:left="344" w:first-line="77"/>
      </w:pPr>
      <w:r>
        <w:rPr>
          <w:rFonts w:ascii="Times New Roman" w:hAnsi="Times New Roman" w:cs="Times New Roman"/>
          <w:sz w:val="23"/>
          <w:sz-cs w:val="23"/>
          <w:color w:val="000000"/>
        </w:rPr>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 Technical lead</w:t>
      </w:r>
    </w:p>
    <w:p>
      <w:pPr>
        <w:ind w:left="478" w:first-line="-20"/>
      </w:pPr>
      <w:r>
        <w:rPr>
          <w:rFonts w:ascii="Times New Roman" w:hAnsi="Times New Roman" w:cs="Times New Roman"/>
          <w:sz w:val="23"/>
          <w:sz-cs w:val="23"/>
          <w:color w:val="000000"/>
        </w:rPr>
        <w:t xml:space="preserve">•</w:t>
        <w:tab/>
        <w:t xml:space="preserve">Designed and implemented gcc-based parallelizing compiler (OpenMP) for IBM Cell processor (CPU + GPU) and ARM SMP. Automatic performance tuning.</w:t>
      </w:r>
    </w:p>
    <w:p>
      <w:pPr>
        <w:ind w:left="478" w:first-line="-20"/>
      </w:pPr>
      <w:r>
        <w:rPr>
          <w:rFonts w:ascii="Times New Roman" w:hAnsi="Times New Roman" w:cs="Times New Roman"/>
          <w:sz w:val="23"/>
          <w:sz-cs w:val="23"/>
          <w:color w:val="000000"/>
        </w:rPr>
        <w:t xml:space="preserve">•</w:t>
        <w:tab/>
        <w:t xml:space="preserve">Carried out optimizations for multithreaded SW (i.e., H.264 codec)</w:t>
      </w:r>
    </w:p>
    <w:p>
      <w:pPr>
        <w:ind w:left="478" w:first-line="-20"/>
      </w:pPr>
      <w:r>
        <w:rPr>
          <w:rFonts w:ascii="Times New Roman" w:hAnsi="Times New Roman" w:cs="Times New Roman"/>
          <w:sz w:val="23"/>
          <w:sz-cs w:val="23"/>
          <w:color w:val="000000"/>
        </w:rPr>
        <w:t xml:space="preserve">•</w:t>
        <w:tab/>
        <w:t xml:space="preserve">Developed verification tools for multithread or memory bugs (data race, deadlock, etc)</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468" w:first-line="-10"/>
      </w:pPr>
      <w:r>
        <w:rPr>
          <w:rFonts w:ascii="Times" w:hAnsi="Times" w:cs="Times"/>
          <w:sz w:val="23"/>
          <w:sz-cs w:val="23"/>
          <w:color w:val="000000"/>
        </w:rPr>
        <w:t xml:space="preserve">•</w:t>
        <w:tab/>
        <w:t xml:space="preserve">Implemented C++ framework - threading, event, component model, utility, network (TCP/IP/HTTP), etc</w:t>
      </w:r>
    </w:p>
    <w:p>
      <w:pPr>
        <w:ind w:left="468" w:first-line="-10"/>
      </w:pPr>
      <w:r>
        <w:rPr>
          <w:rFonts w:ascii="Times New Roman" w:hAnsi="Times New Roman" w:cs="Times New Roman"/>
          <w:sz w:val="23"/>
          <w:sz-cs w:val="23"/>
          <w:color w:val="000000"/>
        </w:rPr>
        <w:t xml:space="preserve">•</w:t>
        <w:tab/>
        <w:t xml:space="preserve">Ported and optimized Java virtual machine and library (CLDC/MIDP) for mobile phone</w:t>
      </w:r>
    </w:p>
    <w:p>
      <w:pPr>
        <w:ind w:left="468" w:first-line="-10"/>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reuse and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 A study on the specialization and optimization of computer programs in Java language</w:t>
      </w:r>
    </w:p>
    <w:p>
      <w:pPr>
        <w:ind w:left="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481" w:first-line="-8"/>
      </w:pPr>
      <w:r>
        <w:rPr>
          <w:rFonts w:ascii="Times New Roman" w:hAnsi="Times New Roman" w:cs="Times New Roman"/>
          <w:sz w:val="23"/>
          <w:sz-cs w:val="23"/>
          <w:color w:val="000000"/>
        </w:rPr>
        <w:t xml:space="preserve">•</w:t>
        <w:tab/>
        <w:t xml:space="preserve">Associate researcher at University of Idaho</w:t>
      </w:r>
    </w:p>
    <w:p>
      <w:pPr>
        <w:ind w:left="481" w:first-line="-8"/>
      </w:pPr>
      <w:r>
        <w:rPr>
          <w:rFonts w:ascii="Times New Roman" w:hAnsi="Times New Roman" w:cs="Times New Roman"/>
          <w:sz w:val="23"/>
          <w:sz-cs w:val="23"/>
          <w:color w:val="000000"/>
        </w:rPr>
        <w:t xml:space="preserve">•</w:t>
        <w:tab/>
        <w:t xml:space="preserve">Sponsored by Hewlett Packard</w:t>
      </w:r>
    </w:p>
    <w:p>
      <w:pPr>
        <w:ind w:left="481" w:first-line="-8"/>
      </w:pPr>
      <w:r>
        <w:rPr>
          <w:rFonts w:ascii="Times New Roman" w:hAnsi="Times New Roman" w:cs="Times New Roman"/>
          <w:sz w:val="23"/>
          <w:sz-cs w:val="23"/>
          <w:color w:val="000000"/>
        </w:rPr>
        <w:t xml:space="preserve">•</w:t>
        <w:tab/>
        <w:t xml:space="preserve">Implemented a prototype software system for managing HP RAID</w:t>
      </w:r>
    </w:p>
    <w:p>
      <w:pPr>
        <w:ind w:left="481" w:first-line="-8"/>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477" w:first-line="-16"/>
      </w:pPr>
      <w:r>
        <w:rPr>
          <w:rFonts w:ascii="Times New Roman" w:hAnsi="Times New Roman" w:cs="Times New Roman"/>
          <w:sz w:val="23"/>
          <w:sz-cs w:val="23"/>
          <w:color w:val="000000"/>
        </w:rPr>
        <w:t xml:space="preserve">•</w:t>
        <w:tab/>
        <w:t xml:space="preserve">Carried out a research on the theory of software reuse by Open Implementation Analysis and Design and Aspect Oriented Programming</w:t>
      </w:r>
    </w:p>
    <w:p>
      <w:pPr>
        <w:ind w:left="477" w:first-line="-16"/>
      </w:pPr>
      <w:r>
        <w:rPr>
          <w:rFonts w:ascii="Times New Roman" w:hAnsi="Times New Roman" w:cs="Times New Roman"/>
          <w:sz w:val="23"/>
          <w:sz-cs w:val="23"/>
          <w:color w:val="000000"/>
        </w:rPr>
        <w:t xml:space="preserve"/>
      </w:r>
    </w:p>
    <w:p>
      <w:pPr>
        <w:ind w:left="359" w:first-line="47"/>
      </w:pPr>
      <w:r>
        <w:rPr>
          <w:rFonts w:ascii="Times New Roman" w:hAnsi="Times New Roman" w:cs="Times New Roman"/>
          <w:sz w:val="23"/>
          <w:sz-cs w:val="23"/>
          <w:color w:val="000000"/>
        </w:rPr>
        <w:t xml:space="preserve">1996 ~ 1998: WEB based 3D Modeling and Rendering system</w:t>
      </w:r>
    </w:p>
    <w:p>
      <w:pPr>
        <w:ind w:left="442" w:first-line="6"/>
      </w:pPr>
      <w:r>
        <w:rPr>
          <w:rFonts w:ascii="Times New Roman" w:hAnsi="Times New Roman" w:cs="Times New Roman"/>
          <w:sz w:val="23"/>
          <w:sz-cs w:val="23"/>
          <w:color w:val="000000"/>
        </w:rPr>
        <w:t xml:space="preserve">•</w:t>
        <w:tab/>
        <w:t xml:space="preserve">Sponsored by Ministry of Information and Communication, Republic of Korea</w:t>
      </w:r>
    </w:p>
    <w:p>
      <w:pPr>
        <w:ind w:left="442" w:first-line="6"/>
      </w:pPr>
      <w:r>
        <w:rPr>
          <w:rFonts w:ascii="Times New Roman" w:hAnsi="Times New Roman" w:cs="Times New Roman"/>
          <w:sz w:val="23"/>
          <w:sz-cs w:val="23"/>
          <w:color w:val="000000"/>
        </w:rPr>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  2002, Ph. D. in Computer Science, Korea University, Seoul, Korea</w:t>
      </w:r>
    </w:p>
    <w:p>
      <w:pPr>
        <w:ind w:left="173" w:first-line="-24"/>
      </w:pPr>
      <w:r>
        <w:rPr>
          <w:rFonts w:ascii="Times New Roman" w:hAnsi="Times New Roman" w:cs="Times New Roman"/>
          <w:sz w:val="23"/>
          <w:sz-cs w:val="23"/>
          <w:color w:val="000000"/>
        </w:rPr>
        <w:t xml:space="preserve">  1997, M.S. in Computer Science, Korea University, Seoul, Korea</w:t>
      </w:r>
    </w:p>
    <w:p>
      <w:pPr>
        <w:ind w:left="169" w:first-line="-11"/>
      </w:pPr>
      <w:r>
        <w:rPr>
          <w:rFonts w:ascii="Times New Roman" w:hAnsi="Times New Roman" w:cs="Times New Roman"/>
          <w:sz w:val="23"/>
          <w:sz-cs w:val="23"/>
          <w:color w:val="000000"/>
        </w:rPr>
        <w:t xml:space="preserve">  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325" w:first-line="1"/>
      </w:pPr>
      <w:r>
        <w:rPr>
          <w:rFonts w:ascii="Times New Roman" w:hAnsi="Times New Roman" w:cs="Times New Roman"/>
          <w:sz w:val="22"/>
          <w:sz-cs w:val="22"/>
          <w:color w:val="262626"/>
        </w:rPr>
        <w:t xml:space="preserve">Large, Complex, Multithread/Multicore Software Design and Optimization</w:t>
      </w:r>
    </w:p>
    <w:p>
      <w:pPr>
        <w:ind w:left="325" w:first-line="1"/>
      </w:pPr>
      <w:r>
        <w:rPr>
          <w:rFonts w:ascii="Times New Roman" w:hAnsi="Times New Roman" w:cs="Times New Roman"/>
          <w:sz w:val="23"/>
          <w:sz-cs w:val="23"/>
          <w:color w:val="262626"/>
        </w:rPr>
        <w:t xml:space="preserve">•</w:t>
        <w:tab/>
        <w:t xml:space="preserve">OS kernel development: Linux, OKL4, Virtualization</w:t>
      </w:r>
    </w:p>
    <w:p>
      <w:pPr>
        <w:ind w:left="325" w:first-line="1"/>
      </w:pPr>
      <w:r>
        <w:rPr>
          <w:rFonts w:ascii="Times New Roman" w:hAnsi="Times New Roman" w:cs="Times New Roman"/>
          <w:sz w:val="23"/>
          <w:sz-cs w:val="23"/>
          <w:color w:val="262626"/>
        </w:rPr>
        <w:t xml:space="preserve">•</w:t>
        <w:tab/>
        <w:t xml:space="preserve">Software platform development: C++ Mobile Software Platform, Java Virtual Machine</w:t>
      </w:r>
    </w:p>
    <w:p>
      <w:pPr>
        <w:ind w:left="325" w:first-line="1"/>
      </w:pPr>
      <w:r>
        <w:rPr>
          <w:rFonts w:ascii="Times New Roman" w:hAnsi="Times New Roman" w:cs="Times New Roman"/>
          <w:sz w:val="23"/>
          <w:sz-cs w:val="23"/>
          <w:color w:val="262626"/>
        </w:rPr>
        <w:t xml:space="preserve">•</w:t>
        <w:tab/>
        <w:t xml:space="preserve">Compiler design, porting, and optimization (gcc, OpenMP, Java)</w:t>
      </w:r>
    </w:p>
    <w:p>
      <w:pPr>
        <w:ind w:left="325" w:first-line="1"/>
      </w:pPr>
      <w:r>
        <w:rPr>
          <w:rFonts w:ascii="Times New Roman" w:hAnsi="Times New Roman" w:cs="Times New Roman"/>
          <w:sz w:val="23"/>
          <w:sz-cs w:val="23"/>
          <w:color w:val="262626"/>
        </w:rPr>
        <w:t xml:space="preserve">Strong C/C++/STL, Python, Java (Ph. D thesis), Design Patterns, Object Oriented Design</w:t>
      </w:r>
    </w:p>
    <w:p>
      <w:pPr>
        <w:ind w:left="325" w:first-line="1"/>
      </w:pPr>
      <w:r>
        <w:rPr>
          <w:rFonts w:ascii="Times New Roman" w:hAnsi="Times New Roman" w:cs="Times New Roman"/>
          <w:sz w:val="23"/>
          <w:sz-cs w:val="23"/>
          <w:color w:val="262626"/>
        </w:rPr>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Arthur H. Lee, “Specializing the Java Object Serialization Using Partial Evaluation for a Faster RMI”, ICPADS 2001, pp 451-458, IEEE Press, June 2001.</w:t>
      </w:r>
    </w:p>
    <w:p>
      <w:pPr>
        <w:ind w:left="339" w:first-line="27"/>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325" w:first-line="1"/>
      </w:pPr>
      <w:r>
        <w:rPr>
          <w:rFonts w:ascii="Times New Roman" w:hAnsi="Times New Roman" w:cs="Times New Roman"/>
          <w:sz w:val="23"/>
          <w:sz-cs w:val="23"/>
          <w:color w:val="262626"/>
        </w:rPr>
        <w:t xml:space="preserve"> •</w:t>
        <w:tab/>
        <w:t xml:space="preserve"/>
      </w:r>
      <w:r>
        <w:rPr>
          <w:rFonts w:ascii="Times New Roman" w:hAnsi="Times New Roman" w:cs="Times New Roman"/>
          <w:sz w:val="23"/>
          <w:sz-cs w:val="23"/>
          <w:color w:val="000000"/>
        </w:rPr>
        <w:t xml:space="preserve">Korea, P0493893 </w:t>
      </w:r>
    </w:p>
    <w:p>
      <w:pPr>
        <w:ind w:left="325" w:first-line="1"/>
      </w:pPr>
      <w:r>
        <w:rPr>
          <w:rFonts w:ascii="Times New Roman" w:hAnsi="Times New Roman" w:cs="Times New Roman"/>
          <w:sz w:val="23"/>
          <w:sz-cs w:val="23"/>
          <w:color w:val="000000"/>
        </w:rPr>
        <w:t xml:space="preserve"> •</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360"/>
      </w:pPr>
      <w:r>
        <w:rPr>
          <w:rFonts w:ascii="Times New Roman" w:hAnsi="Times New Roman" w:cs="Times New Roman"/>
          <w:sz w:val="23"/>
          <w:sz-cs w:val="23"/>
          <w:color w:val="000000"/>
        </w:rPr>
        <w:t xml:space="preserve">•</w:t>
        <w:tab/>
        <w:t xml:space="preserve">Korea, P0506522</w:t>
      </w:r>
    </w:p>
    <w:p>
      <w:pPr>
        <w:ind w:left="360"/>
      </w:pPr>
      <w:r>
        <w:rPr>
          <w:rFonts w:ascii="Times New Roman" w:hAnsi="Times New Roman" w:cs="Times New Roman"/>
          <w:sz w:val="23"/>
          <w:sz-cs w:val="23"/>
          <w:color w:val="000000"/>
        </w:rPr>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360"/>
      </w:pPr>
      <w:r>
        <w:rPr>
          <w:rFonts w:ascii="Times New Roman" w:hAnsi="Times New Roman" w:cs="Times New Roman"/>
          <w:sz w:val="23"/>
          <w:sz-cs w:val="23"/>
          <w:color w:val="000000"/>
        </w:rPr>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360"/>
      </w:pPr>
      <w:r>
        <w:rPr>
          <w:rFonts w:ascii="Times New Roman" w:hAnsi="Times New Roman" w:cs="Times New Roman"/>
          <w:sz w:val="23"/>
          <w:sz-cs w:val="23"/>
          <w:color w:val="000000"/>
        </w:rPr>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CocoaOOXMLWriter/1404.46</generator>
</meta>
</file>