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45C" w:rsidRDefault="00FA445C" w:rsidP="00FA445C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FA445C" w:rsidRDefault="00FA445C" w:rsidP="00FA445C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FA445C" w:rsidRDefault="00FA445C" w:rsidP="00FA445C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FA445C" w:rsidRDefault="00FA445C" w:rsidP="00FA445C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FA445C" w:rsidRDefault="00FA445C" w:rsidP="00FA445C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FA445C" w:rsidRDefault="00FA445C" w:rsidP="00FA445C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FA445C" w:rsidRDefault="00FA445C" w:rsidP="00FA445C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FA445C" w:rsidRDefault="00FA445C" w:rsidP="00FA445C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  <w:r>
        <w:rPr>
          <w:rFonts w:ascii="Times New Roman" w:hAnsi="Times New Roman" w:cs="Times New Roman"/>
          <w:b/>
          <w:i/>
          <w:sz w:val="36"/>
          <w:lang w:val="en-IN"/>
        </w:rPr>
        <w:t>CHAPTER 7</w:t>
      </w:r>
    </w:p>
    <w:p w:rsidR="00FA445C" w:rsidRDefault="00FA445C" w:rsidP="00FA445C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  <w:r>
        <w:rPr>
          <w:rFonts w:ascii="Times New Roman" w:hAnsi="Times New Roman" w:cs="Times New Roman"/>
          <w:b/>
          <w:i/>
          <w:sz w:val="36"/>
          <w:lang w:val="en-IN"/>
        </w:rPr>
        <w:t>CONCLUSION AND FUTURE WORKS</w:t>
      </w:r>
    </w:p>
    <w:p w:rsidR="00527A61" w:rsidRDefault="00527A61"/>
    <w:sectPr w:rsidR="00527A61" w:rsidSect="00E032BA"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A445C"/>
    <w:rsid w:val="00527A61"/>
    <w:rsid w:val="00E032BA"/>
    <w:rsid w:val="00FA4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2023-05-21T18:24:00Z</dcterms:created>
  <dcterms:modified xsi:type="dcterms:W3CDTF">2023-05-21T19:10:00Z</dcterms:modified>
</cp:coreProperties>
</file>