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740" w:rsidRDefault="00CC2740" w:rsidP="00CC2740">
      <w:pPr>
        <w:spacing w:after="0"/>
        <w:ind w:left="709" w:right="566" w:firstLine="0"/>
        <w:jc w:val="center"/>
      </w:pPr>
      <w:r>
        <w:rPr>
          <w:b/>
          <w:color w:val="202124"/>
          <w:sz w:val="36"/>
        </w:rPr>
        <w:t>VISVESVARAYA TECHNOLOGICAL UNIVERSITY</w:t>
      </w:r>
    </w:p>
    <w:p w:rsidR="00CC2740" w:rsidRDefault="00CC2740" w:rsidP="00CC2740">
      <w:pPr>
        <w:spacing w:after="0"/>
        <w:ind w:left="709" w:right="566" w:firstLine="0"/>
        <w:jc w:val="center"/>
      </w:pPr>
      <w:r>
        <w:rPr>
          <w:b/>
          <w:color w:val="202124"/>
          <w:sz w:val="32"/>
        </w:rPr>
        <w:t>JANA SANGAMA, BELAGAVI -590018</w:t>
      </w:r>
    </w:p>
    <w:p w:rsidR="00CC2740" w:rsidRDefault="00CC2740" w:rsidP="00CC2740">
      <w:pPr>
        <w:spacing w:after="0"/>
        <w:ind w:left="709" w:right="566" w:firstLine="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1714500" cy="1468755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740" w:rsidRPr="007418E0" w:rsidRDefault="00CC2740" w:rsidP="00CC2740">
      <w:pPr>
        <w:spacing w:after="0"/>
        <w:ind w:left="709" w:right="566" w:firstLine="0"/>
        <w:jc w:val="center"/>
        <w:rPr>
          <w:b/>
          <w:color w:val="00B050"/>
          <w:sz w:val="32"/>
          <w:szCs w:val="32"/>
        </w:rPr>
      </w:pPr>
      <w:r w:rsidRPr="007418E0">
        <w:rPr>
          <w:b/>
          <w:bCs/>
          <w:color w:val="00B050"/>
          <w:sz w:val="32"/>
          <w:szCs w:val="32"/>
        </w:rPr>
        <w:t>Technical Seminar</w:t>
      </w:r>
    </w:p>
    <w:p w:rsidR="00CC2740" w:rsidRPr="007418E0" w:rsidRDefault="00CC2740" w:rsidP="00CC2740">
      <w:pPr>
        <w:spacing w:after="0"/>
        <w:ind w:left="709" w:right="566" w:firstLine="0"/>
        <w:jc w:val="center"/>
        <w:rPr>
          <w:b/>
          <w:color w:val="FF0000"/>
          <w:sz w:val="28"/>
        </w:rPr>
      </w:pPr>
      <w:r w:rsidRPr="007418E0">
        <w:rPr>
          <w:b/>
          <w:bCs/>
          <w:color w:val="FF0000"/>
          <w:sz w:val="28"/>
        </w:rPr>
        <w:t>On</w:t>
      </w:r>
    </w:p>
    <w:p w:rsidR="00CC2740" w:rsidRPr="00CC2740" w:rsidRDefault="00CC2740" w:rsidP="00CC2740">
      <w:pPr>
        <w:tabs>
          <w:tab w:val="left" w:pos="10065"/>
        </w:tabs>
        <w:spacing w:line="261" w:lineRule="auto"/>
        <w:ind w:left="709" w:right="566" w:firstLine="2"/>
        <w:jc w:val="center"/>
        <w:rPr>
          <w:b/>
          <w:color w:val="4F81BD" w:themeColor="accent1"/>
          <w:sz w:val="32"/>
          <w:szCs w:val="32"/>
        </w:rPr>
      </w:pPr>
      <w:r w:rsidRPr="00CC2740">
        <w:rPr>
          <w:b/>
          <w:color w:val="4F81BD" w:themeColor="accent1"/>
          <w:sz w:val="32"/>
          <w:szCs w:val="32"/>
        </w:rPr>
        <w:t>“</w:t>
      </w:r>
      <w:r w:rsidRPr="00CC2740">
        <w:rPr>
          <w:b/>
          <w:color w:val="4F81BD" w:themeColor="accent1"/>
          <w:w w:val="105"/>
          <w:sz w:val="32"/>
          <w:szCs w:val="32"/>
        </w:rPr>
        <w:t>An</w:t>
      </w:r>
      <w:r w:rsidRPr="00CC2740">
        <w:rPr>
          <w:b/>
          <w:color w:val="4F81BD" w:themeColor="accent1"/>
          <w:spacing w:val="39"/>
          <w:w w:val="105"/>
          <w:sz w:val="32"/>
          <w:szCs w:val="32"/>
        </w:rPr>
        <w:t xml:space="preserve"> </w:t>
      </w:r>
      <w:r w:rsidRPr="00CC2740">
        <w:rPr>
          <w:b/>
          <w:color w:val="4F81BD" w:themeColor="accent1"/>
          <w:w w:val="105"/>
          <w:sz w:val="32"/>
          <w:szCs w:val="32"/>
        </w:rPr>
        <w:t>Improved</w:t>
      </w:r>
      <w:r w:rsidRPr="00CC2740">
        <w:rPr>
          <w:b/>
          <w:color w:val="4F81BD" w:themeColor="accent1"/>
          <w:spacing w:val="42"/>
          <w:w w:val="105"/>
          <w:sz w:val="32"/>
          <w:szCs w:val="32"/>
        </w:rPr>
        <w:t xml:space="preserve"> </w:t>
      </w:r>
      <w:r w:rsidRPr="00CC2740">
        <w:rPr>
          <w:b/>
          <w:color w:val="4F81BD" w:themeColor="accent1"/>
          <w:w w:val="105"/>
          <w:sz w:val="32"/>
          <w:szCs w:val="32"/>
        </w:rPr>
        <w:t>Hearing</w:t>
      </w:r>
      <w:r w:rsidRPr="00CC2740">
        <w:rPr>
          <w:b/>
          <w:color w:val="4F81BD" w:themeColor="accent1"/>
          <w:spacing w:val="41"/>
          <w:w w:val="105"/>
          <w:sz w:val="32"/>
          <w:szCs w:val="32"/>
        </w:rPr>
        <w:t xml:space="preserve"> </w:t>
      </w:r>
      <w:r w:rsidRPr="00CC2740">
        <w:rPr>
          <w:b/>
          <w:color w:val="4F81BD" w:themeColor="accent1"/>
          <w:w w:val="105"/>
          <w:sz w:val="32"/>
          <w:szCs w:val="32"/>
        </w:rPr>
        <w:t>Aid</w:t>
      </w:r>
      <w:r w:rsidRPr="00CC2740">
        <w:rPr>
          <w:b/>
          <w:color w:val="4F81BD" w:themeColor="accent1"/>
          <w:spacing w:val="41"/>
          <w:w w:val="105"/>
          <w:sz w:val="32"/>
          <w:szCs w:val="32"/>
        </w:rPr>
        <w:t xml:space="preserve"> </w:t>
      </w:r>
      <w:r w:rsidRPr="00CC2740">
        <w:rPr>
          <w:b/>
          <w:color w:val="4F81BD" w:themeColor="accent1"/>
          <w:w w:val="105"/>
          <w:sz w:val="32"/>
          <w:szCs w:val="32"/>
        </w:rPr>
        <w:t>Fitting</w:t>
      </w:r>
      <w:r w:rsidRPr="00CC2740">
        <w:rPr>
          <w:b/>
          <w:color w:val="4F81BD" w:themeColor="accent1"/>
          <w:spacing w:val="41"/>
          <w:w w:val="105"/>
          <w:sz w:val="32"/>
          <w:szCs w:val="32"/>
        </w:rPr>
        <w:t xml:space="preserve"> </w:t>
      </w:r>
      <w:r w:rsidRPr="00CC2740">
        <w:rPr>
          <w:b/>
          <w:color w:val="4F81BD" w:themeColor="accent1"/>
          <w:w w:val="105"/>
          <w:sz w:val="32"/>
          <w:szCs w:val="32"/>
        </w:rPr>
        <w:t>Journey;</w:t>
      </w:r>
      <w:r w:rsidRPr="00CC2740">
        <w:rPr>
          <w:b/>
          <w:color w:val="4F81BD" w:themeColor="accent1"/>
          <w:spacing w:val="40"/>
          <w:w w:val="105"/>
          <w:sz w:val="32"/>
          <w:szCs w:val="32"/>
        </w:rPr>
        <w:t xml:space="preserve"> </w:t>
      </w:r>
      <w:proofErr w:type="gramStart"/>
      <w:r w:rsidRPr="00CC2740">
        <w:rPr>
          <w:b/>
          <w:color w:val="4F81BD" w:themeColor="accent1"/>
          <w:w w:val="105"/>
          <w:sz w:val="32"/>
          <w:szCs w:val="32"/>
        </w:rPr>
        <w:t>The</w:t>
      </w:r>
      <w:proofErr w:type="gramEnd"/>
      <w:r w:rsidRPr="00CC2740">
        <w:rPr>
          <w:b/>
          <w:color w:val="4F81BD" w:themeColor="accent1"/>
          <w:spacing w:val="41"/>
          <w:w w:val="105"/>
          <w:sz w:val="32"/>
          <w:szCs w:val="32"/>
        </w:rPr>
        <w:t xml:space="preserve"> </w:t>
      </w:r>
      <w:r w:rsidRPr="00CC2740">
        <w:rPr>
          <w:b/>
          <w:color w:val="4F81BD" w:themeColor="accent1"/>
          <w:w w:val="105"/>
          <w:sz w:val="32"/>
          <w:szCs w:val="32"/>
        </w:rPr>
        <w:t>Role</w:t>
      </w:r>
      <w:r w:rsidRPr="00CC2740">
        <w:rPr>
          <w:b/>
          <w:color w:val="4F81BD" w:themeColor="accent1"/>
          <w:spacing w:val="41"/>
          <w:w w:val="105"/>
          <w:sz w:val="32"/>
          <w:szCs w:val="32"/>
        </w:rPr>
        <w:t xml:space="preserve"> </w:t>
      </w:r>
      <w:r w:rsidRPr="00CC2740">
        <w:rPr>
          <w:b/>
          <w:color w:val="4F81BD" w:themeColor="accent1"/>
          <w:w w:val="105"/>
          <w:sz w:val="32"/>
          <w:szCs w:val="32"/>
        </w:rPr>
        <w:t>Of</w:t>
      </w:r>
      <w:r w:rsidRPr="00CC2740">
        <w:rPr>
          <w:b/>
          <w:color w:val="4F81BD" w:themeColor="accent1"/>
          <w:spacing w:val="41"/>
          <w:w w:val="105"/>
          <w:sz w:val="32"/>
          <w:szCs w:val="32"/>
        </w:rPr>
        <w:t xml:space="preserve"> </w:t>
      </w:r>
      <w:r w:rsidRPr="00CC2740">
        <w:rPr>
          <w:b/>
          <w:color w:val="4F81BD" w:themeColor="accent1"/>
          <w:w w:val="105"/>
          <w:sz w:val="32"/>
          <w:szCs w:val="32"/>
        </w:rPr>
        <w:t>3D</w:t>
      </w:r>
      <w:r w:rsidRPr="00CC2740">
        <w:rPr>
          <w:b/>
          <w:color w:val="4F81BD" w:themeColor="accent1"/>
          <w:spacing w:val="39"/>
          <w:w w:val="105"/>
          <w:sz w:val="32"/>
          <w:szCs w:val="32"/>
        </w:rPr>
        <w:t xml:space="preserve"> </w:t>
      </w:r>
      <w:r w:rsidRPr="00CC2740">
        <w:rPr>
          <w:b/>
          <w:color w:val="4F81BD" w:themeColor="accent1"/>
          <w:w w:val="105"/>
          <w:sz w:val="32"/>
          <w:szCs w:val="32"/>
        </w:rPr>
        <w:t>Scanning,</w:t>
      </w:r>
      <w:r w:rsidRPr="00CC2740">
        <w:rPr>
          <w:b/>
          <w:color w:val="4F81BD" w:themeColor="accent1"/>
          <w:spacing w:val="-59"/>
          <w:w w:val="105"/>
          <w:sz w:val="32"/>
          <w:szCs w:val="32"/>
        </w:rPr>
        <w:t xml:space="preserve"> </w:t>
      </w:r>
      <w:r w:rsidRPr="00CC2740">
        <w:rPr>
          <w:b/>
          <w:color w:val="4F81BD" w:themeColor="accent1"/>
          <w:w w:val="105"/>
          <w:sz w:val="32"/>
          <w:szCs w:val="32"/>
        </w:rPr>
        <w:t>Additive</w:t>
      </w:r>
      <w:r w:rsidRPr="00CC2740">
        <w:rPr>
          <w:b/>
          <w:color w:val="4F81BD" w:themeColor="accent1"/>
          <w:spacing w:val="33"/>
          <w:w w:val="105"/>
          <w:sz w:val="32"/>
          <w:szCs w:val="32"/>
        </w:rPr>
        <w:t xml:space="preserve"> </w:t>
      </w:r>
      <w:r w:rsidRPr="00CC2740">
        <w:rPr>
          <w:b/>
          <w:color w:val="4F81BD" w:themeColor="accent1"/>
          <w:w w:val="105"/>
          <w:sz w:val="32"/>
          <w:szCs w:val="32"/>
        </w:rPr>
        <w:t>Manufacturing,</w:t>
      </w:r>
      <w:r w:rsidRPr="00CC2740">
        <w:rPr>
          <w:b/>
          <w:color w:val="4F81BD" w:themeColor="accent1"/>
          <w:spacing w:val="30"/>
          <w:w w:val="105"/>
          <w:sz w:val="32"/>
          <w:szCs w:val="32"/>
        </w:rPr>
        <w:t xml:space="preserve"> </w:t>
      </w:r>
      <w:r w:rsidRPr="00CC2740">
        <w:rPr>
          <w:b/>
          <w:color w:val="4F81BD" w:themeColor="accent1"/>
          <w:w w:val="105"/>
          <w:sz w:val="32"/>
          <w:szCs w:val="32"/>
        </w:rPr>
        <w:t>And</w:t>
      </w:r>
      <w:r w:rsidRPr="00CC2740">
        <w:rPr>
          <w:b/>
          <w:color w:val="4F81BD" w:themeColor="accent1"/>
          <w:spacing w:val="32"/>
          <w:w w:val="105"/>
          <w:sz w:val="32"/>
          <w:szCs w:val="32"/>
        </w:rPr>
        <w:t xml:space="preserve"> </w:t>
      </w:r>
      <w:r w:rsidRPr="00CC2740">
        <w:rPr>
          <w:b/>
          <w:color w:val="4F81BD" w:themeColor="accent1"/>
          <w:w w:val="105"/>
          <w:sz w:val="32"/>
          <w:szCs w:val="32"/>
        </w:rPr>
        <w:t>Sustainable</w:t>
      </w:r>
      <w:r w:rsidRPr="00CC2740">
        <w:rPr>
          <w:b/>
          <w:color w:val="4F81BD" w:themeColor="accent1"/>
          <w:spacing w:val="32"/>
          <w:w w:val="105"/>
          <w:sz w:val="32"/>
          <w:szCs w:val="32"/>
        </w:rPr>
        <w:t xml:space="preserve"> </w:t>
      </w:r>
      <w:r w:rsidRPr="00CC2740">
        <w:rPr>
          <w:b/>
          <w:color w:val="4F81BD" w:themeColor="accent1"/>
          <w:w w:val="105"/>
          <w:sz w:val="32"/>
          <w:szCs w:val="32"/>
        </w:rPr>
        <w:t>Practices</w:t>
      </w:r>
      <w:r w:rsidRPr="00CC2740">
        <w:rPr>
          <w:b/>
          <w:color w:val="4F81BD" w:themeColor="accent1"/>
          <w:sz w:val="32"/>
          <w:szCs w:val="32"/>
        </w:rPr>
        <w:t>”</w:t>
      </w:r>
    </w:p>
    <w:p w:rsidR="00CC2740" w:rsidRDefault="00CC2740" w:rsidP="00CC2740">
      <w:pPr>
        <w:spacing w:after="0"/>
        <w:ind w:left="709" w:right="566" w:firstLine="0"/>
        <w:jc w:val="center"/>
        <w:rPr>
          <w:b/>
          <w:color w:val="FF0000"/>
        </w:rPr>
      </w:pPr>
    </w:p>
    <w:p w:rsidR="00CC2740" w:rsidRPr="004A61DC" w:rsidRDefault="00CC2740" w:rsidP="00CC2740">
      <w:pPr>
        <w:spacing w:after="0"/>
        <w:ind w:left="709" w:right="566" w:firstLine="0"/>
        <w:jc w:val="center"/>
        <w:rPr>
          <w:color w:val="FF0000"/>
        </w:rPr>
      </w:pPr>
      <w:r w:rsidRPr="004A61DC">
        <w:rPr>
          <w:b/>
          <w:color w:val="FF0000"/>
          <w:sz w:val="28"/>
        </w:rPr>
        <w:t xml:space="preserve">Submitted By  </w:t>
      </w:r>
    </w:p>
    <w:p w:rsidR="00CC2740" w:rsidRPr="00B85178" w:rsidRDefault="00CC2740" w:rsidP="00CC2740">
      <w:pPr>
        <w:spacing w:after="0"/>
        <w:ind w:left="709" w:right="566" w:firstLine="0"/>
        <w:jc w:val="center"/>
        <w:rPr>
          <w:color w:val="7030A0"/>
        </w:rPr>
      </w:pPr>
      <w:r>
        <w:rPr>
          <w:b/>
          <w:color w:val="7030A0"/>
          <w:sz w:val="28"/>
        </w:rPr>
        <w:t>U P K</w:t>
      </w:r>
      <w:r w:rsidRPr="00B85178">
        <w:rPr>
          <w:b/>
          <w:color w:val="7030A0"/>
          <w:sz w:val="28"/>
        </w:rPr>
        <w:t xml:space="preserve"> </w:t>
      </w:r>
      <w:r>
        <w:rPr>
          <w:b/>
          <w:color w:val="7030A0"/>
          <w:sz w:val="28"/>
        </w:rPr>
        <w:t>SWAMY</w:t>
      </w:r>
    </w:p>
    <w:p w:rsidR="00CC2740" w:rsidRPr="00B85178" w:rsidRDefault="00CC2740" w:rsidP="00CC2740">
      <w:pPr>
        <w:spacing w:after="0"/>
        <w:ind w:left="709" w:right="566" w:firstLine="0"/>
        <w:jc w:val="center"/>
        <w:rPr>
          <w:b/>
          <w:color w:val="7030A0"/>
          <w:sz w:val="28"/>
        </w:rPr>
      </w:pPr>
      <w:r>
        <w:rPr>
          <w:b/>
          <w:color w:val="7030A0"/>
          <w:sz w:val="28"/>
        </w:rPr>
        <w:t>(1SG19ME037</w:t>
      </w:r>
      <w:r w:rsidRPr="00B85178">
        <w:rPr>
          <w:b/>
          <w:color w:val="7030A0"/>
          <w:sz w:val="28"/>
        </w:rPr>
        <w:t xml:space="preserve">) </w:t>
      </w:r>
    </w:p>
    <w:p w:rsidR="00CC2740" w:rsidRDefault="00CC2740" w:rsidP="00CC2740">
      <w:pPr>
        <w:spacing w:after="0"/>
        <w:ind w:left="709" w:right="566" w:firstLine="0"/>
        <w:jc w:val="center"/>
      </w:pPr>
    </w:p>
    <w:p w:rsidR="00CC2740" w:rsidRPr="00172E4E" w:rsidRDefault="00CC2740" w:rsidP="00CC2740">
      <w:pPr>
        <w:spacing w:after="0"/>
        <w:ind w:left="709" w:right="566" w:firstLine="0"/>
        <w:jc w:val="center"/>
        <w:rPr>
          <w:color w:val="943634" w:themeColor="accent2" w:themeShade="BF"/>
        </w:rPr>
      </w:pPr>
      <w:r w:rsidRPr="00172E4E">
        <w:rPr>
          <w:b/>
          <w:color w:val="943634" w:themeColor="accent2" w:themeShade="BF"/>
          <w:sz w:val="28"/>
        </w:rPr>
        <w:t>UNDER THE GUIDANCE OF</w:t>
      </w:r>
    </w:p>
    <w:p w:rsidR="00CC2740" w:rsidRDefault="00CC2740" w:rsidP="00CC2740">
      <w:pPr>
        <w:spacing w:after="0"/>
        <w:ind w:left="709" w:right="566" w:firstLine="0"/>
        <w:jc w:val="center"/>
        <w:rPr>
          <w:b/>
          <w:bCs/>
          <w:color w:val="0D0D0D"/>
          <w:sz w:val="28"/>
          <w:szCs w:val="28"/>
        </w:rPr>
      </w:pPr>
      <w:r w:rsidRPr="00CC2740">
        <w:rPr>
          <w:b/>
          <w:bCs/>
          <w:color w:val="0D0D0D"/>
          <w:sz w:val="28"/>
          <w:szCs w:val="28"/>
        </w:rPr>
        <w:t xml:space="preserve">Mr. ANIL KUMAR P </w:t>
      </w:r>
      <w:r>
        <w:rPr>
          <w:b/>
          <w:bCs/>
          <w:color w:val="0D0D0D"/>
          <w:sz w:val="28"/>
          <w:szCs w:val="28"/>
        </w:rPr>
        <w:t>R</w:t>
      </w:r>
    </w:p>
    <w:p w:rsidR="00CC2740" w:rsidRDefault="00CC2740" w:rsidP="00CC2740">
      <w:pPr>
        <w:spacing w:after="0"/>
        <w:ind w:left="709" w:right="566" w:firstLine="0"/>
        <w:jc w:val="center"/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t>Assistant Professor</w:t>
      </w:r>
      <w:r w:rsidRPr="007418E0">
        <w:rPr>
          <w:b/>
          <w:color w:val="0D0D0D"/>
          <w:sz w:val="28"/>
          <w:szCs w:val="28"/>
        </w:rPr>
        <w:t xml:space="preserve"> </w:t>
      </w:r>
    </w:p>
    <w:p w:rsidR="00CC2740" w:rsidRPr="007418E0" w:rsidRDefault="00CC2740" w:rsidP="00CC2740">
      <w:pPr>
        <w:spacing w:after="0"/>
        <w:ind w:left="709" w:right="566" w:firstLine="0"/>
        <w:jc w:val="center"/>
        <w:rPr>
          <w:sz w:val="28"/>
          <w:szCs w:val="28"/>
        </w:rPr>
      </w:pPr>
      <w:r>
        <w:rPr>
          <w:b/>
          <w:color w:val="0D0D0D"/>
          <w:sz w:val="28"/>
          <w:szCs w:val="28"/>
        </w:rPr>
        <w:t xml:space="preserve">Department </w:t>
      </w:r>
      <w:r w:rsidRPr="007418E0">
        <w:rPr>
          <w:b/>
          <w:color w:val="0D0D0D"/>
          <w:sz w:val="28"/>
          <w:szCs w:val="28"/>
        </w:rPr>
        <w:t>of Mechanical</w:t>
      </w:r>
      <w:r>
        <w:rPr>
          <w:b/>
          <w:color w:val="0D0D0D"/>
          <w:sz w:val="28"/>
          <w:szCs w:val="28"/>
        </w:rPr>
        <w:t xml:space="preserve"> Engineering</w:t>
      </w:r>
    </w:p>
    <w:p w:rsidR="00CC2740" w:rsidRDefault="00CC2740" w:rsidP="00CC2740">
      <w:pPr>
        <w:spacing w:after="0"/>
        <w:ind w:left="709" w:right="566" w:firstLine="0"/>
        <w:jc w:val="center"/>
        <w:rPr>
          <w:b/>
          <w:color w:val="0D0D0D"/>
          <w:sz w:val="28"/>
          <w:szCs w:val="28"/>
        </w:rPr>
      </w:pPr>
      <w:r w:rsidRPr="007418E0">
        <w:rPr>
          <w:b/>
          <w:color w:val="0D0D0D"/>
          <w:sz w:val="28"/>
          <w:szCs w:val="28"/>
        </w:rPr>
        <w:t>SCE, Bangalore</w:t>
      </w:r>
    </w:p>
    <w:p w:rsidR="00CC2740" w:rsidRDefault="00CC2740" w:rsidP="00CC2740">
      <w:pPr>
        <w:spacing w:after="0"/>
        <w:ind w:left="709" w:right="566" w:firstLine="0"/>
        <w:jc w:val="center"/>
      </w:pPr>
      <w:r w:rsidRPr="00DA14B7">
        <w:rPr>
          <w:b/>
          <w:noProof/>
          <w:color w:val="0D0D0D"/>
          <w:sz w:val="28"/>
          <w:szCs w:val="28"/>
          <w:lang w:val="en-US" w:eastAsia="en-US"/>
        </w:rPr>
        <w:drawing>
          <wp:inline distT="0" distB="0" distL="0" distR="0">
            <wp:extent cx="1299111" cy="1223159"/>
            <wp:effectExtent l="19050" t="0" r="0" b="0"/>
            <wp:docPr id="3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936" cy="12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740" w:rsidRPr="00FB1980" w:rsidRDefault="00CC2740" w:rsidP="00CC2740">
      <w:pPr>
        <w:spacing w:after="0"/>
        <w:ind w:left="709" w:right="566" w:firstLine="0"/>
        <w:jc w:val="center"/>
        <w:rPr>
          <w:b/>
          <w:color w:val="0D0D0D"/>
          <w:sz w:val="28"/>
          <w:szCs w:val="28"/>
        </w:rPr>
      </w:pPr>
      <w:r w:rsidRPr="00FB1980">
        <w:rPr>
          <w:b/>
        </w:rPr>
        <w:t>DEPARTMENT OF MECHANICAL ENGINEERING</w:t>
      </w:r>
    </w:p>
    <w:p w:rsidR="00CC2740" w:rsidRPr="00342504" w:rsidRDefault="00CC2740" w:rsidP="00CC2740">
      <w:pPr>
        <w:spacing w:after="0"/>
        <w:ind w:left="709" w:right="566" w:firstLine="0"/>
        <w:jc w:val="center"/>
        <w:rPr>
          <w:b/>
          <w:color w:val="E36C0A"/>
        </w:rPr>
      </w:pPr>
      <w:r w:rsidRPr="00342504">
        <w:rPr>
          <w:b/>
          <w:color w:val="E36C0A"/>
        </w:rPr>
        <w:t>(Accredited by NBA)</w:t>
      </w:r>
    </w:p>
    <w:p w:rsidR="00CC2740" w:rsidRPr="00197E6E" w:rsidRDefault="00CC2740" w:rsidP="00CC2740">
      <w:pPr>
        <w:spacing w:after="0"/>
        <w:ind w:left="709" w:right="566" w:firstLine="0"/>
        <w:jc w:val="center"/>
        <w:rPr>
          <w:b/>
          <w:color w:val="215868" w:themeColor="accent5" w:themeShade="80"/>
          <w:sz w:val="32"/>
          <w:szCs w:val="32"/>
        </w:rPr>
      </w:pPr>
      <w:r w:rsidRPr="00197E6E">
        <w:rPr>
          <w:b/>
          <w:color w:val="215868" w:themeColor="accent5" w:themeShade="80"/>
          <w:sz w:val="32"/>
          <w:szCs w:val="32"/>
        </w:rPr>
        <w:t>SAPTHAGIRI COLLEGE OF ENGINEERING</w:t>
      </w:r>
    </w:p>
    <w:p w:rsidR="00CC2740" w:rsidRPr="00BB3F1B" w:rsidRDefault="00CC2740" w:rsidP="00CC2740">
      <w:pPr>
        <w:spacing w:after="0"/>
        <w:ind w:left="709" w:right="566" w:firstLine="0"/>
        <w:jc w:val="center"/>
        <w:rPr>
          <w:b/>
          <w:sz w:val="20"/>
        </w:rPr>
      </w:pPr>
      <w:r w:rsidRPr="00BB3F1B">
        <w:rPr>
          <w:b/>
        </w:rPr>
        <w:t>(</w:t>
      </w:r>
      <w:r w:rsidRPr="00BB3F1B">
        <w:rPr>
          <w:b/>
          <w:sz w:val="20"/>
        </w:rPr>
        <w:t xml:space="preserve">Affiliated to </w:t>
      </w:r>
      <w:proofErr w:type="spellStart"/>
      <w:r w:rsidRPr="00BB3F1B">
        <w:rPr>
          <w:b/>
          <w:sz w:val="20"/>
        </w:rPr>
        <w:t>Visvesvaraya</w:t>
      </w:r>
      <w:proofErr w:type="spellEnd"/>
      <w:r w:rsidRPr="00BB3F1B">
        <w:rPr>
          <w:b/>
          <w:sz w:val="20"/>
        </w:rPr>
        <w:t xml:space="preserve"> Technological University, </w:t>
      </w:r>
      <w:proofErr w:type="spellStart"/>
      <w:r w:rsidRPr="00BB3F1B">
        <w:rPr>
          <w:b/>
          <w:sz w:val="20"/>
        </w:rPr>
        <w:t>Belagavi</w:t>
      </w:r>
      <w:proofErr w:type="spellEnd"/>
      <w:r w:rsidRPr="00BB3F1B">
        <w:rPr>
          <w:b/>
          <w:sz w:val="20"/>
        </w:rPr>
        <w:t>&amp; Approved by AICTE, New Delhi.)</w:t>
      </w:r>
    </w:p>
    <w:p w:rsidR="00CC2740" w:rsidRDefault="00CC2740" w:rsidP="00CC2740">
      <w:pPr>
        <w:spacing w:after="0"/>
        <w:ind w:left="709" w:right="566" w:firstLine="0"/>
        <w:jc w:val="center"/>
        <w:rPr>
          <w:sz w:val="20"/>
          <w:szCs w:val="20"/>
        </w:rPr>
      </w:pPr>
      <w:r w:rsidRPr="00EB2750">
        <w:rPr>
          <w:sz w:val="20"/>
          <w:szCs w:val="20"/>
        </w:rPr>
        <w:t>ISO 9001-2015 &amp; 14001-2015 Certified</w:t>
      </w:r>
      <w:r>
        <w:rPr>
          <w:sz w:val="20"/>
          <w:szCs w:val="20"/>
        </w:rPr>
        <w:t>, Accredited by NAAC with ‘A’ Grade</w:t>
      </w:r>
    </w:p>
    <w:p w:rsidR="00CC2740" w:rsidRPr="00372475" w:rsidRDefault="00CC2740" w:rsidP="00CC2740">
      <w:pPr>
        <w:spacing w:after="0"/>
        <w:ind w:left="709" w:right="566" w:firstLine="0"/>
        <w:jc w:val="center"/>
        <w:rPr>
          <w:b/>
          <w:color w:val="4F6228" w:themeColor="accent3" w:themeShade="80"/>
          <w:sz w:val="22"/>
        </w:rPr>
      </w:pPr>
      <w:r w:rsidRPr="00372475">
        <w:rPr>
          <w:b/>
          <w:color w:val="4F6228" w:themeColor="accent3" w:themeShade="80"/>
          <w:sz w:val="22"/>
        </w:rPr>
        <w:t>14/5</w:t>
      </w:r>
      <w:proofErr w:type="gramStart"/>
      <w:r w:rsidRPr="00372475">
        <w:rPr>
          <w:b/>
          <w:color w:val="4F6228" w:themeColor="accent3" w:themeShade="80"/>
          <w:sz w:val="22"/>
        </w:rPr>
        <w:t>,Chikkasandra</w:t>
      </w:r>
      <w:proofErr w:type="gramEnd"/>
      <w:r w:rsidRPr="00372475">
        <w:rPr>
          <w:b/>
          <w:color w:val="4F6228" w:themeColor="accent3" w:themeShade="80"/>
          <w:sz w:val="22"/>
        </w:rPr>
        <w:t xml:space="preserve">, </w:t>
      </w:r>
      <w:proofErr w:type="spellStart"/>
      <w:r w:rsidRPr="00372475">
        <w:rPr>
          <w:b/>
          <w:color w:val="4F6228" w:themeColor="accent3" w:themeShade="80"/>
          <w:sz w:val="22"/>
        </w:rPr>
        <w:t>Hesarghatta</w:t>
      </w:r>
      <w:proofErr w:type="spellEnd"/>
      <w:r w:rsidRPr="00372475">
        <w:rPr>
          <w:b/>
          <w:color w:val="4F6228" w:themeColor="accent3" w:themeShade="80"/>
          <w:sz w:val="22"/>
        </w:rPr>
        <w:t xml:space="preserve"> Main Road</w:t>
      </w:r>
    </w:p>
    <w:p w:rsidR="00CC2740" w:rsidRPr="009755A0" w:rsidRDefault="00CC2740" w:rsidP="009755A0">
      <w:pPr>
        <w:spacing w:after="0"/>
        <w:ind w:left="709" w:right="566" w:firstLine="0"/>
        <w:jc w:val="center"/>
        <w:rPr>
          <w:b/>
          <w:color w:val="215868" w:themeColor="accent5" w:themeShade="80"/>
          <w:sz w:val="22"/>
        </w:rPr>
      </w:pPr>
      <w:r w:rsidRPr="00921747">
        <w:rPr>
          <w:b/>
          <w:color w:val="215868" w:themeColor="accent5" w:themeShade="80"/>
          <w:sz w:val="22"/>
        </w:rPr>
        <w:t>Bengaluru–560057.</w:t>
      </w:r>
    </w:p>
    <w:p w:rsidR="00CC2740" w:rsidRPr="00913B7C" w:rsidRDefault="00CC2740" w:rsidP="00CC2740">
      <w:pPr>
        <w:pStyle w:val="Heading1"/>
        <w:spacing w:line="240" w:lineRule="auto"/>
        <w:ind w:left="709" w:right="566" w:firstLine="0"/>
        <w:rPr>
          <w:sz w:val="32"/>
          <w:szCs w:val="32"/>
        </w:rPr>
      </w:pPr>
      <w:r w:rsidRPr="00913B7C">
        <w:rPr>
          <w:sz w:val="32"/>
          <w:szCs w:val="32"/>
        </w:rPr>
        <w:lastRenderedPageBreak/>
        <w:t>DEPARTMENT OF MECHANICAL ENGINEERING</w:t>
      </w:r>
    </w:p>
    <w:p w:rsidR="00CC2740" w:rsidRPr="00342504" w:rsidRDefault="00CC2740" w:rsidP="00CC2740">
      <w:pPr>
        <w:spacing w:line="240" w:lineRule="auto"/>
        <w:ind w:left="709" w:right="566" w:firstLine="0"/>
        <w:jc w:val="center"/>
        <w:rPr>
          <w:b/>
          <w:color w:val="E36C0A"/>
        </w:rPr>
      </w:pPr>
      <w:r w:rsidRPr="00342504">
        <w:rPr>
          <w:b/>
          <w:color w:val="E36C0A"/>
        </w:rPr>
        <w:t>(Accredited by NBA)</w:t>
      </w:r>
    </w:p>
    <w:p w:rsidR="00CC2740" w:rsidRPr="00197E6E" w:rsidRDefault="00CC2740" w:rsidP="00CC2740">
      <w:pPr>
        <w:spacing w:line="240" w:lineRule="auto"/>
        <w:ind w:left="709" w:right="566" w:firstLine="0"/>
        <w:jc w:val="center"/>
        <w:rPr>
          <w:b/>
          <w:color w:val="215868" w:themeColor="accent5" w:themeShade="80"/>
          <w:sz w:val="32"/>
          <w:szCs w:val="32"/>
        </w:rPr>
      </w:pPr>
      <w:r w:rsidRPr="00197E6E">
        <w:rPr>
          <w:b/>
          <w:color w:val="215868" w:themeColor="accent5" w:themeShade="80"/>
          <w:sz w:val="32"/>
          <w:szCs w:val="32"/>
        </w:rPr>
        <w:t>SAPTHAGIRI COLLEGE OF ENGINEERING</w:t>
      </w:r>
    </w:p>
    <w:p w:rsidR="00CC2740" w:rsidRPr="00BB3F1B" w:rsidRDefault="00CC2740" w:rsidP="00CC2740">
      <w:pPr>
        <w:spacing w:line="240" w:lineRule="auto"/>
        <w:ind w:left="709" w:right="566" w:firstLine="0"/>
        <w:jc w:val="center"/>
        <w:rPr>
          <w:b/>
          <w:sz w:val="20"/>
        </w:rPr>
      </w:pPr>
      <w:r w:rsidRPr="00BB3F1B">
        <w:rPr>
          <w:b/>
        </w:rPr>
        <w:t>(</w:t>
      </w:r>
      <w:r w:rsidRPr="00BB3F1B">
        <w:rPr>
          <w:b/>
          <w:sz w:val="20"/>
        </w:rPr>
        <w:t xml:space="preserve">Affiliated to </w:t>
      </w:r>
      <w:proofErr w:type="spellStart"/>
      <w:r w:rsidRPr="00BB3F1B">
        <w:rPr>
          <w:b/>
          <w:sz w:val="20"/>
        </w:rPr>
        <w:t>Visvesvaraya</w:t>
      </w:r>
      <w:proofErr w:type="spellEnd"/>
      <w:r w:rsidRPr="00BB3F1B">
        <w:rPr>
          <w:b/>
          <w:sz w:val="20"/>
        </w:rPr>
        <w:t xml:space="preserve"> Technological University, </w:t>
      </w:r>
      <w:proofErr w:type="spellStart"/>
      <w:r w:rsidRPr="00BB3F1B">
        <w:rPr>
          <w:b/>
          <w:sz w:val="20"/>
        </w:rPr>
        <w:t>Belagavi</w:t>
      </w:r>
      <w:proofErr w:type="spellEnd"/>
      <w:r w:rsidRPr="00BB3F1B">
        <w:rPr>
          <w:b/>
          <w:sz w:val="20"/>
        </w:rPr>
        <w:t>&amp; Approved by AICTE, New Delhi.)</w:t>
      </w:r>
    </w:p>
    <w:p w:rsidR="00CC2740" w:rsidRDefault="00CC2740" w:rsidP="00CC2740">
      <w:pPr>
        <w:spacing w:line="240" w:lineRule="auto"/>
        <w:ind w:left="709" w:right="566" w:firstLine="0"/>
        <w:jc w:val="center"/>
        <w:rPr>
          <w:sz w:val="20"/>
          <w:szCs w:val="20"/>
        </w:rPr>
      </w:pPr>
      <w:r w:rsidRPr="00EB2750">
        <w:rPr>
          <w:sz w:val="20"/>
          <w:szCs w:val="20"/>
        </w:rPr>
        <w:t>ISO 9001-2015 &amp; 14001-2015 Certified</w:t>
      </w:r>
      <w:r>
        <w:rPr>
          <w:sz w:val="20"/>
          <w:szCs w:val="20"/>
        </w:rPr>
        <w:t>, Accredited by NAAC with ‘A’ Grade</w:t>
      </w:r>
    </w:p>
    <w:p w:rsidR="00CC2740" w:rsidRPr="00372475" w:rsidRDefault="00CC2740" w:rsidP="00CC2740">
      <w:pPr>
        <w:spacing w:line="240" w:lineRule="auto"/>
        <w:ind w:left="709" w:right="566" w:firstLine="0"/>
        <w:jc w:val="center"/>
        <w:rPr>
          <w:b/>
          <w:color w:val="4F6228" w:themeColor="accent3" w:themeShade="80"/>
          <w:sz w:val="22"/>
        </w:rPr>
      </w:pPr>
      <w:r w:rsidRPr="00372475">
        <w:rPr>
          <w:b/>
          <w:color w:val="4F6228" w:themeColor="accent3" w:themeShade="80"/>
          <w:sz w:val="22"/>
        </w:rPr>
        <w:t>14/5</w:t>
      </w:r>
      <w:proofErr w:type="gramStart"/>
      <w:r w:rsidRPr="00372475">
        <w:rPr>
          <w:b/>
          <w:color w:val="4F6228" w:themeColor="accent3" w:themeShade="80"/>
          <w:sz w:val="22"/>
        </w:rPr>
        <w:t>,Chikkasandra</w:t>
      </w:r>
      <w:proofErr w:type="gramEnd"/>
      <w:r w:rsidRPr="00372475">
        <w:rPr>
          <w:b/>
          <w:color w:val="4F6228" w:themeColor="accent3" w:themeShade="80"/>
          <w:sz w:val="22"/>
        </w:rPr>
        <w:t xml:space="preserve">, </w:t>
      </w:r>
      <w:proofErr w:type="spellStart"/>
      <w:r w:rsidRPr="00372475">
        <w:rPr>
          <w:b/>
          <w:color w:val="4F6228" w:themeColor="accent3" w:themeShade="80"/>
          <w:sz w:val="22"/>
        </w:rPr>
        <w:t>Hesarghatta</w:t>
      </w:r>
      <w:proofErr w:type="spellEnd"/>
      <w:r w:rsidRPr="00372475">
        <w:rPr>
          <w:b/>
          <w:color w:val="4F6228" w:themeColor="accent3" w:themeShade="80"/>
          <w:sz w:val="22"/>
        </w:rPr>
        <w:t xml:space="preserve"> Main Road</w:t>
      </w:r>
    </w:p>
    <w:p w:rsidR="00CC2740" w:rsidRPr="00921747" w:rsidRDefault="00CC2740" w:rsidP="00CC2740">
      <w:pPr>
        <w:spacing w:line="240" w:lineRule="auto"/>
        <w:ind w:left="709" w:right="566" w:firstLine="0"/>
        <w:jc w:val="center"/>
        <w:rPr>
          <w:b/>
          <w:color w:val="215868" w:themeColor="accent5" w:themeShade="80"/>
          <w:sz w:val="22"/>
        </w:rPr>
      </w:pPr>
      <w:proofErr w:type="gramStart"/>
      <w:r w:rsidRPr="00921747">
        <w:rPr>
          <w:b/>
          <w:color w:val="215868" w:themeColor="accent5" w:themeShade="80"/>
          <w:sz w:val="22"/>
        </w:rPr>
        <w:t>Bengaluru–560057.</w:t>
      </w:r>
      <w:proofErr w:type="gramEnd"/>
    </w:p>
    <w:p w:rsidR="00CC2740" w:rsidRDefault="00CC2740" w:rsidP="00CC2740">
      <w:pPr>
        <w:spacing w:after="0"/>
        <w:ind w:left="709" w:right="566" w:firstLine="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1313180" cy="1313180"/>
            <wp:effectExtent l="0" t="0" r="0" b="0"/>
            <wp:docPr id="4" name="Picture 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318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740" w:rsidRPr="00913B7C" w:rsidRDefault="00CC2740" w:rsidP="00CC2740">
      <w:pPr>
        <w:pStyle w:val="Heading1"/>
        <w:spacing w:after="42" w:line="360" w:lineRule="auto"/>
        <w:ind w:left="709" w:right="566" w:firstLine="0"/>
        <w:rPr>
          <w:color w:val="FF0000"/>
          <w:sz w:val="32"/>
          <w:szCs w:val="32"/>
        </w:rPr>
      </w:pPr>
      <w:r w:rsidRPr="00913B7C">
        <w:rPr>
          <w:color w:val="FF0000"/>
          <w:sz w:val="32"/>
          <w:szCs w:val="32"/>
        </w:rPr>
        <w:t>CERTIFICATE</w:t>
      </w:r>
    </w:p>
    <w:p w:rsidR="00CC2740" w:rsidRDefault="00CC2740" w:rsidP="00CC2740">
      <w:pPr>
        <w:spacing w:after="156"/>
        <w:ind w:left="709" w:right="566" w:firstLine="0"/>
        <w:rPr>
          <w:color w:val="auto"/>
          <w:szCs w:val="24"/>
        </w:rPr>
      </w:pPr>
      <w:r w:rsidRPr="003F4E42">
        <w:rPr>
          <w:color w:val="auto"/>
          <w:szCs w:val="24"/>
        </w:rPr>
        <w:t xml:space="preserve">This is to certify that </w:t>
      </w:r>
      <w:r>
        <w:rPr>
          <w:b/>
          <w:color w:val="auto"/>
          <w:szCs w:val="24"/>
        </w:rPr>
        <w:t>Mr. U P K SWAMY  (1SG19ME037</w:t>
      </w:r>
      <w:r w:rsidRPr="003F4E42">
        <w:rPr>
          <w:b/>
          <w:color w:val="auto"/>
          <w:szCs w:val="24"/>
        </w:rPr>
        <w:t xml:space="preserve">) </w:t>
      </w:r>
      <w:r>
        <w:rPr>
          <w:b/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bona</w:t>
      </w:r>
      <w:r w:rsidRPr="003F4E42">
        <w:rPr>
          <w:color w:val="auto"/>
          <w:szCs w:val="24"/>
        </w:rPr>
        <w:t>fide</w:t>
      </w:r>
      <w:proofErr w:type="spellEnd"/>
      <w:r w:rsidRPr="003F4E42">
        <w:rPr>
          <w:color w:val="auto"/>
          <w:szCs w:val="24"/>
        </w:rPr>
        <w:t xml:space="preserve"> student of </w:t>
      </w:r>
      <w:proofErr w:type="spellStart"/>
      <w:r w:rsidRPr="003F4E42">
        <w:rPr>
          <w:b/>
          <w:color w:val="auto"/>
          <w:szCs w:val="24"/>
        </w:rPr>
        <w:t>Sapthagiri</w:t>
      </w:r>
      <w:proofErr w:type="spellEnd"/>
      <w:r w:rsidRPr="003F4E42">
        <w:rPr>
          <w:b/>
          <w:color w:val="auto"/>
          <w:szCs w:val="24"/>
        </w:rPr>
        <w:t xml:space="preserve"> College of Engineering, Department of Mechanical Engineering </w:t>
      </w:r>
      <w:r w:rsidRPr="003F4E42">
        <w:rPr>
          <w:color w:val="auto"/>
          <w:szCs w:val="24"/>
        </w:rPr>
        <w:t xml:space="preserve">has satisfactorily presented a Technical Seminar entitled on </w:t>
      </w:r>
      <w:r w:rsidRPr="00D136AF">
        <w:rPr>
          <w:b/>
          <w:color w:val="auto"/>
          <w:szCs w:val="24"/>
        </w:rPr>
        <w:t>“</w:t>
      </w:r>
      <w:r w:rsidRPr="00CC2740">
        <w:rPr>
          <w:b/>
          <w:color w:val="auto"/>
          <w:w w:val="105"/>
          <w:szCs w:val="32"/>
        </w:rPr>
        <w:t>An</w:t>
      </w:r>
      <w:r w:rsidRPr="00CC2740">
        <w:rPr>
          <w:b/>
          <w:color w:val="auto"/>
          <w:spacing w:val="39"/>
          <w:w w:val="105"/>
          <w:szCs w:val="32"/>
        </w:rPr>
        <w:t xml:space="preserve"> </w:t>
      </w:r>
      <w:r w:rsidRPr="00CC2740">
        <w:rPr>
          <w:b/>
          <w:color w:val="auto"/>
          <w:w w:val="105"/>
          <w:szCs w:val="32"/>
        </w:rPr>
        <w:t>Improved</w:t>
      </w:r>
      <w:r w:rsidRPr="00CC2740">
        <w:rPr>
          <w:b/>
          <w:color w:val="auto"/>
          <w:spacing w:val="42"/>
          <w:w w:val="105"/>
          <w:szCs w:val="32"/>
        </w:rPr>
        <w:t xml:space="preserve"> </w:t>
      </w:r>
      <w:r w:rsidRPr="00CC2740">
        <w:rPr>
          <w:b/>
          <w:color w:val="auto"/>
          <w:w w:val="105"/>
          <w:szCs w:val="32"/>
        </w:rPr>
        <w:t>Hearing</w:t>
      </w:r>
      <w:r w:rsidRPr="00CC2740">
        <w:rPr>
          <w:b/>
          <w:color w:val="auto"/>
          <w:spacing w:val="41"/>
          <w:w w:val="105"/>
          <w:szCs w:val="32"/>
        </w:rPr>
        <w:t xml:space="preserve"> </w:t>
      </w:r>
      <w:r w:rsidRPr="00CC2740">
        <w:rPr>
          <w:b/>
          <w:color w:val="auto"/>
          <w:w w:val="105"/>
          <w:szCs w:val="32"/>
        </w:rPr>
        <w:t>Aid</w:t>
      </w:r>
      <w:r w:rsidRPr="00CC2740">
        <w:rPr>
          <w:b/>
          <w:color w:val="auto"/>
          <w:spacing w:val="41"/>
          <w:w w:val="105"/>
          <w:szCs w:val="32"/>
        </w:rPr>
        <w:t xml:space="preserve"> </w:t>
      </w:r>
      <w:r w:rsidRPr="00CC2740">
        <w:rPr>
          <w:b/>
          <w:color w:val="auto"/>
          <w:w w:val="105"/>
          <w:szCs w:val="32"/>
        </w:rPr>
        <w:t>Fitting</w:t>
      </w:r>
      <w:r w:rsidRPr="00CC2740">
        <w:rPr>
          <w:b/>
          <w:color w:val="auto"/>
          <w:spacing w:val="41"/>
          <w:w w:val="105"/>
          <w:szCs w:val="32"/>
        </w:rPr>
        <w:t xml:space="preserve"> </w:t>
      </w:r>
      <w:r w:rsidRPr="00CC2740">
        <w:rPr>
          <w:b/>
          <w:color w:val="auto"/>
          <w:w w:val="105"/>
          <w:szCs w:val="32"/>
        </w:rPr>
        <w:t>Journey;</w:t>
      </w:r>
      <w:r w:rsidRPr="00CC2740">
        <w:rPr>
          <w:b/>
          <w:color w:val="auto"/>
          <w:spacing w:val="40"/>
          <w:w w:val="105"/>
          <w:szCs w:val="32"/>
        </w:rPr>
        <w:t xml:space="preserve"> </w:t>
      </w:r>
      <w:r w:rsidRPr="00CC2740">
        <w:rPr>
          <w:b/>
          <w:color w:val="auto"/>
          <w:w w:val="105"/>
          <w:szCs w:val="32"/>
        </w:rPr>
        <w:t>The</w:t>
      </w:r>
      <w:r w:rsidRPr="00CC2740">
        <w:rPr>
          <w:b/>
          <w:color w:val="auto"/>
          <w:spacing w:val="41"/>
          <w:w w:val="105"/>
          <w:szCs w:val="32"/>
        </w:rPr>
        <w:t xml:space="preserve"> </w:t>
      </w:r>
      <w:r w:rsidRPr="00CC2740">
        <w:rPr>
          <w:b/>
          <w:color w:val="auto"/>
          <w:w w:val="105"/>
          <w:szCs w:val="32"/>
        </w:rPr>
        <w:t>Role</w:t>
      </w:r>
      <w:r w:rsidRPr="00CC2740">
        <w:rPr>
          <w:b/>
          <w:color w:val="auto"/>
          <w:spacing w:val="41"/>
          <w:w w:val="105"/>
          <w:szCs w:val="32"/>
        </w:rPr>
        <w:t xml:space="preserve"> </w:t>
      </w:r>
      <w:r w:rsidRPr="00CC2740">
        <w:rPr>
          <w:b/>
          <w:color w:val="auto"/>
          <w:w w:val="105"/>
          <w:szCs w:val="32"/>
        </w:rPr>
        <w:t>Of</w:t>
      </w:r>
      <w:r w:rsidRPr="00CC2740">
        <w:rPr>
          <w:b/>
          <w:color w:val="auto"/>
          <w:spacing w:val="41"/>
          <w:w w:val="105"/>
          <w:szCs w:val="32"/>
        </w:rPr>
        <w:t xml:space="preserve"> </w:t>
      </w:r>
      <w:r w:rsidRPr="00CC2740">
        <w:rPr>
          <w:b/>
          <w:color w:val="auto"/>
          <w:w w:val="105"/>
          <w:szCs w:val="32"/>
        </w:rPr>
        <w:t>3D</w:t>
      </w:r>
      <w:r w:rsidRPr="00CC2740">
        <w:rPr>
          <w:b/>
          <w:color w:val="auto"/>
          <w:spacing w:val="39"/>
          <w:w w:val="105"/>
          <w:szCs w:val="32"/>
        </w:rPr>
        <w:t xml:space="preserve"> </w:t>
      </w:r>
      <w:r w:rsidRPr="00CC2740">
        <w:rPr>
          <w:b/>
          <w:color w:val="auto"/>
          <w:w w:val="105"/>
          <w:szCs w:val="32"/>
        </w:rPr>
        <w:t>Scanning,</w:t>
      </w:r>
      <w:r w:rsidRPr="00CC2740">
        <w:rPr>
          <w:b/>
          <w:color w:val="auto"/>
          <w:spacing w:val="-59"/>
          <w:w w:val="105"/>
          <w:szCs w:val="32"/>
        </w:rPr>
        <w:t xml:space="preserve"> </w:t>
      </w:r>
      <w:r w:rsidRPr="00CC2740">
        <w:rPr>
          <w:b/>
          <w:color w:val="auto"/>
          <w:w w:val="105"/>
          <w:szCs w:val="32"/>
        </w:rPr>
        <w:t>Additive</w:t>
      </w:r>
      <w:r w:rsidRPr="00CC2740">
        <w:rPr>
          <w:b/>
          <w:color w:val="auto"/>
          <w:spacing w:val="33"/>
          <w:w w:val="105"/>
          <w:szCs w:val="32"/>
        </w:rPr>
        <w:t xml:space="preserve"> </w:t>
      </w:r>
      <w:r w:rsidRPr="00CC2740">
        <w:rPr>
          <w:b/>
          <w:color w:val="auto"/>
          <w:w w:val="105"/>
          <w:szCs w:val="32"/>
        </w:rPr>
        <w:t>Manufacturing,</w:t>
      </w:r>
      <w:r w:rsidRPr="00CC2740">
        <w:rPr>
          <w:b/>
          <w:color w:val="auto"/>
          <w:spacing w:val="30"/>
          <w:w w:val="105"/>
          <w:szCs w:val="32"/>
        </w:rPr>
        <w:t xml:space="preserve"> </w:t>
      </w:r>
      <w:r w:rsidRPr="00CC2740">
        <w:rPr>
          <w:b/>
          <w:color w:val="auto"/>
          <w:w w:val="105"/>
          <w:szCs w:val="32"/>
        </w:rPr>
        <w:t>And</w:t>
      </w:r>
      <w:r w:rsidRPr="00CC2740">
        <w:rPr>
          <w:b/>
          <w:color w:val="auto"/>
          <w:spacing w:val="32"/>
          <w:w w:val="105"/>
          <w:szCs w:val="32"/>
        </w:rPr>
        <w:t xml:space="preserve"> </w:t>
      </w:r>
      <w:r w:rsidRPr="00CC2740">
        <w:rPr>
          <w:b/>
          <w:color w:val="auto"/>
          <w:w w:val="105"/>
          <w:szCs w:val="32"/>
        </w:rPr>
        <w:t>Sustainable</w:t>
      </w:r>
      <w:r w:rsidRPr="00CC2740">
        <w:rPr>
          <w:b/>
          <w:color w:val="auto"/>
          <w:spacing w:val="32"/>
          <w:w w:val="105"/>
          <w:szCs w:val="32"/>
        </w:rPr>
        <w:t xml:space="preserve"> </w:t>
      </w:r>
      <w:r w:rsidRPr="00CC2740">
        <w:rPr>
          <w:b/>
          <w:color w:val="auto"/>
          <w:w w:val="105"/>
          <w:szCs w:val="32"/>
        </w:rPr>
        <w:t>Practices</w:t>
      </w:r>
      <w:r w:rsidRPr="00D136AF">
        <w:rPr>
          <w:b/>
        </w:rPr>
        <w:t>”</w:t>
      </w:r>
      <w:r>
        <w:t xml:space="preserve"> </w:t>
      </w:r>
      <w:r w:rsidRPr="003F4E42">
        <w:rPr>
          <w:color w:val="auto"/>
          <w:szCs w:val="24"/>
        </w:rPr>
        <w:t xml:space="preserve">in partial fulfilment of the requirements as prescribed by </w:t>
      </w:r>
      <w:proofErr w:type="spellStart"/>
      <w:r w:rsidRPr="003F4E42">
        <w:rPr>
          <w:b/>
          <w:bCs/>
          <w:color w:val="auto"/>
          <w:szCs w:val="24"/>
        </w:rPr>
        <w:t>Visvesvaraya</w:t>
      </w:r>
      <w:proofErr w:type="spellEnd"/>
      <w:r w:rsidRPr="003F4E42">
        <w:rPr>
          <w:b/>
          <w:bCs/>
          <w:color w:val="auto"/>
          <w:szCs w:val="24"/>
        </w:rPr>
        <w:t xml:space="preserve"> Technological University, </w:t>
      </w:r>
      <w:proofErr w:type="spellStart"/>
      <w:r w:rsidRPr="003F4E42">
        <w:rPr>
          <w:b/>
          <w:bCs/>
          <w:color w:val="auto"/>
          <w:szCs w:val="24"/>
        </w:rPr>
        <w:t>Belagavi</w:t>
      </w:r>
      <w:proofErr w:type="spellEnd"/>
      <w:r w:rsidRPr="003F4E42">
        <w:rPr>
          <w:b/>
          <w:bCs/>
          <w:color w:val="auto"/>
          <w:szCs w:val="24"/>
        </w:rPr>
        <w:t xml:space="preserve">, </w:t>
      </w:r>
      <w:r w:rsidRPr="003F4E42">
        <w:rPr>
          <w:color w:val="auto"/>
          <w:szCs w:val="24"/>
        </w:rPr>
        <w:t xml:space="preserve">for the award of </w:t>
      </w:r>
      <w:r w:rsidRPr="003F4E42">
        <w:rPr>
          <w:b/>
          <w:bCs/>
          <w:color w:val="auto"/>
          <w:szCs w:val="24"/>
        </w:rPr>
        <w:t xml:space="preserve">Bachelor Degree </w:t>
      </w:r>
      <w:r w:rsidRPr="003F4E42">
        <w:rPr>
          <w:color w:val="auto"/>
          <w:szCs w:val="24"/>
        </w:rPr>
        <w:t xml:space="preserve">in </w:t>
      </w:r>
      <w:r w:rsidRPr="003F4E42">
        <w:rPr>
          <w:b/>
          <w:bCs/>
          <w:color w:val="auto"/>
          <w:szCs w:val="24"/>
        </w:rPr>
        <w:t xml:space="preserve">Mechanical Engineering </w:t>
      </w:r>
      <w:r>
        <w:rPr>
          <w:color w:val="auto"/>
          <w:szCs w:val="24"/>
        </w:rPr>
        <w:t>during the academic year 2022-23</w:t>
      </w:r>
      <w:r w:rsidRPr="003F4E42">
        <w:rPr>
          <w:color w:val="auto"/>
          <w:szCs w:val="24"/>
        </w:rPr>
        <w:t>.</w:t>
      </w:r>
    </w:p>
    <w:p w:rsidR="00CC2740" w:rsidRDefault="00CC2740" w:rsidP="00CC2740">
      <w:pPr>
        <w:spacing w:after="156"/>
        <w:ind w:left="709" w:right="566" w:firstLine="0"/>
        <w:rPr>
          <w:color w:val="auto"/>
          <w:szCs w:val="24"/>
        </w:rPr>
      </w:pPr>
    </w:p>
    <w:p w:rsidR="00CC2740" w:rsidRDefault="00CC2740" w:rsidP="00CC2740">
      <w:pPr>
        <w:spacing w:after="156"/>
        <w:ind w:left="709" w:right="566" w:firstLine="0"/>
        <w:rPr>
          <w:color w:val="auto"/>
          <w:szCs w:val="24"/>
        </w:rPr>
      </w:pPr>
    </w:p>
    <w:p w:rsidR="00CC2740" w:rsidRDefault="00CC2740" w:rsidP="00CC2740">
      <w:pPr>
        <w:spacing w:after="156"/>
        <w:ind w:left="709" w:right="566" w:firstLine="0"/>
        <w:rPr>
          <w:color w:val="auto"/>
          <w:szCs w:val="24"/>
        </w:rPr>
      </w:pPr>
    </w:p>
    <w:p w:rsidR="00CC2740" w:rsidRDefault="00CC2740" w:rsidP="00CC2740">
      <w:pPr>
        <w:tabs>
          <w:tab w:val="center" w:pos="4868"/>
          <w:tab w:val="center" w:pos="8113"/>
        </w:tabs>
        <w:spacing w:after="0" w:line="259" w:lineRule="auto"/>
        <w:ind w:left="709" w:right="566" w:firstLine="0"/>
        <w:jc w:val="left"/>
        <w:rPr>
          <w:color w:val="auto"/>
          <w:szCs w:val="24"/>
        </w:rPr>
      </w:pPr>
      <w:r w:rsidRPr="00833E7A">
        <w:rPr>
          <w:b/>
          <w:noProof/>
          <w:szCs w:val="24"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05.15pt;margin-top:2pt;width:144.15pt;height:43pt;z-index:251658240;mso-width-relative:margin;mso-height-relative:margin" stroked="f">
            <v:textbox>
              <w:txbxContent>
                <w:p w:rsidR="00CC2740" w:rsidRPr="00FB1980" w:rsidRDefault="00CC2740" w:rsidP="00CC274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Signature of Seminar Coordinator</w:t>
                  </w:r>
                </w:p>
              </w:txbxContent>
            </v:textbox>
          </v:shape>
        </w:pict>
      </w:r>
      <w:r>
        <w:rPr>
          <w:noProof/>
          <w:color w:val="auto"/>
          <w:szCs w:val="24"/>
          <w:lang w:val="en-US" w:eastAsia="en-US"/>
        </w:rPr>
        <w:pict>
          <v:shape id="_x0000_s1028" type="#_x0000_t202" style="position:absolute;left:0;text-align:left;margin-left:395.8pt;margin-top:3.5pt;width:133.85pt;height:43pt;z-index:251658240;mso-width-relative:margin;mso-height-relative:margin" stroked="f">
            <v:textbox>
              <w:txbxContent>
                <w:p w:rsidR="00CC2740" w:rsidRPr="00FB1980" w:rsidRDefault="00CC2740" w:rsidP="00CC274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Signature of Head </w:t>
                  </w:r>
                  <w:proofErr w:type="gramStart"/>
                  <w:r>
                    <w:rPr>
                      <w:b/>
                    </w:rPr>
                    <w:t>Of</w:t>
                  </w:r>
                  <w:proofErr w:type="gramEnd"/>
                  <w:r>
                    <w:rPr>
                      <w:b/>
                    </w:rPr>
                    <w:t xml:space="preserve"> Dept</w:t>
                  </w:r>
                </w:p>
              </w:txbxContent>
            </v:textbox>
          </v:shape>
        </w:pict>
      </w:r>
      <w:r w:rsidRPr="00833E7A">
        <w:rPr>
          <w:b/>
          <w:noProof/>
          <w:szCs w:val="24"/>
          <w:lang w:eastAsia="zh-TW"/>
        </w:rPr>
        <w:pict>
          <v:shape id="_x0000_s1026" type="#_x0000_t202" style="position:absolute;left:0;text-align:left;margin-left:31.5pt;margin-top:3.5pt;width:122.65pt;height:23.4pt;z-index:251658240;mso-width-relative:margin;mso-height-relative:margin" stroked="f">
            <v:textbox>
              <w:txbxContent>
                <w:p w:rsidR="00CC2740" w:rsidRPr="00FB1980" w:rsidRDefault="00CC2740" w:rsidP="00CC2740">
                  <w:pPr>
                    <w:rPr>
                      <w:b/>
                    </w:rPr>
                  </w:pPr>
                  <w:r w:rsidRPr="00FB1980">
                    <w:rPr>
                      <w:b/>
                    </w:rPr>
                    <w:t>Signature of Guide</w:t>
                  </w:r>
                </w:p>
              </w:txbxContent>
            </v:textbox>
          </v:shape>
        </w:pict>
      </w:r>
    </w:p>
    <w:p w:rsidR="00CC2740" w:rsidRDefault="00CC2740" w:rsidP="00CC2740">
      <w:pPr>
        <w:tabs>
          <w:tab w:val="center" w:pos="4868"/>
          <w:tab w:val="center" w:pos="8113"/>
        </w:tabs>
        <w:spacing w:after="0" w:line="259" w:lineRule="auto"/>
        <w:ind w:left="709" w:right="566" w:firstLine="0"/>
        <w:jc w:val="left"/>
        <w:rPr>
          <w:b/>
          <w:szCs w:val="24"/>
        </w:rPr>
      </w:pPr>
      <w:r>
        <w:rPr>
          <w:b/>
          <w:szCs w:val="24"/>
        </w:rPr>
        <w:t xml:space="preserve">   </w:t>
      </w:r>
    </w:p>
    <w:p w:rsidR="00CC2740" w:rsidRDefault="00CC2740" w:rsidP="00CC2740">
      <w:pPr>
        <w:tabs>
          <w:tab w:val="center" w:pos="4868"/>
          <w:tab w:val="center" w:pos="8113"/>
        </w:tabs>
        <w:spacing w:after="0" w:line="259" w:lineRule="auto"/>
        <w:ind w:left="709" w:right="566" w:firstLine="0"/>
        <w:jc w:val="left"/>
        <w:rPr>
          <w:b/>
          <w:szCs w:val="24"/>
        </w:rPr>
      </w:pPr>
    </w:p>
    <w:p w:rsidR="00CC2740" w:rsidRPr="003F4E42" w:rsidRDefault="00CC2740" w:rsidP="00CC2740">
      <w:pPr>
        <w:tabs>
          <w:tab w:val="center" w:pos="4868"/>
          <w:tab w:val="center" w:pos="8113"/>
        </w:tabs>
        <w:spacing w:after="0" w:line="259" w:lineRule="auto"/>
        <w:ind w:left="709" w:right="566" w:firstLine="0"/>
        <w:jc w:val="left"/>
        <w:rPr>
          <w:szCs w:val="24"/>
        </w:rPr>
      </w:pPr>
      <w:r>
        <w:rPr>
          <w:b/>
          <w:szCs w:val="24"/>
        </w:rPr>
        <w:t xml:space="preserve">  </w:t>
      </w:r>
      <w:r>
        <w:rPr>
          <w:szCs w:val="24"/>
        </w:rPr>
        <w:t>Mr. Anil Kumar P R</w:t>
      </w:r>
      <w:r w:rsidRPr="003F4E42">
        <w:rPr>
          <w:szCs w:val="24"/>
        </w:rPr>
        <w:t xml:space="preserve">                     </w:t>
      </w:r>
      <w:r>
        <w:rPr>
          <w:szCs w:val="24"/>
        </w:rPr>
        <w:t xml:space="preserve">       </w:t>
      </w:r>
      <w:r w:rsidR="009755A0">
        <w:rPr>
          <w:szCs w:val="24"/>
        </w:rPr>
        <w:t xml:space="preserve"> </w:t>
      </w:r>
      <w:r w:rsidRPr="003F4E42">
        <w:rPr>
          <w:szCs w:val="24"/>
        </w:rPr>
        <w:t xml:space="preserve">Dr. </w:t>
      </w:r>
      <w:proofErr w:type="spellStart"/>
      <w:r w:rsidRPr="003F4E42">
        <w:rPr>
          <w:szCs w:val="24"/>
        </w:rPr>
        <w:t>Basavaraju</w:t>
      </w:r>
      <w:proofErr w:type="spellEnd"/>
      <w:r w:rsidRPr="003F4E42">
        <w:rPr>
          <w:szCs w:val="24"/>
        </w:rPr>
        <w:t xml:space="preserve"> S                              </w:t>
      </w:r>
      <w:r>
        <w:rPr>
          <w:szCs w:val="24"/>
        </w:rPr>
        <w:t xml:space="preserve">     </w:t>
      </w:r>
      <w:r w:rsidR="009755A0">
        <w:rPr>
          <w:szCs w:val="24"/>
        </w:rPr>
        <w:t xml:space="preserve">  </w:t>
      </w:r>
      <w:r w:rsidRPr="003F4E42">
        <w:rPr>
          <w:szCs w:val="24"/>
        </w:rPr>
        <w:t xml:space="preserve">Dr. </w:t>
      </w:r>
      <w:proofErr w:type="spellStart"/>
      <w:r w:rsidRPr="003F4E42">
        <w:rPr>
          <w:szCs w:val="24"/>
        </w:rPr>
        <w:t>Tulsidas</w:t>
      </w:r>
      <w:proofErr w:type="spellEnd"/>
      <w:r w:rsidRPr="003F4E42">
        <w:rPr>
          <w:szCs w:val="24"/>
        </w:rPr>
        <w:t xml:space="preserve"> D </w:t>
      </w:r>
    </w:p>
    <w:p w:rsidR="00CC2740" w:rsidRPr="003F4E42" w:rsidRDefault="00CC2740" w:rsidP="00CC2740">
      <w:pPr>
        <w:spacing w:after="0" w:line="259" w:lineRule="auto"/>
        <w:ind w:left="709" w:right="566" w:firstLine="0"/>
        <w:jc w:val="left"/>
        <w:rPr>
          <w:szCs w:val="24"/>
        </w:rPr>
      </w:pPr>
    </w:p>
    <w:p w:rsidR="00CC2740" w:rsidRPr="003F4E42" w:rsidRDefault="00CC2740" w:rsidP="00CC2740">
      <w:pPr>
        <w:spacing w:after="0" w:line="259" w:lineRule="auto"/>
        <w:ind w:left="709" w:right="566" w:firstLine="0"/>
        <w:jc w:val="left"/>
        <w:rPr>
          <w:szCs w:val="24"/>
        </w:rPr>
      </w:pPr>
    </w:p>
    <w:p w:rsidR="00CC2740" w:rsidRPr="003F4E42" w:rsidRDefault="00CC2740" w:rsidP="00CC2740">
      <w:pPr>
        <w:spacing w:after="156"/>
        <w:ind w:left="709" w:right="566" w:firstLine="0"/>
        <w:rPr>
          <w:b/>
          <w:color w:val="auto"/>
          <w:szCs w:val="24"/>
          <w:lang w:val="en-US"/>
        </w:rPr>
      </w:pPr>
    </w:p>
    <w:p w:rsidR="00CC2740" w:rsidRDefault="00CC2740" w:rsidP="00CC2740">
      <w:pPr>
        <w:spacing w:after="0" w:line="259" w:lineRule="auto"/>
        <w:ind w:left="709" w:right="566" w:firstLine="0"/>
        <w:jc w:val="left"/>
        <w:rPr>
          <w:rFonts w:ascii="Calibri" w:eastAsia="Calibri" w:hAnsi="Calibri" w:cs="Calibri"/>
          <w:b/>
          <w:sz w:val="25"/>
        </w:rPr>
      </w:pPr>
    </w:p>
    <w:p w:rsidR="00CC2740" w:rsidRDefault="00CC2740" w:rsidP="00CC2740">
      <w:pPr>
        <w:spacing w:after="0" w:line="259" w:lineRule="auto"/>
        <w:ind w:left="709" w:right="566" w:firstLine="0"/>
        <w:jc w:val="left"/>
      </w:pPr>
    </w:p>
    <w:p w:rsidR="00CC2740" w:rsidRDefault="00CC2740" w:rsidP="00CC2740">
      <w:pPr>
        <w:ind w:left="709" w:right="566" w:firstLine="0"/>
      </w:pPr>
    </w:p>
    <w:p w:rsidR="00CC2740" w:rsidRDefault="00CC2740" w:rsidP="00CC2740">
      <w:pPr>
        <w:pStyle w:val="Heading2"/>
        <w:spacing w:before="0" w:line="240" w:lineRule="auto"/>
        <w:ind w:left="709" w:right="566" w:firstLine="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CC2740" w:rsidRDefault="00CC2740" w:rsidP="00CC2740">
      <w:pPr>
        <w:pStyle w:val="Heading2"/>
        <w:spacing w:before="0" w:line="240" w:lineRule="auto"/>
        <w:ind w:left="709" w:right="566" w:firstLine="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CC2740" w:rsidRDefault="00CC2740" w:rsidP="00CC2740">
      <w:pPr>
        <w:pStyle w:val="Heading2"/>
        <w:spacing w:before="0" w:line="240" w:lineRule="auto"/>
        <w:ind w:left="0" w:right="566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CC2740" w:rsidRPr="006E0343" w:rsidRDefault="00CC2740" w:rsidP="00CC2740"/>
    <w:p w:rsidR="00CC2740" w:rsidRDefault="00CC2740" w:rsidP="00CC2740">
      <w:pPr>
        <w:pStyle w:val="Heading2"/>
        <w:spacing w:before="0" w:line="240" w:lineRule="auto"/>
        <w:ind w:left="709" w:right="566" w:firstLine="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CC2740" w:rsidRPr="00496758" w:rsidRDefault="00CC2740" w:rsidP="00CC2740">
      <w:pPr>
        <w:pStyle w:val="Heading2"/>
        <w:spacing w:before="0" w:line="240" w:lineRule="auto"/>
        <w:ind w:left="709" w:right="566" w:firstLine="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E0343">
        <w:rPr>
          <w:rFonts w:ascii="Times New Roman" w:hAnsi="Times New Roman" w:cs="Times New Roman"/>
          <w:b/>
          <w:color w:val="auto"/>
          <w:sz w:val="36"/>
          <w:szCs w:val="24"/>
        </w:rPr>
        <w:t>DEPARTMENT OF MECHANICAL ENGINEERING</w:t>
      </w:r>
    </w:p>
    <w:p w:rsidR="00CC2740" w:rsidRPr="00342504" w:rsidRDefault="00CC2740" w:rsidP="00CC2740">
      <w:pPr>
        <w:spacing w:line="240" w:lineRule="auto"/>
        <w:ind w:left="709" w:right="566" w:firstLine="0"/>
        <w:jc w:val="center"/>
        <w:rPr>
          <w:b/>
          <w:color w:val="E36C0A"/>
        </w:rPr>
      </w:pPr>
      <w:r w:rsidRPr="00342504">
        <w:rPr>
          <w:b/>
          <w:color w:val="E36C0A"/>
        </w:rPr>
        <w:t>(Accredited by NBA)</w:t>
      </w:r>
    </w:p>
    <w:p w:rsidR="00CC2740" w:rsidRPr="00197E6E" w:rsidRDefault="00CC2740" w:rsidP="00CC2740">
      <w:pPr>
        <w:spacing w:line="240" w:lineRule="auto"/>
        <w:ind w:left="709" w:right="566" w:firstLine="0"/>
        <w:jc w:val="center"/>
        <w:rPr>
          <w:b/>
          <w:color w:val="215868" w:themeColor="accent5" w:themeShade="80"/>
          <w:sz w:val="32"/>
          <w:szCs w:val="32"/>
        </w:rPr>
      </w:pPr>
      <w:r w:rsidRPr="00197E6E">
        <w:rPr>
          <w:b/>
          <w:color w:val="215868" w:themeColor="accent5" w:themeShade="80"/>
          <w:sz w:val="32"/>
          <w:szCs w:val="32"/>
        </w:rPr>
        <w:t>SAPTHAGIRI COLLEGE OF ENGINEERING</w:t>
      </w:r>
    </w:p>
    <w:p w:rsidR="00CC2740" w:rsidRPr="00BB3F1B" w:rsidRDefault="00CC2740" w:rsidP="00CC2740">
      <w:pPr>
        <w:spacing w:line="240" w:lineRule="auto"/>
        <w:ind w:left="709" w:right="566" w:firstLine="0"/>
        <w:jc w:val="center"/>
        <w:rPr>
          <w:b/>
          <w:sz w:val="20"/>
        </w:rPr>
      </w:pPr>
      <w:r w:rsidRPr="00BB3F1B">
        <w:rPr>
          <w:b/>
        </w:rPr>
        <w:t>(</w:t>
      </w:r>
      <w:r w:rsidRPr="00BB3F1B">
        <w:rPr>
          <w:b/>
          <w:sz w:val="20"/>
        </w:rPr>
        <w:t xml:space="preserve">Affiliated to </w:t>
      </w:r>
      <w:proofErr w:type="spellStart"/>
      <w:r w:rsidRPr="00BB3F1B">
        <w:rPr>
          <w:b/>
          <w:sz w:val="20"/>
        </w:rPr>
        <w:t>Visvesvaraya</w:t>
      </w:r>
      <w:proofErr w:type="spellEnd"/>
      <w:r w:rsidRPr="00BB3F1B">
        <w:rPr>
          <w:b/>
          <w:sz w:val="20"/>
        </w:rPr>
        <w:t xml:space="preserve"> Technological University, </w:t>
      </w:r>
      <w:proofErr w:type="spellStart"/>
      <w:r w:rsidRPr="00BB3F1B">
        <w:rPr>
          <w:b/>
          <w:sz w:val="20"/>
        </w:rPr>
        <w:t>Belagavi</w:t>
      </w:r>
      <w:proofErr w:type="spellEnd"/>
      <w:r w:rsidRPr="00BB3F1B">
        <w:rPr>
          <w:b/>
          <w:sz w:val="20"/>
        </w:rPr>
        <w:t>&amp; Approved by AICTE, New Delhi.)</w:t>
      </w:r>
    </w:p>
    <w:p w:rsidR="00CC2740" w:rsidRDefault="00CC2740" w:rsidP="00CC2740">
      <w:pPr>
        <w:spacing w:line="240" w:lineRule="auto"/>
        <w:ind w:left="709" w:right="566" w:firstLine="0"/>
        <w:jc w:val="center"/>
        <w:rPr>
          <w:sz w:val="20"/>
          <w:szCs w:val="20"/>
        </w:rPr>
      </w:pPr>
      <w:r w:rsidRPr="00EB2750">
        <w:rPr>
          <w:sz w:val="20"/>
          <w:szCs w:val="20"/>
        </w:rPr>
        <w:t>ISO 9001-2015 &amp; 14001-2015 Certified</w:t>
      </w:r>
      <w:r>
        <w:rPr>
          <w:sz w:val="20"/>
          <w:szCs w:val="20"/>
        </w:rPr>
        <w:t>, Accredited by NAAC with ‘A’ Grade</w:t>
      </w:r>
    </w:p>
    <w:p w:rsidR="00CC2740" w:rsidRPr="00277449" w:rsidRDefault="00CC2740" w:rsidP="00CC2740">
      <w:pPr>
        <w:spacing w:line="240" w:lineRule="auto"/>
        <w:ind w:left="709" w:right="566" w:firstLine="0"/>
        <w:jc w:val="center"/>
        <w:rPr>
          <w:sz w:val="20"/>
          <w:szCs w:val="20"/>
        </w:rPr>
      </w:pPr>
      <w:r w:rsidRPr="00372475">
        <w:rPr>
          <w:b/>
          <w:color w:val="4F6228" w:themeColor="accent3" w:themeShade="80"/>
          <w:sz w:val="22"/>
        </w:rPr>
        <w:t>14/5</w:t>
      </w:r>
      <w:proofErr w:type="gramStart"/>
      <w:r w:rsidRPr="00372475">
        <w:rPr>
          <w:b/>
          <w:color w:val="4F6228" w:themeColor="accent3" w:themeShade="80"/>
          <w:sz w:val="22"/>
        </w:rPr>
        <w:t>,Chikkasandra</w:t>
      </w:r>
      <w:proofErr w:type="gramEnd"/>
      <w:r w:rsidRPr="00372475">
        <w:rPr>
          <w:b/>
          <w:color w:val="4F6228" w:themeColor="accent3" w:themeShade="80"/>
          <w:sz w:val="22"/>
        </w:rPr>
        <w:t xml:space="preserve">, </w:t>
      </w:r>
      <w:proofErr w:type="spellStart"/>
      <w:r w:rsidRPr="00372475">
        <w:rPr>
          <w:b/>
          <w:color w:val="4F6228" w:themeColor="accent3" w:themeShade="80"/>
          <w:sz w:val="22"/>
        </w:rPr>
        <w:t>Hesarghatta</w:t>
      </w:r>
      <w:proofErr w:type="spellEnd"/>
      <w:r w:rsidRPr="00372475">
        <w:rPr>
          <w:b/>
          <w:color w:val="4F6228" w:themeColor="accent3" w:themeShade="80"/>
          <w:sz w:val="22"/>
        </w:rPr>
        <w:t xml:space="preserve"> Main Road</w:t>
      </w:r>
      <w:r>
        <w:rPr>
          <w:sz w:val="20"/>
          <w:szCs w:val="20"/>
        </w:rPr>
        <w:t xml:space="preserve"> </w:t>
      </w:r>
      <w:r w:rsidRPr="00921747">
        <w:rPr>
          <w:b/>
          <w:color w:val="215868" w:themeColor="accent5" w:themeShade="80"/>
          <w:sz w:val="22"/>
        </w:rPr>
        <w:t>Bengaluru–560057.</w:t>
      </w:r>
    </w:p>
    <w:p w:rsidR="00CC2740" w:rsidRPr="00223BB3" w:rsidRDefault="00CC2740" w:rsidP="00CC2740">
      <w:pPr>
        <w:spacing w:after="1435" w:line="259" w:lineRule="auto"/>
        <w:ind w:left="709" w:right="566" w:firstLine="0"/>
        <w:jc w:val="left"/>
        <w:rPr>
          <w:color w:val="auto"/>
        </w:rPr>
      </w:pPr>
      <w:r>
        <w:rPr>
          <w:noProof/>
          <w:color w:val="auto"/>
          <w:lang w:val="en-US" w:eastAsia="en-US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3248660</wp:posOffset>
            </wp:positionH>
            <wp:positionV relativeFrom="paragraph">
              <wp:posOffset>12700</wp:posOffset>
            </wp:positionV>
            <wp:extent cx="1009650" cy="828675"/>
            <wp:effectExtent l="19050" t="0" r="0" b="0"/>
            <wp:wrapSquare wrapText="bothSides"/>
            <wp:docPr id="459" name="Picture 4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Picture 4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740" w:rsidRPr="00913B7C" w:rsidRDefault="00CC2740" w:rsidP="00CC2740">
      <w:pPr>
        <w:pStyle w:val="Heading2"/>
        <w:ind w:left="709" w:right="566" w:firstLine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913B7C">
        <w:rPr>
          <w:rFonts w:ascii="Times New Roman" w:hAnsi="Times New Roman" w:cs="Times New Roman"/>
          <w:b/>
          <w:color w:val="auto"/>
          <w:sz w:val="32"/>
          <w:szCs w:val="32"/>
        </w:rPr>
        <w:t>ACKNOWLEDGMENT</w:t>
      </w:r>
    </w:p>
    <w:p w:rsidR="00CC2740" w:rsidRPr="00496758" w:rsidRDefault="00CC2740" w:rsidP="00CC2740">
      <w:pPr>
        <w:shd w:val="clear" w:color="auto" w:fill="FFFFFF" w:themeFill="background1"/>
        <w:ind w:left="709" w:right="566" w:firstLine="0"/>
        <w:rPr>
          <w:color w:val="auto"/>
          <w:szCs w:val="24"/>
          <w:lang w:val="en-US"/>
        </w:rPr>
      </w:pPr>
      <w:r w:rsidRPr="00496758">
        <w:rPr>
          <w:color w:val="auto"/>
          <w:szCs w:val="24"/>
          <w:lang w:val="en-US"/>
        </w:rPr>
        <w:t>Any achievement does not depend solely on the individual effect but on the guidance, encouragement and co-operation of int</w:t>
      </w:r>
      <w:r>
        <w:rPr>
          <w:color w:val="auto"/>
          <w:szCs w:val="24"/>
          <w:lang w:val="en-US"/>
        </w:rPr>
        <w:t xml:space="preserve">ellectuals, elders and friends. </w:t>
      </w:r>
      <w:r w:rsidRPr="00496758">
        <w:rPr>
          <w:color w:val="auto"/>
          <w:szCs w:val="24"/>
          <w:lang w:val="en-US"/>
        </w:rPr>
        <w:t>I would like to take this opportunity to thank them all.</w:t>
      </w:r>
    </w:p>
    <w:p w:rsidR="00CC2740" w:rsidRPr="00496758" w:rsidRDefault="00CC2740" w:rsidP="00CC2740">
      <w:pPr>
        <w:shd w:val="clear" w:color="auto" w:fill="FFFFFF" w:themeFill="background1"/>
        <w:ind w:left="709" w:right="566" w:firstLine="0"/>
        <w:rPr>
          <w:color w:val="auto"/>
          <w:szCs w:val="24"/>
          <w:lang w:val="en-US"/>
        </w:rPr>
      </w:pPr>
      <w:r w:rsidRPr="00496758">
        <w:rPr>
          <w:color w:val="auto"/>
          <w:szCs w:val="24"/>
          <w:lang w:val="en-US"/>
        </w:rPr>
        <w:t xml:space="preserve">I would like to express my immense gratitude to </w:t>
      </w:r>
      <w:r w:rsidRPr="00496758">
        <w:rPr>
          <w:b/>
          <w:bCs/>
          <w:color w:val="auto"/>
          <w:szCs w:val="24"/>
          <w:lang w:val="en-US"/>
        </w:rPr>
        <w:t>Dr. H RAMA KRISHNA</w:t>
      </w:r>
      <w:r w:rsidRPr="00496758">
        <w:rPr>
          <w:color w:val="auto"/>
          <w:szCs w:val="24"/>
          <w:lang w:val="en-US"/>
        </w:rPr>
        <w:t xml:space="preserve">, Principal of </w:t>
      </w:r>
      <w:proofErr w:type="spellStart"/>
      <w:r w:rsidRPr="00496758">
        <w:rPr>
          <w:color w:val="auto"/>
          <w:szCs w:val="24"/>
          <w:lang w:val="en-US"/>
        </w:rPr>
        <w:t>Sapthagiri</w:t>
      </w:r>
      <w:proofErr w:type="spellEnd"/>
      <w:r w:rsidRPr="00496758">
        <w:rPr>
          <w:color w:val="auto"/>
          <w:szCs w:val="24"/>
          <w:lang w:val="en-US"/>
        </w:rPr>
        <w:t xml:space="preserve"> College of Engineering, </w:t>
      </w:r>
      <w:proofErr w:type="gramStart"/>
      <w:r w:rsidRPr="00496758">
        <w:rPr>
          <w:color w:val="auto"/>
          <w:szCs w:val="24"/>
          <w:lang w:val="en-US"/>
        </w:rPr>
        <w:t>Bangalore</w:t>
      </w:r>
      <w:proofErr w:type="gramEnd"/>
      <w:r w:rsidRPr="00496758">
        <w:rPr>
          <w:color w:val="auto"/>
          <w:szCs w:val="24"/>
          <w:lang w:val="en-US"/>
        </w:rPr>
        <w:t xml:space="preserve"> for this help and inspiration during the tenure of course.</w:t>
      </w:r>
    </w:p>
    <w:p w:rsidR="00CC2740" w:rsidRPr="00496758" w:rsidRDefault="00CC2740" w:rsidP="00CC2740">
      <w:pPr>
        <w:shd w:val="clear" w:color="auto" w:fill="FFFFFF" w:themeFill="background1"/>
        <w:ind w:left="709" w:right="566" w:firstLine="0"/>
        <w:rPr>
          <w:color w:val="auto"/>
          <w:szCs w:val="24"/>
          <w:lang w:val="en-US"/>
        </w:rPr>
      </w:pPr>
      <w:r w:rsidRPr="00496758">
        <w:rPr>
          <w:color w:val="auto"/>
          <w:szCs w:val="24"/>
          <w:lang w:val="en-US"/>
        </w:rPr>
        <w:t xml:space="preserve">I would like to express my immense gratitude to faculty members of </w:t>
      </w:r>
      <w:r w:rsidRPr="00496758">
        <w:rPr>
          <w:b/>
          <w:bCs/>
          <w:color w:val="auto"/>
          <w:szCs w:val="24"/>
          <w:lang w:val="en-US"/>
        </w:rPr>
        <w:t>Mechanical Engineering Department</w:t>
      </w:r>
      <w:r w:rsidRPr="00496758">
        <w:rPr>
          <w:color w:val="auto"/>
          <w:szCs w:val="24"/>
          <w:lang w:val="en-US"/>
        </w:rPr>
        <w:t>, for allowing me to do the seminar and for their constant support and encouragement.</w:t>
      </w:r>
    </w:p>
    <w:p w:rsidR="00CC2740" w:rsidRPr="00496758" w:rsidRDefault="00CC2740" w:rsidP="00CC2740">
      <w:pPr>
        <w:shd w:val="clear" w:color="auto" w:fill="FFFFFF" w:themeFill="background1"/>
        <w:ind w:left="709" w:right="566" w:firstLine="0"/>
        <w:rPr>
          <w:color w:val="auto"/>
          <w:szCs w:val="24"/>
          <w:lang w:val="en-US"/>
        </w:rPr>
      </w:pPr>
      <w:r w:rsidRPr="00496758">
        <w:rPr>
          <w:color w:val="auto"/>
          <w:szCs w:val="24"/>
          <w:lang w:val="en-US"/>
        </w:rPr>
        <w:t xml:space="preserve">I also extend my sincere thanks to </w:t>
      </w:r>
      <w:r w:rsidRPr="00496758">
        <w:rPr>
          <w:b/>
          <w:bCs/>
          <w:color w:val="auto"/>
          <w:szCs w:val="24"/>
          <w:lang w:val="en-US"/>
        </w:rPr>
        <w:t>Dr. TULSIDAS D,</w:t>
      </w:r>
      <w:r w:rsidRPr="00496758">
        <w:rPr>
          <w:color w:val="auto"/>
          <w:szCs w:val="24"/>
          <w:lang w:val="en-US"/>
        </w:rPr>
        <w:t xml:space="preserve"> Professor and Head of Department of Mechanical Engineering, </w:t>
      </w:r>
      <w:proofErr w:type="spellStart"/>
      <w:r w:rsidRPr="00496758">
        <w:rPr>
          <w:color w:val="auto"/>
          <w:szCs w:val="24"/>
          <w:lang w:val="en-US"/>
        </w:rPr>
        <w:t>Sapthagiri</w:t>
      </w:r>
      <w:proofErr w:type="spellEnd"/>
      <w:r w:rsidRPr="00496758">
        <w:rPr>
          <w:color w:val="auto"/>
          <w:szCs w:val="24"/>
          <w:lang w:val="en-US"/>
        </w:rPr>
        <w:t xml:space="preserve"> College of Engineering, Bangalore, for his constant support.</w:t>
      </w:r>
    </w:p>
    <w:p w:rsidR="00CC2740" w:rsidRPr="00496758" w:rsidRDefault="00CC2740" w:rsidP="00CC2740">
      <w:pPr>
        <w:shd w:val="clear" w:color="auto" w:fill="FFFFFF" w:themeFill="background1"/>
        <w:ind w:left="709" w:right="566" w:firstLine="0"/>
        <w:rPr>
          <w:color w:val="auto"/>
          <w:szCs w:val="24"/>
          <w:lang w:val="en-US"/>
        </w:rPr>
      </w:pPr>
      <w:r w:rsidRPr="00496758">
        <w:rPr>
          <w:color w:val="auto"/>
          <w:szCs w:val="24"/>
          <w:lang w:val="en-US"/>
        </w:rPr>
        <w:t xml:space="preserve">I would like to express my heartfelt gratitude to our technical seminar Coordinator </w:t>
      </w:r>
      <w:r w:rsidRPr="00496758">
        <w:rPr>
          <w:b/>
          <w:bCs/>
          <w:color w:val="auto"/>
          <w:szCs w:val="24"/>
          <w:lang w:val="en-US"/>
        </w:rPr>
        <w:t xml:space="preserve">Dr. BASAVARAJU S </w:t>
      </w:r>
      <w:r w:rsidRPr="00496758">
        <w:rPr>
          <w:bCs/>
          <w:color w:val="auto"/>
          <w:szCs w:val="24"/>
          <w:lang w:val="en-US"/>
        </w:rPr>
        <w:t xml:space="preserve">and </w:t>
      </w:r>
      <w:r w:rsidRPr="00496758">
        <w:rPr>
          <w:b/>
          <w:bCs/>
          <w:szCs w:val="24"/>
        </w:rPr>
        <w:t>Dr. BASAVARAJ GANIGER</w:t>
      </w:r>
      <w:r w:rsidRPr="00496758">
        <w:rPr>
          <w:color w:val="auto"/>
          <w:szCs w:val="24"/>
          <w:lang w:val="en-US"/>
        </w:rPr>
        <w:t xml:space="preserve">. </w:t>
      </w:r>
      <w:proofErr w:type="gramStart"/>
      <w:r w:rsidRPr="00496758">
        <w:rPr>
          <w:color w:val="auto"/>
          <w:szCs w:val="24"/>
          <w:lang w:val="en-US"/>
        </w:rPr>
        <w:t>Department of</w:t>
      </w:r>
      <w:r>
        <w:rPr>
          <w:color w:val="auto"/>
          <w:szCs w:val="24"/>
          <w:lang w:val="en-US"/>
        </w:rPr>
        <w:t xml:space="preserve"> </w:t>
      </w:r>
      <w:r w:rsidRPr="00496758">
        <w:rPr>
          <w:color w:val="auto"/>
          <w:szCs w:val="24"/>
          <w:lang w:val="en-US"/>
        </w:rPr>
        <w:t xml:space="preserve">mechanical Engineering, </w:t>
      </w:r>
      <w:proofErr w:type="spellStart"/>
      <w:r w:rsidRPr="00496758">
        <w:rPr>
          <w:color w:val="auto"/>
          <w:szCs w:val="24"/>
          <w:lang w:val="en-US"/>
        </w:rPr>
        <w:t>Sapthagiri</w:t>
      </w:r>
      <w:proofErr w:type="spellEnd"/>
      <w:r w:rsidRPr="00496758">
        <w:rPr>
          <w:color w:val="auto"/>
          <w:szCs w:val="24"/>
          <w:lang w:val="en-US"/>
        </w:rPr>
        <w:t xml:space="preserve"> College of Engineering, Bangalore, for his timely advice on the completion of seminar work.</w:t>
      </w:r>
      <w:proofErr w:type="gramEnd"/>
    </w:p>
    <w:p w:rsidR="00CC2740" w:rsidRDefault="00CC2740" w:rsidP="00CC2740">
      <w:pPr>
        <w:shd w:val="clear" w:color="auto" w:fill="FFFFFF" w:themeFill="background1"/>
        <w:ind w:left="709" w:right="566" w:firstLine="0"/>
        <w:rPr>
          <w:color w:val="auto"/>
          <w:szCs w:val="24"/>
          <w:lang w:val="en-US"/>
        </w:rPr>
      </w:pPr>
      <w:r w:rsidRPr="00496758">
        <w:rPr>
          <w:color w:val="auto"/>
          <w:szCs w:val="24"/>
          <w:lang w:val="en-US"/>
        </w:rPr>
        <w:t xml:space="preserve">It gives me a great pleasure in placing on record a deep sense of gratitude to our guide </w:t>
      </w:r>
      <w:r>
        <w:rPr>
          <w:b/>
          <w:bCs/>
          <w:color w:val="auto"/>
          <w:szCs w:val="24"/>
          <w:lang w:val="en-US"/>
        </w:rPr>
        <w:t>Mr. Anil Kumar P R</w:t>
      </w:r>
      <w:r w:rsidRPr="00496758">
        <w:rPr>
          <w:b/>
          <w:bCs/>
          <w:color w:val="auto"/>
          <w:szCs w:val="24"/>
          <w:lang w:val="en-US"/>
        </w:rPr>
        <w:t>,</w:t>
      </w:r>
      <w:r>
        <w:rPr>
          <w:color w:val="auto"/>
          <w:szCs w:val="24"/>
          <w:lang w:val="en-US"/>
        </w:rPr>
        <w:t xml:space="preserve"> Assistant</w:t>
      </w:r>
      <w:r w:rsidRPr="00496758">
        <w:rPr>
          <w:color w:val="auto"/>
          <w:szCs w:val="24"/>
          <w:lang w:val="en-US"/>
        </w:rPr>
        <w:t xml:space="preserve"> professor, Department of mechanical Engineering, </w:t>
      </w:r>
      <w:proofErr w:type="spellStart"/>
      <w:r w:rsidRPr="00496758">
        <w:rPr>
          <w:color w:val="auto"/>
          <w:szCs w:val="24"/>
          <w:lang w:val="en-US"/>
        </w:rPr>
        <w:t>Sapthagiri</w:t>
      </w:r>
      <w:proofErr w:type="spellEnd"/>
      <w:r w:rsidRPr="00496758">
        <w:rPr>
          <w:color w:val="auto"/>
          <w:szCs w:val="24"/>
          <w:lang w:val="en-US"/>
        </w:rPr>
        <w:t xml:space="preserve"> College of Engineering, Bangalore, for his expert guidance, initiative and encouragement that led us throughout our seminar work.</w:t>
      </w:r>
    </w:p>
    <w:p w:rsidR="00CC2740" w:rsidRPr="00496758" w:rsidRDefault="00CC2740" w:rsidP="00CC2740">
      <w:pPr>
        <w:shd w:val="clear" w:color="auto" w:fill="FFFFFF" w:themeFill="background1"/>
        <w:ind w:left="709" w:right="566" w:firstLine="0"/>
        <w:rPr>
          <w:color w:val="auto"/>
          <w:szCs w:val="24"/>
          <w:lang w:val="en-US"/>
        </w:rPr>
      </w:pPr>
      <w:r w:rsidRPr="00496758">
        <w:rPr>
          <w:color w:val="auto"/>
          <w:szCs w:val="24"/>
          <w:lang w:val="en-US"/>
        </w:rPr>
        <w:t>Finally, I thank my parents and friends for their moral support.</w:t>
      </w:r>
    </w:p>
    <w:p w:rsidR="00CC2740" w:rsidRDefault="00CC2740" w:rsidP="00CC2740">
      <w:pPr>
        <w:tabs>
          <w:tab w:val="left" w:pos="4373"/>
        </w:tabs>
        <w:ind w:left="709" w:right="566" w:firstLine="0"/>
        <w:jc w:val="right"/>
        <w:rPr>
          <w:b/>
          <w:color w:val="auto"/>
          <w:szCs w:val="24"/>
        </w:rPr>
      </w:pPr>
      <w:r>
        <w:rPr>
          <w:b/>
          <w:color w:val="auto"/>
          <w:szCs w:val="24"/>
        </w:rPr>
        <w:t>U  P K SWAMY</w:t>
      </w:r>
    </w:p>
    <w:p w:rsidR="00CC2740" w:rsidRDefault="00CC2740" w:rsidP="00CC2740">
      <w:pPr>
        <w:tabs>
          <w:tab w:val="left" w:pos="4373"/>
        </w:tabs>
        <w:ind w:left="709" w:right="566" w:firstLine="0"/>
        <w:jc w:val="right"/>
        <w:rPr>
          <w:b/>
          <w:color w:val="auto"/>
          <w:szCs w:val="24"/>
        </w:rPr>
      </w:pPr>
      <w:r>
        <w:rPr>
          <w:b/>
          <w:color w:val="auto"/>
          <w:szCs w:val="24"/>
        </w:rPr>
        <w:t>(1SG19ME037)</w:t>
      </w:r>
      <w:r w:rsidRPr="00496758">
        <w:rPr>
          <w:b/>
          <w:color w:val="auto"/>
          <w:szCs w:val="24"/>
        </w:rPr>
        <w:t xml:space="preserve">                                                                            </w:t>
      </w:r>
      <w:r>
        <w:rPr>
          <w:b/>
          <w:color w:val="auto"/>
          <w:szCs w:val="24"/>
        </w:rPr>
        <w:t xml:space="preserve">            </w:t>
      </w:r>
    </w:p>
    <w:p w:rsidR="00CC2740" w:rsidRPr="00CC2740" w:rsidRDefault="00CC2740" w:rsidP="00CC2740">
      <w:pPr>
        <w:tabs>
          <w:tab w:val="left" w:pos="4373"/>
        </w:tabs>
        <w:ind w:left="709" w:right="566" w:firstLine="0"/>
        <w:jc w:val="right"/>
        <w:rPr>
          <w:b/>
          <w:color w:val="auto"/>
          <w:szCs w:val="24"/>
        </w:rPr>
      </w:pPr>
    </w:p>
    <w:p w:rsidR="00CC2740" w:rsidRPr="00913B7C" w:rsidRDefault="00CC2740" w:rsidP="00CC2740">
      <w:pPr>
        <w:ind w:left="709" w:right="566" w:firstLine="0"/>
        <w:jc w:val="center"/>
        <w:rPr>
          <w:b/>
          <w:bCs/>
          <w:sz w:val="32"/>
          <w:szCs w:val="32"/>
        </w:rPr>
      </w:pPr>
      <w:r w:rsidRPr="00913B7C">
        <w:rPr>
          <w:b/>
          <w:bCs/>
          <w:sz w:val="32"/>
          <w:szCs w:val="32"/>
        </w:rPr>
        <w:t>ABSTRACT</w:t>
      </w:r>
    </w:p>
    <w:p w:rsidR="00CC2740" w:rsidRPr="00CC2740" w:rsidRDefault="00CC2740" w:rsidP="00CC2740">
      <w:pPr>
        <w:ind w:left="709" w:right="566" w:firstLine="0"/>
        <w:rPr>
          <w:szCs w:val="24"/>
        </w:rPr>
      </w:pPr>
      <w:r w:rsidRPr="00CC2740">
        <w:rPr>
          <w:w w:val="115"/>
          <w:szCs w:val="24"/>
        </w:rPr>
        <w:t>Three-dimensional (3D) printing is commonly associated with rapid prototyping. Here, we extend 3D</w:t>
      </w:r>
      <w:r w:rsidRPr="00CC2740">
        <w:rPr>
          <w:spacing w:val="1"/>
          <w:w w:val="115"/>
          <w:szCs w:val="24"/>
        </w:rPr>
        <w:t xml:space="preserve"> </w:t>
      </w:r>
      <w:r w:rsidRPr="00CC2740">
        <w:rPr>
          <w:w w:val="115"/>
          <w:szCs w:val="24"/>
        </w:rPr>
        <w:t>printing</w:t>
      </w:r>
      <w:r w:rsidRPr="00CC2740">
        <w:rPr>
          <w:spacing w:val="20"/>
          <w:w w:val="115"/>
          <w:szCs w:val="24"/>
        </w:rPr>
        <w:t xml:space="preserve"> </w:t>
      </w:r>
      <w:r w:rsidRPr="00CC2740">
        <w:rPr>
          <w:w w:val="115"/>
          <w:szCs w:val="24"/>
        </w:rPr>
        <w:t>as</w:t>
      </w:r>
      <w:r w:rsidRPr="00CC2740">
        <w:rPr>
          <w:spacing w:val="21"/>
          <w:w w:val="115"/>
          <w:szCs w:val="24"/>
        </w:rPr>
        <w:t xml:space="preserve"> </w:t>
      </w:r>
      <w:r w:rsidRPr="00CC2740">
        <w:rPr>
          <w:w w:val="115"/>
          <w:szCs w:val="24"/>
        </w:rPr>
        <w:t>a</w:t>
      </w:r>
      <w:r w:rsidRPr="00CC2740">
        <w:rPr>
          <w:spacing w:val="21"/>
          <w:w w:val="115"/>
          <w:szCs w:val="24"/>
        </w:rPr>
        <w:t xml:space="preserve"> </w:t>
      </w:r>
      <w:r w:rsidRPr="00CC2740">
        <w:rPr>
          <w:w w:val="115"/>
          <w:szCs w:val="24"/>
        </w:rPr>
        <w:t>tool</w:t>
      </w:r>
      <w:r w:rsidRPr="00CC2740">
        <w:rPr>
          <w:spacing w:val="21"/>
          <w:w w:val="115"/>
          <w:szCs w:val="24"/>
        </w:rPr>
        <w:t xml:space="preserve"> </w:t>
      </w:r>
      <w:r w:rsidRPr="00CC2740">
        <w:rPr>
          <w:w w:val="115"/>
          <w:szCs w:val="24"/>
        </w:rPr>
        <w:t>to</w:t>
      </w:r>
      <w:r w:rsidRPr="00CC2740">
        <w:rPr>
          <w:spacing w:val="21"/>
          <w:w w:val="115"/>
          <w:szCs w:val="24"/>
        </w:rPr>
        <w:t xml:space="preserve"> </w:t>
      </w:r>
      <w:r w:rsidRPr="00CC2740">
        <w:rPr>
          <w:w w:val="115"/>
          <w:szCs w:val="24"/>
        </w:rPr>
        <w:t>validate</w:t>
      </w:r>
      <w:r w:rsidRPr="00CC2740">
        <w:rPr>
          <w:spacing w:val="22"/>
          <w:w w:val="115"/>
          <w:szCs w:val="24"/>
        </w:rPr>
        <w:t xml:space="preserve"> </w:t>
      </w:r>
      <w:r w:rsidRPr="00CC2740">
        <w:rPr>
          <w:w w:val="115"/>
          <w:szCs w:val="24"/>
        </w:rPr>
        <w:t>a</w:t>
      </w:r>
      <w:r w:rsidRPr="00CC2740">
        <w:rPr>
          <w:spacing w:val="20"/>
          <w:w w:val="115"/>
          <w:szCs w:val="24"/>
        </w:rPr>
        <w:t xml:space="preserve"> </w:t>
      </w:r>
      <w:r w:rsidRPr="00CC2740">
        <w:rPr>
          <w:w w:val="115"/>
          <w:szCs w:val="24"/>
        </w:rPr>
        <w:t>digital</w:t>
      </w:r>
      <w:r w:rsidRPr="00CC2740">
        <w:rPr>
          <w:spacing w:val="21"/>
          <w:w w:val="115"/>
          <w:szCs w:val="24"/>
        </w:rPr>
        <w:t xml:space="preserve"> </w:t>
      </w:r>
      <w:r w:rsidRPr="00CC2740">
        <w:rPr>
          <w:w w:val="115"/>
          <w:szCs w:val="24"/>
        </w:rPr>
        <w:t>methodology</w:t>
      </w:r>
      <w:r w:rsidRPr="00CC2740">
        <w:rPr>
          <w:spacing w:val="22"/>
          <w:w w:val="115"/>
          <w:szCs w:val="24"/>
        </w:rPr>
        <w:t xml:space="preserve"> </w:t>
      </w:r>
      <w:r w:rsidRPr="00CC2740">
        <w:rPr>
          <w:w w:val="115"/>
          <w:szCs w:val="24"/>
        </w:rPr>
        <w:t>of</w:t>
      </w:r>
      <w:r w:rsidRPr="00CC2740">
        <w:rPr>
          <w:spacing w:val="21"/>
          <w:w w:val="115"/>
          <w:szCs w:val="24"/>
        </w:rPr>
        <w:t xml:space="preserve"> </w:t>
      </w:r>
      <w:r w:rsidRPr="00CC2740">
        <w:rPr>
          <w:w w:val="115"/>
          <w:szCs w:val="24"/>
        </w:rPr>
        <w:t>taking</w:t>
      </w:r>
      <w:r w:rsidRPr="00CC2740">
        <w:rPr>
          <w:spacing w:val="21"/>
          <w:w w:val="115"/>
          <w:szCs w:val="24"/>
        </w:rPr>
        <w:t xml:space="preserve"> </w:t>
      </w:r>
      <w:r w:rsidRPr="00CC2740">
        <w:rPr>
          <w:w w:val="115"/>
          <w:szCs w:val="24"/>
        </w:rPr>
        <w:t>ear</w:t>
      </w:r>
      <w:r w:rsidRPr="00CC2740">
        <w:rPr>
          <w:spacing w:val="20"/>
          <w:w w:val="115"/>
          <w:szCs w:val="24"/>
        </w:rPr>
        <w:t xml:space="preserve"> </w:t>
      </w:r>
      <w:r w:rsidRPr="00CC2740">
        <w:rPr>
          <w:w w:val="115"/>
          <w:szCs w:val="24"/>
        </w:rPr>
        <w:t>canal</w:t>
      </w:r>
      <w:r w:rsidRPr="00CC2740">
        <w:rPr>
          <w:spacing w:val="21"/>
          <w:w w:val="115"/>
          <w:szCs w:val="24"/>
        </w:rPr>
        <w:t xml:space="preserve"> </w:t>
      </w:r>
      <w:r w:rsidRPr="00CC2740">
        <w:rPr>
          <w:w w:val="115"/>
          <w:szCs w:val="24"/>
        </w:rPr>
        <w:t>impressions</w:t>
      </w:r>
      <w:r w:rsidRPr="00CC2740">
        <w:rPr>
          <w:spacing w:val="22"/>
          <w:w w:val="115"/>
          <w:szCs w:val="24"/>
        </w:rPr>
        <w:t xml:space="preserve"> </w:t>
      </w:r>
      <w:r w:rsidRPr="00CC2740">
        <w:rPr>
          <w:w w:val="115"/>
          <w:szCs w:val="24"/>
        </w:rPr>
        <w:t>for</w:t>
      </w:r>
      <w:r w:rsidRPr="00CC2740">
        <w:rPr>
          <w:spacing w:val="20"/>
          <w:w w:val="115"/>
          <w:szCs w:val="24"/>
        </w:rPr>
        <w:t xml:space="preserve"> </w:t>
      </w:r>
      <w:r w:rsidRPr="00CC2740">
        <w:rPr>
          <w:w w:val="115"/>
          <w:szCs w:val="24"/>
        </w:rPr>
        <w:t>hearing</w:t>
      </w:r>
      <w:r w:rsidRPr="00CC2740">
        <w:rPr>
          <w:spacing w:val="21"/>
          <w:w w:val="115"/>
          <w:szCs w:val="24"/>
        </w:rPr>
        <w:t xml:space="preserve"> </w:t>
      </w:r>
      <w:r w:rsidRPr="00CC2740">
        <w:rPr>
          <w:w w:val="115"/>
          <w:szCs w:val="24"/>
        </w:rPr>
        <w:t>aids.</w:t>
      </w:r>
      <w:r w:rsidRPr="00CC2740">
        <w:rPr>
          <w:spacing w:val="-33"/>
          <w:w w:val="115"/>
          <w:szCs w:val="24"/>
        </w:rPr>
        <w:t xml:space="preserve"> </w:t>
      </w:r>
      <w:r w:rsidRPr="00CC2740">
        <w:rPr>
          <w:w w:val="115"/>
          <w:szCs w:val="24"/>
        </w:rPr>
        <w:t>The central research question that this work addresses is whether external scanners can be adapted to</w:t>
      </w:r>
      <w:r w:rsidRPr="00CC2740">
        <w:rPr>
          <w:spacing w:val="1"/>
          <w:w w:val="115"/>
          <w:szCs w:val="24"/>
        </w:rPr>
        <w:t xml:space="preserve"> </w:t>
      </w:r>
      <w:r w:rsidRPr="00CC2740">
        <w:rPr>
          <w:spacing w:val="-1"/>
          <w:w w:val="115"/>
          <w:szCs w:val="24"/>
        </w:rPr>
        <w:t>scan</w:t>
      </w:r>
      <w:r w:rsidRPr="00CC2740">
        <w:rPr>
          <w:spacing w:val="-8"/>
          <w:w w:val="115"/>
          <w:szCs w:val="24"/>
        </w:rPr>
        <w:t xml:space="preserve"> </w:t>
      </w:r>
      <w:r w:rsidRPr="00CC2740">
        <w:rPr>
          <w:spacing w:val="-1"/>
          <w:w w:val="115"/>
          <w:szCs w:val="24"/>
        </w:rPr>
        <w:t>human</w:t>
      </w:r>
      <w:r w:rsidRPr="00CC2740">
        <w:rPr>
          <w:spacing w:val="-7"/>
          <w:w w:val="115"/>
          <w:szCs w:val="24"/>
        </w:rPr>
        <w:t xml:space="preserve"> </w:t>
      </w:r>
      <w:r w:rsidRPr="00CC2740">
        <w:rPr>
          <w:spacing w:val="-1"/>
          <w:w w:val="115"/>
          <w:szCs w:val="24"/>
        </w:rPr>
        <w:t>ear</w:t>
      </w:r>
      <w:r w:rsidRPr="00CC2740">
        <w:rPr>
          <w:spacing w:val="-6"/>
          <w:w w:val="115"/>
          <w:szCs w:val="24"/>
        </w:rPr>
        <w:t xml:space="preserve"> </w:t>
      </w:r>
      <w:r w:rsidRPr="00CC2740">
        <w:rPr>
          <w:spacing w:val="-1"/>
          <w:w w:val="115"/>
          <w:szCs w:val="24"/>
        </w:rPr>
        <w:t>canals</w:t>
      </w:r>
      <w:r w:rsidRPr="00CC2740">
        <w:rPr>
          <w:spacing w:val="-6"/>
          <w:w w:val="115"/>
          <w:szCs w:val="24"/>
        </w:rPr>
        <w:t xml:space="preserve"> </w:t>
      </w:r>
      <w:r w:rsidRPr="00CC2740">
        <w:rPr>
          <w:spacing w:val="-1"/>
          <w:w w:val="115"/>
          <w:szCs w:val="24"/>
        </w:rPr>
        <w:t>accurately</w:t>
      </w:r>
      <w:r w:rsidRPr="00CC2740">
        <w:rPr>
          <w:spacing w:val="-6"/>
          <w:w w:val="115"/>
          <w:szCs w:val="24"/>
        </w:rPr>
        <w:t xml:space="preserve"> </w:t>
      </w:r>
      <w:r w:rsidRPr="00CC2740">
        <w:rPr>
          <w:spacing w:val="-1"/>
          <w:w w:val="115"/>
          <w:szCs w:val="24"/>
        </w:rPr>
        <w:t>and</w:t>
      </w:r>
      <w:r w:rsidRPr="00CC2740">
        <w:rPr>
          <w:spacing w:val="-7"/>
          <w:w w:val="115"/>
          <w:szCs w:val="24"/>
        </w:rPr>
        <w:t xml:space="preserve"> </w:t>
      </w:r>
      <w:r w:rsidRPr="00CC2740">
        <w:rPr>
          <w:w w:val="115"/>
          <w:szCs w:val="24"/>
        </w:rPr>
        <w:t>efficiently</w:t>
      </w:r>
      <w:r w:rsidRPr="00CC2740">
        <w:rPr>
          <w:spacing w:val="-6"/>
          <w:w w:val="115"/>
          <w:szCs w:val="24"/>
        </w:rPr>
        <w:t xml:space="preserve"> </w:t>
      </w:r>
      <w:r w:rsidRPr="00CC2740">
        <w:rPr>
          <w:w w:val="115"/>
          <w:szCs w:val="24"/>
        </w:rPr>
        <w:t>for</w:t>
      </w:r>
      <w:r w:rsidRPr="00CC2740">
        <w:rPr>
          <w:spacing w:val="-6"/>
          <w:w w:val="115"/>
          <w:szCs w:val="24"/>
        </w:rPr>
        <w:t xml:space="preserve"> </w:t>
      </w:r>
      <w:r w:rsidRPr="00CC2740">
        <w:rPr>
          <w:w w:val="115"/>
          <w:szCs w:val="24"/>
        </w:rPr>
        <w:t>hearing</w:t>
      </w:r>
      <w:r w:rsidRPr="00CC2740">
        <w:rPr>
          <w:spacing w:val="-7"/>
          <w:w w:val="115"/>
          <w:szCs w:val="24"/>
        </w:rPr>
        <w:t xml:space="preserve"> </w:t>
      </w:r>
      <w:r w:rsidRPr="00CC2740">
        <w:rPr>
          <w:w w:val="115"/>
          <w:szCs w:val="24"/>
        </w:rPr>
        <w:t>aid</w:t>
      </w:r>
      <w:r w:rsidRPr="00CC2740">
        <w:rPr>
          <w:spacing w:val="-7"/>
          <w:w w:val="115"/>
          <w:szCs w:val="24"/>
        </w:rPr>
        <w:t xml:space="preserve"> </w:t>
      </w:r>
      <w:r w:rsidRPr="00CC2740">
        <w:rPr>
          <w:w w:val="115"/>
          <w:szCs w:val="24"/>
        </w:rPr>
        <w:t>fitting.</w:t>
      </w:r>
      <w:r w:rsidRPr="00CC2740">
        <w:rPr>
          <w:spacing w:val="-7"/>
          <w:w w:val="115"/>
          <w:szCs w:val="24"/>
        </w:rPr>
        <w:t xml:space="preserve"> </w:t>
      </w:r>
      <w:r w:rsidRPr="00CC2740">
        <w:rPr>
          <w:w w:val="115"/>
          <w:szCs w:val="24"/>
        </w:rPr>
        <w:t>A</w:t>
      </w:r>
      <w:r w:rsidRPr="00CC2740">
        <w:rPr>
          <w:spacing w:val="-6"/>
          <w:w w:val="115"/>
          <w:szCs w:val="24"/>
        </w:rPr>
        <w:t xml:space="preserve"> </w:t>
      </w:r>
      <w:r w:rsidRPr="00CC2740">
        <w:rPr>
          <w:w w:val="115"/>
          <w:szCs w:val="24"/>
        </w:rPr>
        <w:t>comparison</w:t>
      </w:r>
      <w:r w:rsidRPr="00CC2740">
        <w:rPr>
          <w:spacing w:val="-6"/>
          <w:w w:val="115"/>
          <w:szCs w:val="24"/>
        </w:rPr>
        <w:t xml:space="preserve"> </w:t>
      </w:r>
      <w:r w:rsidRPr="00CC2740">
        <w:rPr>
          <w:w w:val="115"/>
          <w:szCs w:val="24"/>
        </w:rPr>
        <w:t>of</w:t>
      </w:r>
      <w:r w:rsidRPr="00CC2740">
        <w:rPr>
          <w:spacing w:val="-8"/>
          <w:w w:val="115"/>
          <w:szCs w:val="24"/>
        </w:rPr>
        <w:t xml:space="preserve"> </w:t>
      </w:r>
      <w:r w:rsidRPr="00CC2740">
        <w:rPr>
          <w:w w:val="115"/>
          <w:szCs w:val="24"/>
        </w:rPr>
        <w:t>different</w:t>
      </w:r>
      <w:r w:rsidRPr="00CC2740">
        <w:rPr>
          <w:spacing w:val="-6"/>
          <w:w w:val="115"/>
          <w:szCs w:val="24"/>
        </w:rPr>
        <w:t xml:space="preserve"> </w:t>
      </w:r>
      <w:r w:rsidRPr="00CC2740">
        <w:rPr>
          <w:w w:val="115"/>
          <w:szCs w:val="24"/>
        </w:rPr>
        <w:t>contact-</w:t>
      </w:r>
      <w:r w:rsidRPr="00CC2740">
        <w:rPr>
          <w:spacing w:val="-33"/>
          <w:w w:val="115"/>
          <w:szCs w:val="24"/>
        </w:rPr>
        <w:t xml:space="preserve"> </w:t>
      </w:r>
      <w:r w:rsidRPr="00CC2740">
        <w:rPr>
          <w:w w:val="115"/>
          <w:szCs w:val="24"/>
        </w:rPr>
        <w:t>less scanning technologies determined that structured light scanning is the best suited technology to be</w:t>
      </w:r>
      <w:r w:rsidRPr="00CC2740">
        <w:rPr>
          <w:spacing w:val="-33"/>
          <w:w w:val="115"/>
          <w:szCs w:val="24"/>
        </w:rPr>
        <w:t xml:space="preserve"> </w:t>
      </w:r>
      <w:r w:rsidRPr="00CC2740">
        <w:rPr>
          <w:w w:val="115"/>
          <w:szCs w:val="24"/>
        </w:rPr>
        <w:t>adapted into a contactless ear scanning methodology. Furthermore, we show that this method of scan-</w:t>
      </w:r>
      <w:r w:rsidRPr="00CC2740">
        <w:rPr>
          <w:spacing w:val="1"/>
          <w:w w:val="115"/>
          <w:szCs w:val="24"/>
        </w:rPr>
        <w:t xml:space="preserve"> </w:t>
      </w:r>
      <w:proofErr w:type="spellStart"/>
      <w:r w:rsidRPr="00CC2740">
        <w:rPr>
          <w:w w:val="115"/>
          <w:szCs w:val="24"/>
        </w:rPr>
        <w:t>ning</w:t>
      </w:r>
      <w:proofErr w:type="spellEnd"/>
      <w:r w:rsidRPr="00CC2740">
        <w:rPr>
          <w:w w:val="115"/>
          <w:szCs w:val="24"/>
        </w:rPr>
        <w:t xml:space="preserve"> ears directly, without taking an impression, reduces ground transportation and therefore lowers</w:t>
      </w:r>
      <w:r w:rsidRPr="00CC2740">
        <w:rPr>
          <w:spacing w:val="1"/>
          <w:w w:val="115"/>
          <w:szCs w:val="24"/>
        </w:rPr>
        <w:t xml:space="preserve"> </w:t>
      </w:r>
      <w:r w:rsidRPr="00CC2740">
        <w:rPr>
          <w:w w:val="115"/>
          <w:szCs w:val="24"/>
        </w:rPr>
        <w:t>the</w:t>
      </w:r>
      <w:r w:rsidRPr="00CC2740">
        <w:rPr>
          <w:spacing w:val="12"/>
          <w:w w:val="115"/>
          <w:szCs w:val="24"/>
        </w:rPr>
        <w:t xml:space="preserve"> </w:t>
      </w:r>
      <w:r w:rsidRPr="00CC2740">
        <w:rPr>
          <w:w w:val="115"/>
          <w:szCs w:val="24"/>
        </w:rPr>
        <w:t>global</w:t>
      </w:r>
      <w:r w:rsidRPr="00CC2740">
        <w:rPr>
          <w:spacing w:val="11"/>
          <w:w w:val="115"/>
          <w:szCs w:val="24"/>
        </w:rPr>
        <w:t xml:space="preserve"> </w:t>
      </w:r>
      <w:r w:rsidRPr="00CC2740">
        <w:rPr>
          <w:w w:val="115"/>
          <w:szCs w:val="24"/>
        </w:rPr>
        <w:t>warming</w:t>
      </w:r>
      <w:r w:rsidRPr="00CC2740">
        <w:rPr>
          <w:spacing w:val="13"/>
          <w:w w:val="115"/>
          <w:szCs w:val="24"/>
        </w:rPr>
        <w:t xml:space="preserve"> </w:t>
      </w:r>
      <w:r w:rsidRPr="00CC2740">
        <w:rPr>
          <w:w w:val="115"/>
          <w:szCs w:val="24"/>
        </w:rPr>
        <w:t>potential.</w:t>
      </w:r>
    </w:p>
    <w:p w:rsidR="00CC2740" w:rsidRDefault="00CC2740" w:rsidP="00CC2740">
      <w:pPr>
        <w:ind w:left="709" w:right="566" w:firstLine="0"/>
      </w:pPr>
    </w:p>
    <w:p w:rsidR="00CC2740" w:rsidRDefault="00CC2740" w:rsidP="00CC2740">
      <w:pPr>
        <w:ind w:left="709" w:right="566" w:firstLine="0"/>
      </w:pPr>
    </w:p>
    <w:p w:rsidR="00CC2740" w:rsidRDefault="00CC2740" w:rsidP="00CC2740">
      <w:pPr>
        <w:ind w:left="709" w:right="566" w:firstLine="0"/>
      </w:pPr>
    </w:p>
    <w:p w:rsidR="00CC2740" w:rsidRDefault="00CC2740" w:rsidP="00CC2740">
      <w:pPr>
        <w:ind w:left="709" w:right="566" w:firstLine="0"/>
      </w:pPr>
    </w:p>
    <w:p w:rsidR="00CC2740" w:rsidRDefault="00CC2740" w:rsidP="00CC2740">
      <w:pPr>
        <w:ind w:left="709" w:right="566" w:firstLine="0"/>
      </w:pPr>
    </w:p>
    <w:p w:rsidR="00CC2740" w:rsidRDefault="00CC2740" w:rsidP="00CC2740">
      <w:pPr>
        <w:ind w:left="709" w:right="566" w:firstLine="0"/>
      </w:pPr>
    </w:p>
    <w:p w:rsidR="00CC2740" w:rsidRDefault="00CC2740" w:rsidP="00CC2740">
      <w:pPr>
        <w:ind w:left="709" w:right="566" w:firstLine="0"/>
      </w:pPr>
    </w:p>
    <w:p w:rsidR="00CC2740" w:rsidRDefault="00CC2740" w:rsidP="00CC2740">
      <w:pPr>
        <w:ind w:left="709" w:right="566" w:firstLine="0"/>
      </w:pPr>
    </w:p>
    <w:p w:rsidR="00CC2740" w:rsidRDefault="00CC2740" w:rsidP="00CC2740">
      <w:pPr>
        <w:ind w:left="709" w:right="566" w:firstLine="0"/>
      </w:pPr>
    </w:p>
    <w:p w:rsidR="00CC2740" w:rsidRDefault="00CC2740" w:rsidP="00CC2740">
      <w:pPr>
        <w:ind w:left="709" w:right="566" w:firstLine="0"/>
      </w:pPr>
    </w:p>
    <w:p w:rsidR="00CC2740" w:rsidRDefault="00CC2740" w:rsidP="00CC2740">
      <w:pPr>
        <w:ind w:left="709" w:right="566" w:firstLine="0"/>
        <w:rPr>
          <w:b/>
          <w:bCs/>
          <w:sz w:val="32"/>
          <w:szCs w:val="32"/>
        </w:rPr>
      </w:pPr>
    </w:p>
    <w:p w:rsidR="00CC2740" w:rsidRDefault="00CC2740" w:rsidP="00CC2740">
      <w:pPr>
        <w:ind w:left="709" w:right="566" w:firstLine="0"/>
        <w:jc w:val="center"/>
        <w:rPr>
          <w:b/>
          <w:bCs/>
          <w:sz w:val="32"/>
          <w:szCs w:val="32"/>
        </w:rPr>
      </w:pPr>
    </w:p>
    <w:p w:rsidR="00CC2740" w:rsidRDefault="00CC2740" w:rsidP="00CC2740">
      <w:pPr>
        <w:ind w:left="709" w:right="566" w:firstLine="0"/>
        <w:jc w:val="center"/>
        <w:rPr>
          <w:b/>
          <w:bCs/>
          <w:sz w:val="32"/>
          <w:szCs w:val="32"/>
        </w:rPr>
      </w:pPr>
    </w:p>
    <w:p w:rsidR="00CC2740" w:rsidRDefault="00CC2740" w:rsidP="00CC2740">
      <w:pPr>
        <w:ind w:left="709" w:right="566" w:firstLine="0"/>
        <w:jc w:val="center"/>
        <w:rPr>
          <w:b/>
          <w:bCs/>
          <w:sz w:val="32"/>
          <w:szCs w:val="32"/>
        </w:rPr>
      </w:pPr>
    </w:p>
    <w:p w:rsidR="00CC2740" w:rsidRDefault="00CC2740" w:rsidP="00CC2740">
      <w:pPr>
        <w:ind w:left="709" w:right="566" w:firstLine="0"/>
        <w:jc w:val="center"/>
        <w:rPr>
          <w:b/>
          <w:bCs/>
          <w:sz w:val="32"/>
          <w:szCs w:val="32"/>
        </w:rPr>
      </w:pPr>
    </w:p>
    <w:p w:rsidR="00CC2740" w:rsidRDefault="00CC2740" w:rsidP="00CC2740">
      <w:pPr>
        <w:ind w:left="709" w:right="566" w:firstLine="0"/>
        <w:jc w:val="center"/>
        <w:rPr>
          <w:b/>
          <w:bCs/>
          <w:sz w:val="32"/>
          <w:szCs w:val="32"/>
        </w:rPr>
      </w:pPr>
    </w:p>
    <w:p w:rsidR="00CC2740" w:rsidRPr="00913B7C" w:rsidRDefault="00CC2740" w:rsidP="00CC2740">
      <w:pPr>
        <w:ind w:left="709" w:right="566" w:firstLine="0"/>
        <w:jc w:val="center"/>
        <w:rPr>
          <w:sz w:val="32"/>
          <w:szCs w:val="32"/>
        </w:rPr>
      </w:pPr>
      <w:r w:rsidRPr="00913B7C">
        <w:rPr>
          <w:b/>
          <w:bCs/>
          <w:sz w:val="32"/>
          <w:szCs w:val="32"/>
        </w:rPr>
        <w:lastRenderedPageBreak/>
        <w:t>TABLE OF CONTENT</w:t>
      </w:r>
      <w:r>
        <w:rPr>
          <w:b/>
          <w:bCs/>
          <w:sz w:val="32"/>
          <w:szCs w:val="32"/>
        </w:rPr>
        <w:t>S</w:t>
      </w:r>
    </w:p>
    <w:tbl>
      <w:tblPr>
        <w:tblStyle w:val="TableGrid"/>
        <w:tblpPr w:leftFromText="180" w:rightFromText="180" w:vertAnchor="text" w:horzAnchor="margin" w:tblpXSpec="center" w:tblpY="28"/>
        <w:tblW w:w="9828" w:type="dxa"/>
        <w:tblLayout w:type="fixed"/>
        <w:tblLook w:val="04A0"/>
      </w:tblPr>
      <w:tblGrid>
        <w:gridCol w:w="2109"/>
        <w:gridCol w:w="1857"/>
        <w:gridCol w:w="4285"/>
        <w:gridCol w:w="1577"/>
      </w:tblGrid>
      <w:tr w:rsidR="00CC2740" w:rsidTr="0019223C">
        <w:trPr>
          <w:trHeight w:val="830"/>
        </w:trPr>
        <w:tc>
          <w:tcPr>
            <w:tcW w:w="2109" w:type="dxa"/>
          </w:tcPr>
          <w:p w:rsidR="00CC2740" w:rsidRDefault="00CC2740" w:rsidP="00AB31DD">
            <w:pPr>
              <w:spacing w:after="0"/>
              <w:ind w:right="566"/>
              <w:jc w:val="center"/>
              <w:rPr>
                <w:b/>
                <w:sz w:val="24"/>
                <w:szCs w:val="24"/>
              </w:rPr>
            </w:pPr>
            <w:r w:rsidRPr="00216ADB">
              <w:rPr>
                <w:b/>
                <w:sz w:val="24"/>
                <w:szCs w:val="24"/>
              </w:rPr>
              <w:t>CHAPTER</w:t>
            </w:r>
          </w:p>
          <w:p w:rsidR="00CC2740" w:rsidRPr="00216ADB" w:rsidRDefault="00CC2740" w:rsidP="00AB31DD">
            <w:pPr>
              <w:spacing w:after="0"/>
              <w:ind w:left="0" w:right="566" w:firstLine="0"/>
              <w:jc w:val="center"/>
              <w:rPr>
                <w:b/>
                <w:sz w:val="24"/>
                <w:szCs w:val="24"/>
              </w:rPr>
            </w:pPr>
            <w:r w:rsidRPr="00216ADB">
              <w:rPr>
                <w:b/>
                <w:sz w:val="24"/>
                <w:szCs w:val="24"/>
              </w:rPr>
              <w:t>NO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142" w:type="dxa"/>
            <w:gridSpan w:val="2"/>
          </w:tcPr>
          <w:p w:rsidR="00CC2740" w:rsidRPr="00216ADB" w:rsidRDefault="00CC2740" w:rsidP="00AB31DD">
            <w:pPr>
              <w:spacing w:after="0"/>
              <w:ind w:left="709" w:right="566" w:firstLine="0"/>
              <w:jc w:val="center"/>
              <w:rPr>
                <w:b/>
                <w:sz w:val="24"/>
                <w:szCs w:val="24"/>
              </w:rPr>
            </w:pPr>
            <w:r w:rsidRPr="00216ADB">
              <w:rPr>
                <w:b/>
                <w:sz w:val="24"/>
                <w:szCs w:val="24"/>
              </w:rPr>
              <w:t>CHAPTER NAME</w:t>
            </w:r>
          </w:p>
        </w:tc>
        <w:tc>
          <w:tcPr>
            <w:tcW w:w="1577" w:type="dxa"/>
          </w:tcPr>
          <w:p w:rsidR="00CC2740" w:rsidRPr="00216ADB" w:rsidRDefault="00CC2740" w:rsidP="00AB31DD">
            <w:pPr>
              <w:spacing w:after="0"/>
              <w:ind w:right="56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PAG</w:t>
            </w:r>
            <w:r w:rsidRPr="00216ADB">
              <w:rPr>
                <w:b/>
                <w:sz w:val="24"/>
                <w:szCs w:val="24"/>
              </w:rPr>
              <w:t>E NO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  <w:tr w:rsidR="00CC2740" w:rsidTr="0019223C">
        <w:trPr>
          <w:trHeight w:val="619"/>
        </w:trPr>
        <w:tc>
          <w:tcPr>
            <w:tcW w:w="2109" w:type="dxa"/>
          </w:tcPr>
          <w:p w:rsidR="00CC2740" w:rsidRPr="00FB4CA7" w:rsidRDefault="00CC2740" w:rsidP="00AB31DD">
            <w:pPr>
              <w:spacing w:after="0"/>
              <w:ind w:left="709" w:right="566" w:firstLine="0"/>
              <w:jc w:val="center"/>
              <w:rPr>
                <w:sz w:val="24"/>
                <w:szCs w:val="24"/>
              </w:rPr>
            </w:pPr>
            <w:r w:rsidRPr="00FB4CA7">
              <w:rPr>
                <w:sz w:val="24"/>
                <w:szCs w:val="24"/>
              </w:rPr>
              <w:t>01</w:t>
            </w:r>
          </w:p>
        </w:tc>
        <w:tc>
          <w:tcPr>
            <w:tcW w:w="6142" w:type="dxa"/>
            <w:gridSpan w:val="2"/>
          </w:tcPr>
          <w:p w:rsidR="00CC2740" w:rsidRPr="00FB4CA7" w:rsidRDefault="00CC2740" w:rsidP="00AB31DD">
            <w:pPr>
              <w:ind w:left="-61" w:right="-134" w:firstLine="0"/>
              <w:jc w:val="left"/>
              <w:rPr>
                <w:b/>
                <w:sz w:val="24"/>
                <w:szCs w:val="24"/>
              </w:rPr>
            </w:pPr>
            <w:r w:rsidRPr="00FB4CA7"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1577" w:type="dxa"/>
          </w:tcPr>
          <w:p w:rsidR="00CC2740" w:rsidRPr="0019223C" w:rsidRDefault="00CC2740" w:rsidP="0019223C">
            <w:pPr>
              <w:ind w:right="566"/>
              <w:jc w:val="center"/>
              <w:rPr>
                <w:sz w:val="24"/>
                <w:szCs w:val="24"/>
              </w:rPr>
            </w:pPr>
            <w:r w:rsidRPr="0019223C">
              <w:rPr>
                <w:sz w:val="24"/>
                <w:szCs w:val="24"/>
              </w:rPr>
              <w:t>1-</w:t>
            </w:r>
            <w:r w:rsidR="0019223C" w:rsidRPr="0019223C">
              <w:rPr>
                <w:sz w:val="24"/>
                <w:szCs w:val="24"/>
              </w:rPr>
              <w:t>4</w:t>
            </w:r>
          </w:p>
        </w:tc>
      </w:tr>
      <w:tr w:rsidR="00CC2740" w:rsidTr="0019223C">
        <w:trPr>
          <w:trHeight w:val="619"/>
        </w:trPr>
        <w:tc>
          <w:tcPr>
            <w:tcW w:w="2109" w:type="dxa"/>
          </w:tcPr>
          <w:p w:rsidR="00CC2740" w:rsidRPr="00FB4CA7" w:rsidRDefault="00CC2740" w:rsidP="00AB31DD">
            <w:pPr>
              <w:ind w:left="709" w:right="56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57" w:type="dxa"/>
          </w:tcPr>
          <w:p w:rsidR="00CC2740" w:rsidRPr="00FB4CA7" w:rsidRDefault="00CC2740" w:rsidP="00AB31DD">
            <w:pPr>
              <w:ind w:right="566"/>
              <w:rPr>
                <w:sz w:val="24"/>
                <w:szCs w:val="24"/>
              </w:rPr>
            </w:pPr>
            <w:r w:rsidRPr="00FB4CA7">
              <w:rPr>
                <w:sz w:val="24"/>
                <w:szCs w:val="24"/>
              </w:rPr>
              <w:t>1.1</w:t>
            </w:r>
          </w:p>
        </w:tc>
        <w:tc>
          <w:tcPr>
            <w:tcW w:w="4285" w:type="dxa"/>
          </w:tcPr>
          <w:p w:rsidR="00CC2740" w:rsidRPr="00FB4CA7" w:rsidRDefault="00CC2740" w:rsidP="00AB31DD">
            <w:pPr>
              <w:ind w:left="-61" w:right="-134" w:firstLine="0"/>
              <w:jc w:val="left"/>
              <w:rPr>
                <w:sz w:val="24"/>
                <w:szCs w:val="24"/>
              </w:rPr>
            </w:pPr>
            <w:r w:rsidRPr="00FB4CA7">
              <w:rPr>
                <w:sz w:val="24"/>
                <w:szCs w:val="24"/>
              </w:rPr>
              <w:t>Objectives</w:t>
            </w:r>
          </w:p>
        </w:tc>
        <w:tc>
          <w:tcPr>
            <w:tcW w:w="1577" w:type="dxa"/>
          </w:tcPr>
          <w:p w:rsidR="00CC2740" w:rsidRPr="0019223C" w:rsidRDefault="00CC2740" w:rsidP="0019223C">
            <w:pPr>
              <w:ind w:left="709" w:right="566" w:firstLine="0"/>
              <w:jc w:val="center"/>
              <w:rPr>
                <w:sz w:val="24"/>
                <w:szCs w:val="24"/>
              </w:rPr>
            </w:pPr>
          </w:p>
        </w:tc>
      </w:tr>
      <w:tr w:rsidR="00CC2740" w:rsidTr="0019223C">
        <w:trPr>
          <w:trHeight w:val="619"/>
        </w:trPr>
        <w:tc>
          <w:tcPr>
            <w:tcW w:w="2109" w:type="dxa"/>
          </w:tcPr>
          <w:p w:rsidR="00CC2740" w:rsidRPr="00FB4CA7" w:rsidRDefault="00CC2740" w:rsidP="00AB31DD">
            <w:pPr>
              <w:ind w:left="709" w:right="56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02</w:t>
            </w:r>
          </w:p>
        </w:tc>
        <w:tc>
          <w:tcPr>
            <w:tcW w:w="6142" w:type="dxa"/>
            <w:gridSpan w:val="2"/>
          </w:tcPr>
          <w:p w:rsidR="00CC2740" w:rsidRPr="00E57706" w:rsidRDefault="00CC2740" w:rsidP="00AB31DD">
            <w:pPr>
              <w:ind w:left="-61" w:right="-134" w:firstLine="0"/>
              <w:jc w:val="left"/>
              <w:rPr>
                <w:b/>
                <w:szCs w:val="24"/>
              </w:rPr>
            </w:pPr>
            <w:r w:rsidRPr="00E57706">
              <w:rPr>
                <w:b/>
                <w:sz w:val="24"/>
                <w:szCs w:val="24"/>
              </w:rPr>
              <w:t>LITERATURE SURVEY</w:t>
            </w:r>
          </w:p>
        </w:tc>
        <w:tc>
          <w:tcPr>
            <w:tcW w:w="1577" w:type="dxa"/>
          </w:tcPr>
          <w:p w:rsidR="00CC2740" w:rsidRPr="0019223C" w:rsidRDefault="0019223C" w:rsidP="0019223C">
            <w:pPr>
              <w:ind w:right="566"/>
              <w:jc w:val="center"/>
              <w:rPr>
                <w:sz w:val="24"/>
                <w:szCs w:val="24"/>
              </w:rPr>
            </w:pPr>
            <w:r w:rsidRPr="0019223C">
              <w:rPr>
                <w:sz w:val="24"/>
                <w:szCs w:val="24"/>
              </w:rPr>
              <w:t>5</w:t>
            </w:r>
            <w:r w:rsidR="00CC2740" w:rsidRPr="0019223C">
              <w:rPr>
                <w:sz w:val="24"/>
                <w:szCs w:val="24"/>
              </w:rPr>
              <w:t>-</w:t>
            </w:r>
            <w:r w:rsidRPr="0019223C">
              <w:rPr>
                <w:sz w:val="24"/>
                <w:szCs w:val="24"/>
              </w:rPr>
              <w:t>7</w:t>
            </w:r>
          </w:p>
        </w:tc>
      </w:tr>
      <w:tr w:rsidR="00CC2740" w:rsidTr="0019223C">
        <w:trPr>
          <w:trHeight w:val="619"/>
        </w:trPr>
        <w:tc>
          <w:tcPr>
            <w:tcW w:w="2109" w:type="dxa"/>
          </w:tcPr>
          <w:p w:rsidR="00CC2740" w:rsidRDefault="00CC2740" w:rsidP="00AB31DD">
            <w:pPr>
              <w:ind w:left="709" w:right="566" w:firstLine="0"/>
              <w:jc w:val="center"/>
              <w:rPr>
                <w:szCs w:val="24"/>
              </w:rPr>
            </w:pPr>
          </w:p>
        </w:tc>
        <w:tc>
          <w:tcPr>
            <w:tcW w:w="1857" w:type="dxa"/>
          </w:tcPr>
          <w:p w:rsidR="00CC2740" w:rsidRPr="00FB4CA7" w:rsidRDefault="00CC2740" w:rsidP="00AB31DD">
            <w:pPr>
              <w:ind w:right="566"/>
              <w:rPr>
                <w:szCs w:val="24"/>
              </w:rPr>
            </w:pPr>
            <w:r>
              <w:rPr>
                <w:szCs w:val="24"/>
              </w:rPr>
              <w:t>2.1</w:t>
            </w:r>
          </w:p>
        </w:tc>
        <w:tc>
          <w:tcPr>
            <w:tcW w:w="4285" w:type="dxa"/>
          </w:tcPr>
          <w:p w:rsidR="00CC2740" w:rsidRPr="00E57706" w:rsidRDefault="00CC2740" w:rsidP="00AB31DD">
            <w:pPr>
              <w:ind w:left="-61" w:right="-134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 of prior works</w:t>
            </w:r>
          </w:p>
        </w:tc>
        <w:tc>
          <w:tcPr>
            <w:tcW w:w="1577" w:type="dxa"/>
          </w:tcPr>
          <w:p w:rsidR="00CC2740" w:rsidRPr="0019223C" w:rsidRDefault="00CC2740" w:rsidP="0019223C">
            <w:pPr>
              <w:ind w:left="709" w:right="566" w:firstLine="0"/>
              <w:jc w:val="center"/>
              <w:rPr>
                <w:sz w:val="24"/>
                <w:szCs w:val="24"/>
              </w:rPr>
            </w:pPr>
          </w:p>
        </w:tc>
      </w:tr>
      <w:tr w:rsidR="00CC2740" w:rsidTr="0019223C">
        <w:trPr>
          <w:trHeight w:val="641"/>
        </w:trPr>
        <w:tc>
          <w:tcPr>
            <w:tcW w:w="2109" w:type="dxa"/>
          </w:tcPr>
          <w:p w:rsidR="00CC2740" w:rsidRPr="00FB4CA7" w:rsidRDefault="00CC2740" w:rsidP="00AB31DD">
            <w:pPr>
              <w:ind w:left="709" w:right="566" w:firstLine="0"/>
              <w:jc w:val="center"/>
              <w:rPr>
                <w:sz w:val="24"/>
                <w:szCs w:val="24"/>
              </w:rPr>
            </w:pPr>
            <w:r w:rsidRPr="00FB4CA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6142" w:type="dxa"/>
            <w:gridSpan w:val="2"/>
          </w:tcPr>
          <w:p w:rsidR="00CC2740" w:rsidRPr="00FB4CA7" w:rsidRDefault="00CC2740" w:rsidP="00AB31DD">
            <w:pPr>
              <w:ind w:left="-61" w:right="-134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MATERIALS AND METHODS</w:t>
            </w:r>
          </w:p>
        </w:tc>
        <w:tc>
          <w:tcPr>
            <w:tcW w:w="1577" w:type="dxa"/>
          </w:tcPr>
          <w:p w:rsidR="00CC2740" w:rsidRPr="0019223C" w:rsidRDefault="0019223C" w:rsidP="0019223C">
            <w:pPr>
              <w:ind w:right="566"/>
              <w:jc w:val="center"/>
              <w:rPr>
                <w:sz w:val="24"/>
                <w:szCs w:val="24"/>
              </w:rPr>
            </w:pPr>
            <w:r w:rsidRPr="0019223C">
              <w:rPr>
                <w:sz w:val="24"/>
                <w:szCs w:val="24"/>
              </w:rPr>
              <w:t>8-14</w:t>
            </w:r>
          </w:p>
        </w:tc>
      </w:tr>
      <w:tr w:rsidR="00CC2740" w:rsidTr="0019223C">
        <w:trPr>
          <w:trHeight w:val="619"/>
        </w:trPr>
        <w:tc>
          <w:tcPr>
            <w:tcW w:w="2109" w:type="dxa"/>
          </w:tcPr>
          <w:p w:rsidR="00CC2740" w:rsidRPr="00FB4CA7" w:rsidRDefault="00CC2740" w:rsidP="00AB31DD">
            <w:pPr>
              <w:ind w:left="709" w:right="566" w:firstLine="0"/>
              <w:jc w:val="center"/>
              <w:rPr>
                <w:sz w:val="24"/>
                <w:szCs w:val="24"/>
              </w:rPr>
            </w:pPr>
            <w:r w:rsidRPr="00FB4CA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6142" w:type="dxa"/>
            <w:gridSpan w:val="2"/>
          </w:tcPr>
          <w:p w:rsidR="00CC2740" w:rsidRPr="00FB4CA7" w:rsidRDefault="00CC2740" w:rsidP="00AB31DD">
            <w:pPr>
              <w:ind w:left="-61" w:right="-134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RESULTS AND DISCUSSIONS</w:t>
            </w:r>
          </w:p>
        </w:tc>
        <w:tc>
          <w:tcPr>
            <w:tcW w:w="1577" w:type="dxa"/>
          </w:tcPr>
          <w:p w:rsidR="00CC2740" w:rsidRPr="0019223C" w:rsidRDefault="0019223C" w:rsidP="0019223C">
            <w:pPr>
              <w:ind w:right="566"/>
              <w:jc w:val="center"/>
              <w:rPr>
                <w:sz w:val="24"/>
                <w:szCs w:val="24"/>
              </w:rPr>
            </w:pPr>
            <w:r w:rsidRPr="0019223C">
              <w:rPr>
                <w:sz w:val="24"/>
                <w:szCs w:val="24"/>
              </w:rPr>
              <w:t>15</w:t>
            </w:r>
            <w:r w:rsidR="00CC2740" w:rsidRPr="0019223C">
              <w:rPr>
                <w:sz w:val="24"/>
                <w:szCs w:val="24"/>
              </w:rPr>
              <w:t>-1</w:t>
            </w:r>
            <w:r w:rsidRPr="0019223C">
              <w:rPr>
                <w:sz w:val="24"/>
                <w:szCs w:val="24"/>
              </w:rPr>
              <w:t>8</w:t>
            </w:r>
          </w:p>
        </w:tc>
      </w:tr>
      <w:tr w:rsidR="00CC2740" w:rsidTr="0019223C">
        <w:trPr>
          <w:trHeight w:val="641"/>
        </w:trPr>
        <w:tc>
          <w:tcPr>
            <w:tcW w:w="2109" w:type="dxa"/>
          </w:tcPr>
          <w:p w:rsidR="00CC2740" w:rsidRPr="00FB4CA7" w:rsidRDefault="00CC2740" w:rsidP="00AB31DD">
            <w:pPr>
              <w:ind w:left="709" w:right="566" w:firstLine="0"/>
              <w:jc w:val="center"/>
              <w:rPr>
                <w:sz w:val="24"/>
                <w:szCs w:val="24"/>
              </w:rPr>
            </w:pPr>
            <w:r w:rsidRPr="00FB4CA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6142" w:type="dxa"/>
            <w:gridSpan w:val="2"/>
          </w:tcPr>
          <w:p w:rsidR="00CC2740" w:rsidRPr="00FB4CA7" w:rsidRDefault="0019223C" w:rsidP="00AB31DD">
            <w:pPr>
              <w:ind w:left="-61" w:right="-134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1577" w:type="dxa"/>
          </w:tcPr>
          <w:p w:rsidR="00CC2740" w:rsidRPr="0019223C" w:rsidRDefault="0019223C" w:rsidP="0019223C">
            <w:pPr>
              <w:ind w:right="566"/>
              <w:jc w:val="center"/>
              <w:rPr>
                <w:sz w:val="24"/>
                <w:szCs w:val="24"/>
              </w:rPr>
            </w:pPr>
            <w:r w:rsidRPr="0019223C">
              <w:rPr>
                <w:sz w:val="24"/>
                <w:szCs w:val="24"/>
              </w:rPr>
              <w:t>19</w:t>
            </w:r>
          </w:p>
        </w:tc>
      </w:tr>
      <w:tr w:rsidR="00CC2740" w:rsidTr="0019223C">
        <w:trPr>
          <w:trHeight w:val="170"/>
        </w:trPr>
        <w:tc>
          <w:tcPr>
            <w:tcW w:w="2109" w:type="dxa"/>
          </w:tcPr>
          <w:p w:rsidR="00CC2740" w:rsidRPr="00FB4CA7" w:rsidRDefault="00CC2740" w:rsidP="00AB31DD">
            <w:pPr>
              <w:ind w:left="709" w:right="566" w:firstLine="0"/>
              <w:jc w:val="center"/>
              <w:rPr>
                <w:sz w:val="24"/>
                <w:szCs w:val="24"/>
              </w:rPr>
            </w:pPr>
            <w:r w:rsidRPr="00FB4CA7">
              <w:rPr>
                <w:sz w:val="24"/>
                <w:szCs w:val="24"/>
              </w:rPr>
              <w:t>0</w:t>
            </w:r>
            <w:r w:rsidR="0019223C">
              <w:rPr>
                <w:sz w:val="24"/>
                <w:szCs w:val="24"/>
              </w:rPr>
              <w:t>6</w:t>
            </w:r>
          </w:p>
        </w:tc>
        <w:tc>
          <w:tcPr>
            <w:tcW w:w="6142" w:type="dxa"/>
            <w:gridSpan w:val="2"/>
          </w:tcPr>
          <w:p w:rsidR="00CC2740" w:rsidRPr="00FB4CA7" w:rsidRDefault="00CC2740" w:rsidP="0019223C">
            <w:pPr>
              <w:pStyle w:val="NoSpacing"/>
              <w:tabs>
                <w:tab w:val="left" w:pos="3318"/>
              </w:tabs>
              <w:ind w:right="566"/>
              <w:rPr>
                <w:b/>
                <w:szCs w:val="24"/>
              </w:rPr>
            </w:pPr>
            <w:r w:rsidRPr="00FB4CA7">
              <w:rPr>
                <w:b/>
                <w:szCs w:val="24"/>
              </w:rPr>
              <w:t>REFERENCES</w:t>
            </w:r>
          </w:p>
        </w:tc>
        <w:tc>
          <w:tcPr>
            <w:tcW w:w="1577" w:type="dxa"/>
          </w:tcPr>
          <w:p w:rsidR="00CC2740" w:rsidRPr="0019223C" w:rsidRDefault="00CC2740" w:rsidP="0019223C">
            <w:pPr>
              <w:ind w:right="566"/>
              <w:jc w:val="center"/>
              <w:rPr>
                <w:sz w:val="24"/>
                <w:szCs w:val="24"/>
              </w:rPr>
            </w:pPr>
            <w:r w:rsidRPr="0019223C">
              <w:rPr>
                <w:sz w:val="24"/>
                <w:szCs w:val="24"/>
              </w:rPr>
              <w:t>2</w:t>
            </w:r>
            <w:r w:rsidR="0019223C" w:rsidRPr="0019223C">
              <w:rPr>
                <w:sz w:val="24"/>
                <w:szCs w:val="24"/>
              </w:rPr>
              <w:t>0</w:t>
            </w:r>
          </w:p>
        </w:tc>
      </w:tr>
    </w:tbl>
    <w:p w:rsidR="00CC2740" w:rsidRDefault="00CC2740" w:rsidP="00CC2740">
      <w:pPr>
        <w:spacing w:after="0"/>
        <w:ind w:left="709" w:right="566" w:firstLine="0"/>
      </w:pPr>
    </w:p>
    <w:p w:rsidR="00171829" w:rsidRDefault="0019223C" w:rsidP="0019223C">
      <w:pPr>
        <w:jc w:val="center"/>
        <w:rPr>
          <w:b/>
          <w:sz w:val="28"/>
        </w:rPr>
      </w:pPr>
      <w:r w:rsidRPr="0019223C">
        <w:rPr>
          <w:b/>
          <w:sz w:val="28"/>
        </w:rPr>
        <w:t>LIST OF FIGURES</w:t>
      </w:r>
    </w:p>
    <w:tbl>
      <w:tblPr>
        <w:tblStyle w:val="TableGrid"/>
        <w:tblW w:w="9780" w:type="dxa"/>
        <w:tblInd w:w="534" w:type="dxa"/>
        <w:tblLook w:val="04A0"/>
      </w:tblPr>
      <w:tblGrid>
        <w:gridCol w:w="1984"/>
        <w:gridCol w:w="992"/>
        <w:gridCol w:w="5245"/>
        <w:gridCol w:w="1559"/>
      </w:tblGrid>
      <w:tr w:rsidR="00F756B1" w:rsidTr="002B6BEB">
        <w:trPr>
          <w:trHeight w:val="685"/>
        </w:trPr>
        <w:tc>
          <w:tcPr>
            <w:tcW w:w="1984" w:type="dxa"/>
          </w:tcPr>
          <w:p w:rsidR="00F756B1" w:rsidRDefault="00F756B1" w:rsidP="00F756B1">
            <w:pPr>
              <w:ind w:left="0" w:firstLine="3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FIGURE NO</w:t>
            </w:r>
          </w:p>
        </w:tc>
        <w:tc>
          <w:tcPr>
            <w:tcW w:w="6237" w:type="dxa"/>
            <w:gridSpan w:val="2"/>
          </w:tcPr>
          <w:p w:rsidR="00F756B1" w:rsidRDefault="00F756B1" w:rsidP="0019223C">
            <w:pPr>
              <w:ind w:lef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FIGURE NAMES</w:t>
            </w:r>
          </w:p>
        </w:tc>
        <w:tc>
          <w:tcPr>
            <w:tcW w:w="1559" w:type="dxa"/>
          </w:tcPr>
          <w:p w:rsidR="00F756B1" w:rsidRDefault="00F756B1" w:rsidP="0019223C">
            <w:pPr>
              <w:ind w:lef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 NO</w:t>
            </w:r>
          </w:p>
        </w:tc>
      </w:tr>
      <w:tr w:rsidR="00F756B1" w:rsidTr="002B6BEB">
        <w:tc>
          <w:tcPr>
            <w:tcW w:w="1984" w:type="dxa"/>
          </w:tcPr>
          <w:p w:rsidR="00F756B1" w:rsidRDefault="00F756B1" w:rsidP="0019223C">
            <w:pPr>
              <w:ind w:lef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01</w:t>
            </w:r>
          </w:p>
        </w:tc>
        <w:tc>
          <w:tcPr>
            <w:tcW w:w="6237" w:type="dxa"/>
            <w:gridSpan w:val="2"/>
          </w:tcPr>
          <w:p w:rsidR="00F756B1" w:rsidRDefault="00F756B1" w:rsidP="00F756B1">
            <w:pPr>
              <w:ind w:left="0" w:firstLine="0"/>
              <w:rPr>
                <w:b/>
                <w:sz w:val="28"/>
              </w:rPr>
            </w:pPr>
            <w:r w:rsidRPr="00F756B1">
              <w:rPr>
                <w:color w:val="auto"/>
                <w:w w:val="120"/>
                <w:sz w:val="24"/>
              </w:rPr>
              <w:t>Current</w:t>
            </w:r>
            <w:r w:rsidRPr="00F756B1">
              <w:rPr>
                <w:color w:val="auto"/>
                <w:spacing w:val="3"/>
                <w:w w:val="120"/>
                <w:sz w:val="24"/>
              </w:rPr>
              <w:t xml:space="preserve"> </w:t>
            </w:r>
            <w:r w:rsidRPr="00F756B1">
              <w:rPr>
                <w:color w:val="auto"/>
                <w:w w:val="120"/>
                <w:sz w:val="24"/>
              </w:rPr>
              <w:t>hearing</w:t>
            </w:r>
            <w:r w:rsidRPr="00F756B1">
              <w:rPr>
                <w:color w:val="auto"/>
                <w:spacing w:val="4"/>
                <w:w w:val="120"/>
                <w:sz w:val="24"/>
              </w:rPr>
              <w:t xml:space="preserve"> </w:t>
            </w:r>
            <w:r w:rsidRPr="00F756B1">
              <w:rPr>
                <w:color w:val="auto"/>
                <w:w w:val="120"/>
                <w:sz w:val="24"/>
              </w:rPr>
              <w:t>aid</w:t>
            </w:r>
            <w:r w:rsidRPr="00F756B1">
              <w:rPr>
                <w:color w:val="auto"/>
                <w:spacing w:val="4"/>
                <w:w w:val="120"/>
                <w:sz w:val="24"/>
              </w:rPr>
              <w:t xml:space="preserve"> </w:t>
            </w:r>
            <w:r w:rsidRPr="00F756B1">
              <w:rPr>
                <w:color w:val="auto"/>
                <w:w w:val="120"/>
                <w:sz w:val="24"/>
              </w:rPr>
              <w:t>fitting</w:t>
            </w:r>
            <w:r w:rsidRPr="00F756B1">
              <w:rPr>
                <w:color w:val="auto"/>
                <w:spacing w:val="3"/>
                <w:w w:val="120"/>
                <w:sz w:val="24"/>
              </w:rPr>
              <w:t xml:space="preserve"> </w:t>
            </w:r>
            <w:r w:rsidRPr="00F756B1">
              <w:rPr>
                <w:color w:val="auto"/>
                <w:w w:val="120"/>
                <w:sz w:val="24"/>
              </w:rPr>
              <w:t>journey</w:t>
            </w:r>
          </w:p>
        </w:tc>
        <w:tc>
          <w:tcPr>
            <w:tcW w:w="1559" w:type="dxa"/>
          </w:tcPr>
          <w:p w:rsidR="00F756B1" w:rsidRDefault="00F756B1" w:rsidP="0019223C">
            <w:pPr>
              <w:ind w:lef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</w:tr>
      <w:tr w:rsidR="002B6BEB" w:rsidTr="002B6BEB">
        <w:trPr>
          <w:trHeight w:val="760"/>
        </w:trPr>
        <w:tc>
          <w:tcPr>
            <w:tcW w:w="1984" w:type="dxa"/>
            <w:vMerge w:val="restart"/>
          </w:tcPr>
          <w:p w:rsidR="002B6BEB" w:rsidRDefault="002B6BEB" w:rsidP="0019223C">
            <w:pPr>
              <w:ind w:lef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02</w:t>
            </w:r>
          </w:p>
        </w:tc>
        <w:tc>
          <w:tcPr>
            <w:tcW w:w="992" w:type="dxa"/>
          </w:tcPr>
          <w:p w:rsidR="002B6BEB" w:rsidRPr="00F756B1" w:rsidRDefault="002B6BEB" w:rsidP="002B6BEB">
            <w:pPr>
              <w:tabs>
                <w:tab w:val="left" w:pos="10065"/>
              </w:tabs>
              <w:spacing w:before="113"/>
              <w:ind w:left="-108" w:right="-108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(A)</w:t>
            </w:r>
          </w:p>
        </w:tc>
        <w:tc>
          <w:tcPr>
            <w:tcW w:w="5245" w:type="dxa"/>
          </w:tcPr>
          <w:p w:rsidR="002B6BEB" w:rsidRPr="00F756B1" w:rsidRDefault="002B6BEB" w:rsidP="00F756B1">
            <w:pPr>
              <w:tabs>
                <w:tab w:val="left" w:pos="10065"/>
              </w:tabs>
              <w:spacing w:before="113"/>
              <w:ind w:left="-108" w:right="-108"/>
              <w:rPr>
                <w:color w:val="auto"/>
              </w:rPr>
            </w:pPr>
            <w:r w:rsidRPr="00F756B1">
              <w:rPr>
                <w:color w:val="auto"/>
                <w:w w:val="115"/>
                <w:sz w:val="24"/>
              </w:rPr>
              <w:t>Silicon</w:t>
            </w:r>
            <w:r w:rsidRPr="00F756B1">
              <w:rPr>
                <w:color w:val="auto"/>
                <w:spacing w:val="16"/>
                <w:w w:val="115"/>
                <w:sz w:val="24"/>
              </w:rPr>
              <w:t xml:space="preserve"> </w:t>
            </w:r>
            <w:r w:rsidRPr="00F756B1">
              <w:rPr>
                <w:color w:val="auto"/>
                <w:w w:val="115"/>
                <w:sz w:val="24"/>
              </w:rPr>
              <w:t>injected</w:t>
            </w:r>
            <w:r w:rsidRPr="00F756B1">
              <w:rPr>
                <w:color w:val="auto"/>
                <w:spacing w:val="16"/>
                <w:w w:val="115"/>
                <w:sz w:val="24"/>
              </w:rPr>
              <w:t xml:space="preserve"> </w:t>
            </w:r>
            <w:r w:rsidRPr="00F756B1">
              <w:rPr>
                <w:color w:val="auto"/>
                <w:w w:val="115"/>
                <w:sz w:val="24"/>
              </w:rPr>
              <w:t>into</w:t>
            </w:r>
            <w:r w:rsidRPr="00F756B1">
              <w:rPr>
                <w:color w:val="auto"/>
                <w:spacing w:val="17"/>
                <w:w w:val="115"/>
                <w:sz w:val="24"/>
              </w:rPr>
              <w:t xml:space="preserve"> </w:t>
            </w:r>
            <w:r w:rsidRPr="00F756B1">
              <w:rPr>
                <w:color w:val="auto"/>
                <w:w w:val="115"/>
                <w:sz w:val="24"/>
              </w:rPr>
              <w:t>patient</w:t>
            </w:r>
            <w:r w:rsidRPr="00F756B1">
              <w:rPr>
                <w:color w:val="auto"/>
                <w:spacing w:val="17"/>
                <w:w w:val="115"/>
                <w:sz w:val="24"/>
              </w:rPr>
              <w:t xml:space="preserve"> </w:t>
            </w:r>
            <w:r w:rsidRPr="00F756B1">
              <w:rPr>
                <w:color w:val="auto"/>
                <w:w w:val="115"/>
                <w:sz w:val="24"/>
              </w:rPr>
              <w:t>ear;</w:t>
            </w:r>
          </w:p>
        </w:tc>
        <w:tc>
          <w:tcPr>
            <w:tcW w:w="1559" w:type="dxa"/>
            <w:vMerge w:val="restart"/>
          </w:tcPr>
          <w:p w:rsidR="002B6BEB" w:rsidRDefault="002B6BEB" w:rsidP="0019223C">
            <w:pPr>
              <w:ind w:lef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</w:tr>
      <w:tr w:rsidR="002B6BEB" w:rsidTr="002B6BEB">
        <w:trPr>
          <w:trHeight w:val="1019"/>
        </w:trPr>
        <w:tc>
          <w:tcPr>
            <w:tcW w:w="1984" w:type="dxa"/>
            <w:vMerge/>
          </w:tcPr>
          <w:p w:rsidR="002B6BEB" w:rsidRDefault="002B6BEB" w:rsidP="0019223C">
            <w:pPr>
              <w:ind w:left="0" w:firstLine="0"/>
              <w:jc w:val="center"/>
              <w:rPr>
                <w:b/>
                <w:sz w:val="28"/>
              </w:rPr>
            </w:pPr>
          </w:p>
        </w:tc>
        <w:tc>
          <w:tcPr>
            <w:tcW w:w="992" w:type="dxa"/>
          </w:tcPr>
          <w:p w:rsidR="002B6BEB" w:rsidRPr="00F756B1" w:rsidRDefault="002B6BEB" w:rsidP="002B6BEB">
            <w:pPr>
              <w:tabs>
                <w:tab w:val="left" w:pos="10065"/>
              </w:tabs>
              <w:spacing w:before="113"/>
              <w:ind w:left="-108" w:right="-108"/>
              <w:jc w:val="center"/>
              <w:rPr>
                <w:color w:val="auto"/>
                <w:w w:val="115"/>
              </w:rPr>
            </w:pPr>
            <w:r>
              <w:rPr>
                <w:color w:val="auto"/>
                <w:w w:val="115"/>
                <w:sz w:val="24"/>
              </w:rPr>
              <w:t>(B</w:t>
            </w:r>
            <w:r w:rsidRPr="00F756B1">
              <w:rPr>
                <w:color w:val="auto"/>
                <w:w w:val="115"/>
                <w:sz w:val="24"/>
              </w:rPr>
              <w:t>)</w:t>
            </w:r>
          </w:p>
        </w:tc>
        <w:tc>
          <w:tcPr>
            <w:tcW w:w="5245" w:type="dxa"/>
          </w:tcPr>
          <w:p w:rsidR="002B6BEB" w:rsidRDefault="002B6BEB" w:rsidP="002B6BEB">
            <w:pPr>
              <w:tabs>
                <w:tab w:val="left" w:pos="10065"/>
              </w:tabs>
              <w:spacing w:after="0"/>
              <w:ind w:left="-108" w:right="-108"/>
              <w:rPr>
                <w:color w:val="auto"/>
                <w:spacing w:val="15"/>
                <w:w w:val="115"/>
                <w:sz w:val="24"/>
              </w:rPr>
            </w:pPr>
            <w:r w:rsidRPr="00F756B1">
              <w:rPr>
                <w:color w:val="auto"/>
                <w:w w:val="115"/>
                <w:sz w:val="24"/>
              </w:rPr>
              <w:t>Procedure</w:t>
            </w:r>
            <w:r w:rsidRPr="00F756B1">
              <w:rPr>
                <w:color w:val="auto"/>
                <w:spacing w:val="16"/>
                <w:w w:val="115"/>
                <w:sz w:val="24"/>
              </w:rPr>
              <w:t xml:space="preserve"> </w:t>
            </w:r>
            <w:r w:rsidRPr="00F756B1">
              <w:rPr>
                <w:color w:val="auto"/>
                <w:w w:val="115"/>
                <w:sz w:val="24"/>
              </w:rPr>
              <w:t>flow</w:t>
            </w:r>
            <w:r w:rsidRPr="00F756B1">
              <w:rPr>
                <w:color w:val="auto"/>
                <w:spacing w:val="16"/>
                <w:w w:val="115"/>
                <w:sz w:val="24"/>
              </w:rPr>
              <w:t xml:space="preserve"> </w:t>
            </w:r>
            <w:r w:rsidRPr="00F756B1">
              <w:rPr>
                <w:color w:val="auto"/>
                <w:w w:val="115"/>
                <w:sz w:val="24"/>
              </w:rPr>
              <w:t>to</w:t>
            </w:r>
            <w:r w:rsidRPr="00F756B1">
              <w:rPr>
                <w:color w:val="auto"/>
                <w:spacing w:val="16"/>
                <w:w w:val="115"/>
                <w:sz w:val="24"/>
              </w:rPr>
              <w:t xml:space="preserve"> </w:t>
            </w:r>
            <w:r w:rsidRPr="00F756B1">
              <w:rPr>
                <w:color w:val="auto"/>
                <w:w w:val="115"/>
                <w:sz w:val="24"/>
              </w:rPr>
              <w:t>acquire</w:t>
            </w:r>
            <w:r w:rsidRPr="00F756B1">
              <w:rPr>
                <w:color w:val="auto"/>
                <w:spacing w:val="17"/>
                <w:w w:val="115"/>
                <w:sz w:val="24"/>
              </w:rPr>
              <w:t xml:space="preserve"> </w:t>
            </w:r>
            <w:r w:rsidRPr="00F756B1">
              <w:rPr>
                <w:color w:val="auto"/>
                <w:w w:val="115"/>
                <w:sz w:val="24"/>
              </w:rPr>
              <w:t>silicon</w:t>
            </w:r>
            <w:r>
              <w:rPr>
                <w:color w:val="auto"/>
                <w:spacing w:val="15"/>
                <w:w w:val="115"/>
                <w:sz w:val="24"/>
              </w:rPr>
              <w:t xml:space="preserve"> </w:t>
            </w:r>
          </w:p>
          <w:p w:rsidR="002B6BEB" w:rsidRPr="00F756B1" w:rsidRDefault="002B6BEB" w:rsidP="002B6BEB">
            <w:pPr>
              <w:tabs>
                <w:tab w:val="left" w:pos="10065"/>
              </w:tabs>
              <w:spacing w:after="0"/>
              <w:ind w:left="-108" w:right="-108"/>
              <w:rPr>
                <w:color w:val="auto"/>
                <w:w w:val="115"/>
              </w:rPr>
            </w:pPr>
            <w:proofErr w:type="gramStart"/>
            <w:r w:rsidRPr="00F756B1">
              <w:rPr>
                <w:color w:val="auto"/>
                <w:w w:val="115"/>
                <w:sz w:val="24"/>
              </w:rPr>
              <w:t>ear</w:t>
            </w:r>
            <w:proofErr w:type="gramEnd"/>
            <w:r w:rsidRPr="00F756B1">
              <w:rPr>
                <w:color w:val="auto"/>
                <w:spacing w:val="17"/>
                <w:w w:val="115"/>
                <w:sz w:val="24"/>
              </w:rPr>
              <w:t xml:space="preserve"> </w:t>
            </w:r>
            <w:r w:rsidRPr="00F756B1">
              <w:rPr>
                <w:color w:val="auto"/>
                <w:w w:val="115"/>
                <w:sz w:val="24"/>
              </w:rPr>
              <w:t>impression</w:t>
            </w:r>
            <w:r w:rsidRPr="00F756B1">
              <w:rPr>
                <w:color w:val="auto"/>
                <w:spacing w:val="17"/>
                <w:w w:val="115"/>
                <w:sz w:val="24"/>
              </w:rPr>
              <w:t xml:space="preserve"> </w:t>
            </w:r>
            <w:r w:rsidRPr="00F756B1">
              <w:rPr>
                <w:color w:val="auto"/>
                <w:w w:val="115"/>
                <w:sz w:val="24"/>
              </w:rPr>
              <w:t>of</w:t>
            </w:r>
            <w:r w:rsidRPr="00F756B1">
              <w:rPr>
                <w:color w:val="auto"/>
                <w:spacing w:val="16"/>
                <w:w w:val="115"/>
                <w:sz w:val="24"/>
              </w:rPr>
              <w:t xml:space="preserve"> </w:t>
            </w:r>
            <w:r w:rsidRPr="00F756B1">
              <w:rPr>
                <w:color w:val="auto"/>
                <w:w w:val="115"/>
                <w:sz w:val="24"/>
              </w:rPr>
              <w:t>patient.</w:t>
            </w:r>
          </w:p>
        </w:tc>
        <w:tc>
          <w:tcPr>
            <w:tcW w:w="1559" w:type="dxa"/>
            <w:vMerge/>
          </w:tcPr>
          <w:p w:rsidR="002B6BEB" w:rsidRDefault="002B6BEB" w:rsidP="0019223C">
            <w:pPr>
              <w:ind w:left="0" w:firstLine="0"/>
              <w:jc w:val="center"/>
              <w:rPr>
                <w:b/>
                <w:sz w:val="28"/>
              </w:rPr>
            </w:pPr>
          </w:p>
        </w:tc>
      </w:tr>
      <w:tr w:rsidR="002B6BEB" w:rsidTr="002B6BEB">
        <w:trPr>
          <w:trHeight w:val="394"/>
        </w:trPr>
        <w:tc>
          <w:tcPr>
            <w:tcW w:w="1984" w:type="dxa"/>
            <w:vMerge w:val="restart"/>
          </w:tcPr>
          <w:p w:rsidR="002B6BEB" w:rsidRDefault="002B6BEB" w:rsidP="0019223C">
            <w:pPr>
              <w:ind w:lef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03</w:t>
            </w:r>
          </w:p>
        </w:tc>
        <w:tc>
          <w:tcPr>
            <w:tcW w:w="992" w:type="dxa"/>
          </w:tcPr>
          <w:p w:rsidR="002B6BEB" w:rsidRPr="00F756B1" w:rsidRDefault="002B6BEB" w:rsidP="002B6BEB">
            <w:pPr>
              <w:spacing w:after="0" w:line="276" w:lineRule="auto"/>
              <w:ind w:left="0" w:right="-108"/>
              <w:jc w:val="center"/>
              <w:rPr>
                <w:color w:val="auto"/>
                <w:spacing w:val="15"/>
                <w:w w:val="115"/>
                <w:sz w:val="24"/>
              </w:rPr>
            </w:pPr>
            <w:r>
              <w:rPr>
                <w:color w:val="auto"/>
                <w:w w:val="115"/>
                <w:sz w:val="24"/>
              </w:rPr>
              <w:t>(A</w:t>
            </w:r>
            <w:r w:rsidRPr="00F756B1">
              <w:rPr>
                <w:color w:val="auto"/>
                <w:w w:val="115"/>
                <w:sz w:val="24"/>
              </w:rPr>
              <w:t>)</w:t>
            </w:r>
          </w:p>
          <w:p w:rsidR="002B6BEB" w:rsidRPr="00F756B1" w:rsidRDefault="002B6BEB" w:rsidP="002B6BEB">
            <w:pPr>
              <w:spacing w:after="0" w:line="276" w:lineRule="auto"/>
              <w:ind w:left="0" w:right="-108"/>
              <w:jc w:val="center"/>
              <w:rPr>
                <w:color w:val="auto"/>
                <w:spacing w:val="15"/>
                <w:w w:val="115"/>
              </w:rPr>
            </w:pPr>
          </w:p>
        </w:tc>
        <w:tc>
          <w:tcPr>
            <w:tcW w:w="5245" w:type="dxa"/>
          </w:tcPr>
          <w:p w:rsidR="002B6BEB" w:rsidRPr="00F756B1" w:rsidRDefault="002B6BEB" w:rsidP="002B6BEB">
            <w:pPr>
              <w:spacing w:after="0" w:line="276" w:lineRule="auto"/>
              <w:ind w:left="0" w:right="-108"/>
              <w:rPr>
                <w:color w:val="auto"/>
                <w:w w:val="115"/>
                <w:sz w:val="24"/>
              </w:rPr>
            </w:pPr>
            <w:r w:rsidRPr="00F756B1">
              <w:rPr>
                <w:color w:val="auto"/>
                <w:w w:val="115"/>
                <w:sz w:val="24"/>
              </w:rPr>
              <w:t>3D</w:t>
            </w:r>
            <w:r w:rsidRPr="00F756B1">
              <w:rPr>
                <w:color w:val="auto"/>
                <w:spacing w:val="14"/>
                <w:w w:val="115"/>
                <w:sz w:val="24"/>
              </w:rPr>
              <w:t xml:space="preserve"> </w:t>
            </w:r>
            <w:r w:rsidRPr="00F756B1">
              <w:rPr>
                <w:color w:val="auto"/>
                <w:w w:val="115"/>
                <w:sz w:val="24"/>
              </w:rPr>
              <w:t>printed</w:t>
            </w:r>
            <w:r w:rsidRPr="00F756B1">
              <w:rPr>
                <w:color w:val="auto"/>
                <w:spacing w:val="17"/>
                <w:w w:val="115"/>
                <w:sz w:val="24"/>
              </w:rPr>
              <w:t xml:space="preserve"> </w:t>
            </w:r>
            <w:r w:rsidRPr="00F756B1">
              <w:rPr>
                <w:color w:val="auto"/>
                <w:w w:val="115"/>
                <w:sz w:val="24"/>
              </w:rPr>
              <w:t>ear; Control</w:t>
            </w:r>
            <w:r w:rsidRPr="00F756B1">
              <w:rPr>
                <w:color w:val="auto"/>
                <w:spacing w:val="14"/>
                <w:w w:val="115"/>
                <w:sz w:val="24"/>
              </w:rPr>
              <w:t xml:space="preserve"> </w:t>
            </w:r>
            <w:r w:rsidRPr="00F756B1">
              <w:rPr>
                <w:color w:val="auto"/>
                <w:w w:val="115"/>
                <w:sz w:val="24"/>
              </w:rPr>
              <w:t>ear’s</w:t>
            </w:r>
            <w:r w:rsidRPr="00F756B1">
              <w:rPr>
                <w:color w:val="auto"/>
                <w:spacing w:val="17"/>
                <w:w w:val="115"/>
                <w:sz w:val="24"/>
              </w:rPr>
              <w:t xml:space="preserve"> </w:t>
            </w:r>
            <w:r w:rsidRPr="00F756B1">
              <w:rPr>
                <w:color w:val="auto"/>
                <w:w w:val="115"/>
                <w:sz w:val="24"/>
              </w:rPr>
              <w:t>3D</w:t>
            </w:r>
            <w:r w:rsidRPr="00F756B1">
              <w:rPr>
                <w:color w:val="auto"/>
                <w:spacing w:val="16"/>
                <w:w w:val="115"/>
                <w:sz w:val="24"/>
              </w:rPr>
              <w:t xml:space="preserve"> </w:t>
            </w:r>
            <w:r w:rsidRPr="00F756B1">
              <w:rPr>
                <w:color w:val="auto"/>
                <w:w w:val="115"/>
                <w:sz w:val="24"/>
              </w:rPr>
              <w:t>model;</w:t>
            </w:r>
          </w:p>
        </w:tc>
        <w:tc>
          <w:tcPr>
            <w:tcW w:w="1559" w:type="dxa"/>
            <w:vMerge w:val="restart"/>
          </w:tcPr>
          <w:p w:rsidR="002B6BEB" w:rsidRDefault="002B6BEB" w:rsidP="0019223C">
            <w:pPr>
              <w:ind w:lef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</w:tr>
      <w:tr w:rsidR="002B6BEB" w:rsidTr="002B6BEB">
        <w:trPr>
          <w:trHeight w:val="392"/>
        </w:trPr>
        <w:tc>
          <w:tcPr>
            <w:tcW w:w="1984" w:type="dxa"/>
            <w:vMerge/>
          </w:tcPr>
          <w:p w:rsidR="002B6BEB" w:rsidRDefault="002B6BEB" w:rsidP="0019223C">
            <w:pPr>
              <w:ind w:left="0" w:firstLine="0"/>
              <w:jc w:val="center"/>
              <w:rPr>
                <w:b/>
                <w:sz w:val="28"/>
              </w:rPr>
            </w:pPr>
          </w:p>
        </w:tc>
        <w:tc>
          <w:tcPr>
            <w:tcW w:w="992" w:type="dxa"/>
          </w:tcPr>
          <w:p w:rsidR="002B6BEB" w:rsidRDefault="002B6BEB" w:rsidP="002B6BEB">
            <w:pPr>
              <w:spacing w:after="0" w:line="276" w:lineRule="auto"/>
              <w:ind w:left="0" w:right="-108"/>
              <w:jc w:val="center"/>
              <w:rPr>
                <w:color w:val="auto"/>
                <w:w w:val="115"/>
              </w:rPr>
            </w:pPr>
            <w:r>
              <w:rPr>
                <w:color w:val="auto"/>
                <w:w w:val="115"/>
              </w:rPr>
              <w:t>(B)</w:t>
            </w:r>
          </w:p>
        </w:tc>
        <w:tc>
          <w:tcPr>
            <w:tcW w:w="5245" w:type="dxa"/>
          </w:tcPr>
          <w:p w:rsidR="002B6BEB" w:rsidRDefault="002B6BEB" w:rsidP="002B6BEB">
            <w:pPr>
              <w:spacing w:after="0" w:line="276" w:lineRule="auto"/>
              <w:ind w:left="0" w:right="-108"/>
              <w:rPr>
                <w:color w:val="auto"/>
                <w:w w:val="115"/>
              </w:rPr>
            </w:pPr>
            <w:r w:rsidRPr="00F756B1">
              <w:rPr>
                <w:color w:val="auto"/>
                <w:w w:val="115"/>
                <w:sz w:val="24"/>
              </w:rPr>
              <w:t>Control</w:t>
            </w:r>
            <w:r w:rsidRPr="00F756B1">
              <w:rPr>
                <w:color w:val="auto"/>
                <w:spacing w:val="16"/>
                <w:w w:val="115"/>
                <w:sz w:val="24"/>
              </w:rPr>
              <w:t xml:space="preserve"> </w:t>
            </w:r>
            <w:r w:rsidRPr="00F756B1">
              <w:rPr>
                <w:color w:val="auto"/>
                <w:w w:val="115"/>
                <w:sz w:val="24"/>
              </w:rPr>
              <w:t>ear’s</w:t>
            </w:r>
            <w:r w:rsidRPr="00F756B1">
              <w:rPr>
                <w:color w:val="auto"/>
                <w:spacing w:val="16"/>
                <w:w w:val="115"/>
                <w:sz w:val="24"/>
              </w:rPr>
              <w:t xml:space="preserve"> </w:t>
            </w:r>
            <w:r w:rsidRPr="00F756B1">
              <w:rPr>
                <w:color w:val="auto"/>
                <w:w w:val="115"/>
                <w:sz w:val="24"/>
              </w:rPr>
              <w:t>3D</w:t>
            </w:r>
            <w:r w:rsidRPr="00F756B1">
              <w:rPr>
                <w:color w:val="auto"/>
                <w:spacing w:val="16"/>
                <w:w w:val="115"/>
                <w:sz w:val="24"/>
              </w:rPr>
              <w:t xml:space="preserve"> </w:t>
            </w:r>
            <w:r w:rsidRPr="00F756B1">
              <w:rPr>
                <w:color w:val="auto"/>
                <w:w w:val="115"/>
                <w:sz w:val="24"/>
              </w:rPr>
              <w:t>model</w:t>
            </w:r>
            <w:r w:rsidRPr="00F756B1">
              <w:rPr>
                <w:color w:val="auto"/>
                <w:spacing w:val="16"/>
                <w:w w:val="115"/>
                <w:sz w:val="24"/>
              </w:rPr>
              <w:t xml:space="preserve"> </w:t>
            </w:r>
            <w:r w:rsidRPr="00F756B1">
              <w:rPr>
                <w:color w:val="auto"/>
                <w:w w:val="115"/>
                <w:sz w:val="24"/>
              </w:rPr>
              <w:t>without</w:t>
            </w:r>
            <w:r w:rsidRPr="00F756B1">
              <w:rPr>
                <w:color w:val="auto"/>
                <w:spacing w:val="15"/>
                <w:w w:val="115"/>
                <w:sz w:val="24"/>
              </w:rPr>
              <w:t xml:space="preserve"> </w:t>
            </w:r>
            <w:r w:rsidRPr="00F756B1">
              <w:rPr>
                <w:color w:val="auto"/>
                <w:w w:val="115"/>
                <w:sz w:val="24"/>
              </w:rPr>
              <w:t>enclosure;</w:t>
            </w:r>
          </w:p>
        </w:tc>
        <w:tc>
          <w:tcPr>
            <w:tcW w:w="1559" w:type="dxa"/>
            <w:vMerge/>
          </w:tcPr>
          <w:p w:rsidR="002B6BEB" w:rsidRDefault="002B6BEB" w:rsidP="0019223C">
            <w:pPr>
              <w:ind w:left="0" w:firstLine="0"/>
              <w:jc w:val="center"/>
              <w:rPr>
                <w:b/>
                <w:sz w:val="28"/>
              </w:rPr>
            </w:pPr>
          </w:p>
        </w:tc>
      </w:tr>
      <w:tr w:rsidR="002B6BEB" w:rsidTr="002B6BEB">
        <w:trPr>
          <w:trHeight w:val="392"/>
        </w:trPr>
        <w:tc>
          <w:tcPr>
            <w:tcW w:w="1984" w:type="dxa"/>
            <w:vMerge/>
          </w:tcPr>
          <w:p w:rsidR="002B6BEB" w:rsidRDefault="002B6BEB" w:rsidP="0019223C">
            <w:pPr>
              <w:ind w:left="0" w:firstLine="0"/>
              <w:jc w:val="center"/>
              <w:rPr>
                <w:b/>
                <w:sz w:val="28"/>
              </w:rPr>
            </w:pPr>
          </w:p>
        </w:tc>
        <w:tc>
          <w:tcPr>
            <w:tcW w:w="992" w:type="dxa"/>
          </w:tcPr>
          <w:p w:rsidR="002B6BEB" w:rsidRDefault="002B6BEB" w:rsidP="002B6BEB">
            <w:pPr>
              <w:spacing w:after="0" w:line="276" w:lineRule="auto"/>
              <w:ind w:left="0" w:right="-108"/>
              <w:jc w:val="center"/>
              <w:rPr>
                <w:color w:val="auto"/>
                <w:w w:val="115"/>
              </w:rPr>
            </w:pPr>
            <w:r>
              <w:rPr>
                <w:color w:val="auto"/>
                <w:w w:val="115"/>
                <w:sz w:val="24"/>
              </w:rPr>
              <w:t>(C</w:t>
            </w:r>
            <w:r w:rsidRPr="00F756B1">
              <w:rPr>
                <w:color w:val="auto"/>
                <w:w w:val="115"/>
                <w:sz w:val="24"/>
              </w:rPr>
              <w:t>)</w:t>
            </w:r>
          </w:p>
        </w:tc>
        <w:tc>
          <w:tcPr>
            <w:tcW w:w="5245" w:type="dxa"/>
          </w:tcPr>
          <w:p w:rsidR="002B6BEB" w:rsidRDefault="002B6BEB" w:rsidP="002B6BEB">
            <w:pPr>
              <w:spacing w:after="0" w:line="276" w:lineRule="auto"/>
              <w:ind w:left="0" w:right="-108"/>
              <w:rPr>
                <w:color w:val="auto"/>
                <w:w w:val="115"/>
              </w:rPr>
            </w:pPr>
            <w:r w:rsidRPr="00F756B1">
              <w:rPr>
                <w:color w:val="auto"/>
                <w:w w:val="115"/>
                <w:sz w:val="24"/>
              </w:rPr>
              <w:t>3D</w:t>
            </w:r>
            <w:r w:rsidRPr="00F756B1">
              <w:rPr>
                <w:color w:val="auto"/>
                <w:spacing w:val="14"/>
                <w:w w:val="115"/>
                <w:sz w:val="24"/>
              </w:rPr>
              <w:t xml:space="preserve"> </w:t>
            </w:r>
            <w:r w:rsidRPr="00F756B1">
              <w:rPr>
                <w:color w:val="auto"/>
                <w:w w:val="115"/>
                <w:sz w:val="24"/>
              </w:rPr>
              <w:t>printed</w:t>
            </w:r>
            <w:r w:rsidRPr="00F756B1">
              <w:rPr>
                <w:color w:val="auto"/>
                <w:spacing w:val="17"/>
                <w:w w:val="115"/>
                <w:sz w:val="24"/>
              </w:rPr>
              <w:t xml:space="preserve"> </w:t>
            </w:r>
            <w:r w:rsidRPr="00F756B1">
              <w:rPr>
                <w:color w:val="auto"/>
                <w:w w:val="115"/>
                <w:sz w:val="24"/>
              </w:rPr>
              <w:t>ear;</w:t>
            </w:r>
          </w:p>
        </w:tc>
        <w:tc>
          <w:tcPr>
            <w:tcW w:w="1559" w:type="dxa"/>
            <w:vMerge/>
          </w:tcPr>
          <w:p w:rsidR="002B6BEB" w:rsidRDefault="002B6BEB" w:rsidP="0019223C">
            <w:pPr>
              <w:ind w:left="0" w:firstLine="0"/>
              <w:jc w:val="center"/>
              <w:rPr>
                <w:b/>
                <w:sz w:val="28"/>
              </w:rPr>
            </w:pPr>
          </w:p>
        </w:tc>
      </w:tr>
      <w:tr w:rsidR="002B6BEB" w:rsidTr="002B6BEB">
        <w:trPr>
          <w:trHeight w:val="629"/>
        </w:trPr>
        <w:tc>
          <w:tcPr>
            <w:tcW w:w="1984" w:type="dxa"/>
            <w:vMerge w:val="restart"/>
          </w:tcPr>
          <w:p w:rsidR="002B6BEB" w:rsidRDefault="002B6BEB" w:rsidP="0019223C">
            <w:pPr>
              <w:ind w:lef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04</w:t>
            </w:r>
          </w:p>
        </w:tc>
        <w:tc>
          <w:tcPr>
            <w:tcW w:w="992" w:type="dxa"/>
          </w:tcPr>
          <w:p w:rsidR="002B6BEB" w:rsidRPr="00F756B1" w:rsidRDefault="002B6BEB" w:rsidP="002B6BEB">
            <w:pPr>
              <w:tabs>
                <w:tab w:val="left" w:pos="0"/>
              </w:tabs>
              <w:spacing w:line="276" w:lineRule="auto"/>
              <w:ind w:left="0" w:right="34" w:firstLine="0"/>
              <w:jc w:val="center"/>
              <w:rPr>
                <w:color w:val="auto"/>
                <w:spacing w:val="1"/>
                <w:w w:val="120"/>
                <w:szCs w:val="24"/>
              </w:rPr>
            </w:pPr>
            <w:r>
              <w:rPr>
                <w:color w:val="auto"/>
                <w:w w:val="120"/>
                <w:sz w:val="24"/>
                <w:szCs w:val="24"/>
              </w:rPr>
              <w:t>(A</w:t>
            </w:r>
            <w:r w:rsidRPr="00F756B1">
              <w:rPr>
                <w:color w:val="auto"/>
                <w:w w:val="120"/>
                <w:sz w:val="24"/>
                <w:szCs w:val="24"/>
              </w:rPr>
              <w:t>)</w:t>
            </w:r>
          </w:p>
        </w:tc>
        <w:tc>
          <w:tcPr>
            <w:tcW w:w="5245" w:type="dxa"/>
          </w:tcPr>
          <w:p w:rsidR="002B6BEB" w:rsidRPr="00F756B1" w:rsidRDefault="002B6BEB" w:rsidP="002B6BEB">
            <w:pPr>
              <w:tabs>
                <w:tab w:val="left" w:pos="0"/>
              </w:tabs>
              <w:spacing w:line="276" w:lineRule="auto"/>
              <w:ind w:left="0" w:right="34" w:firstLine="0"/>
              <w:rPr>
                <w:b/>
                <w:color w:val="auto"/>
                <w:sz w:val="24"/>
                <w:szCs w:val="24"/>
              </w:rPr>
            </w:pPr>
            <w:r w:rsidRPr="00F756B1">
              <w:rPr>
                <w:color w:val="auto"/>
                <w:w w:val="120"/>
                <w:sz w:val="24"/>
                <w:szCs w:val="24"/>
              </w:rPr>
              <w:t>Illustrated</w:t>
            </w:r>
            <w:r w:rsidRPr="00F756B1">
              <w:rPr>
                <w:color w:val="auto"/>
                <w:spacing w:val="3"/>
                <w:w w:val="120"/>
                <w:sz w:val="24"/>
                <w:szCs w:val="24"/>
              </w:rPr>
              <w:t xml:space="preserve"> </w:t>
            </w:r>
            <w:r w:rsidRPr="00F756B1">
              <w:rPr>
                <w:color w:val="auto"/>
                <w:w w:val="120"/>
                <w:sz w:val="24"/>
                <w:szCs w:val="24"/>
              </w:rPr>
              <w:t>set</w:t>
            </w:r>
            <w:r w:rsidRPr="00F756B1">
              <w:rPr>
                <w:color w:val="auto"/>
                <w:spacing w:val="1"/>
                <w:w w:val="120"/>
                <w:sz w:val="24"/>
                <w:szCs w:val="24"/>
              </w:rPr>
              <w:t xml:space="preserve"> </w:t>
            </w:r>
            <w:r w:rsidRPr="00F756B1">
              <w:rPr>
                <w:color w:val="auto"/>
                <w:w w:val="120"/>
                <w:sz w:val="24"/>
                <w:szCs w:val="24"/>
              </w:rPr>
              <w:t>up</w:t>
            </w:r>
            <w:r w:rsidRPr="00F756B1">
              <w:rPr>
                <w:color w:val="auto"/>
                <w:spacing w:val="1"/>
                <w:w w:val="120"/>
                <w:sz w:val="24"/>
                <w:szCs w:val="24"/>
              </w:rPr>
              <w:t xml:space="preserve"> </w:t>
            </w:r>
            <w:r w:rsidRPr="00F756B1">
              <w:rPr>
                <w:color w:val="auto"/>
                <w:w w:val="120"/>
                <w:sz w:val="24"/>
                <w:szCs w:val="24"/>
              </w:rPr>
              <w:t>for</w:t>
            </w:r>
            <w:r w:rsidRPr="00F756B1">
              <w:rPr>
                <w:color w:val="auto"/>
                <w:spacing w:val="1"/>
                <w:w w:val="120"/>
                <w:sz w:val="24"/>
                <w:szCs w:val="24"/>
              </w:rPr>
              <w:t xml:space="preserve"> </w:t>
            </w:r>
            <w:proofErr w:type="spellStart"/>
            <w:r w:rsidRPr="00F756B1">
              <w:rPr>
                <w:color w:val="auto"/>
                <w:w w:val="120"/>
                <w:sz w:val="24"/>
                <w:szCs w:val="24"/>
              </w:rPr>
              <w:t>photogrammetry</w:t>
            </w:r>
            <w:proofErr w:type="spellEnd"/>
            <w:r w:rsidRPr="00F756B1">
              <w:rPr>
                <w:color w:val="auto"/>
                <w:w w:val="120"/>
                <w:sz w:val="24"/>
                <w:szCs w:val="24"/>
              </w:rPr>
              <w:t>;</w:t>
            </w:r>
          </w:p>
        </w:tc>
        <w:tc>
          <w:tcPr>
            <w:tcW w:w="1559" w:type="dxa"/>
            <w:vMerge w:val="restart"/>
          </w:tcPr>
          <w:p w:rsidR="002B6BEB" w:rsidRDefault="002B6BEB" w:rsidP="0019223C">
            <w:pPr>
              <w:ind w:lef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</w:tr>
      <w:tr w:rsidR="002B6BEB" w:rsidTr="002B6BEB">
        <w:trPr>
          <w:trHeight w:val="795"/>
        </w:trPr>
        <w:tc>
          <w:tcPr>
            <w:tcW w:w="1984" w:type="dxa"/>
            <w:vMerge/>
          </w:tcPr>
          <w:p w:rsidR="002B6BEB" w:rsidRDefault="002B6BEB" w:rsidP="0019223C">
            <w:pPr>
              <w:ind w:left="0" w:firstLine="0"/>
              <w:jc w:val="center"/>
              <w:rPr>
                <w:b/>
                <w:sz w:val="28"/>
              </w:rPr>
            </w:pPr>
          </w:p>
        </w:tc>
        <w:tc>
          <w:tcPr>
            <w:tcW w:w="992" w:type="dxa"/>
          </w:tcPr>
          <w:p w:rsidR="002B6BEB" w:rsidRDefault="002B6BEB" w:rsidP="002B6BEB">
            <w:pPr>
              <w:tabs>
                <w:tab w:val="left" w:pos="0"/>
              </w:tabs>
              <w:spacing w:line="276" w:lineRule="auto"/>
              <w:ind w:left="0" w:right="34" w:firstLine="0"/>
              <w:jc w:val="center"/>
              <w:rPr>
                <w:color w:val="auto"/>
                <w:w w:val="120"/>
                <w:szCs w:val="24"/>
              </w:rPr>
            </w:pPr>
            <w:r>
              <w:rPr>
                <w:color w:val="auto"/>
                <w:w w:val="120"/>
                <w:sz w:val="24"/>
                <w:szCs w:val="24"/>
              </w:rPr>
              <w:t>(B</w:t>
            </w:r>
            <w:r w:rsidRPr="00F756B1">
              <w:rPr>
                <w:color w:val="auto"/>
                <w:w w:val="120"/>
                <w:sz w:val="24"/>
                <w:szCs w:val="24"/>
              </w:rPr>
              <w:t>)</w:t>
            </w:r>
          </w:p>
        </w:tc>
        <w:tc>
          <w:tcPr>
            <w:tcW w:w="5245" w:type="dxa"/>
          </w:tcPr>
          <w:p w:rsidR="002B6BEB" w:rsidRDefault="002B6BEB" w:rsidP="002B6BEB">
            <w:pPr>
              <w:tabs>
                <w:tab w:val="left" w:pos="0"/>
              </w:tabs>
              <w:spacing w:line="276" w:lineRule="auto"/>
              <w:ind w:left="0" w:right="34" w:firstLine="0"/>
              <w:rPr>
                <w:color w:val="auto"/>
                <w:w w:val="120"/>
                <w:szCs w:val="24"/>
              </w:rPr>
            </w:pPr>
            <w:r w:rsidRPr="00F756B1">
              <w:rPr>
                <w:color w:val="auto"/>
                <w:w w:val="120"/>
                <w:sz w:val="24"/>
                <w:szCs w:val="24"/>
              </w:rPr>
              <w:t>Workflow</w:t>
            </w:r>
            <w:r w:rsidRPr="00F756B1">
              <w:rPr>
                <w:color w:val="auto"/>
                <w:spacing w:val="2"/>
                <w:w w:val="120"/>
                <w:sz w:val="24"/>
                <w:szCs w:val="24"/>
              </w:rPr>
              <w:t xml:space="preserve"> </w:t>
            </w:r>
            <w:r w:rsidRPr="00F756B1">
              <w:rPr>
                <w:color w:val="auto"/>
                <w:w w:val="120"/>
                <w:sz w:val="24"/>
                <w:szCs w:val="24"/>
              </w:rPr>
              <w:t>to</w:t>
            </w:r>
            <w:r w:rsidRPr="00F756B1">
              <w:rPr>
                <w:color w:val="auto"/>
                <w:spacing w:val="1"/>
                <w:w w:val="120"/>
                <w:sz w:val="24"/>
                <w:szCs w:val="24"/>
              </w:rPr>
              <w:t xml:space="preserve"> </w:t>
            </w:r>
            <w:r w:rsidRPr="00F756B1">
              <w:rPr>
                <w:color w:val="auto"/>
                <w:w w:val="120"/>
                <w:sz w:val="24"/>
                <w:szCs w:val="24"/>
              </w:rPr>
              <w:t>obtain 3D</w:t>
            </w:r>
            <w:r w:rsidRPr="00F756B1">
              <w:rPr>
                <w:color w:val="auto"/>
                <w:spacing w:val="1"/>
                <w:w w:val="120"/>
                <w:sz w:val="24"/>
                <w:szCs w:val="24"/>
              </w:rPr>
              <w:t xml:space="preserve"> </w:t>
            </w:r>
            <w:r w:rsidRPr="00F756B1">
              <w:rPr>
                <w:color w:val="auto"/>
                <w:w w:val="120"/>
                <w:sz w:val="24"/>
                <w:szCs w:val="24"/>
              </w:rPr>
              <w:t>model</w:t>
            </w:r>
            <w:r w:rsidRPr="00F756B1">
              <w:rPr>
                <w:color w:val="auto"/>
                <w:spacing w:val="1"/>
                <w:w w:val="120"/>
                <w:sz w:val="24"/>
                <w:szCs w:val="24"/>
              </w:rPr>
              <w:t xml:space="preserve"> </w:t>
            </w:r>
            <w:r w:rsidRPr="00F756B1">
              <w:rPr>
                <w:color w:val="auto"/>
                <w:w w:val="120"/>
                <w:sz w:val="24"/>
                <w:szCs w:val="24"/>
              </w:rPr>
              <w:t>from</w:t>
            </w:r>
            <w:r w:rsidRPr="00F756B1">
              <w:rPr>
                <w:color w:val="auto"/>
                <w:spacing w:val="1"/>
                <w:w w:val="120"/>
                <w:sz w:val="24"/>
                <w:szCs w:val="24"/>
              </w:rPr>
              <w:t xml:space="preserve"> </w:t>
            </w:r>
            <w:proofErr w:type="spellStart"/>
            <w:r w:rsidRPr="00F756B1">
              <w:rPr>
                <w:color w:val="auto"/>
                <w:w w:val="120"/>
                <w:sz w:val="24"/>
                <w:szCs w:val="24"/>
              </w:rPr>
              <w:t>photogrammetry</w:t>
            </w:r>
            <w:proofErr w:type="spellEnd"/>
          </w:p>
        </w:tc>
        <w:tc>
          <w:tcPr>
            <w:tcW w:w="1559" w:type="dxa"/>
            <w:vMerge/>
          </w:tcPr>
          <w:p w:rsidR="002B6BEB" w:rsidRDefault="002B6BEB" w:rsidP="0019223C">
            <w:pPr>
              <w:ind w:left="0" w:firstLine="0"/>
              <w:jc w:val="center"/>
              <w:rPr>
                <w:b/>
                <w:sz w:val="28"/>
              </w:rPr>
            </w:pPr>
          </w:p>
        </w:tc>
      </w:tr>
      <w:tr w:rsidR="002B6BEB" w:rsidTr="002B6BEB">
        <w:trPr>
          <w:trHeight w:val="851"/>
        </w:trPr>
        <w:tc>
          <w:tcPr>
            <w:tcW w:w="1984" w:type="dxa"/>
            <w:vMerge w:val="restart"/>
          </w:tcPr>
          <w:p w:rsidR="002B6BEB" w:rsidRDefault="002B6BEB" w:rsidP="0019223C">
            <w:pPr>
              <w:ind w:lef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05</w:t>
            </w:r>
          </w:p>
        </w:tc>
        <w:tc>
          <w:tcPr>
            <w:tcW w:w="992" w:type="dxa"/>
          </w:tcPr>
          <w:p w:rsidR="002B6BEB" w:rsidRPr="00F756B1" w:rsidRDefault="002B6BEB" w:rsidP="002B6BEB">
            <w:pPr>
              <w:tabs>
                <w:tab w:val="left" w:pos="5454"/>
              </w:tabs>
              <w:spacing w:after="0" w:line="276" w:lineRule="auto"/>
              <w:ind w:left="0" w:right="-108" w:firstLine="0"/>
              <w:jc w:val="center"/>
              <w:rPr>
                <w:color w:val="auto"/>
                <w:spacing w:val="18"/>
                <w:w w:val="115"/>
                <w:sz w:val="24"/>
                <w:szCs w:val="24"/>
              </w:rPr>
            </w:pPr>
            <w:r>
              <w:rPr>
                <w:color w:val="auto"/>
                <w:w w:val="115"/>
                <w:sz w:val="24"/>
                <w:szCs w:val="24"/>
              </w:rPr>
              <w:t>(A)</w:t>
            </w:r>
          </w:p>
          <w:p w:rsidR="002B6BEB" w:rsidRPr="00F756B1" w:rsidRDefault="002B6BEB" w:rsidP="002B6BEB">
            <w:pPr>
              <w:tabs>
                <w:tab w:val="left" w:pos="5454"/>
              </w:tabs>
              <w:spacing w:after="0" w:line="276" w:lineRule="auto"/>
              <w:ind w:left="0" w:right="-108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5245" w:type="dxa"/>
          </w:tcPr>
          <w:p w:rsidR="002B6BEB" w:rsidRPr="002B6BEB" w:rsidRDefault="002B6BEB" w:rsidP="002B6BEB">
            <w:pPr>
              <w:spacing w:after="0"/>
              <w:ind w:left="0" w:firstLine="0"/>
              <w:rPr>
                <w:b/>
                <w:sz w:val="24"/>
                <w:szCs w:val="24"/>
              </w:rPr>
            </w:pPr>
            <w:r w:rsidRPr="002B6BEB">
              <w:rPr>
                <w:color w:val="auto"/>
                <w:w w:val="115"/>
                <w:sz w:val="24"/>
                <w:szCs w:val="24"/>
              </w:rPr>
              <w:t>Illustrated</w:t>
            </w:r>
            <w:r w:rsidRPr="002B6BEB">
              <w:rPr>
                <w:color w:val="auto"/>
                <w:spacing w:val="18"/>
                <w:w w:val="115"/>
                <w:sz w:val="24"/>
                <w:szCs w:val="24"/>
              </w:rPr>
              <w:t xml:space="preserve"> </w:t>
            </w:r>
            <w:r w:rsidRPr="002B6BEB">
              <w:rPr>
                <w:color w:val="auto"/>
                <w:w w:val="115"/>
                <w:sz w:val="24"/>
                <w:szCs w:val="24"/>
              </w:rPr>
              <w:t>set</w:t>
            </w:r>
            <w:r w:rsidRPr="002B6BEB">
              <w:rPr>
                <w:color w:val="auto"/>
                <w:spacing w:val="19"/>
                <w:w w:val="115"/>
                <w:sz w:val="24"/>
                <w:szCs w:val="24"/>
              </w:rPr>
              <w:t xml:space="preserve"> </w:t>
            </w:r>
            <w:r w:rsidRPr="002B6BEB">
              <w:rPr>
                <w:color w:val="auto"/>
                <w:w w:val="115"/>
                <w:sz w:val="24"/>
                <w:szCs w:val="24"/>
              </w:rPr>
              <w:t>up</w:t>
            </w:r>
            <w:r w:rsidRPr="002B6BEB">
              <w:rPr>
                <w:color w:val="auto"/>
                <w:spacing w:val="17"/>
                <w:w w:val="115"/>
                <w:sz w:val="24"/>
                <w:szCs w:val="24"/>
              </w:rPr>
              <w:t xml:space="preserve"> </w:t>
            </w:r>
            <w:r w:rsidRPr="002B6BEB">
              <w:rPr>
                <w:color w:val="auto"/>
                <w:w w:val="115"/>
                <w:sz w:val="24"/>
                <w:szCs w:val="24"/>
              </w:rPr>
              <w:t>for</w:t>
            </w:r>
            <w:r w:rsidRPr="002B6BEB">
              <w:rPr>
                <w:color w:val="auto"/>
                <w:spacing w:val="18"/>
                <w:w w:val="115"/>
                <w:sz w:val="24"/>
                <w:szCs w:val="24"/>
              </w:rPr>
              <w:t xml:space="preserve"> </w:t>
            </w:r>
            <w:r w:rsidRPr="002B6BEB">
              <w:rPr>
                <w:color w:val="auto"/>
                <w:w w:val="115"/>
                <w:sz w:val="24"/>
                <w:szCs w:val="24"/>
              </w:rPr>
              <w:t>structured</w:t>
            </w:r>
            <w:r w:rsidRPr="002B6BEB">
              <w:rPr>
                <w:color w:val="auto"/>
                <w:spacing w:val="18"/>
                <w:w w:val="115"/>
                <w:sz w:val="24"/>
                <w:szCs w:val="24"/>
              </w:rPr>
              <w:t xml:space="preserve"> </w:t>
            </w:r>
            <w:r w:rsidRPr="002B6BEB">
              <w:rPr>
                <w:color w:val="auto"/>
                <w:w w:val="115"/>
                <w:sz w:val="24"/>
                <w:szCs w:val="24"/>
              </w:rPr>
              <w:t>light</w:t>
            </w:r>
            <w:r w:rsidRPr="002B6BEB">
              <w:rPr>
                <w:color w:val="auto"/>
                <w:spacing w:val="18"/>
                <w:w w:val="115"/>
                <w:sz w:val="24"/>
                <w:szCs w:val="24"/>
              </w:rPr>
              <w:t xml:space="preserve"> </w:t>
            </w:r>
            <w:r w:rsidRPr="002B6BEB">
              <w:rPr>
                <w:color w:val="auto"/>
                <w:w w:val="115"/>
                <w:sz w:val="24"/>
                <w:szCs w:val="24"/>
              </w:rPr>
              <w:t>scanning</w:t>
            </w:r>
          </w:p>
        </w:tc>
        <w:tc>
          <w:tcPr>
            <w:tcW w:w="1559" w:type="dxa"/>
            <w:vMerge w:val="restart"/>
          </w:tcPr>
          <w:p w:rsidR="002B6BEB" w:rsidRDefault="002B6BEB" w:rsidP="00307E74">
            <w:pPr>
              <w:ind w:left="0" w:right="-108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</w:tr>
      <w:tr w:rsidR="002B6BEB" w:rsidTr="002B6BEB">
        <w:trPr>
          <w:trHeight w:val="851"/>
        </w:trPr>
        <w:tc>
          <w:tcPr>
            <w:tcW w:w="1984" w:type="dxa"/>
            <w:vMerge/>
          </w:tcPr>
          <w:p w:rsidR="002B6BEB" w:rsidRDefault="002B6BEB" w:rsidP="0019223C">
            <w:pPr>
              <w:ind w:left="0" w:firstLine="0"/>
              <w:jc w:val="center"/>
              <w:rPr>
                <w:b/>
                <w:sz w:val="28"/>
              </w:rPr>
            </w:pPr>
          </w:p>
        </w:tc>
        <w:tc>
          <w:tcPr>
            <w:tcW w:w="992" w:type="dxa"/>
          </w:tcPr>
          <w:p w:rsidR="002B6BEB" w:rsidRDefault="002B6BEB" w:rsidP="002B6BEB">
            <w:pPr>
              <w:tabs>
                <w:tab w:val="left" w:pos="5454"/>
              </w:tabs>
              <w:spacing w:after="0" w:line="276" w:lineRule="auto"/>
              <w:ind w:left="0" w:right="-108" w:firstLine="0"/>
              <w:jc w:val="center"/>
              <w:rPr>
                <w:color w:val="auto"/>
                <w:w w:val="115"/>
                <w:szCs w:val="24"/>
              </w:rPr>
            </w:pPr>
            <w:r>
              <w:rPr>
                <w:color w:val="auto"/>
                <w:w w:val="115"/>
                <w:szCs w:val="24"/>
              </w:rPr>
              <w:t>(B)</w:t>
            </w:r>
          </w:p>
        </w:tc>
        <w:tc>
          <w:tcPr>
            <w:tcW w:w="5245" w:type="dxa"/>
          </w:tcPr>
          <w:p w:rsidR="002B6BEB" w:rsidRDefault="002B6BEB" w:rsidP="002B6BEB">
            <w:pPr>
              <w:tabs>
                <w:tab w:val="left" w:pos="5454"/>
              </w:tabs>
              <w:spacing w:after="0" w:line="276" w:lineRule="auto"/>
              <w:ind w:left="0" w:right="-108" w:firstLine="0"/>
              <w:rPr>
                <w:color w:val="auto"/>
                <w:w w:val="115"/>
                <w:szCs w:val="24"/>
              </w:rPr>
            </w:pPr>
            <w:r w:rsidRPr="00F756B1">
              <w:rPr>
                <w:color w:val="auto"/>
                <w:w w:val="115"/>
                <w:sz w:val="24"/>
                <w:szCs w:val="24"/>
              </w:rPr>
              <w:t>Workflow</w:t>
            </w:r>
            <w:r w:rsidRPr="00F756B1">
              <w:rPr>
                <w:color w:val="auto"/>
                <w:spacing w:val="18"/>
                <w:w w:val="115"/>
                <w:sz w:val="24"/>
                <w:szCs w:val="24"/>
              </w:rPr>
              <w:t xml:space="preserve"> </w:t>
            </w:r>
            <w:r w:rsidRPr="00F756B1">
              <w:rPr>
                <w:color w:val="auto"/>
                <w:w w:val="115"/>
                <w:sz w:val="24"/>
                <w:szCs w:val="24"/>
              </w:rPr>
              <w:t>to</w:t>
            </w:r>
            <w:r w:rsidRPr="00F756B1">
              <w:rPr>
                <w:color w:val="auto"/>
                <w:spacing w:val="18"/>
                <w:w w:val="115"/>
                <w:sz w:val="24"/>
                <w:szCs w:val="24"/>
              </w:rPr>
              <w:t xml:space="preserve"> </w:t>
            </w:r>
            <w:r w:rsidRPr="00F756B1">
              <w:rPr>
                <w:color w:val="auto"/>
                <w:w w:val="115"/>
                <w:sz w:val="24"/>
                <w:szCs w:val="24"/>
              </w:rPr>
              <w:t>obtain</w:t>
            </w:r>
            <w:r w:rsidRPr="00F756B1">
              <w:rPr>
                <w:color w:val="auto"/>
                <w:spacing w:val="17"/>
                <w:w w:val="115"/>
                <w:sz w:val="24"/>
                <w:szCs w:val="24"/>
              </w:rPr>
              <w:t xml:space="preserve"> </w:t>
            </w:r>
            <w:r w:rsidRPr="00F756B1">
              <w:rPr>
                <w:color w:val="auto"/>
                <w:w w:val="115"/>
                <w:sz w:val="24"/>
                <w:szCs w:val="24"/>
              </w:rPr>
              <w:t>3D</w:t>
            </w:r>
            <w:r w:rsidRPr="00F756B1">
              <w:rPr>
                <w:color w:val="auto"/>
                <w:spacing w:val="18"/>
                <w:w w:val="115"/>
                <w:sz w:val="24"/>
                <w:szCs w:val="24"/>
              </w:rPr>
              <w:t xml:space="preserve"> </w:t>
            </w:r>
            <w:r w:rsidRPr="00F756B1">
              <w:rPr>
                <w:color w:val="auto"/>
                <w:w w:val="115"/>
                <w:sz w:val="24"/>
                <w:szCs w:val="24"/>
              </w:rPr>
              <w:t>model</w:t>
            </w:r>
            <w:r w:rsidRPr="00F756B1">
              <w:rPr>
                <w:color w:val="auto"/>
                <w:spacing w:val="18"/>
                <w:w w:val="115"/>
                <w:sz w:val="24"/>
                <w:szCs w:val="24"/>
              </w:rPr>
              <w:t xml:space="preserve"> </w:t>
            </w:r>
            <w:r w:rsidRPr="00F756B1">
              <w:rPr>
                <w:color w:val="auto"/>
                <w:w w:val="115"/>
                <w:sz w:val="24"/>
                <w:szCs w:val="24"/>
              </w:rPr>
              <w:t>from</w:t>
            </w:r>
            <w:r w:rsidRPr="00F756B1">
              <w:rPr>
                <w:color w:val="auto"/>
                <w:spacing w:val="18"/>
                <w:w w:val="115"/>
                <w:sz w:val="24"/>
                <w:szCs w:val="24"/>
              </w:rPr>
              <w:t xml:space="preserve"> </w:t>
            </w:r>
            <w:r w:rsidRPr="00F756B1">
              <w:rPr>
                <w:color w:val="auto"/>
                <w:w w:val="115"/>
                <w:sz w:val="24"/>
                <w:szCs w:val="24"/>
              </w:rPr>
              <w:t>structured</w:t>
            </w:r>
            <w:r w:rsidRPr="00F756B1">
              <w:rPr>
                <w:color w:val="auto"/>
                <w:spacing w:val="18"/>
                <w:w w:val="115"/>
                <w:sz w:val="24"/>
                <w:szCs w:val="24"/>
              </w:rPr>
              <w:t xml:space="preserve"> </w:t>
            </w:r>
            <w:r w:rsidRPr="00F756B1">
              <w:rPr>
                <w:color w:val="auto"/>
                <w:w w:val="115"/>
                <w:sz w:val="24"/>
                <w:szCs w:val="24"/>
              </w:rPr>
              <w:t>light</w:t>
            </w:r>
            <w:r w:rsidRPr="00F756B1">
              <w:rPr>
                <w:color w:val="auto"/>
                <w:spacing w:val="18"/>
                <w:w w:val="115"/>
                <w:sz w:val="24"/>
                <w:szCs w:val="24"/>
              </w:rPr>
              <w:t xml:space="preserve"> </w:t>
            </w:r>
            <w:r w:rsidRPr="00F756B1">
              <w:rPr>
                <w:color w:val="auto"/>
                <w:w w:val="115"/>
                <w:sz w:val="24"/>
                <w:szCs w:val="24"/>
              </w:rPr>
              <w:t>scanning.</w:t>
            </w:r>
          </w:p>
        </w:tc>
        <w:tc>
          <w:tcPr>
            <w:tcW w:w="1559" w:type="dxa"/>
            <w:vMerge/>
          </w:tcPr>
          <w:p w:rsidR="002B6BEB" w:rsidRDefault="002B6BEB" w:rsidP="00307E74">
            <w:pPr>
              <w:ind w:left="0" w:right="-108" w:firstLine="0"/>
              <w:jc w:val="center"/>
              <w:rPr>
                <w:b/>
                <w:sz w:val="28"/>
              </w:rPr>
            </w:pPr>
          </w:p>
        </w:tc>
      </w:tr>
      <w:tr w:rsidR="002B6BEB" w:rsidTr="002B6BEB">
        <w:trPr>
          <w:trHeight w:val="402"/>
        </w:trPr>
        <w:tc>
          <w:tcPr>
            <w:tcW w:w="1984" w:type="dxa"/>
            <w:vMerge w:val="restart"/>
          </w:tcPr>
          <w:p w:rsidR="002B6BEB" w:rsidRDefault="002B6BEB" w:rsidP="0019223C">
            <w:pPr>
              <w:ind w:lef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06</w:t>
            </w:r>
          </w:p>
        </w:tc>
        <w:tc>
          <w:tcPr>
            <w:tcW w:w="992" w:type="dxa"/>
          </w:tcPr>
          <w:p w:rsidR="002B6BEB" w:rsidRPr="002B6BEB" w:rsidRDefault="002B6BEB" w:rsidP="0019223C">
            <w:pPr>
              <w:ind w:left="0" w:firstLine="0"/>
              <w:jc w:val="center"/>
              <w:rPr>
                <w:sz w:val="24"/>
                <w:szCs w:val="24"/>
              </w:rPr>
            </w:pPr>
            <w:r w:rsidRPr="002B6BEB">
              <w:rPr>
                <w:sz w:val="24"/>
                <w:szCs w:val="24"/>
              </w:rPr>
              <w:t>(A)</w:t>
            </w:r>
          </w:p>
        </w:tc>
        <w:tc>
          <w:tcPr>
            <w:tcW w:w="5245" w:type="dxa"/>
          </w:tcPr>
          <w:p w:rsidR="002B6BEB" w:rsidRPr="002B6BEB" w:rsidRDefault="002B6BEB" w:rsidP="002B6BEB">
            <w:pPr>
              <w:tabs>
                <w:tab w:val="left" w:pos="709"/>
              </w:tabs>
              <w:ind w:right="566"/>
              <w:rPr>
                <w:color w:val="auto"/>
                <w:w w:val="115"/>
                <w:sz w:val="24"/>
                <w:szCs w:val="24"/>
              </w:rPr>
            </w:pPr>
            <w:r w:rsidRPr="002B6BEB">
              <w:rPr>
                <w:color w:val="auto"/>
                <w:w w:val="115"/>
                <w:sz w:val="24"/>
                <w:szCs w:val="24"/>
              </w:rPr>
              <w:t>Illustrated</w:t>
            </w:r>
            <w:r w:rsidRPr="002B6BEB">
              <w:rPr>
                <w:color w:val="auto"/>
                <w:spacing w:val="16"/>
                <w:w w:val="115"/>
                <w:sz w:val="24"/>
                <w:szCs w:val="24"/>
              </w:rPr>
              <w:t xml:space="preserve"> </w:t>
            </w:r>
            <w:r w:rsidRPr="002B6BEB">
              <w:rPr>
                <w:color w:val="auto"/>
                <w:w w:val="115"/>
                <w:sz w:val="24"/>
                <w:szCs w:val="24"/>
              </w:rPr>
              <w:t>set</w:t>
            </w:r>
            <w:r w:rsidRPr="002B6BEB">
              <w:rPr>
                <w:color w:val="auto"/>
                <w:spacing w:val="17"/>
                <w:w w:val="115"/>
                <w:sz w:val="24"/>
                <w:szCs w:val="24"/>
              </w:rPr>
              <w:t xml:space="preserve"> </w:t>
            </w:r>
            <w:r w:rsidRPr="002B6BEB">
              <w:rPr>
                <w:color w:val="auto"/>
                <w:w w:val="115"/>
                <w:sz w:val="24"/>
                <w:szCs w:val="24"/>
              </w:rPr>
              <w:t>up</w:t>
            </w:r>
            <w:r w:rsidRPr="002B6BEB">
              <w:rPr>
                <w:color w:val="auto"/>
                <w:spacing w:val="15"/>
                <w:w w:val="115"/>
                <w:sz w:val="24"/>
                <w:szCs w:val="24"/>
              </w:rPr>
              <w:t xml:space="preserve"> </w:t>
            </w:r>
            <w:r w:rsidRPr="002B6BEB">
              <w:rPr>
                <w:color w:val="auto"/>
                <w:w w:val="115"/>
                <w:sz w:val="24"/>
                <w:szCs w:val="24"/>
              </w:rPr>
              <w:t>for</w:t>
            </w:r>
            <w:r w:rsidRPr="002B6BEB">
              <w:rPr>
                <w:color w:val="auto"/>
                <w:spacing w:val="17"/>
                <w:w w:val="115"/>
                <w:sz w:val="24"/>
                <w:szCs w:val="24"/>
              </w:rPr>
              <w:t xml:space="preserve"> </w:t>
            </w:r>
            <w:r w:rsidRPr="002B6BEB">
              <w:rPr>
                <w:color w:val="auto"/>
                <w:w w:val="115"/>
                <w:sz w:val="24"/>
                <w:szCs w:val="24"/>
              </w:rPr>
              <w:t>laser</w:t>
            </w:r>
            <w:r w:rsidRPr="002B6BEB">
              <w:rPr>
                <w:color w:val="auto"/>
                <w:spacing w:val="16"/>
                <w:w w:val="115"/>
                <w:sz w:val="24"/>
                <w:szCs w:val="24"/>
              </w:rPr>
              <w:t xml:space="preserve"> </w:t>
            </w:r>
            <w:r w:rsidRPr="002B6BEB">
              <w:rPr>
                <w:color w:val="auto"/>
                <w:w w:val="115"/>
                <w:sz w:val="24"/>
                <w:szCs w:val="24"/>
              </w:rPr>
              <w:t>line</w:t>
            </w:r>
            <w:r w:rsidRPr="002B6BEB">
              <w:rPr>
                <w:color w:val="auto"/>
                <w:spacing w:val="16"/>
                <w:w w:val="115"/>
                <w:sz w:val="24"/>
                <w:szCs w:val="24"/>
              </w:rPr>
              <w:t xml:space="preserve"> </w:t>
            </w:r>
            <w:r w:rsidRPr="002B6BEB">
              <w:rPr>
                <w:color w:val="auto"/>
                <w:w w:val="115"/>
                <w:sz w:val="24"/>
                <w:szCs w:val="24"/>
              </w:rPr>
              <w:t>scanning;</w:t>
            </w:r>
          </w:p>
        </w:tc>
        <w:tc>
          <w:tcPr>
            <w:tcW w:w="1559" w:type="dxa"/>
            <w:vMerge w:val="restart"/>
          </w:tcPr>
          <w:p w:rsidR="002B6BEB" w:rsidRDefault="005E3CC3" w:rsidP="0019223C">
            <w:pPr>
              <w:ind w:lef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</w:tr>
      <w:tr w:rsidR="002B6BEB" w:rsidTr="002B6BEB">
        <w:trPr>
          <w:trHeight w:val="402"/>
        </w:trPr>
        <w:tc>
          <w:tcPr>
            <w:tcW w:w="1984" w:type="dxa"/>
            <w:vMerge/>
          </w:tcPr>
          <w:p w:rsidR="002B6BEB" w:rsidRDefault="002B6BEB" w:rsidP="0019223C">
            <w:pPr>
              <w:ind w:left="0" w:firstLine="0"/>
              <w:jc w:val="center"/>
              <w:rPr>
                <w:b/>
                <w:sz w:val="28"/>
              </w:rPr>
            </w:pPr>
          </w:p>
        </w:tc>
        <w:tc>
          <w:tcPr>
            <w:tcW w:w="992" w:type="dxa"/>
          </w:tcPr>
          <w:p w:rsidR="002B6BEB" w:rsidRPr="002B6BEB" w:rsidRDefault="002B6BEB" w:rsidP="0019223C">
            <w:pPr>
              <w:ind w:left="0" w:firstLine="0"/>
              <w:jc w:val="center"/>
              <w:rPr>
                <w:sz w:val="24"/>
                <w:szCs w:val="24"/>
              </w:rPr>
            </w:pPr>
            <w:r w:rsidRPr="002B6BEB">
              <w:rPr>
                <w:sz w:val="24"/>
                <w:szCs w:val="24"/>
              </w:rPr>
              <w:t>(B)</w:t>
            </w:r>
          </w:p>
        </w:tc>
        <w:tc>
          <w:tcPr>
            <w:tcW w:w="5245" w:type="dxa"/>
          </w:tcPr>
          <w:p w:rsidR="002B6BEB" w:rsidRPr="002B6BEB" w:rsidRDefault="002B6BEB" w:rsidP="002B6BEB">
            <w:pPr>
              <w:tabs>
                <w:tab w:val="left" w:pos="709"/>
              </w:tabs>
              <w:ind w:right="566"/>
              <w:rPr>
                <w:iCs/>
                <w:color w:val="auto"/>
                <w:sz w:val="24"/>
                <w:szCs w:val="24"/>
              </w:rPr>
            </w:pPr>
            <w:r w:rsidRPr="002B6BEB">
              <w:rPr>
                <w:color w:val="auto"/>
                <w:w w:val="115"/>
                <w:sz w:val="24"/>
                <w:szCs w:val="24"/>
              </w:rPr>
              <w:t>Workflow</w:t>
            </w:r>
            <w:r w:rsidRPr="002B6BEB">
              <w:rPr>
                <w:color w:val="auto"/>
                <w:spacing w:val="16"/>
                <w:w w:val="115"/>
                <w:sz w:val="24"/>
                <w:szCs w:val="24"/>
              </w:rPr>
              <w:t xml:space="preserve"> </w:t>
            </w:r>
            <w:r w:rsidRPr="002B6BEB">
              <w:rPr>
                <w:color w:val="auto"/>
                <w:w w:val="115"/>
                <w:sz w:val="24"/>
                <w:szCs w:val="24"/>
              </w:rPr>
              <w:t>to</w:t>
            </w:r>
            <w:r w:rsidRPr="002B6BEB">
              <w:rPr>
                <w:color w:val="auto"/>
                <w:spacing w:val="16"/>
                <w:w w:val="115"/>
                <w:sz w:val="24"/>
                <w:szCs w:val="24"/>
              </w:rPr>
              <w:t xml:space="preserve"> </w:t>
            </w:r>
            <w:r w:rsidRPr="002B6BEB">
              <w:rPr>
                <w:color w:val="auto"/>
                <w:w w:val="115"/>
                <w:sz w:val="24"/>
                <w:szCs w:val="24"/>
              </w:rPr>
              <w:t>obtain</w:t>
            </w:r>
            <w:r w:rsidRPr="002B6BEB">
              <w:rPr>
                <w:color w:val="auto"/>
                <w:spacing w:val="16"/>
                <w:w w:val="115"/>
                <w:sz w:val="24"/>
                <w:szCs w:val="24"/>
              </w:rPr>
              <w:t xml:space="preserve"> </w:t>
            </w:r>
            <w:r w:rsidRPr="002B6BEB">
              <w:rPr>
                <w:color w:val="auto"/>
                <w:w w:val="115"/>
                <w:sz w:val="24"/>
                <w:szCs w:val="24"/>
              </w:rPr>
              <w:t>3D</w:t>
            </w:r>
            <w:r w:rsidRPr="002B6BEB">
              <w:rPr>
                <w:color w:val="auto"/>
                <w:spacing w:val="16"/>
                <w:w w:val="115"/>
                <w:sz w:val="24"/>
                <w:szCs w:val="24"/>
              </w:rPr>
              <w:t xml:space="preserve"> </w:t>
            </w:r>
            <w:r w:rsidRPr="002B6BEB">
              <w:rPr>
                <w:color w:val="auto"/>
                <w:w w:val="115"/>
                <w:sz w:val="24"/>
                <w:szCs w:val="24"/>
              </w:rPr>
              <w:t>model</w:t>
            </w:r>
            <w:r w:rsidRPr="002B6BEB">
              <w:rPr>
                <w:color w:val="auto"/>
                <w:spacing w:val="17"/>
                <w:w w:val="115"/>
                <w:sz w:val="24"/>
                <w:szCs w:val="24"/>
              </w:rPr>
              <w:t xml:space="preserve"> </w:t>
            </w:r>
            <w:r w:rsidRPr="002B6BEB">
              <w:rPr>
                <w:color w:val="auto"/>
                <w:w w:val="115"/>
                <w:sz w:val="24"/>
                <w:szCs w:val="24"/>
              </w:rPr>
              <w:t>from</w:t>
            </w:r>
            <w:r w:rsidRPr="002B6BEB">
              <w:rPr>
                <w:color w:val="auto"/>
                <w:spacing w:val="15"/>
                <w:w w:val="115"/>
                <w:sz w:val="24"/>
                <w:szCs w:val="24"/>
              </w:rPr>
              <w:t xml:space="preserve"> </w:t>
            </w:r>
            <w:r w:rsidRPr="002B6BEB">
              <w:rPr>
                <w:color w:val="auto"/>
                <w:w w:val="115"/>
                <w:sz w:val="24"/>
                <w:szCs w:val="24"/>
              </w:rPr>
              <w:t>laser</w:t>
            </w:r>
            <w:r w:rsidRPr="002B6BEB">
              <w:rPr>
                <w:color w:val="auto"/>
                <w:spacing w:val="17"/>
                <w:w w:val="115"/>
                <w:sz w:val="24"/>
                <w:szCs w:val="24"/>
              </w:rPr>
              <w:t xml:space="preserve"> </w:t>
            </w:r>
            <w:r w:rsidRPr="002B6BEB">
              <w:rPr>
                <w:color w:val="auto"/>
                <w:w w:val="115"/>
                <w:sz w:val="24"/>
                <w:szCs w:val="24"/>
              </w:rPr>
              <w:t>line</w:t>
            </w:r>
            <w:r w:rsidRPr="002B6BEB">
              <w:rPr>
                <w:color w:val="auto"/>
                <w:spacing w:val="17"/>
                <w:w w:val="115"/>
                <w:sz w:val="24"/>
                <w:szCs w:val="24"/>
              </w:rPr>
              <w:t xml:space="preserve"> </w:t>
            </w:r>
            <w:r w:rsidRPr="002B6BEB">
              <w:rPr>
                <w:color w:val="auto"/>
                <w:w w:val="115"/>
                <w:sz w:val="24"/>
                <w:szCs w:val="24"/>
              </w:rPr>
              <w:t>scanning</w:t>
            </w:r>
          </w:p>
        </w:tc>
        <w:tc>
          <w:tcPr>
            <w:tcW w:w="1559" w:type="dxa"/>
            <w:vMerge/>
          </w:tcPr>
          <w:p w:rsidR="002B6BEB" w:rsidRDefault="002B6BEB" w:rsidP="0019223C">
            <w:pPr>
              <w:ind w:left="0" w:firstLine="0"/>
              <w:jc w:val="center"/>
              <w:rPr>
                <w:b/>
                <w:sz w:val="28"/>
              </w:rPr>
            </w:pPr>
          </w:p>
        </w:tc>
      </w:tr>
      <w:tr w:rsidR="00F756B1" w:rsidTr="002B6BEB">
        <w:tc>
          <w:tcPr>
            <w:tcW w:w="1984" w:type="dxa"/>
          </w:tcPr>
          <w:p w:rsidR="00F756B1" w:rsidRDefault="00F756B1" w:rsidP="0019223C">
            <w:pPr>
              <w:ind w:lef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07</w:t>
            </w:r>
          </w:p>
        </w:tc>
        <w:tc>
          <w:tcPr>
            <w:tcW w:w="6237" w:type="dxa"/>
            <w:gridSpan w:val="2"/>
          </w:tcPr>
          <w:p w:rsidR="00F756B1" w:rsidRPr="005E3CC3" w:rsidRDefault="002B6BEB" w:rsidP="005E3CC3">
            <w:pPr>
              <w:ind w:left="0" w:firstLine="0"/>
              <w:rPr>
                <w:b/>
                <w:sz w:val="24"/>
              </w:rPr>
            </w:pPr>
            <w:r w:rsidRPr="005E3CC3">
              <w:rPr>
                <w:color w:val="auto"/>
                <w:w w:val="120"/>
                <w:sz w:val="24"/>
              </w:rPr>
              <w:t>Post-optimised</w:t>
            </w:r>
            <w:r w:rsidRPr="005E3CC3">
              <w:rPr>
                <w:color w:val="auto"/>
                <w:spacing w:val="4"/>
                <w:w w:val="120"/>
                <w:sz w:val="24"/>
              </w:rPr>
              <w:t xml:space="preserve"> </w:t>
            </w:r>
            <w:r w:rsidRPr="005E3CC3">
              <w:rPr>
                <w:color w:val="auto"/>
                <w:w w:val="120"/>
                <w:sz w:val="24"/>
              </w:rPr>
              <w:t>hearing</w:t>
            </w:r>
            <w:r w:rsidRPr="005E3CC3">
              <w:rPr>
                <w:color w:val="auto"/>
                <w:spacing w:val="4"/>
                <w:w w:val="120"/>
                <w:sz w:val="24"/>
              </w:rPr>
              <w:t xml:space="preserve"> </w:t>
            </w:r>
            <w:r w:rsidRPr="005E3CC3">
              <w:rPr>
                <w:color w:val="auto"/>
                <w:w w:val="120"/>
                <w:sz w:val="24"/>
              </w:rPr>
              <w:t>aid</w:t>
            </w:r>
            <w:r w:rsidRPr="005E3CC3">
              <w:rPr>
                <w:color w:val="auto"/>
                <w:spacing w:val="4"/>
                <w:w w:val="120"/>
                <w:sz w:val="24"/>
              </w:rPr>
              <w:t xml:space="preserve"> </w:t>
            </w:r>
            <w:r w:rsidRPr="005E3CC3">
              <w:rPr>
                <w:color w:val="auto"/>
                <w:w w:val="120"/>
                <w:sz w:val="24"/>
              </w:rPr>
              <w:t>fitting</w:t>
            </w:r>
            <w:r w:rsidRPr="005E3CC3">
              <w:rPr>
                <w:color w:val="auto"/>
                <w:spacing w:val="5"/>
                <w:w w:val="120"/>
                <w:sz w:val="24"/>
              </w:rPr>
              <w:t xml:space="preserve"> </w:t>
            </w:r>
            <w:r w:rsidRPr="005E3CC3">
              <w:rPr>
                <w:color w:val="auto"/>
                <w:w w:val="120"/>
                <w:sz w:val="24"/>
              </w:rPr>
              <w:t>journey</w:t>
            </w:r>
          </w:p>
        </w:tc>
        <w:tc>
          <w:tcPr>
            <w:tcW w:w="1559" w:type="dxa"/>
          </w:tcPr>
          <w:p w:rsidR="00F756B1" w:rsidRDefault="005E3CC3" w:rsidP="0019223C">
            <w:pPr>
              <w:ind w:lef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</w:p>
        </w:tc>
      </w:tr>
      <w:tr w:rsidR="005E3CC3" w:rsidTr="002B6BEB">
        <w:trPr>
          <w:trHeight w:val="402"/>
        </w:trPr>
        <w:tc>
          <w:tcPr>
            <w:tcW w:w="1984" w:type="dxa"/>
            <w:vMerge w:val="restart"/>
          </w:tcPr>
          <w:p w:rsidR="005E3CC3" w:rsidRDefault="005E3CC3" w:rsidP="0019223C">
            <w:pPr>
              <w:ind w:lef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08</w:t>
            </w:r>
          </w:p>
        </w:tc>
        <w:tc>
          <w:tcPr>
            <w:tcW w:w="992" w:type="dxa"/>
          </w:tcPr>
          <w:p w:rsidR="005E3CC3" w:rsidRDefault="005E3CC3" w:rsidP="0019223C">
            <w:pPr>
              <w:ind w:lef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(A)</w:t>
            </w:r>
          </w:p>
        </w:tc>
        <w:tc>
          <w:tcPr>
            <w:tcW w:w="5245" w:type="dxa"/>
          </w:tcPr>
          <w:p w:rsidR="005E3CC3" w:rsidRPr="005E3CC3" w:rsidRDefault="005E3CC3" w:rsidP="005E3CC3">
            <w:pPr>
              <w:ind w:left="0" w:firstLine="0"/>
              <w:rPr>
                <w:b/>
                <w:sz w:val="24"/>
              </w:rPr>
            </w:pPr>
            <w:proofErr w:type="spellStart"/>
            <w:r w:rsidRPr="005E3CC3">
              <w:rPr>
                <w:color w:val="auto"/>
                <w:w w:val="115"/>
                <w:sz w:val="24"/>
              </w:rPr>
              <w:t>Photogrammetry</w:t>
            </w:r>
            <w:proofErr w:type="spellEnd"/>
            <w:r w:rsidRPr="005E3CC3">
              <w:rPr>
                <w:color w:val="auto"/>
                <w:spacing w:val="17"/>
                <w:w w:val="115"/>
                <w:sz w:val="24"/>
              </w:rPr>
              <w:t xml:space="preserve"> </w:t>
            </w:r>
            <w:r w:rsidRPr="005E3CC3">
              <w:rPr>
                <w:color w:val="auto"/>
                <w:w w:val="115"/>
                <w:sz w:val="24"/>
              </w:rPr>
              <w:t>scanned</w:t>
            </w:r>
            <w:r w:rsidRPr="005E3CC3">
              <w:rPr>
                <w:color w:val="auto"/>
                <w:spacing w:val="18"/>
                <w:w w:val="115"/>
                <w:sz w:val="24"/>
              </w:rPr>
              <w:t xml:space="preserve"> </w:t>
            </w:r>
            <w:r w:rsidRPr="005E3CC3">
              <w:rPr>
                <w:color w:val="auto"/>
                <w:w w:val="115"/>
                <w:sz w:val="24"/>
              </w:rPr>
              <w:t>3D</w:t>
            </w:r>
            <w:r w:rsidRPr="005E3CC3">
              <w:rPr>
                <w:color w:val="auto"/>
                <w:spacing w:val="16"/>
                <w:w w:val="115"/>
                <w:sz w:val="24"/>
              </w:rPr>
              <w:t xml:space="preserve"> </w:t>
            </w:r>
            <w:r w:rsidRPr="005E3CC3">
              <w:rPr>
                <w:color w:val="auto"/>
                <w:w w:val="115"/>
                <w:sz w:val="24"/>
              </w:rPr>
              <w:t>model;</w:t>
            </w:r>
          </w:p>
        </w:tc>
        <w:tc>
          <w:tcPr>
            <w:tcW w:w="1559" w:type="dxa"/>
            <w:vMerge w:val="restart"/>
          </w:tcPr>
          <w:p w:rsidR="005E3CC3" w:rsidRDefault="005E3CC3" w:rsidP="0019223C">
            <w:pPr>
              <w:ind w:lef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16</w:t>
            </w:r>
          </w:p>
        </w:tc>
      </w:tr>
      <w:tr w:rsidR="005E3CC3" w:rsidTr="005E3CC3">
        <w:trPr>
          <w:trHeight w:val="663"/>
        </w:trPr>
        <w:tc>
          <w:tcPr>
            <w:tcW w:w="1984" w:type="dxa"/>
            <w:vMerge/>
          </w:tcPr>
          <w:p w:rsidR="005E3CC3" w:rsidRDefault="005E3CC3" w:rsidP="0019223C">
            <w:pPr>
              <w:ind w:left="0" w:firstLine="0"/>
              <w:jc w:val="center"/>
              <w:rPr>
                <w:b/>
                <w:sz w:val="28"/>
              </w:rPr>
            </w:pPr>
          </w:p>
        </w:tc>
        <w:tc>
          <w:tcPr>
            <w:tcW w:w="992" w:type="dxa"/>
          </w:tcPr>
          <w:p w:rsidR="005E3CC3" w:rsidRDefault="005E3CC3" w:rsidP="0019223C">
            <w:pPr>
              <w:ind w:lef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(B)</w:t>
            </w:r>
          </w:p>
        </w:tc>
        <w:tc>
          <w:tcPr>
            <w:tcW w:w="5245" w:type="dxa"/>
          </w:tcPr>
          <w:p w:rsidR="005E3CC3" w:rsidRPr="005E3CC3" w:rsidRDefault="005E3CC3" w:rsidP="005E3CC3">
            <w:pPr>
              <w:ind w:left="0" w:firstLine="0"/>
              <w:rPr>
                <w:color w:val="auto"/>
                <w:spacing w:val="17"/>
                <w:w w:val="115"/>
                <w:sz w:val="24"/>
              </w:rPr>
            </w:pPr>
            <w:r w:rsidRPr="005E3CC3">
              <w:rPr>
                <w:color w:val="auto"/>
                <w:w w:val="115"/>
                <w:sz w:val="24"/>
              </w:rPr>
              <w:t>Structured</w:t>
            </w:r>
            <w:r w:rsidRPr="005E3CC3">
              <w:rPr>
                <w:color w:val="auto"/>
                <w:spacing w:val="17"/>
                <w:w w:val="115"/>
                <w:sz w:val="24"/>
              </w:rPr>
              <w:t xml:space="preserve"> </w:t>
            </w:r>
            <w:r w:rsidRPr="005E3CC3">
              <w:rPr>
                <w:color w:val="auto"/>
                <w:w w:val="115"/>
                <w:sz w:val="24"/>
              </w:rPr>
              <w:t>light</w:t>
            </w:r>
            <w:r w:rsidRPr="005E3CC3">
              <w:rPr>
                <w:color w:val="auto"/>
                <w:spacing w:val="17"/>
                <w:w w:val="115"/>
                <w:sz w:val="24"/>
              </w:rPr>
              <w:t xml:space="preserve"> </w:t>
            </w:r>
            <w:r w:rsidRPr="005E3CC3">
              <w:rPr>
                <w:color w:val="auto"/>
                <w:w w:val="115"/>
                <w:sz w:val="24"/>
              </w:rPr>
              <w:t>scanned</w:t>
            </w:r>
            <w:r w:rsidRPr="005E3CC3">
              <w:rPr>
                <w:color w:val="auto"/>
                <w:spacing w:val="19"/>
                <w:w w:val="115"/>
                <w:sz w:val="24"/>
              </w:rPr>
              <w:t xml:space="preserve"> </w:t>
            </w:r>
            <w:r w:rsidRPr="005E3CC3">
              <w:rPr>
                <w:color w:val="auto"/>
                <w:w w:val="115"/>
                <w:sz w:val="24"/>
              </w:rPr>
              <w:t>3D</w:t>
            </w:r>
            <w:r w:rsidRPr="005E3CC3">
              <w:rPr>
                <w:color w:val="auto"/>
                <w:spacing w:val="16"/>
                <w:w w:val="115"/>
                <w:sz w:val="24"/>
              </w:rPr>
              <w:t xml:space="preserve"> </w:t>
            </w:r>
            <w:r w:rsidRPr="005E3CC3">
              <w:rPr>
                <w:color w:val="auto"/>
                <w:w w:val="115"/>
                <w:sz w:val="24"/>
              </w:rPr>
              <w:t>model;</w:t>
            </w:r>
            <w:r w:rsidRPr="005E3CC3">
              <w:rPr>
                <w:color w:val="auto"/>
                <w:spacing w:val="17"/>
                <w:w w:val="115"/>
                <w:sz w:val="24"/>
              </w:rPr>
              <w:t xml:space="preserve"> </w:t>
            </w:r>
          </w:p>
        </w:tc>
        <w:tc>
          <w:tcPr>
            <w:tcW w:w="1559" w:type="dxa"/>
            <w:vMerge/>
          </w:tcPr>
          <w:p w:rsidR="005E3CC3" w:rsidRDefault="005E3CC3" w:rsidP="0019223C">
            <w:pPr>
              <w:ind w:left="0" w:firstLine="0"/>
              <w:jc w:val="center"/>
              <w:rPr>
                <w:b/>
                <w:sz w:val="28"/>
              </w:rPr>
            </w:pPr>
          </w:p>
        </w:tc>
      </w:tr>
      <w:tr w:rsidR="005E3CC3" w:rsidTr="002B6BEB">
        <w:trPr>
          <w:trHeight w:val="402"/>
        </w:trPr>
        <w:tc>
          <w:tcPr>
            <w:tcW w:w="1984" w:type="dxa"/>
            <w:vMerge/>
          </w:tcPr>
          <w:p w:rsidR="005E3CC3" w:rsidRDefault="005E3CC3" w:rsidP="0019223C">
            <w:pPr>
              <w:ind w:left="0" w:firstLine="0"/>
              <w:jc w:val="center"/>
              <w:rPr>
                <w:b/>
                <w:sz w:val="28"/>
              </w:rPr>
            </w:pPr>
          </w:p>
        </w:tc>
        <w:tc>
          <w:tcPr>
            <w:tcW w:w="992" w:type="dxa"/>
          </w:tcPr>
          <w:p w:rsidR="005E3CC3" w:rsidRDefault="005E3CC3" w:rsidP="0019223C">
            <w:pPr>
              <w:ind w:lef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(C)</w:t>
            </w:r>
          </w:p>
        </w:tc>
        <w:tc>
          <w:tcPr>
            <w:tcW w:w="5245" w:type="dxa"/>
          </w:tcPr>
          <w:p w:rsidR="005E3CC3" w:rsidRPr="005E3CC3" w:rsidRDefault="005E3CC3" w:rsidP="005E3CC3">
            <w:pPr>
              <w:ind w:left="0" w:firstLine="0"/>
              <w:rPr>
                <w:color w:val="auto"/>
                <w:w w:val="115"/>
              </w:rPr>
            </w:pPr>
            <w:r w:rsidRPr="005E3CC3">
              <w:rPr>
                <w:color w:val="auto"/>
                <w:w w:val="115"/>
                <w:sz w:val="24"/>
              </w:rPr>
              <w:t>Laser</w:t>
            </w:r>
            <w:r w:rsidRPr="005E3CC3">
              <w:rPr>
                <w:color w:val="auto"/>
                <w:spacing w:val="17"/>
                <w:w w:val="115"/>
                <w:sz w:val="24"/>
              </w:rPr>
              <w:t xml:space="preserve"> </w:t>
            </w:r>
            <w:r w:rsidRPr="005E3CC3">
              <w:rPr>
                <w:color w:val="auto"/>
                <w:w w:val="115"/>
                <w:sz w:val="24"/>
              </w:rPr>
              <w:t>line</w:t>
            </w:r>
            <w:r w:rsidRPr="005E3CC3">
              <w:rPr>
                <w:color w:val="auto"/>
                <w:spacing w:val="19"/>
                <w:w w:val="115"/>
                <w:sz w:val="24"/>
              </w:rPr>
              <w:t xml:space="preserve"> </w:t>
            </w:r>
            <w:r w:rsidRPr="005E3CC3">
              <w:rPr>
                <w:color w:val="auto"/>
                <w:w w:val="115"/>
                <w:sz w:val="24"/>
              </w:rPr>
              <w:t>scanned</w:t>
            </w:r>
            <w:r w:rsidRPr="005E3CC3">
              <w:rPr>
                <w:color w:val="auto"/>
                <w:spacing w:val="17"/>
                <w:w w:val="115"/>
                <w:sz w:val="24"/>
              </w:rPr>
              <w:t xml:space="preserve"> </w:t>
            </w:r>
            <w:r w:rsidRPr="005E3CC3">
              <w:rPr>
                <w:color w:val="auto"/>
                <w:w w:val="115"/>
                <w:sz w:val="24"/>
              </w:rPr>
              <w:t>3D</w:t>
            </w:r>
            <w:r w:rsidRPr="005E3CC3">
              <w:rPr>
                <w:color w:val="auto"/>
                <w:spacing w:val="17"/>
                <w:w w:val="115"/>
                <w:sz w:val="24"/>
              </w:rPr>
              <w:t xml:space="preserve"> </w:t>
            </w:r>
            <w:r w:rsidRPr="005E3CC3">
              <w:rPr>
                <w:color w:val="auto"/>
                <w:w w:val="115"/>
                <w:sz w:val="24"/>
              </w:rPr>
              <w:t>model.</w:t>
            </w:r>
          </w:p>
        </w:tc>
        <w:tc>
          <w:tcPr>
            <w:tcW w:w="1559" w:type="dxa"/>
            <w:vMerge/>
          </w:tcPr>
          <w:p w:rsidR="005E3CC3" w:rsidRDefault="005E3CC3" w:rsidP="0019223C">
            <w:pPr>
              <w:ind w:left="0" w:firstLine="0"/>
              <w:jc w:val="center"/>
              <w:rPr>
                <w:b/>
                <w:sz w:val="28"/>
              </w:rPr>
            </w:pPr>
          </w:p>
        </w:tc>
      </w:tr>
      <w:tr w:rsidR="00F756B1" w:rsidTr="005E3CC3">
        <w:trPr>
          <w:trHeight w:val="1229"/>
        </w:trPr>
        <w:tc>
          <w:tcPr>
            <w:tcW w:w="1984" w:type="dxa"/>
          </w:tcPr>
          <w:p w:rsidR="00F756B1" w:rsidRDefault="00F756B1" w:rsidP="0019223C">
            <w:pPr>
              <w:ind w:lef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09</w:t>
            </w:r>
          </w:p>
        </w:tc>
        <w:tc>
          <w:tcPr>
            <w:tcW w:w="6237" w:type="dxa"/>
            <w:gridSpan w:val="2"/>
          </w:tcPr>
          <w:p w:rsidR="00F756B1" w:rsidRPr="005E3CC3" w:rsidRDefault="005E3CC3" w:rsidP="005E3CC3">
            <w:pPr>
              <w:pStyle w:val="BodyText"/>
              <w:tabs>
                <w:tab w:val="left" w:pos="-108"/>
                <w:tab w:val="left" w:pos="5987"/>
              </w:tabs>
              <w:spacing w:line="276" w:lineRule="auto"/>
              <w:ind w:right="34"/>
              <w:jc w:val="both"/>
              <w:rPr>
                <w:rFonts w:ascii="Times New Roman" w:hAnsi="Times New Roman" w:cs="Times New Roman"/>
                <w:sz w:val="96"/>
                <w:szCs w:val="24"/>
              </w:rPr>
            </w:pPr>
            <w:r w:rsidRPr="005E3CC3">
              <w:rPr>
                <w:rFonts w:ascii="Times New Roman" w:hAnsi="Times New Roman" w:cs="Times New Roman"/>
                <w:w w:val="120"/>
                <w:sz w:val="24"/>
                <w:szCs w:val="18"/>
              </w:rPr>
              <w:t>Contribution to</w:t>
            </w:r>
            <w:r w:rsidRPr="005E3CC3">
              <w:rPr>
                <w:rFonts w:ascii="Times New Roman" w:hAnsi="Times New Roman" w:cs="Times New Roman"/>
                <w:spacing w:val="-2"/>
                <w:w w:val="120"/>
                <w:sz w:val="24"/>
                <w:szCs w:val="18"/>
              </w:rPr>
              <w:t xml:space="preserve"> </w:t>
            </w:r>
            <w:r w:rsidRPr="005E3CC3">
              <w:rPr>
                <w:rFonts w:ascii="Times New Roman" w:hAnsi="Times New Roman" w:cs="Times New Roman"/>
                <w:w w:val="120"/>
                <w:sz w:val="24"/>
                <w:szCs w:val="18"/>
              </w:rPr>
              <w:t>global warming (GWP100a) comparison between current</w:t>
            </w:r>
            <w:r w:rsidRPr="005E3CC3">
              <w:rPr>
                <w:rFonts w:ascii="Times New Roman" w:hAnsi="Times New Roman" w:cs="Times New Roman"/>
                <w:spacing w:val="-1"/>
                <w:w w:val="120"/>
                <w:sz w:val="24"/>
                <w:szCs w:val="18"/>
              </w:rPr>
              <w:t xml:space="preserve"> </w:t>
            </w:r>
            <w:r w:rsidRPr="005E3CC3">
              <w:rPr>
                <w:rFonts w:ascii="Times New Roman" w:hAnsi="Times New Roman" w:cs="Times New Roman"/>
                <w:w w:val="120"/>
                <w:sz w:val="24"/>
                <w:szCs w:val="18"/>
              </w:rPr>
              <w:t>and post-optimized</w:t>
            </w:r>
            <w:r w:rsidRPr="005E3CC3">
              <w:rPr>
                <w:rFonts w:ascii="Times New Roman" w:hAnsi="Times New Roman" w:cs="Times New Roman"/>
                <w:w w:val="120"/>
                <w:sz w:val="24"/>
              </w:rPr>
              <w:t xml:space="preserve"> hearing</w:t>
            </w:r>
            <w:r w:rsidRPr="005E3CC3">
              <w:rPr>
                <w:rFonts w:ascii="Times New Roman" w:hAnsi="Times New Roman" w:cs="Times New Roman"/>
                <w:spacing w:val="-1"/>
                <w:w w:val="120"/>
                <w:sz w:val="24"/>
              </w:rPr>
              <w:t xml:space="preserve"> </w:t>
            </w:r>
            <w:r w:rsidRPr="005E3CC3">
              <w:rPr>
                <w:rFonts w:ascii="Times New Roman" w:hAnsi="Times New Roman" w:cs="Times New Roman"/>
                <w:w w:val="120"/>
                <w:sz w:val="24"/>
              </w:rPr>
              <w:t>aid fitting process</w:t>
            </w:r>
          </w:p>
        </w:tc>
        <w:tc>
          <w:tcPr>
            <w:tcW w:w="1559" w:type="dxa"/>
          </w:tcPr>
          <w:p w:rsidR="00F756B1" w:rsidRDefault="005E3CC3" w:rsidP="0019223C">
            <w:pPr>
              <w:ind w:lef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</w:t>
            </w:r>
          </w:p>
        </w:tc>
      </w:tr>
    </w:tbl>
    <w:p w:rsidR="0019223C" w:rsidRPr="0019223C" w:rsidRDefault="0019223C" w:rsidP="0019223C">
      <w:pPr>
        <w:jc w:val="center"/>
        <w:rPr>
          <w:b/>
          <w:sz w:val="28"/>
        </w:rPr>
      </w:pPr>
    </w:p>
    <w:sectPr w:rsidR="0019223C" w:rsidRPr="0019223C" w:rsidSect="005E3CC3">
      <w:pgSz w:w="11907" w:h="16839" w:code="9"/>
      <w:pgMar w:top="851" w:right="567" w:bottom="425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CC2740"/>
    <w:rsid w:val="0011772D"/>
    <w:rsid w:val="00171829"/>
    <w:rsid w:val="0019223C"/>
    <w:rsid w:val="002B6BEB"/>
    <w:rsid w:val="00307E74"/>
    <w:rsid w:val="005E3CC3"/>
    <w:rsid w:val="009755A0"/>
    <w:rsid w:val="00CC2740"/>
    <w:rsid w:val="00F75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740"/>
    <w:pPr>
      <w:spacing w:after="158" w:line="360" w:lineRule="auto"/>
      <w:ind w:left="10" w:right="119" w:hanging="10"/>
      <w:jc w:val="both"/>
    </w:pPr>
    <w:rPr>
      <w:rFonts w:ascii="Times New Roman" w:eastAsia="Times New Roman" w:hAnsi="Times New Roman" w:cs="Times New Roman"/>
      <w:color w:val="000000"/>
      <w:sz w:val="24"/>
      <w:lang w:val="en-IN"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CC2740"/>
    <w:pPr>
      <w:keepNext/>
      <w:keepLines/>
      <w:spacing w:after="0" w:line="259" w:lineRule="auto"/>
      <w:ind w:left="4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7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740"/>
    <w:rPr>
      <w:rFonts w:ascii="Times New Roman" w:eastAsia="Times New Roman" w:hAnsi="Times New Roman" w:cs="Times New Roman"/>
      <w:b/>
      <w:color w:val="000000"/>
      <w:sz w:val="2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C274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 w:eastAsia="en-IN"/>
    </w:rPr>
  </w:style>
  <w:style w:type="table" w:styleId="TableGrid">
    <w:name w:val="Table Grid"/>
    <w:basedOn w:val="TableNormal"/>
    <w:uiPriority w:val="39"/>
    <w:rsid w:val="00CC2740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C2740"/>
    <w:pPr>
      <w:spacing w:after="0" w:line="240" w:lineRule="auto"/>
      <w:ind w:left="10" w:right="119" w:hanging="10"/>
      <w:jc w:val="both"/>
    </w:pPr>
    <w:rPr>
      <w:rFonts w:ascii="Times New Roman" w:eastAsia="Times New Roman" w:hAnsi="Times New Roman" w:cs="Times New Roman"/>
      <w:color w:val="000000"/>
      <w:sz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740"/>
    <w:rPr>
      <w:rFonts w:ascii="Tahoma" w:eastAsia="Times New Roman" w:hAnsi="Tahoma" w:cs="Tahoma"/>
      <w:color w:val="000000"/>
      <w:sz w:val="16"/>
      <w:szCs w:val="16"/>
      <w:lang w:val="en-IN" w:eastAsia="en-IN"/>
    </w:rPr>
  </w:style>
  <w:style w:type="paragraph" w:styleId="BodyText">
    <w:name w:val="Body Text"/>
    <w:basedOn w:val="Normal"/>
    <w:link w:val="BodyTextChar"/>
    <w:uiPriority w:val="1"/>
    <w:qFormat/>
    <w:rsid w:val="005E3CC3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rFonts w:ascii="Cambria" w:eastAsia="Cambria" w:hAnsi="Cambria" w:cs="Cambria"/>
      <w:color w:val="auto"/>
      <w:sz w:val="16"/>
      <w:szCs w:val="1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E3CC3"/>
    <w:rPr>
      <w:rFonts w:ascii="Cambria" w:eastAsia="Cambria" w:hAnsi="Cambria" w:cs="Cambri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2023-05-07T16:37:00Z</dcterms:created>
  <dcterms:modified xsi:type="dcterms:W3CDTF">2023-05-07T17:46:00Z</dcterms:modified>
</cp:coreProperties>
</file>