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827B" w14:textId="77777777" w:rsidR="001C60A6" w:rsidRPr="00FA79CF" w:rsidRDefault="001C60A6" w:rsidP="001C60A6">
      <w:pPr>
        <w:pStyle w:val="a4"/>
        <w:keepNext/>
        <w:keepLines/>
        <w:pageBreakBefore/>
        <w:ind w:right="851"/>
        <w:jc w:val="center"/>
        <w:rPr>
          <w:b/>
          <w:bCs/>
          <w:w w:val="105"/>
          <w:sz w:val="22"/>
          <w:szCs w:val="22"/>
        </w:rPr>
      </w:pPr>
    </w:p>
    <w:p w14:paraId="3ADE9C13" w14:textId="56874BBA" w:rsidR="001C60A6" w:rsidRPr="00D617B9" w:rsidRDefault="00993A83" w:rsidP="00993A83">
      <w:pPr>
        <w:pStyle w:val="a4"/>
        <w:keepNext/>
        <w:keepLines/>
        <w:jc w:val="center"/>
        <w:rPr>
          <w:b/>
          <w:bCs/>
          <w:w w:val="105"/>
          <w:sz w:val="28"/>
          <w:szCs w:val="22"/>
        </w:rPr>
      </w:pPr>
      <w:r>
        <w:rPr>
          <w:b/>
          <w:bCs/>
          <w:w w:val="105"/>
          <w:sz w:val="28"/>
          <w:szCs w:val="22"/>
        </w:rPr>
        <w:t>Подтверждение регистрации в приложении «Амина»</w:t>
      </w:r>
    </w:p>
    <w:p w14:paraId="09165441" w14:textId="77777777" w:rsidR="001C60A6" w:rsidRPr="00A233CA" w:rsidRDefault="001C60A6" w:rsidP="001C60A6">
      <w:pPr>
        <w:pStyle w:val="a4"/>
        <w:keepNext/>
        <w:keepLines/>
        <w:ind w:right="850"/>
        <w:jc w:val="center"/>
        <w:rPr>
          <w:b/>
          <w:bCs/>
        </w:rPr>
      </w:pPr>
    </w:p>
    <w:p w14:paraId="38AB02CD" w14:textId="77777777" w:rsidR="001C60A6" w:rsidRPr="00A233CA" w:rsidRDefault="001C60A6" w:rsidP="001C60A6">
      <w:pPr>
        <w:pStyle w:val="a4"/>
        <w:keepNext/>
        <w:keepLines/>
        <w:ind w:right="-1" w:firstLine="566"/>
        <w:jc w:val="both"/>
      </w:pPr>
    </w:p>
    <w:p w14:paraId="02BC67D5" w14:textId="5F26CC13" w:rsidR="00F54052" w:rsidRPr="00274073" w:rsidRDefault="009E2135" w:rsidP="00F54052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jc w:val="both"/>
        <w:textAlignment w:val="baseline"/>
        <w:rPr>
          <w:b w:val="0"/>
          <w:w w:val="105"/>
          <w:sz w:val="24"/>
          <w:szCs w:val="24"/>
          <w:u w:val="single"/>
        </w:rPr>
      </w:pPr>
      <w:r>
        <w:rPr>
          <w:b w:val="0"/>
          <w:sz w:val="24"/>
          <w:szCs w:val="24"/>
        </w:rPr>
        <w:t xml:space="preserve">     Я </w:t>
      </w:r>
      <w:r w:rsidR="00F54052" w:rsidRPr="00274073">
        <w:rPr>
          <w:b w:val="0"/>
          <w:sz w:val="24"/>
          <w:szCs w:val="24"/>
          <w:u w:val="single"/>
        </w:rPr>
        <w:t>{{ФИО}} {{Дата_рождения}}</w:t>
      </w:r>
      <w:r w:rsidR="001511BB">
        <w:rPr>
          <w:b w:val="0"/>
          <w:sz w:val="24"/>
          <w:szCs w:val="24"/>
          <w:u w:val="single"/>
        </w:rPr>
        <w:t xml:space="preserve"> года</w:t>
      </w:r>
      <w:r w:rsidR="00F54052" w:rsidRPr="00274073">
        <w:rPr>
          <w:b w:val="0"/>
          <w:sz w:val="24"/>
          <w:szCs w:val="24"/>
          <w:u w:val="single"/>
        </w:rPr>
        <w:t xml:space="preserve"> рождения</w:t>
      </w:r>
      <w:r w:rsidR="00274073" w:rsidRPr="00274073">
        <w:rPr>
          <w:b w:val="0"/>
          <w:sz w:val="24"/>
          <w:szCs w:val="24"/>
          <w:u w:val="single"/>
        </w:rPr>
        <w:t>,</w:t>
      </w:r>
      <w:r w:rsidR="00F54052" w:rsidRPr="00274073">
        <w:rPr>
          <w:b w:val="0"/>
          <w:sz w:val="24"/>
          <w:szCs w:val="24"/>
          <w:u w:val="single"/>
        </w:rPr>
        <w:t xml:space="preserve"> Паспорт {{Паспорт_серия}} {{Паспорт_номер}}</w:t>
      </w:r>
    </w:p>
    <w:p w14:paraId="13974D5D" w14:textId="615B474E" w:rsidR="00D617B9" w:rsidRPr="00D617B9" w:rsidRDefault="00D617B9" w:rsidP="009E2135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jc w:val="both"/>
        <w:textAlignment w:val="baseline"/>
        <w:rPr>
          <w:b w:val="0"/>
          <w:sz w:val="24"/>
          <w:szCs w:val="24"/>
          <w:shd w:val="clear" w:color="auto" w:fill="FFFFFF"/>
        </w:rPr>
      </w:pPr>
      <w:r w:rsidRPr="00D617B9">
        <w:rPr>
          <w:b w:val="0"/>
          <w:w w:val="105"/>
          <w:sz w:val="24"/>
          <w:szCs w:val="24"/>
        </w:rPr>
        <w:t>работник</w:t>
      </w:r>
      <w:r w:rsidR="001C60A6" w:rsidRPr="00A233CA">
        <w:rPr>
          <w:w w:val="105"/>
          <w:sz w:val="24"/>
          <w:szCs w:val="24"/>
        </w:rPr>
        <w:t xml:space="preserve"> </w:t>
      </w:r>
      <w:r w:rsidR="00D46328">
        <w:rPr>
          <w:b w:val="0"/>
          <w:sz w:val="24"/>
          <w:szCs w:val="24"/>
        </w:rPr>
        <w:t>филиала АО «ДиМ» Мостоотряд-90</w:t>
      </w:r>
      <w:r w:rsidR="001C60A6" w:rsidRPr="00D617B9">
        <w:rPr>
          <w:b w:val="0"/>
          <w:sz w:val="24"/>
          <w:szCs w:val="24"/>
        </w:rPr>
        <w:t>,</w:t>
      </w:r>
      <w:r w:rsidR="001C60A6" w:rsidRPr="00D617B9">
        <w:rPr>
          <w:b w:val="0"/>
          <w:w w:val="105"/>
          <w:sz w:val="24"/>
          <w:szCs w:val="24"/>
        </w:rPr>
        <w:t xml:space="preserve"> ознакомлен(а) с </w:t>
      </w:r>
      <w:r w:rsidRPr="00D617B9">
        <w:rPr>
          <w:b w:val="0"/>
          <w:sz w:val="24"/>
          <w:szCs w:val="24"/>
        </w:rPr>
        <w:t>требованиями</w:t>
      </w:r>
      <w:r w:rsidR="001C60A6" w:rsidRPr="00D617B9">
        <w:rPr>
          <w:b w:val="0"/>
          <w:sz w:val="24"/>
          <w:szCs w:val="24"/>
        </w:rPr>
        <w:t xml:space="preserve"> Федерального закона от 25.07.2002 г. № 115-ФЗ «О правовом положении иностранных граждан в Российской</w:t>
      </w:r>
      <w:r>
        <w:rPr>
          <w:b w:val="0"/>
          <w:sz w:val="24"/>
          <w:szCs w:val="24"/>
        </w:rPr>
        <w:t>»</w:t>
      </w:r>
      <w:r w:rsidR="001C60A6" w:rsidRPr="00D617B9">
        <w:rPr>
          <w:b w:val="0"/>
          <w:sz w:val="24"/>
          <w:szCs w:val="24"/>
        </w:rPr>
        <w:t xml:space="preserve"> </w:t>
      </w:r>
      <w:r w:rsidRPr="00D617B9">
        <w:rPr>
          <w:b w:val="0"/>
          <w:sz w:val="24"/>
          <w:szCs w:val="24"/>
        </w:rPr>
        <w:t xml:space="preserve">и </w:t>
      </w:r>
      <w:r>
        <w:rPr>
          <w:b w:val="0"/>
          <w:bCs w:val="0"/>
          <w:sz w:val="24"/>
          <w:szCs w:val="24"/>
        </w:rPr>
        <w:t xml:space="preserve">Федеральным законом </w:t>
      </w:r>
      <w:r w:rsidRPr="00D617B9">
        <w:rPr>
          <w:b w:val="0"/>
          <w:bCs w:val="0"/>
          <w:sz w:val="24"/>
          <w:szCs w:val="24"/>
        </w:rPr>
        <w:t xml:space="preserve">от 23.05.2025 </w:t>
      </w:r>
      <w:r>
        <w:rPr>
          <w:b w:val="0"/>
          <w:bCs w:val="0"/>
          <w:sz w:val="24"/>
          <w:szCs w:val="24"/>
        </w:rPr>
        <w:t>№</w:t>
      </w:r>
      <w:r w:rsidRPr="00D617B9">
        <w:rPr>
          <w:b w:val="0"/>
          <w:bCs w:val="0"/>
          <w:sz w:val="24"/>
          <w:szCs w:val="24"/>
        </w:rPr>
        <w:t xml:space="preserve"> 121-ФЗ </w:t>
      </w:r>
      <w:r w:rsidRPr="00D617B9">
        <w:rPr>
          <w:b w:val="0"/>
          <w:sz w:val="24"/>
          <w:szCs w:val="24"/>
          <w:shd w:val="clear" w:color="auto" w:fill="FFFFFF"/>
        </w:rPr>
        <w:t>"О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граждан"</w:t>
      </w:r>
      <w:r w:rsidR="007F44FE">
        <w:rPr>
          <w:b w:val="0"/>
          <w:sz w:val="24"/>
          <w:szCs w:val="24"/>
          <w:shd w:val="clear" w:color="auto" w:fill="FFFFFF"/>
        </w:rPr>
        <w:t xml:space="preserve"> о дополнительных механизмах контроля и учета иностранных граждан, въехавших в безвизовом порядке и пребывающих на территории </w:t>
      </w:r>
      <w:r w:rsidR="0060709F">
        <w:rPr>
          <w:b w:val="0"/>
          <w:sz w:val="24"/>
          <w:szCs w:val="24"/>
          <w:shd w:val="clear" w:color="auto" w:fill="FFFFFF"/>
        </w:rPr>
        <w:t>г. Москвы и Московской области</w:t>
      </w:r>
      <w:r w:rsidR="007F44FE">
        <w:rPr>
          <w:b w:val="0"/>
          <w:sz w:val="24"/>
          <w:szCs w:val="24"/>
          <w:shd w:val="clear" w:color="auto" w:fill="FFFFFF"/>
        </w:rPr>
        <w:t>.</w:t>
      </w:r>
    </w:p>
    <w:p w14:paraId="2E7FA8ED" w14:textId="77777777" w:rsidR="00D617B9" w:rsidRDefault="00D617B9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708"/>
        <w:jc w:val="both"/>
        <w:textAlignment w:val="baseline"/>
        <w:rPr>
          <w:b w:val="0"/>
          <w:sz w:val="24"/>
          <w:szCs w:val="24"/>
        </w:rPr>
      </w:pPr>
      <w:r w:rsidRPr="00D617B9">
        <w:rPr>
          <w:b w:val="0"/>
          <w:sz w:val="24"/>
          <w:szCs w:val="24"/>
          <w:shd w:val="clear" w:color="auto" w:fill="FFFFFF"/>
        </w:rPr>
        <w:t xml:space="preserve">и проинформирован о том, что с 01.09.2025 г. на меня возлагается обязанность </w:t>
      </w:r>
      <w:r>
        <w:rPr>
          <w:b w:val="0"/>
          <w:sz w:val="24"/>
          <w:szCs w:val="24"/>
          <w:shd w:val="clear" w:color="auto" w:fill="FFFFFF"/>
        </w:rPr>
        <w:t xml:space="preserve">предоставлять </w:t>
      </w:r>
      <w:r>
        <w:rPr>
          <w:b w:val="0"/>
          <w:sz w:val="24"/>
          <w:szCs w:val="24"/>
        </w:rPr>
        <w:t>в электронном виде уведомления</w:t>
      </w:r>
      <w:r w:rsidR="001C60A6" w:rsidRPr="00D617B9">
        <w:rPr>
          <w:b w:val="0"/>
          <w:sz w:val="24"/>
          <w:szCs w:val="24"/>
        </w:rPr>
        <w:t xml:space="preserve"> о подтверждении своего проживания</w:t>
      </w:r>
      <w:r>
        <w:rPr>
          <w:b w:val="0"/>
          <w:sz w:val="24"/>
          <w:szCs w:val="24"/>
        </w:rPr>
        <w:t xml:space="preserve"> на территории</w:t>
      </w:r>
      <w:r w:rsidR="0060709F">
        <w:rPr>
          <w:b w:val="0"/>
          <w:sz w:val="24"/>
          <w:szCs w:val="24"/>
        </w:rPr>
        <w:t xml:space="preserve"> Российской Федерации по месту регистрации.</w:t>
      </w:r>
    </w:p>
    <w:p w14:paraId="72805227" w14:textId="77777777" w:rsidR="00D617B9" w:rsidRDefault="00D617B9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708"/>
        <w:jc w:val="both"/>
        <w:textAlignment w:val="baseline"/>
        <w:rPr>
          <w:b w:val="0"/>
          <w:sz w:val="24"/>
          <w:szCs w:val="24"/>
        </w:rPr>
      </w:pPr>
    </w:p>
    <w:p w14:paraId="3FDC9C00" w14:textId="3DD8AEBE" w:rsidR="00D617B9" w:rsidRPr="0060709F" w:rsidRDefault="001C60A6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426"/>
        <w:jc w:val="both"/>
        <w:textAlignment w:val="baseline"/>
        <w:rPr>
          <w:sz w:val="24"/>
          <w:szCs w:val="24"/>
        </w:rPr>
      </w:pPr>
      <w:r w:rsidRPr="005D759F">
        <w:rPr>
          <w:sz w:val="24"/>
          <w:szCs w:val="24"/>
        </w:rPr>
        <w:t xml:space="preserve">Для выполнения </w:t>
      </w:r>
      <w:r w:rsidR="00D617B9" w:rsidRPr="005D759F">
        <w:rPr>
          <w:sz w:val="24"/>
          <w:szCs w:val="24"/>
        </w:rPr>
        <w:t>требований законодательства РФ</w:t>
      </w:r>
      <w:r w:rsidRPr="005D759F">
        <w:rPr>
          <w:sz w:val="24"/>
          <w:szCs w:val="24"/>
        </w:rPr>
        <w:t xml:space="preserve"> я обязан</w:t>
      </w:r>
      <w:r w:rsidR="00D617B9" w:rsidRPr="005D759F">
        <w:rPr>
          <w:sz w:val="24"/>
          <w:szCs w:val="24"/>
        </w:rPr>
        <w:t xml:space="preserve"> </w:t>
      </w:r>
      <w:r w:rsidR="001028E3" w:rsidRPr="005D759F">
        <w:rPr>
          <w:sz w:val="24"/>
          <w:szCs w:val="24"/>
        </w:rPr>
        <w:t xml:space="preserve">и </w:t>
      </w:r>
      <w:r w:rsidR="00993A83" w:rsidRPr="005D759F">
        <w:rPr>
          <w:sz w:val="24"/>
          <w:szCs w:val="24"/>
        </w:rPr>
        <w:t>обязуюсь</w:t>
      </w:r>
      <w:r w:rsidRPr="005D759F">
        <w:rPr>
          <w:sz w:val="24"/>
          <w:szCs w:val="24"/>
        </w:rPr>
        <w:t>:</w:t>
      </w:r>
    </w:p>
    <w:p w14:paraId="0D599354" w14:textId="77777777" w:rsidR="00D617B9" w:rsidRDefault="00D40F6D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708"/>
        <w:jc w:val="both"/>
        <w:textAlignment w:val="baseline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-</w:t>
      </w:r>
      <w:r w:rsidR="001C60A6" w:rsidRPr="00D617B9">
        <w:rPr>
          <w:b w:val="0"/>
          <w:sz w:val="24"/>
          <w:szCs w:val="24"/>
        </w:rPr>
        <w:t xml:space="preserve">  </w:t>
      </w:r>
      <w:r w:rsidR="00FF6628">
        <w:rPr>
          <w:b w:val="0"/>
          <w:sz w:val="24"/>
          <w:szCs w:val="24"/>
        </w:rPr>
        <w:t>у</w:t>
      </w:r>
      <w:r w:rsidR="001C60A6" w:rsidRPr="00D617B9">
        <w:rPr>
          <w:b w:val="0"/>
          <w:sz w:val="24"/>
          <w:szCs w:val="24"/>
        </w:rPr>
        <w:t xml:space="preserve">становить на свое мобильное устройство (смартфон) официальное приложение </w:t>
      </w:r>
      <w:r w:rsidR="000B584E">
        <w:rPr>
          <w:b w:val="0"/>
          <w:sz w:val="24"/>
          <w:szCs w:val="24"/>
        </w:rPr>
        <w:t xml:space="preserve">для иностранных граждан </w:t>
      </w:r>
      <w:r w:rsidR="001C60A6" w:rsidRPr="00D617B9">
        <w:rPr>
          <w:b w:val="0"/>
          <w:sz w:val="24"/>
          <w:szCs w:val="24"/>
        </w:rPr>
        <w:t>«Амина».</w:t>
      </w:r>
    </w:p>
    <w:p w14:paraId="4075C380" w14:textId="77777777" w:rsidR="00D617B9" w:rsidRDefault="00D40F6D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708"/>
        <w:jc w:val="both"/>
        <w:textAlignment w:val="baseline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-</w:t>
      </w:r>
      <w:r w:rsidR="001C60A6" w:rsidRPr="00D617B9">
        <w:rPr>
          <w:b w:val="0"/>
          <w:sz w:val="24"/>
          <w:szCs w:val="24"/>
        </w:rPr>
        <w:t xml:space="preserve">  </w:t>
      </w:r>
      <w:r w:rsidR="00FF6628">
        <w:rPr>
          <w:b w:val="0"/>
          <w:sz w:val="24"/>
          <w:szCs w:val="24"/>
        </w:rPr>
        <w:t>з</w:t>
      </w:r>
      <w:r w:rsidR="001C60A6" w:rsidRPr="00D617B9">
        <w:rPr>
          <w:b w:val="0"/>
          <w:sz w:val="24"/>
          <w:szCs w:val="24"/>
        </w:rPr>
        <w:t xml:space="preserve">арегистрироваться в </w:t>
      </w:r>
      <w:r w:rsidR="007F44FE">
        <w:rPr>
          <w:b w:val="0"/>
          <w:sz w:val="24"/>
          <w:szCs w:val="24"/>
        </w:rPr>
        <w:t xml:space="preserve">приложении «Амина» и пройти </w:t>
      </w:r>
      <w:r w:rsidR="001C60A6" w:rsidRPr="00D617B9">
        <w:rPr>
          <w:b w:val="0"/>
          <w:sz w:val="24"/>
          <w:szCs w:val="24"/>
        </w:rPr>
        <w:t>идентификацию.</w:t>
      </w:r>
    </w:p>
    <w:p w14:paraId="3F5A354C" w14:textId="39B258D7" w:rsidR="00B104A2" w:rsidRPr="00B104A2" w:rsidRDefault="00D40F6D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708"/>
        <w:jc w:val="both"/>
        <w:textAlignment w:val="baseline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-</w:t>
      </w:r>
      <w:r w:rsidR="00B22BDB">
        <w:rPr>
          <w:b w:val="0"/>
          <w:sz w:val="24"/>
          <w:szCs w:val="24"/>
        </w:rPr>
        <w:t xml:space="preserve"> </w:t>
      </w:r>
      <w:r w:rsidR="0060709F">
        <w:rPr>
          <w:b w:val="0"/>
          <w:sz w:val="24"/>
          <w:szCs w:val="24"/>
        </w:rPr>
        <w:t>с 01.09.2025 г.</w:t>
      </w:r>
      <w:r w:rsidR="00082638">
        <w:rPr>
          <w:b w:val="0"/>
          <w:sz w:val="24"/>
          <w:szCs w:val="24"/>
        </w:rPr>
        <w:t xml:space="preserve"> </w:t>
      </w:r>
      <w:r w:rsidR="00FF6628">
        <w:rPr>
          <w:b w:val="0"/>
          <w:sz w:val="24"/>
          <w:szCs w:val="24"/>
        </w:rPr>
        <w:t>к</w:t>
      </w:r>
      <w:r w:rsidR="001C60A6" w:rsidRPr="00D617B9">
        <w:rPr>
          <w:b w:val="0"/>
          <w:sz w:val="24"/>
          <w:szCs w:val="24"/>
        </w:rPr>
        <w:t>аждые три</w:t>
      </w:r>
      <w:r w:rsidR="0075617C" w:rsidRPr="00D617B9">
        <w:rPr>
          <w:b w:val="0"/>
          <w:sz w:val="24"/>
          <w:szCs w:val="24"/>
        </w:rPr>
        <w:t xml:space="preserve"> </w:t>
      </w:r>
      <w:r w:rsidR="007F44FE">
        <w:rPr>
          <w:b w:val="0"/>
          <w:sz w:val="24"/>
          <w:szCs w:val="24"/>
        </w:rPr>
        <w:t>дня с момента регистрации</w:t>
      </w:r>
      <w:r w:rsidR="00B104A2">
        <w:rPr>
          <w:b w:val="0"/>
          <w:sz w:val="24"/>
          <w:szCs w:val="24"/>
        </w:rPr>
        <w:t xml:space="preserve"> </w:t>
      </w:r>
      <w:r w:rsidR="001C60A6" w:rsidRPr="00D617B9">
        <w:rPr>
          <w:b w:val="0"/>
          <w:sz w:val="24"/>
          <w:szCs w:val="24"/>
        </w:rPr>
        <w:t>подтверждать свое местонах</w:t>
      </w:r>
      <w:r w:rsidR="007F44FE">
        <w:rPr>
          <w:b w:val="0"/>
          <w:sz w:val="24"/>
          <w:szCs w:val="24"/>
        </w:rPr>
        <w:t xml:space="preserve">ождение через </w:t>
      </w:r>
      <w:r w:rsidR="00B104A2">
        <w:rPr>
          <w:b w:val="0"/>
          <w:sz w:val="24"/>
          <w:szCs w:val="24"/>
        </w:rPr>
        <w:t>приложение «Амина»</w:t>
      </w:r>
      <w:r w:rsidR="007F44FE">
        <w:rPr>
          <w:b w:val="0"/>
          <w:sz w:val="24"/>
          <w:szCs w:val="24"/>
        </w:rPr>
        <w:t xml:space="preserve">, отправляя </w:t>
      </w:r>
      <w:r w:rsidR="00B104A2">
        <w:rPr>
          <w:b w:val="0"/>
          <w:sz w:val="24"/>
          <w:szCs w:val="24"/>
        </w:rPr>
        <w:t>свою геолокацию, котор</w:t>
      </w:r>
      <w:r w:rsidR="00FF6628">
        <w:rPr>
          <w:b w:val="0"/>
          <w:sz w:val="24"/>
          <w:szCs w:val="24"/>
        </w:rPr>
        <w:t>ая</w:t>
      </w:r>
      <w:r w:rsidR="00B104A2">
        <w:rPr>
          <w:b w:val="0"/>
          <w:sz w:val="24"/>
          <w:szCs w:val="24"/>
        </w:rPr>
        <w:t xml:space="preserve"> должн</w:t>
      </w:r>
      <w:r w:rsidR="00FF6628">
        <w:rPr>
          <w:b w:val="0"/>
          <w:sz w:val="24"/>
          <w:szCs w:val="24"/>
        </w:rPr>
        <w:t>а</w:t>
      </w:r>
      <w:r w:rsidR="00B104A2">
        <w:rPr>
          <w:b w:val="0"/>
          <w:sz w:val="24"/>
          <w:szCs w:val="24"/>
        </w:rPr>
        <w:t xml:space="preserve"> ОБЯЗАТЕЛЬНО совпадать с адресом регистрации. То есть д</w:t>
      </w:r>
      <w:r w:rsidR="00B104A2">
        <w:rPr>
          <w:b w:val="0"/>
          <w:bCs w:val="0"/>
          <w:sz w:val="24"/>
          <w:szCs w:val="24"/>
        </w:rPr>
        <w:t>анные по геолокации передаются строго из хостела (квартиры), в котором я зарегистрирован.</w:t>
      </w:r>
    </w:p>
    <w:p w14:paraId="02BB82A6" w14:textId="77777777" w:rsidR="00B104A2" w:rsidRPr="00B104A2" w:rsidRDefault="00082638" w:rsidP="00D46328">
      <w:pPr>
        <w:pStyle w:val="1"/>
        <w:pBdr>
          <w:bottom w:val="single" w:sz="4" w:space="1" w:color="auto"/>
        </w:pBdr>
        <w:shd w:val="clear" w:color="auto" w:fill="FFFFFF"/>
        <w:spacing w:before="0" w:beforeAutospacing="0" w:after="0" w:afterAutospacing="0" w:line="312" w:lineRule="atLeast"/>
        <w:ind w:firstLine="708"/>
        <w:jc w:val="both"/>
        <w:textAlignment w:val="baseline"/>
        <w:rPr>
          <w:b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Также я уведомлен о том, что</w:t>
      </w:r>
      <w:r w:rsidR="00B104A2">
        <w:rPr>
          <w:b w:val="0"/>
          <w:bCs w:val="0"/>
          <w:sz w:val="24"/>
          <w:szCs w:val="24"/>
        </w:rPr>
        <w:t xml:space="preserve"> </w:t>
      </w:r>
      <w:r w:rsidR="00FF6628">
        <w:rPr>
          <w:b w:val="0"/>
          <w:bCs w:val="0"/>
          <w:sz w:val="24"/>
          <w:szCs w:val="24"/>
        </w:rPr>
        <w:t>у</w:t>
      </w:r>
      <w:r>
        <w:rPr>
          <w:b w:val="0"/>
          <w:bCs w:val="0"/>
          <w:sz w:val="24"/>
          <w:szCs w:val="24"/>
        </w:rPr>
        <w:t xml:space="preserve"> мобильных операторов появилась</w:t>
      </w:r>
      <w:r w:rsidR="00D40F6D">
        <w:rPr>
          <w:b w:val="0"/>
          <w:bCs w:val="0"/>
          <w:sz w:val="24"/>
          <w:szCs w:val="24"/>
        </w:rPr>
        <w:t xml:space="preserve"> возможность определять мою геолокацию и отправлять данные в МВД России. В связи с чем </w:t>
      </w:r>
      <w:r w:rsidR="00FF6628">
        <w:rPr>
          <w:b w:val="0"/>
          <w:bCs w:val="0"/>
          <w:sz w:val="24"/>
          <w:szCs w:val="24"/>
        </w:rPr>
        <w:t xml:space="preserve">мне </w:t>
      </w:r>
      <w:r w:rsidR="00B104A2">
        <w:rPr>
          <w:b w:val="0"/>
          <w:bCs w:val="0"/>
          <w:sz w:val="24"/>
          <w:szCs w:val="24"/>
        </w:rPr>
        <w:t>необходимо</w:t>
      </w:r>
      <w:r w:rsidR="00D40F6D">
        <w:rPr>
          <w:b w:val="0"/>
          <w:bCs w:val="0"/>
          <w:sz w:val="24"/>
          <w:szCs w:val="24"/>
        </w:rPr>
        <w:t xml:space="preserve"> контролировать действие мобильной сети, положительного баланса, а также заряд телефона</w:t>
      </w:r>
      <w:r w:rsidR="00FF6628">
        <w:rPr>
          <w:b w:val="0"/>
          <w:bCs w:val="0"/>
          <w:sz w:val="24"/>
          <w:szCs w:val="24"/>
        </w:rPr>
        <w:t>.</w:t>
      </w:r>
    </w:p>
    <w:p w14:paraId="6E8FD7AB" w14:textId="77777777" w:rsidR="001C60A6" w:rsidRPr="00D617B9" w:rsidRDefault="001C60A6" w:rsidP="00D46328">
      <w:pPr>
        <w:pBdr>
          <w:bottom w:val="single" w:sz="4" w:space="1" w:color="auto"/>
        </w:pBdr>
        <w:shd w:val="clear" w:color="auto" w:fill="FFFFFF"/>
        <w:jc w:val="both"/>
        <w:rPr>
          <w:sz w:val="24"/>
          <w:szCs w:val="24"/>
        </w:rPr>
      </w:pPr>
    </w:p>
    <w:p w14:paraId="1F51B243" w14:textId="77777777" w:rsidR="001C60A6" w:rsidRPr="00FF6628" w:rsidRDefault="00FF6628" w:rsidP="00D46328">
      <w:pPr>
        <w:pBdr>
          <w:bottom w:val="single" w:sz="4" w:space="1" w:color="auto"/>
        </w:pBdr>
        <w:shd w:val="clear" w:color="auto" w:fill="FFFFFF"/>
        <w:ind w:firstLine="708"/>
        <w:jc w:val="both"/>
        <w:rPr>
          <w:b/>
          <w:sz w:val="24"/>
          <w:szCs w:val="24"/>
        </w:rPr>
      </w:pPr>
      <w:r w:rsidRPr="00FF6628">
        <w:rPr>
          <w:b/>
          <w:sz w:val="24"/>
          <w:szCs w:val="24"/>
        </w:rPr>
        <w:t>Невыполнение данных условий и</w:t>
      </w:r>
      <w:r w:rsidR="001C60A6" w:rsidRPr="00FF6628">
        <w:rPr>
          <w:b/>
          <w:sz w:val="24"/>
          <w:szCs w:val="24"/>
        </w:rPr>
        <w:t xml:space="preserve"> обязанност</w:t>
      </w:r>
      <w:r w:rsidRPr="00FF6628">
        <w:rPr>
          <w:b/>
          <w:sz w:val="24"/>
          <w:szCs w:val="24"/>
        </w:rPr>
        <w:t>ей</w:t>
      </w:r>
      <w:r w:rsidR="001C60A6" w:rsidRPr="00FF6628">
        <w:rPr>
          <w:b/>
          <w:sz w:val="24"/>
          <w:szCs w:val="24"/>
        </w:rPr>
        <w:t xml:space="preserve"> или несвоевременное подтверждение места нахождения рассматривается как административное правонарушение по ст. 18.8 КоАП РФ и влечет</w:t>
      </w:r>
      <w:r w:rsidRPr="00FF6628">
        <w:rPr>
          <w:b/>
          <w:sz w:val="24"/>
          <w:szCs w:val="24"/>
        </w:rPr>
        <w:t xml:space="preserve"> за собой</w:t>
      </w:r>
      <w:r w:rsidR="001C60A6" w:rsidRPr="00FF6628">
        <w:rPr>
          <w:b/>
          <w:sz w:val="24"/>
          <w:szCs w:val="24"/>
        </w:rPr>
        <w:t xml:space="preserve"> </w:t>
      </w:r>
      <w:r w:rsidRPr="00FF6628">
        <w:rPr>
          <w:b/>
          <w:sz w:val="24"/>
          <w:szCs w:val="24"/>
        </w:rPr>
        <w:t xml:space="preserve">зачисление в Реестр контролируемых лиц, </w:t>
      </w:r>
      <w:r w:rsidR="001C60A6" w:rsidRPr="00FF6628">
        <w:rPr>
          <w:b/>
          <w:sz w:val="24"/>
          <w:szCs w:val="24"/>
        </w:rPr>
        <w:t>наложение штрафа в размере от 5 000 до 7 000 рублей с возможным административным выдворением за пределы Российской Федерации.</w:t>
      </w:r>
    </w:p>
    <w:p w14:paraId="1C30778E" w14:textId="77777777" w:rsidR="001C60A6" w:rsidRPr="00A233CA" w:rsidRDefault="001C60A6" w:rsidP="00D46328">
      <w:pPr>
        <w:pBdr>
          <w:bottom w:val="single" w:sz="4" w:space="1" w:color="auto"/>
        </w:pBdr>
        <w:shd w:val="clear" w:color="auto" w:fill="FFFFFF"/>
        <w:jc w:val="both"/>
        <w:rPr>
          <w:color w:val="333333"/>
          <w:sz w:val="24"/>
          <w:szCs w:val="24"/>
        </w:rPr>
      </w:pPr>
    </w:p>
    <w:p w14:paraId="0A673371" w14:textId="77777777" w:rsidR="001C60A6" w:rsidRPr="00FF6628" w:rsidRDefault="001C60A6" w:rsidP="00D46328">
      <w:pPr>
        <w:pBdr>
          <w:bottom w:val="single" w:sz="4" w:space="1" w:color="auto"/>
        </w:pBdr>
        <w:shd w:val="clear" w:color="auto" w:fill="FFFFFF"/>
        <w:ind w:firstLine="708"/>
        <w:jc w:val="both"/>
        <w:rPr>
          <w:i/>
          <w:sz w:val="24"/>
          <w:szCs w:val="24"/>
        </w:rPr>
      </w:pPr>
      <w:r w:rsidRPr="00FF6628">
        <w:rPr>
          <w:sz w:val="24"/>
          <w:szCs w:val="24"/>
        </w:rPr>
        <w:t>С инструкцией по установке и использованию приложения ознакоми</w:t>
      </w:r>
      <w:r w:rsidR="00FF6628" w:rsidRPr="00FF6628">
        <w:rPr>
          <w:sz w:val="24"/>
          <w:szCs w:val="24"/>
        </w:rPr>
        <w:t>лся.</w:t>
      </w:r>
    </w:p>
    <w:p w14:paraId="342D3A03" w14:textId="77777777" w:rsidR="001C60A6" w:rsidRPr="00FA79CF" w:rsidRDefault="001C60A6" w:rsidP="001C60A6">
      <w:pPr>
        <w:pStyle w:val="a4"/>
        <w:keepNext/>
        <w:keepLines/>
        <w:ind w:right="850"/>
        <w:rPr>
          <w:spacing w:val="-18"/>
          <w:w w:val="105"/>
          <w:sz w:val="22"/>
          <w:szCs w:val="22"/>
        </w:rPr>
      </w:pPr>
    </w:p>
    <w:p w14:paraId="46175543" w14:textId="77777777" w:rsidR="001C60A6" w:rsidRPr="00FA79CF" w:rsidRDefault="001C60A6" w:rsidP="001C60A6">
      <w:pPr>
        <w:pStyle w:val="a4"/>
        <w:keepNext/>
        <w:keepLines/>
        <w:ind w:right="850"/>
        <w:rPr>
          <w:spacing w:val="-18"/>
          <w:w w:val="105"/>
          <w:sz w:val="22"/>
          <w:szCs w:val="22"/>
        </w:rPr>
      </w:pPr>
    </w:p>
    <w:p w14:paraId="082ED2D2" w14:textId="77777777" w:rsidR="001C60A6" w:rsidRDefault="0075617C" w:rsidP="001C60A6">
      <w:pPr>
        <w:pStyle w:val="a4"/>
        <w:keepNext/>
        <w:keepLines/>
        <w:ind w:right="850"/>
        <w:rPr>
          <w:kern w:val="36"/>
        </w:rPr>
      </w:pPr>
      <w:r w:rsidRPr="00FF6628">
        <w:rPr>
          <w:kern w:val="36"/>
        </w:rPr>
        <w:t>С уведомление</w:t>
      </w:r>
      <w:r w:rsidR="00082638">
        <w:rPr>
          <w:kern w:val="36"/>
        </w:rPr>
        <w:t>м</w:t>
      </w:r>
      <w:r w:rsidRPr="00FF6628">
        <w:rPr>
          <w:kern w:val="36"/>
        </w:rPr>
        <w:t xml:space="preserve"> ознакомлен (а):</w:t>
      </w:r>
    </w:p>
    <w:p w14:paraId="075A6FD9" w14:textId="77777777" w:rsidR="00FF6628" w:rsidRPr="00FF6628" w:rsidRDefault="00FF6628" w:rsidP="001C60A6">
      <w:pPr>
        <w:pStyle w:val="a4"/>
        <w:keepNext/>
        <w:keepLines/>
        <w:ind w:right="850"/>
        <w:rPr>
          <w:kern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128"/>
        <w:gridCol w:w="1402"/>
        <w:gridCol w:w="420"/>
        <w:gridCol w:w="2653"/>
        <w:gridCol w:w="236"/>
        <w:gridCol w:w="3238"/>
      </w:tblGrid>
      <w:tr w:rsidR="001C60A6" w:rsidRPr="00FA79CF" w14:paraId="46C47C42" w14:textId="77777777" w:rsidTr="00E33AC5">
        <w:tc>
          <w:tcPr>
            <w:tcW w:w="3234" w:type="dxa"/>
            <w:gridSpan w:val="3"/>
          </w:tcPr>
          <w:p w14:paraId="33819C18" w14:textId="4A274F24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« </w:t>
            </w:r>
            <w:r w:rsidRPr="00A233CA">
              <w:rPr>
                <w:color w:val="000000"/>
                <w:sz w:val="22"/>
                <w:szCs w:val="22"/>
                <w:u w:val="single"/>
              </w:rPr>
              <w:t xml:space="preserve">          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FA79CF">
              <w:rPr>
                <w:color w:val="000000"/>
                <w:sz w:val="22"/>
                <w:szCs w:val="22"/>
              </w:rPr>
              <w:t xml:space="preserve">» </w:t>
            </w:r>
            <w:r w:rsidRPr="00A233CA">
              <w:rPr>
                <w:color w:val="000000"/>
                <w:sz w:val="22"/>
                <w:szCs w:val="22"/>
                <w:u w:val="single"/>
              </w:rPr>
              <w:t xml:space="preserve">                      </w:t>
            </w:r>
            <w:r w:rsidR="00425384">
              <w:rPr>
                <w:color w:val="000000"/>
                <w:sz w:val="22"/>
                <w:szCs w:val="22"/>
              </w:rPr>
              <w:t>2026</w:t>
            </w:r>
            <w:r w:rsidRPr="00FA79CF">
              <w:rPr>
                <w:color w:val="000000"/>
                <w:sz w:val="22"/>
                <w:szCs w:val="22"/>
              </w:rPr>
              <w:t xml:space="preserve"> г.</w:t>
            </w:r>
          </w:p>
        </w:tc>
        <w:tc>
          <w:tcPr>
            <w:tcW w:w="420" w:type="dxa"/>
            <w:tcBorders>
              <w:left w:val="nil"/>
            </w:tcBorders>
          </w:tcPr>
          <w:p w14:paraId="0E4E0A68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22"/>
                <w:szCs w:val="22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</w:tcPr>
          <w:p w14:paraId="62F1E868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22"/>
                <w:szCs w:val="22"/>
              </w:rPr>
            </w:pPr>
          </w:p>
        </w:tc>
        <w:tc>
          <w:tcPr>
            <w:tcW w:w="236" w:type="dxa"/>
          </w:tcPr>
          <w:p w14:paraId="756DD98F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22"/>
                <w:szCs w:val="22"/>
              </w:rPr>
            </w:pPr>
          </w:p>
        </w:tc>
        <w:tc>
          <w:tcPr>
            <w:tcW w:w="3238" w:type="dxa"/>
            <w:tcBorders>
              <w:bottom w:val="single" w:sz="4" w:space="0" w:color="auto"/>
            </w:tcBorders>
          </w:tcPr>
          <w:p w14:paraId="124045DA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center"/>
              <w:rPr>
                <w:sz w:val="22"/>
                <w:szCs w:val="22"/>
              </w:rPr>
            </w:pPr>
          </w:p>
        </w:tc>
      </w:tr>
      <w:tr w:rsidR="001C60A6" w:rsidRPr="00FA79CF" w14:paraId="23E45830" w14:textId="77777777" w:rsidTr="00E33AC5">
        <w:tc>
          <w:tcPr>
            <w:tcW w:w="704" w:type="dxa"/>
          </w:tcPr>
          <w:p w14:paraId="7ADFD56D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16"/>
                <w:szCs w:val="16"/>
              </w:rPr>
            </w:pPr>
          </w:p>
        </w:tc>
        <w:tc>
          <w:tcPr>
            <w:tcW w:w="1128" w:type="dxa"/>
          </w:tcPr>
          <w:p w14:paraId="780BB48D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16"/>
                <w:szCs w:val="16"/>
              </w:rPr>
            </w:pPr>
          </w:p>
        </w:tc>
        <w:tc>
          <w:tcPr>
            <w:tcW w:w="1402" w:type="dxa"/>
          </w:tcPr>
          <w:p w14:paraId="741A6C19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16"/>
                <w:szCs w:val="16"/>
              </w:rPr>
            </w:pPr>
          </w:p>
        </w:tc>
        <w:tc>
          <w:tcPr>
            <w:tcW w:w="420" w:type="dxa"/>
            <w:tcBorders>
              <w:left w:val="nil"/>
            </w:tcBorders>
          </w:tcPr>
          <w:p w14:paraId="34B1E40F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16"/>
                <w:szCs w:val="16"/>
              </w:rPr>
            </w:pPr>
          </w:p>
        </w:tc>
        <w:tc>
          <w:tcPr>
            <w:tcW w:w="2653" w:type="dxa"/>
            <w:tcBorders>
              <w:top w:val="single" w:sz="4" w:space="0" w:color="auto"/>
            </w:tcBorders>
          </w:tcPr>
          <w:p w14:paraId="2786D95C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center"/>
              <w:rPr>
                <w:sz w:val="16"/>
                <w:szCs w:val="16"/>
              </w:rPr>
            </w:pPr>
            <w:r w:rsidRPr="00FA79CF">
              <w:rPr>
                <w:color w:val="000000"/>
                <w:sz w:val="16"/>
                <w:szCs w:val="16"/>
              </w:rPr>
              <w:t>(подпись)</w:t>
            </w:r>
          </w:p>
        </w:tc>
        <w:tc>
          <w:tcPr>
            <w:tcW w:w="236" w:type="dxa"/>
          </w:tcPr>
          <w:p w14:paraId="7B4D63F4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both"/>
              <w:rPr>
                <w:sz w:val="16"/>
                <w:szCs w:val="16"/>
              </w:rPr>
            </w:pPr>
          </w:p>
        </w:tc>
        <w:tc>
          <w:tcPr>
            <w:tcW w:w="3238" w:type="dxa"/>
            <w:tcBorders>
              <w:top w:val="single" w:sz="4" w:space="0" w:color="auto"/>
            </w:tcBorders>
          </w:tcPr>
          <w:p w14:paraId="6300770F" w14:textId="77777777" w:rsidR="001C60A6" w:rsidRPr="00FA79CF" w:rsidRDefault="001C60A6" w:rsidP="00E33AC5">
            <w:pPr>
              <w:pStyle w:val="2"/>
              <w:keepNext/>
              <w:tabs>
                <w:tab w:val="left" w:pos="567"/>
              </w:tabs>
              <w:ind w:left="0" w:firstLine="0"/>
              <w:contextualSpacing w:val="0"/>
              <w:jc w:val="center"/>
              <w:rPr>
                <w:sz w:val="16"/>
                <w:szCs w:val="16"/>
              </w:rPr>
            </w:pPr>
            <w:r w:rsidRPr="00FA79CF">
              <w:rPr>
                <w:color w:val="000000"/>
                <w:sz w:val="16"/>
                <w:szCs w:val="16"/>
              </w:rPr>
              <w:t>Ф.И.О.</w:t>
            </w:r>
          </w:p>
        </w:tc>
      </w:tr>
    </w:tbl>
    <w:p w14:paraId="0A17E5D5" w14:textId="77777777" w:rsidR="001C60A6" w:rsidRDefault="001C60A6" w:rsidP="001C60A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right"/>
        <w:rPr>
          <w:color w:val="000000"/>
          <w:sz w:val="22"/>
          <w:szCs w:val="22"/>
        </w:rPr>
      </w:pPr>
    </w:p>
    <w:p w14:paraId="51D8DF4A" w14:textId="77777777" w:rsidR="001C60A6" w:rsidRDefault="001C60A6" w:rsidP="001C60A6"/>
    <w:p w14:paraId="07FAFB98" w14:textId="77777777" w:rsidR="00E57DD4" w:rsidRDefault="00E57DD4"/>
    <w:sectPr w:rsidR="00E57DD4" w:rsidSect="00FA79CF">
      <w:headerReference w:type="default" r:id="rId6"/>
      <w:footerReference w:type="default" r:id="rId7"/>
      <w:pgSz w:w="11906" w:h="16838"/>
      <w:pgMar w:top="709" w:right="991" w:bottom="1134" w:left="1134" w:header="709" w:footer="61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C02F" w14:textId="77777777" w:rsidR="00E33A0D" w:rsidRDefault="00E33A0D">
      <w:r>
        <w:separator/>
      </w:r>
    </w:p>
  </w:endnote>
  <w:endnote w:type="continuationSeparator" w:id="0">
    <w:p w14:paraId="0A6CFC60" w14:textId="77777777" w:rsidR="00E33A0D" w:rsidRDefault="00E3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2D11" w14:textId="77777777" w:rsidR="003A41B0" w:rsidRPr="00FA79CF" w:rsidRDefault="003A41B0">
    <w:pPr>
      <w:pStyle w:val="a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D122" w14:textId="77777777" w:rsidR="00E33A0D" w:rsidRDefault="00E33A0D">
      <w:r>
        <w:separator/>
      </w:r>
    </w:p>
  </w:footnote>
  <w:footnote w:type="continuationSeparator" w:id="0">
    <w:p w14:paraId="5A446A9B" w14:textId="77777777" w:rsidR="00E33A0D" w:rsidRDefault="00E33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35BA" w14:textId="77777777" w:rsidR="003A41B0" w:rsidRDefault="003A41B0" w:rsidP="00FA79CF">
    <w:pPr>
      <w:pStyle w:val="a5"/>
    </w:pPr>
  </w:p>
  <w:p w14:paraId="23841550" w14:textId="77777777" w:rsidR="003A41B0" w:rsidRPr="00FA79CF" w:rsidRDefault="003A41B0" w:rsidP="00FA79C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A6"/>
    <w:rsid w:val="00056BEA"/>
    <w:rsid w:val="00082638"/>
    <w:rsid w:val="000B18A9"/>
    <w:rsid w:val="000B584E"/>
    <w:rsid w:val="001028E3"/>
    <w:rsid w:val="001511BB"/>
    <w:rsid w:val="001C60A6"/>
    <w:rsid w:val="00274073"/>
    <w:rsid w:val="00287690"/>
    <w:rsid w:val="003A41B0"/>
    <w:rsid w:val="00425384"/>
    <w:rsid w:val="005207C9"/>
    <w:rsid w:val="005D759F"/>
    <w:rsid w:val="0060709F"/>
    <w:rsid w:val="0075617C"/>
    <w:rsid w:val="007F44FE"/>
    <w:rsid w:val="00806EEA"/>
    <w:rsid w:val="00845790"/>
    <w:rsid w:val="008D4C17"/>
    <w:rsid w:val="00942140"/>
    <w:rsid w:val="00993A83"/>
    <w:rsid w:val="009B598E"/>
    <w:rsid w:val="009E2135"/>
    <w:rsid w:val="009F3DE7"/>
    <w:rsid w:val="00B104A2"/>
    <w:rsid w:val="00B22BDB"/>
    <w:rsid w:val="00D40F6D"/>
    <w:rsid w:val="00D46328"/>
    <w:rsid w:val="00D617B9"/>
    <w:rsid w:val="00E11339"/>
    <w:rsid w:val="00E33A0D"/>
    <w:rsid w:val="00E57DD4"/>
    <w:rsid w:val="00F54052"/>
    <w:rsid w:val="00F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43F3"/>
  <w15:chartTrackingRefBased/>
  <w15:docId w15:val="{92986B89-05ED-4EC8-86B7-C3D353EC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C60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D617B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60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C60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2"/>
    <w:basedOn w:val="a"/>
    <w:rsid w:val="001C60A6"/>
    <w:pPr>
      <w:ind w:left="566" w:hanging="283"/>
      <w:contextualSpacing/>
    </w:pPr>
    <w:rPr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C60A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C60A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1C60A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C60A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617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F662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F662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0313</dc:creator>
  <cp:keywords/>
  <dc:description/>
  <cp:lastModifiedBy>Виталий Романов</cp:lastModifiedBy>
  <cp:revision>11</cp:revision>
  <cp:lastPrinted>2025-09-10T08:16:00Z</cp:lastPrinted>
  <dcterms:created xsi:type="dcterms:W3CDTF">2025-08-21T14:19:00Z</dcterms:created>
  <dcterms:modified xsi:type="dcterms:W3CDTF">2026-09-08T20:29:00Z</dcterms:modified>
</cp:coreProperties>
</file>