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C3AED"/>
          <w:sz w:val="24"/>
        </w:rPr>
        <w:t>PHASE 1 — SPRING CORE &amp; FOUNDATION</w:t>
        <w:br/>
      </w:r>
      <w:r>
        <w:rPr>
          <w:rFonts w:ascii="Arial" w:hAnsi="Arial"/>
          <w:b/>
          <w:color w:val="1E3A8A"/>
          <w:sz w:val="44"/>
        </w:rPr>
        <w:t>Spring Boot Backend Mastery Notes</w:t>
      </w:r>
    </w:p>
    <w:p>
      <w:pPr>
        <w:spacing w:after="280"/>
        <w:pBdr>
          <w:bottom w:val="single" w:sz="16" w:space="1" w:color="7C3AED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1.1 — Why Spring?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Problem WITHOUT Spring (Plain 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❌ Tight Coupling — Every class creates its own dependencies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UserRepository repo = new UserRepository(); // hardcoded!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UserController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UserService service = new UserService();    // hardcoded!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PROBLEMS WITH PLAIN JAVA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Tight Coupling   -&gt; Classes depend on concrete implementations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Manual objects   -&gt; new SomeClass() everywhere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Hard to test     -&gt; Can't swap/mock implementations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Boilerplate code -&gt; Repetitive configuration everywhere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No lifecycle mgmt-&gt; Object creation/destruction manual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SPRING'S SOLUTIONS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Tight Coupling  -&gt; IOC (Inversion of Control) -&gt; Loose Coupling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Manual objects  -&gt; Spring Container manages all objects (Beans)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Hard to test    -&gt; DI makes swapping implementations easy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Boilerplate     -&gt; Auto-configuration + Annotations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Core Concepts &amp; Desi Analogy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CORE DEFINITIONS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IOC  = Inversion of Control ('Give control of object creation to Spring')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DI   = Dependency Injection ('Spring provides required objects automatically')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Bean = Any Java object managed by Spring IOC Container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DESI ANALOGY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WITHOUT SPRING:                           WITH SPRING: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Carpenter -&gt; chops tree                   Carpenter -&gt; asks factory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-&gt; processes wood                         -&gt; 'Give me wood!'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-&gt; makes furniture              Factory   -&gt; provides wood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                                Carpenter -&gt; makes furniture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Plain Java = Do everything yourself (Tight)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Spring     = Factory provides what you need (Loose)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Spring solves tight coupling through IOC + DI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Loose coupling = testable + maintainable code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Don't just say 'Spring makes development easy' — explain the coupling problem!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Strong answer: 'Spring's IOC Container manages object creation and DI provides required objects, making code loosely coupled and highly testable'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1.2 — IOC Container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What is IOC Container?</w:t>
      </w:r>
    </w:p>
    <w:p>
      <w:r>
        <w:rPr>
          <w:rFonts w:ascii="Arial" w:hAnsi="Arial"/>
        </w:rPr>
        <w:t>Spring's bean manager — creates all objects (beans), manages their lifecycle, and injects dependencies automatically.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IOC Container internally ≈ sophisticated HashMap: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Map&lt;String, Object&gt; beans = new HashMap&lt;&gt;();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"userService"    -&gt; UserService@1a2b3c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"userRepository" -&gt; UserRepository@4d5e6f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"userController" -&gt; UserController@7g8h9i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BeanFactory vs ApplicationContext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BeanFactory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ApplicationContext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Bean creation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Lazy (on demand)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Eager (at startup)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Events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 support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Full support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i18n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 support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Full support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AOP support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 support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Full support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Recommended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Old way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Always use!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Bean Lifecycle &amp; Annotations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BEAN LIFECYCLE STEPS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1. CLASS LOADING      -&gt; Spring scans classpath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2. BEAN DEFINITION    -&gt; Blueprint registered in container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3. INSTANTIATION      -&gt; new ClassName() — object created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4. DEPENDENCY INJECT  -&gt; @Autowired fields filled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5. @PostConstruct     -&gt; Custom init logic (after DI)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6. BEAN READY ✅      -&gt; Use it!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7. @PreDestroy        -&gt; Cleanup before shutdown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8. BEAN DESTROYED     -&gt; Container shuts down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@PostConstruct   // After DI complete — cache load, validation, etc.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init() { System.out.println("Bean READY!");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@PreDestroy      // Before bean destroyed — close connections, cleanup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void cleanup() { System.out.println("Bean DESTROYED!");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1.3 — Spring Beans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Stereotype Annotations vs @Bean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Way 1: Stereotype Annotations (Your own classes)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@Component    // Generic bean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      // Business logic layer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@Repository   // Database layer + Exception Translation 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@Controller   // Web layer (returns View)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 // REST API layer (returns JSON)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Way 2: @Bean (Third-party / Manual control)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@Configuration    // This class = Spring's recipe book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AppConfig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@Bean           // Method return value = bean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ObjectMapper objectMapper()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new ObjectMapper();  // You create, Spring manages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@Component vs @Bean COMPARISON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@Component -&gt; Class level | Spring automatically creates object ('Spring, please manage this class')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@Bean      -&gt; Method level| YOU create object, Spring manages it ('Spring, please manage what this method returns')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Rule: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Your classes     -&gt; @Component / @Service / @Repository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Third-party libs -&gt; @Bean (can't modify their source code!)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1.4 — Dependency Injection (DI)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3 Types of Dependency Injection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Injection Type</w:t>
            </w:r>
          </w:p>
        </w:tc>
        <w:tc>
          <w:tcPr>
            <w:tcW w:type="dxa" w:w="1584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Final Fields</w:t>
            </w:r>
          </w:p>
        </w:tc>
        <w:tc>
          <w:tcPr>
            <w:tcW w:type="dxa" w:w="201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Easy Testing</w:t>
            </w:r>
          </w:p>
        </w:tc>
        <w:tc>
          <w:tcPr>
            <w:tcW w:type="dxa" w:w="172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Optional Deps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Field Injection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Hard (Reflection)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🟡 Optional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AVOID</w:t>
            </w:r>
          </w:p>
        </w:tc>
      </w:tr>
      <w:tr>
        <w:tc>
          <w:tcPr>
            <w:tcW w:type="dxa" w:w="2160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Setter Injection</w:t>
            </w:r>
          </w:p>
        </w:tc>
        <w:tc>
          <w:tcPr>
            <w:tcW w:type="dxa" w:w="1584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</w:t>
            </w:r>
          </w:p>
        </w:tc>
        <w:tc>
          <w:tcPr>
            <w:tcW w:type="dxa" w:w="201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🟡 Medium</w:t>
            </w:r>
          </w:p>
        </w:tc>
        <w:tc>
          <w:tcPr>
            <w:tcW w:type="dxa" w:w="172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Best for optional</w:t>
            </w:r>
          </w:p>
        </w:tc>
        <w:tc>
          <w:tcPr>
            <w:tcW w:type="dxa" w:w="187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🟡 Optional only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Constructor Injection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Yes (Immutable)</w:t>
            </w:r>
          </w:p>
        </w:tc>
        <w:tc>
          <w:tcPr>
            <w:tcW w:type="dxa" w:w="201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Easy (Pass mocks)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Hard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ALWAYS USE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Constructor Injection Best Practice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@RequiredArgsConstructor   // Lombok — generates constructor for final fields!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private final UserRepository userRepository;    // ← final + no @Autowired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final EmailService emailService;        // ← Clean and professional!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1.5 — @Autowired + @Qualifier + @Primary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Conflict Resolution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PRIMARY VS QUALIFIER PRIORITY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@Primary   = Default when nothing specified ('Use me by default')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@Qualifier = Explicit specification ('Use exact bean by name')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Priority Rule: @Qualifier WINS over @Primary (Specific always beats Default!)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@Service("razorpayService") @Primary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RazorpayService implements PaymentService {}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@Service("stripeService")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StripeService implements PaymentService {}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Usage in Controller: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OrderController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private final PaymentService defaultPayment;      // Razorpay (@Primary)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private final PaymentService internationalPayment; // Stripe (@Qualifier)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OrderController(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PaymentService defaultPayment,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    @Qualifier("stripeService") PaymentService internationalPayment) { ...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1.6 — Bean Scopes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Singleton vs Prototype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Singleton Scope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Prototype Scope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Instances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1 per Container (Shared)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New instance every request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Default Scope?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YES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@Scope("prototype") required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Memory Usage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Efficient ✅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Higher usage ⚠️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State Safety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Must be STATELESS!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Can store user state ✅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@PreDestroy Called?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Called on shutdown ✅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NOT called by Spring ❌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Primary Use Case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Services, Repositories, Controllers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Shopping Carts, User Sessions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1.7 &amp; 1.8 — AutoConfiguration &amp; External Config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@Value vs @ConfigurationProperties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31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@Value Annotation</w:t>
            </w:r>
          </w:p>
        </w:tc>
        <w:tc>
          <w:tcPr>
            <w:tcW w:type="dxa" w:w="3456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@ConfigurationProperties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Use Case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1-2 simple properties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Grouped related properties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Type Safety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Limited / Manual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Full Strong Typing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Validation Support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No validation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Supported (@Valid)</w:t>
            </w:r>
          </w:p>
        </w:tc>
      </w:tr>
      <w:tr>
        <w:tc>
          <w:tcPr>
            <w:tcW w:type="dxa" w:w="25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IDE Autocomplete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❌ Limited</w:t>
            </w:r>
          </w:p>
        </w:tc>
        <w:tc>
          <w:tcPr>
            <w:tcW w:type="dxa" w:w="3456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Full Autocomplete</w:t>
            </w:r>
          </w:p>
        </w:tc>
      </w:tr>
      <w:tr>
        <w:tc>
          <w:tcPr>
            <w:tcW w:type="dxa" w:w="25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Recommended</w:t>
            </w:r>
          </w:p>
        </w:tc>
        <w:tc>
          <w:tcPr>
            <w:tcW w:type="dxa" w:w="331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Simple single values</w:t>
            </w:r>
          </w:p>
        </w:tc>
        <w:tc>
          <w:tcPr>
            <w:tcW w:type="dxa" w:w="345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✅ Production Standard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Professional Configuration Properties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@Configuration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@ConfigurationProperties(prefix = "app.email")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EmailProperties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smtpHost;    // ← app.email.smtp-host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int smtpPort;       // ← app.email.smtp-port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apiKey;      // ← app.email.api-key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@Service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@RequiredArgsConstructor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EmailService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final EmailProperties emailProps; // Clean &amp; type-safe!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📋 Phase 1 — Master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/ Concept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Point &amp; Interview Takeaway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Why Spring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Tight coupling → IOC + DI → Loose coupling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IOC Container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BeanFactory (lazy, old) vs ApplicationContext (eager, modern)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Default Container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ApplicationContext — ALWAYS use this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Bean Lifecycle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Instantiate → DI → @PostConstruct → Ready → @PreDestroy → Destroy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@Component vs @Bean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Class-level (Spring creates) vs Method-level (You create)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@Repository Extra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Exception Translation — DB exceptions → Spring DataAccessException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ComponentScan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Scans same + sub packages of main class only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Constructor DI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final + testable + explicit + fail fast ← ALWAYS USE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Field DI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Uses Reflection, no final, hard to test ← AVOID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@Qualifier vs @Primary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@Qualifier wins (Specific &gt; Default)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Bean Conflict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2 beans, no qualifier → NoUniqueBeanDefinitionException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Default Scope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SINGLETON (1 instance per container)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Singleton State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Must be STATELESS — shared by all users!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Prototype @PreDestroy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NOT called — you manage destruction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AutoConfiguration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@ConditionalOnMissingBean → your bean wins!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@Value Missing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IllegalArgumentException at startup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Sensitive Data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ALWAYS environment variables — never in code!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Spring Profiles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application-{profile}.properties per environment</w:t>
            </w:r>
          </w:p>
        </w:tc>
      </w:tr>
    </w:tbl>
    <w:p>
      <w:pPr>
        <w:spacing w:after="120"/>
      </w:pPr>
    </w:p>
    <w:p>
      <w:pPr>
        <w:spacing w:before="480"/>
        <w:jc w:val="center"/>
      </w:pPr>
      <w:r>
        <w:rPr>
          <w:rFonts w:ascii="Arial" w:hAnsi="Arial"/>
          <w:i/>
          <w:color w:val="6B7280"/>
          <w:sz w:val="19"/>
        </w:rPr>
        <w:t>Phase 1 Notes Complete ✅ | Spring Boot Backend Mastery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