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440D" w14:textId="09BF4FFE" w:rsidR="002D751B" w:rsidRDefault="00000000">
      <w:pPr>
        <w:pStyle w:val="Titre"/>
      </w:pPr>
      <w:r>
        <w:fldChar w:fldCharType="begin"/>
      </w:r>
      <w:r>
        <w:instrText>TITLE</w:instrText>
      </w:r>
      <w:r>
        <w:fldChar w:fldCharType="separate"/>
      </w:r>
      <w:r w:rsidR="003960AA">
        <w:t>Procès-verbal</w:t>
      </w:r>
      <w:r>
        <w:t xml:space="preserve"> de livraison</w:t>
      </w:r>
      <w:r>
        <w:fldChar w:fldCharType="end"/>
      </w:r>
    </w:p>
    <w:p w14:paraId="5292957B" w14:textId="003FB178" w:rsidR="002D751B" w:rsidRDefault="00000000" w:rsidP="0088335D">
      <w:pPr>
        <w:jc w:val="right"/>
      </w:pPr>
      <w:r>
        <w:t xml:space="preserve">Fait à </w:t>
      </w:r>
      <w:r>
        <w:fldChar w:fldCharType="begin" w:fldLock="1"/>
      </w:r>
      <w:r>
        <w:instrText>DOCPROPERTY "PV - Lieu"</w:instrText>
      </w:r>
      <w:r>
        <w:fldChar w:fldCharType="separate"/>
      </w:r>
      <w:r w:rsidR="0088335D">
        <w:t>Paris</w:t>
      </w:r>
      <w:r>
        <w:fldChar w:fldCharType="end"/>
      </w:r>
      <w:r w:rsidR="0088335D">
        <w:t xml:space="preserve"> </w:t>
      </w:r>
      <w:r>
        <w:t xml:space="preserve">, le </w:t>
      </w:r>
      <w:r w:rsidR="0088335D">
        <w:t>28 mai 2026</w:t>
      </w:r>
    </w:p>
    <w:p w14:paraId="49F22F4F" w14:textId="77777777" w:rsidR="0088335D" w:rsidRDefault="0088335D" w:rsidP="0088335D">
      <w:pPr>
        <w:jc w:val="right"/>
      </w:pPr>
    </w:p>
    <w:p w14:paraId="5C7D6E9E" w14:textId="77F46F58" w:rsidR="002D751B" w:rsidRDefault="00000000">
      <w:pPr>
        <w:ind w:left="850"/>
        <w:rPr>
          <w:b/>
          <w:bCs/>
        </w:rPr>
      </w:pPr>
      <w:r>
        <w:rPr>
          <w:b/>
          <w:bCs/>
        </w:rPr>
        <w:t>Objet :</w:t>
      </w:r>
      <w:r w:rsidR="0088335D">
        <w:rPr>
          <w:b/>
          <w:bCs/>
        </w:rPr>
        <w:t xml:space="preserve"> </w:t>
      </w:r>
      <w:proofErr w:type="spellStart"/>
      <w:r w:rsidR="0088335D">
        <w:rPr>
          <w:b/>
          <w:bCs/>
        </w:rPr>
        <w:t>HandlePizza</w:t>
      </w:r>
      <w:proofErr w:type="spellEnd"/>
      <w:r>
        <w:rPr>
          <w:b/>
          <w:bCs/>
        </w:rPr>
        <w:t xml:space="preserve"> - </w:t>
      </w:r>
      <w:r>
        <w:rPr>
          <w:b/>
          <w:bCs/>
        </w:rPr>
        <w:fldChar w:fldCharType="begin" w:fldLock="1"/>
      </w:r>
      <w:r>
        <w:instrText>SUBJECT</w:instrText>
      </w:r>
      <w:r>
        <w:fldChar w:fldCharType="separate"/>
      </w:r>
      <w:r>
        <w:t>Livraison finale</w:t>
      </w:r>
      <w:r>
        <w:fldChar w:fldCharType="end"/>
      </w:r>
    </w:p>
    <w:p w14:paraId="5309828E" w14:textId="77777777" w:rsidR="002D751B" w:rsidRDefault="002D751B"/>
    <w:tbl>
      <w:tblPr>
        <w:tblW w:w="5000" w:type="pc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73"/>
        <w:gridCol w:w="4365"/>
        <w:gridCol w:w="1268"/>
      </w:tblGrid>
      <w:tr w:rsidR="002D751B" w14:paraId="1132D3B3" w14:textId="77777777">
        <w:tc>
          <w:tcPr>
            <w:tcW w:w="4975" w:type="dxa"/>
            <w:shd w:val="clear" w:color="auto" w:fill="E6E6E6"/>
          </w:tcPr>
          <w:p w14:paraId="2EE275A7" w14:textId="77777777" w:rsidR="002D751B" w:rsidRDefault="00000000">
            <w:pPr>
              <w:pStyle w:val="Contenudetableau"/>
              <w:rPr>
                <w:b/>
                <w:bCs/>
              </w:rPr>
            </w:pPr>
            <w:r>
              <w:rPr>
                <w:b/>
                <w:bCs/>
              </w:rPr>
              <w:t>Livrable</w:t>
            </w:r>
          </w:p>
        </w:tc>
        <w:tc>
          <w:tcPr>
            <w:tcW w:w="3898" w:type="dxa"/>
            <w:shd w:val="clear" w:color="auto" w:fill="E6E6E6"/>
          </w:tcPr>
          <w:p w14:paraId="40C84901" w14:textId="77777777" w:rsidR="002D751B" w:rsidRDefault="00000000">
            <w:pPr>
              <w:pStyle w:val="Contenudetableau"/>
              <w:rPr>
                <w:b/>
                <w:bCs/>
              </w:rPr>
            </w:pPr>
            <w:r>
              <w:rPr>
                <w:b/>
                <w:bCs/>
              </w:rPr>
              <w:t>Dépôt</w:t>
            </w:r>
          </w:p>
        </w:tc>
        <w:tc>
          <w:tcPr>
            <w:tcW w:w="1333" w:type="dxa"/>
            <w:shd w:val="clear" w:color="auto" w:fill="E6E6E6"/>
          </w:tcPr>
          <w:p w14:paraId="5EA59430" w14:textId="77777777" w:rsidR="002D751B" w:rsidRDefault="00000000">
            <w:pPr>
              <w:pStyle w:val="Contenudetableau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2D751B" w14:paraId="63FAFE26" w14:textId="77777777">
        <w:tc>
          <w:tcPr>
            <w:tcW w:w="4975" w:type="dxa"/>
          </w:tcPr>
          <w:p w14:paraId="65F040D5" w14:textId="77777777" w:rsidR="002D751B" w:rsidRDefault="00000000">
            <w:pPr>
              <w:pStyle w:val="Contenudetableau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Code source :</w:t>
            </w:r>
          </w:p>
          <w:p w14:paraId="4C363BF3" w14:textId="797CD294" w:rsidR="002D751B" w:rsidRDefault="0063723E" w:rsidP="0063723E">
            <w:pPr>
              <w:numPr>
                <w:ilvl w:val="0"/>
                <w:numId w:val="2"/>
              </w:numPr>
            </w:pPr>
            <w:r>
              <w:t>Hors périmètre de cette livraison</w:t>
            </w:r>
            <w:r w:rsidR="00BF4710">
              <w:t xml:space="preserve">                               </w:t>
            </w:r>
          </w:p>
        </w:tc>
        <w:tc>
          <w:tcPr>
            <w:tcW w:w="3898" w:type="dxa"/>
          </w:tcPr>
          <w:p w14:paraId="57A6BB6F" w14:textId="3A41BCD7" w:rsidR="002D751B" w:rsidRDefault="002D751B">
            <w:pPr>
              <w:pStyle w:val="Contenudetableau"/>
            </w:pPr>
          </w:p>
        </w:tc>
        <w:tc>
          <w:tcPr>
            <w:tcW w:w="1333" w:type="dxa"/>
          </w:tcPr>
          <w:p w14:paraId="402EF1B2" w14:textId="0A082FA0" w:rsidR="002D751B" w:rsidRDefault="00BF4710" w:rsidP="0063723E">
            <w:pPr>
              <w:pStyle w:val="Contenudetableau"/>
            </w:pPr>
            <w:r>
              <w:t xml:space="preserve">               N/A</w:t>
            </w:r>
          </w:p>
        </w:tc>
      </w:tr>
      <w:tr w:rsidR="002D751B" w14:paraId="37F54E8F" w14:textId="77777777">
        <w:tc>
          <w:tcPr>
            <w:tcW w:w="4975" w:type="dxa"/>
          </w:tcPr>
          <w:p w14:paraId="2EF4D265" w14:textId="77777777" w:rsidR="002D751B" w:rsidRDefault="00000000">
            <w:pPr>
              <w:pStyle w:val="Contenudetableau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Scripts SQL de création et configuration de la base de données :</w:t>
            </w:r>
          </w:p>
          <w:p w14:paraId="01383753" w14:textId="775AE9A4" w:rsidR="002D751B" w:rsidRDefault="0063723E">
            <w:pPr>
              <w:numPr>
                <w:ilvl w:val="0"/>
                <w:numId w:val="3"/>
              </w:numPr>
            </w:pPr>
            <w:r>
              <w:t>Hors périmètre de cette livraison</w:t>
            </w:r>
          </w:p>
        </w:tc>
        <w:tc>
          <w:tcPr>
            <w:tcW w:w="3898" w:type="dxa"/>
          </w:tcPr>
          <w:p w14:paraId="64AF1B54" w14:textId="6603F440" w:rsidR="002D751B" w:rsidRDefault="0063723E">
            <w:pPr>
              <w:pStyle w:val="Contenudetableau"/>
            </w:pPr>
            <w:r w:rsidRPr="0063723E">
              <w:t>https://github.com/thekakamask/OC-Pizza</w:t>
            </w:r>
          </w:p>
        </w:tc>
        <w:tc>
          <w:tcPr>
            <w:tcW w:w="1333" w:type="dxa"/>
          </w:tcPr>
          <w:p w14:paraId="2CB85DDA" w14:textId="5CF2C12C" w:rsidR="002D751B" w:rsidRDefault="00BF4710">
            <w:pPr>
              <w:pStyle w:val="Contenudetableau"/>
              <w:jc w:val="right"/>
            </w:pPr>
            <w:r>
              <w:t>N/A</w:t>
            </w:r>
          </w:p>
        </w:tc>
      </w:tr>
      <w:tr w:rsidR="002D751B" w14:paraId="1EADA3AF" w14:textId="77777777">
        <w:tc>
          <w:tcPr>
            <w:tcW w:w="4975" w:type="dxa"/>
          </w:tcPr>
          <w:p w14:paraId="58D3A009" w14:textId="77777777" w:rsidR="002D751B" w:rsidRDefault="00000000">
            <w:pPr>
              <w:pStyle w:val="Contenudetableau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Documentation :</w:t>
            </w:r>
          </w:p>
          <w:p w14:paraId="60B23630" w14:textId="77777777" w:rsidR="002D751B" w:rsidRDefault="0063723E">
            <w:pPr>
              <w:numPr>
                <w:ilvl w:val="0"/>
                <w:numId w:val="4"/>
              </w:numPr>
            </w:pPr>
            <w:r>
              <w:t>Dossier de conception fonctionnelle</w:t>
            </w:r>
          </w:p>
          <w:p w14:paraId="77672F87" w14:textId="77777777" w:rsidR="0063723E" w:rsidRDefault="0063723E">
            <w:pPr>
              <w:numPr>
                <w:ilvl w:val="0"/>
                <w:numId w:val="4"/>
              </w:numPr>
            </w:pPr>
            <w:r>
              <w:t>Dossier de conception technique</w:t>
            </w:r>
          </w:p>
          <w:p w14:paraId="49AF5C2D" w14:textId="7E0BC0A8" w:rsidR="0063723E" w:rsidRDefault="0063723E">
            <w:pPr>
              <w:numPr>
                <w:ilvl w:val="0"/>
                <w:numId w:val="4"/>
              </w:numPr>
            </w:pPr>
            <w:r>
              <w:t>Dossier d’exploitation</w:t>
            </w:r>
          </w:p>
        </w:tc>
        <w:tc>
          <w:tcPr>
            <w:tcW w:w="3898" w:type="dxa"/>
          </w:tcPr>
          <w:p w14:paraId="676FFB31" w14:textId="1A5BCF52" w:rsidR="002D751B" w:rsidRDefault="0063723E">
            <w:pPr>
              <w:pStyle w:val="Contenudetableau"/>
            </w:pPr>
            <w:r w:rsidRPr="0063723E">
              <w:t>https://github.com/thekakamask/HandlePizza</w:t>
            </w:r>
          </w:p>
        </w:tc>
        <w:tc>
          <w:tcPr>
            <w:tcW w:w="1333" w:type="dxa"/>
          </w:tcPr>
          <w:p w14:paraId="4E0486A1" w14:textId="5D358814" w:rsidR="002D751B" w:rsidRDefault="0063723E">
            <w:pPr>
              <w:pStyle w:val="Contenudetableau"/>
              <w:jc w:val="right"/>
            </w:pPr>
            <w:r>
              <w:t>1.0</w:t>
            </w:r>
          </w:p>
        </w:tc>
      </w:tr>
      <w:tr w:rsidR="002D751B" w14:paraId="04605E67" w14:textId="77777777">
        <w:tc>
          <w:tcPr>
            <w:tcW w:w="4975" w:type="dxa"/>
          </w:tcPr>
          <w:p w14:paraId="066D3836" w14:textId="533D4761" w:rsidR="002D751B" w:rsidRDefault="002D751B">
            <w:pPr>
              <w:pStyle w:val="Contenudetableau"/>
            </w:pPr>
          </w:p>
        </w:tc>
        <w:tc>
          <w:tcPr>
            <w:tcW w:w="3898" w:type="dxa"/>
          </w:tcPr>
          <w:p w14:paraId="2712159C" w14:textId="77777777" w:rsidR="002D751B" w:rsidRDefault="002D751B">
            <w:pPr>
              <w:pStyle w:val="Contenudetableau"/>
            </w:pPr>
          </w:p>
        </w:tc>
        <w:tc>
          <w:tcPr>
            <w:tcW w:w="1333" w:type="dxa"/>
          </w:tcPr>
          <w:p w14:paraId="7BD3B8AA" w14:textId="77777777" w:rsidR="002D751B" w:rsidRDefault="002D751B">
            <w:pPr>
              <w:pStyle w:val="Contenudetableau"/>
              <w:jc w:val="right"/>
            </w:pPr>
          </w:p>
        </w:tc>
      </w:tr>
    </w:tbl>
    <w:p w14:paraId="001246A6" w14:textId="77777777" w:rsidR="002D751B" w:rsidRDefault="002D751B">
      <w:pPr>
        <w:rPr>
          <w:sz w:val="22"/>
          <w:szCs w:val="22"/>
        </w:rPr>
      </w:pPr>
    </w:p>
    <w:tbl>
      <w:tblPr>
        <w:tblW w:w="5000" w:type="pc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206"/>
      </w:tblGrid>
      <w:tr w:rsidR="002D751B" w14:paraId="539B70F5" w14:textId="77777777">
        <w:tc>
          <w:tcPr>
            <w:tcW w:w="10206" w:type="dxa"/>
            <w:shd w:val="clear" w:color="auto" w:fill="E6E6E6"/>
          </w:tcPr>
          <w:p w14:paraId="582D0EBE" w14:textId="77777777" w:rsidR="002D751B" w:rsidRDefault="00000000">
            <w:pPr>
              <w:pStyle w:val="Contenudetableau"/>
              <w:rPr>
                <w:b/>
                <w:bCs/>
              </w:rPr>
            </w:pPr>
            <w:r>
              <w:rPr>
                <w:b/>
                <w:bCs/>
              </w:rPr>
              <w:t>Détail de la livraison</w:t>
            </w:r>
          </w:p>
        </w:tc>
      </w:tr>
      <w:tr w:rsidR="002D751B" w14:paraId="4CE7E00C" w14:textId="77777777">
        <w:tc>
          <w:tcPr>
            <w:tcW w:w="10206" w:type="dxa"/>
          </w:tcPr>
          <w:p w14:paraId="44E9124A" w14:textId="77777777" w:rsidR="0063723E" w:rsidRPr="0063723E" w:rsidRDefault="0063723E" w:rsidP="0063723E">
            <w:pPr>
              <w:numPr>
                <w:ilvl w:val="0"/>
                <w:numId w:val="5"/>
              </w:numPr>
            </w:pPr>
            <w:r w:rsidRPr="0063723E">
              <w:t xml:space="preserve">Remise du package documentaire complet du projet </w:t>
            </w:r>
            <w:proofErr w:type="spellStart"/>
            <w:r w:rsidRPr="0063723E">
              <w:rPr>
                <w:b/>
                <w:bCs/>
              </w:rPr>
              <w:t>HandlePizza</w:t>
            </w:r>
            <w:proofErr w:type="spellEnd"/>
            <w:r w:rsidRPr="0063723E">
              <w:t>.</w:t>
            </w:r>
          </w:p>
          <w:p w14:paraId="4CB787B5" w14:textId="77777777" w:rsidR="0063723E" w:rsidRPr="0063723E" w:rsidRDefault="0063723E" w:rsidP="0063723E">
            <w:pPr>
              <w:numPr>
                <w:ilvl w:val="0"/>
                <w:numId w:val="5"/>
              </w:numPr>
            </w:pPr>
            <w:r w:rsidRPr="0063723E">
              <w:t>Vérification de cohérence inter-documents (fonctionnel, technique, exploitation).</w:t>
            </w:r>
          </w:p>
          <w:p w14:paraId="0D4937A1" w14:textId="6B6A8715" w:rsidR="002D751B" w:rsidRDefault="0063723E" w:rsidP="0063723E">
            <w:pPr>
              <w:numPr>
                <w:ilvl w:val="0"/>
                <w:numId w:val="5"/>
              </w:numPr>
            </w:pPr>
            <w:r w:rsidRPr="0063723E">
              <w:t>Mise à disposition des versions finales dans le dépôt projet.</w:t>
            </w:r>
          </w:p>
        </w:tc>
      </w:tr>
    </w:tbl>
    <w:p w14:paraId="768B0DEA" w14:textId="77777777" w:rsidR="002D751B" w:rsidRDefault="002D751B">
      <w:pPr>
        <w:rPr>
          <w:sz w:val="22"/>
          <w:szCs w:val="22"/>
        </w:rPr>
      </w:pPr>
    </w:p>
    <w:tbl>
      <w:tblPr>
        <w:tblW w:w="5000" w:type="pc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206"/>
      </w:tblGrid>
      <w:tr w:rsidR="002D751B" w14:paraId="09F1ACBC" w14:textId="77777777">
        <w:tc>
          <w:tcPr>
            <w:tcW w:w="10206" w:type="dxa"/>
            <w:shd w:val="clear" w:color="auto" w:fill="E6E6E6"/>
          </w:tcPr>
          <w:p w14:paraId="4FA1B6E1" w14:textId="77777777" w:rsidR="002D751B" w:rsidRDefault="00000000">
            <w:pPr>
              <w:pStyle w:val="Contenudetableau"/>
              <w:rPr>
                <w:b/>
                <w:bCs/>
              </w:rPr>
            </w:pPr>
            <w:r>
              <w:rPr>
                <w:b/>
                <w:bCs/>
              </w:rPr>
              <w:t>Anomalies non corrigées, problèmes connus</w:t>
            </w:r>
          </w:p>
        </w:tc>
      </w:tr>
      <w:tr w:rsidR="002D751B" w14:paraId="182FF43C" w14:textId="77777777">
        <w:tc>
          <w:tcPr>
            <w:tcW w:w="10206" w:type="dxa"/>
            <w:vAlign w:val="center"/>
          </w:tcPr>
          <w:p w14:paraId="177C575B" w14:textId="51672D18" w:rsidR="002D751B" w:rsidRDefault="0063723E" w:rsidP="0063723E">
            <w:pPr>
              <w:numPr>
                <w:ilvl w:val="0"/>
                <w:numId w:val="6"/>
              </w:numPr>
            </w:pPr>
            <w:r w:rsidRPr="0063723E">
              <w:t>Aucune anomalie bloquante identifiée sur les livrables documentaires à la date de livraison.</w:t>
            </w:r>
          </w:p>
        </w:tc>
      </w:tr>
    </w:tbl>
    <w:p w14:paraId="02B961CA" w14:textId="77777777" w:rsidR="002D751B" w:rsidRDefault="002D751B">
      <w:pPr>
        <w:rPr>
          <w:sz w:val="22"/>
          <w:szCs w:val="22"/>
        </w:rPr>
      </w:pPr>
    </w:p>
    <w:tbl>
      <w:tblPr>
        <w:tblW w:w="5000" w:type="pc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206"/>
      </w:tblGrid>
      <w:tr w:rsidR="002D751B" w14:paraId="3A764294" w14:textId="77777777">
        <w:tc>
          <w:tcPr>
            <w:tcW w:w="10206" w:type="dxa"/>
            <w:shd w:val="clear" w:color="auto" w:fill="E6E6E6"/>
          </w:tcPr>
          <w:p w14:paraId="1CE93A82" w14:textId="77777777" w:rsidR="002D751B" w:rsidRDefault="00000000">
            <w:pPr>
              <w:pStyle w:val="Contenudetableau"/>
              <w:rPr>
                <w:b/>
                <w:bCs/>
              </w:rPr>
            </w:pPr>
            <w:r>
              <w:rPr>
                <w:b/>
                <w:bCs/>
              </w:rPr>
              <w:t>Actions à réaliser, mode opératoire</w:t>
            </w:r>
          </w:p>
        </w:tc>
      </w:tr>
      <w:tr w:rsidR="002D751B" w14:paraId="1D110DC5" w14:textId="77777777">
        <w:tc>
          <w:tcPr>
            <w:tcW w:w="10206" w:type="dxa"/>
            <w:vAlign w:val="center"/>
          </w:tcPr>
          <w:tbl>
            <w:tblPr>
              <w:tblW w:w="5000" w:type="pct"/>
              <w:tblInd w:w="55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0096"/>
            </w:tblGrid>
            <w:tr w:rsidR="0063723E" w14:paraId="569C311A" w14:textId="77777777" w:rsidTr="003678E0">
              <w:tc>
                <w:tcPr>
                  <w:tcW w:w="10206" w:type="dxa"/>
                  <w:vAlign w:val="center"/>
                </w:tcPr>
                <w:p w14:paraId="4D39C277" w14:textId="77777777" w:rsidR="0063723E" w:rsidRDefault="0063723E" w:rsidP="0063723E">
                  <w:pPr>
                    <w:numPr>
                      <w:ilvl w:val="0"/>
                      <w:numId w:val="6"/>
                    </w:numPr>
                  </w:pPr>
                  <w:r>
                    <w:t>Le client valide les livrables documentaires remis.</w:t>
                  </w:r>
                </w:p>
                <w:p w14:paraId="2C1C5957" w14:textId="6102DDBA" w:rsidR="0063723E" w:rsidRDefault="0063723E" w:rsidP="0063723E">
                  <w:pPr>
                    <w:numPr>
                      <w:ilvl w:val="0"/>
                      <w:numId w:val="6"/>
                    </w:numPr>
                  </w:pPr>
                  <w:r>
                    <w:t>Toute évolution ultérieure suit une nouvelle version des documents avec traçabilité dans le tableau des versions.</w:t>
                  </w:r>
                </w:p>
              </w:tc>
            </w:tr>
          </w:tbl>
          <w:p w14:paraId="65E4FED5" w14:textId="46011A16" w:rsidR="002D751B" w:rsidRDefault="002D751B">
            <w:pPr>
              <w:pStyle w:val="Contenudetableau"/>
            </w:pPr>
          </w:p>
        </w:tc>
      </w:tr>
    </w:tbl>
    <w:p w14:paraId="59A0C420" w14:textId="77777777" w:rsidR="002D751B" w:rsidRDefault="002D751B"/>
    <w:p w14:paraId="37495E06" w14:textId="77777777" w:rsidR="0063723E" w:rsidRDefault="0063723E"/>
    <w:p w14:paraId="2E0EA52E" w14:textId="77777777" w:rsidR="0063723E" w:rsidRDefault="0063723E"/>
    <w:p w14:paraId="722ED8C6" w14:textId="77777777" w:rsidR="0063723E" w:rsidRDefault="0063723E"/>
    <w:p w14:paraId="31772AC1" w14:textId="77777777" w:rsidR="0063723E" w:rsidRDefault="0063723E"/>
    <w:p w14:paraId="5205DAA2" w14:textId="77777777" w:rsidR="0063723E" w:rsidRDefault="0063723E"/>
    <w:p w14:paraId="593BBE7B" w14:textId="77777777" w:rsidR="0063723E" w:rsidRDefault="0063723E"/>
    <w:p w14:paraId="08E92FB4" w14:textId="3CDB8815" w:rsidR="0063723E" w:rsidRPr="0063723E" w:rsidRDefault="00000000">
      <w:pPr>
        <w:pStyle w:val="Contenudetableau"/>
      </w:pPr>
      <w:r>
        <w:rPr>
          <w:b/>
          <w:bCs/>
        </w:rPr>
        <w:lastRenderedPageBreak/>
        <w:t xml:space="preserve">Date de la livraison : </w:t>
      </w:r>
      <w:r w:rsidR="0063723E">
        <w:t>29 mai 2026</w:t>
      </w:r>
    </w:p>
    <w:p w14:paraId="40055AAB" w14:textId="14868D58" w:rsidR="002D751B" w:rsidRDefault="00000000">
      <w:pPr>
        <w:pStyle w:val="Contenudetableau"/>
        <w:rPr>
          <w:b/>
          <w:bCs/>
        </w:rPr>
      </w:pPr>
      <w:r>
        <w:rPr>
          <w:b/>
          <w:bCs/>
        </w:rPr>
        <w:t>Date de la réception : ________________________</w:t>
      </w:r>
    </w:p>
    <w:p w14:paraId="287425F8" w14:textId="77777777" w:rsidR="002D751B" w:rsidRDefault="002D751B">
      <w:pPr>
        <w:pStyle w:val="Contenudetableau"/>
        <w:rPr>
          <w:b/>
          <w:bCs/>
        </w:rPr>
      </w:pPr>
    </w:p>
    <w:p w14:paraId="0AE15863" w14:textId="77777777" w:rsidR="002D751B" w:rsidRDefault="00000000">
      <w:pPr>
        <w:ind w:left="850"/>
      </w:pPr>
      <w:r>
        <w:t>La réception est prononcée :</w:t>
      </w:r>
    </w:p>
    <w:p w14:paraId="020897C6" w14:textId="77777777" w:rsidR="002D751B" w:rsidRDefault="00000000">
      <w:pPr>
        <w:ind w:left="1871"/>
      </w:pPr>
      <w:r>
        <w:t>□ Sans réserve</w:t>
      </w:r>
      <w:r>
        <w:tab/>
      </w:r>
      <w:r>
        <w:tab/>
        <w:t>□ Avec réserve</w:t>
      </w:r>
      <w:r>
        <w:tab/>
      </w:r>
      <w:r>
        <w:tab/>
        <w:t>□ Refusée</w:t>
      </w:r>
    </w:p>
    <w:p w14:paraId="1EB33730" w14:textId="77777777" w:rsidR="002D751B" w:rsidRDefault="002D751B"/>
    <w:p w14:paraId="5C58DF04" w14:textId="77777777" w:rsidR="002D751B" w:rsidRDefault="00000000">
      <w:r>
        <w:rPr>
          <w:noProof/>
        </w:rPr>
        <mc:AlternateContent>
          <mc:Choice Requires="wps">
            <w:drawing>
              <wp:inline distT="0" distB="0" distL="0" distR="0" wp14:anchorId="4E3458A2" wp14:editId="49391BEA">
                <wp:extent cx="6198870" cy="5427345"/>
                <wp:effectExtent l="0" t="0" r="0" b="0"/>
                <wp:docPr id="1" name="Cadr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870" cy="5427345"/>
                        </a:xfrm>
                        <a:prstGeom prst="rect">
                          <a:avLst/>
                        </a:prstGeom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C1F566" w14:textId="77777777" w:rsidR="002D751B" w:rsidRDefault="002D751B">
                            <w:pPr>
                              <w:pStyle w:val="Contenudecadre"/>
                            </w:pPr>
                          </w:p>
                        </w:txbxContent>
                      </wps:txbx>
                      <wps:bodyPr lIns="53975" tIns="53975" rIns="53975" bIns="53975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E3458A2" id="_x0000_t202" coordsize="21600,21600" o:spt="202" path="m,l,21600r21600,l21600,xe">
                <v:stroke joinstyle="miter"/>
                <v:path gradientshapeok="t" o:connecttype="rect"/>
              </v:shapetype>
              <v:shape id="Cadre17" o:spid="_x0000_s1026" type="#_x0000_t202" style="width:488.1pt;height:42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" filled="f" strokeweight=".05pt">
                <v:textbox inset="4.25pt,4.25pt,4.25pt,4.25pt">
                  <w:txbxContent>
                    <w:p w14:paraId="13C1F566" w14:textId="77777777" w:rsidR="002D751B" w:rsidRDefault="002D751B">
                      <w:pPr>
                        <w:pStyle w:val="Contenudecadr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707E3C" w14:textId="77777777" w:rsidR="002D751B" w:rsidRDefault="002D751B"/>
    <w:p w14:paraId="6EA79F35" w14:textId="30B340CE" w:rsidR="002D751B" w:rsidRDefault="00000000">
      <w:pPr>
        <w:pStyle w:val="Adressedestinataire"/>
        <w:tabs>
          <w:tab w:val="left" w:pos="675"/>
          <w:tab w:val="left" w:leader="underscore" w:pos="3688"/>
          <w:tab w:val="left" w:pos="4100"/>
        </w:tabs>
        <w:ind w:left="850"/>
      </w:pPr>
      <w:r>
        <w:t xml:space="preserve">Fait à </w:t>
      </w:r>
      <w:r>
        <w:tab/>
      </w:r>
      <w:r>
        <w:tab/>
      </w:r>
      <w:r>
        <w:tab/>
        <w:t xml:space="preserve">Pour </w:t>
      </w:r>
      <w:r>
        <w:fldChar w:fldCharType="begin" w:fldLock="1"/>
      </w:r>
      <w:r>
        <w:instrText>DOCPROPERTY "Client"</w:instrText>
      </w:r>
      <w:r>
        <w:fldChar w:fldCharType="separate"/>
      </w:r>
      <w:r w:rsidR="0063723E">
        <w:t>OC Pizza</w:t>
      </w:r>
      <w:r>
        <w:fldChar w:fldCharType="end"/>
      </w:r>
      <w:r w:rsidR="0063723E">
        <w:t xml:space="preserve"> </w:t>
      </w:r>
    </w:p>
    <w:p w14:paraId="2F93A52C" w14:textId="77777777" w:rsidR="002D751B" w:rsidRDefault="00000000">
      <w:pPr>
        <w:pStyle w:val="Adressedestinataire"/>
        <w:tabs>
          <w:tab w:val="left" w:pos="675"/>
          <w:tab w:val="left" w:leader="underscore" w:pos="3688"/>
          <w:tab w:val="left" w:pos="4100"/>
        </w:tabs>
        <w:ind w:left="850"/>
      </w:pPr>
      <w:r>
        <w:t xml:space="preserve">Le </w:t>
      </w:r>
      <w:r>
        <w:tab/>
      </w:r>
      <w:r>
        <w:tab/>
      </w:r>
      <w:r>
        <w:tab/>
      </w:r>
      <w:r>
        <w:rPr>
          <w:i/>
          <w:iCs/>
          <w:sz w:val="12"/>
          <w:szCs w:val="12"/>
        </w:rPr>
        <w:t>(Faire précéder du nom et prénom)</w:t>
      </w:r>
    </w:p>
    <w:sectPr w:rsidR="002D751B">
      <w:headerReference w:type="default" r:id="rId7"/>
      <w:footerReference w:type="default" r:id="rId8"/>
      <w:pgSz w:w="11906" w:h="16838"/>
      <w:pgMar w:top="2551" w:right="850" w:bottom="907" w:left="850" w:header="850" w:footer="56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E309" w14:textId="77777777" w:rsidR="00022CC9" w:rsidRDefault="00022CC9">
      <w:r>
        <w:separator/>
      </w:r>
    </w:p>
  </w:endnote>
  <w:endnote w:type="continuationSeparator" w:id="0">
    <w:p w14:paraId="3147BE6F" w14:textId="77777777" w:rsidR="00022CC9" w:rsidRDefault="00022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WenQuanYi Zen Hei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;Verdana">
    <w:altName w:val="Cambria"/>
    <w:panose1 w:val="00000000000000000000"/>
    <w:charset w:val="00"/>
    <w:family w:val="roman"/>
    <w:notTrueType/>
    <w:pitch w:val="default"/>
  </w:font>
  <w:font w:name="DejaVu Sans Condensed">
    <w:panose1 w:val="020B0606030804020204"/>
    <w:charset w:val="01"/>
    <w:family w:val="swiss"/>
    <w:pitch w:val="variable"/>
    <w:sig w:usb0="E7002EFF" w:usb1="D200FDFF" w:usb2="0A246029" w:usb3="00000000" w:csb0="000001FF" w:csb1="00000000"/>
  </w:font>
  <w:font w:name="Open Sans Condensed Light">
    <w:altName w:val="Segoe UI"/>
    <w:charset w:val="01"/>
    <w:family w:val="auto"/>
    <w:pitch w:val="variable"/>
  </w:font>
  <w:font w:name="DejaVu Sans">
    <w:panose1 w:val="020B0603030804020204"/>
    <w:charset w:val="01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08"/>
      <w:gridCol w:w="8098"/>
    </w:tblGrid>
    <w:tr w:rsidR="0088335D" w:rsidRPr="00A42A7A" w14:paraId="6491E24D" w14:textId="77777777" w:rsidTr="00E02C3C">
      <w:trPr>
        <w:trHeight w:val="112"/>
        <w:jc w:val="right"/>
      </w:trPr>
      <w:tc>
        <w:tcPr>
          <w:tcW w:w="1991" w:type="dxa"/>
          <w:shd w:val="clear" w:color="auto" w:fill="E6E6E6"/>
        </w:tcPr>
        <w:p w14:paraId="0DEA6259" w14:textId="77777777" w:rsidR="0088335D" w:rsidRDefault="0088335D" w:rsidP="0088335D">
          <w:pPr>
            <w:rPr>
              <w:rFonts w:ascii="Open Sans Condensed Light" w:hAnsi="Open Sans Condensed Light"/>
              <w:b/>
              <w:color w:val="363636"/>
              <w:szCs w:val="20"/>
            </w:rPr>
          </w:pPr>
          <w:r>
            <w:rPr>
              <w:rFonts w:ascii="Open Sans Condensed Light" w:hAnsi="Open Sans Condensed Light"/>
              <w:b/>
              <w:color w:val="363636"/>
              <w:szCs w:val="20"/>
            </w:rPr>
            <w:t>DCAC</w:t>
          </w:r>
        </w:p>
      </w:tc>
      <w:tc>
        <w:tcPr>
          <w:tcW w:w="7647" w:type="dxa"/>
          <w:shd w:val="clear" w:color="auto" w:fill="E6E6E6"/>
        </w:tcPr>
        <w:p w14:paraId="73CB97F7" w14:textId="77777777" w:rsidR="0088335D" w:rsidRPr="00F23BA5" w:rsidRDefault="0088335D" w:rsidP="0088335D">
          <w:pPr>
            <w:rPr>
              <w:rFonts w:ascii="DejaVu Sans" w:hAnsi="DejaVu Sans"/>
              <w:sz w:val="16"/>
              <w:szCs w:val="16"/>
            </w:rPr>
          </w:pPr>
          <w:r w:rsidRPr="00F23BA5">
            <w:rPr>
              <w:rFonts w:ascii="Open Sans Condensed Light" w:hAnsi="Open Sans Condensed Light"/>
              <w:color w:val="363636"/>
              <w:sz w:val="18"/>
              <w:szCs w:val="18"/>
            </w:rPr>
            <w:t xml:space="preserve">100 boulevard de Paris – </w:t>
          </w:r>
          <w:r>
            <w:rPr>
              <w:rFonts w:ascii="Open Sans Condensed Light" w:hAnsi="Open Sans Condensed Light"/>
              <w:color w:val="363636"/>
              <w:sz w:val="18"/>
              <w:szCs w:val="18"/>
            </w:rPr>
            <w:t>01 23 45 67 89 10</w:t>
          </w:r>
          <w:r w:rsidRPr="00F23BA5">
            <w:rPr>
              <w:rFonts w:ascii="Open Sans Condensed Light" w:hAnsi="Open Sans Condensed Light"/>
              <w:color w:val="363636"/>
              <w:sz w:val="18"/>
              <w:szCs w:val="18"/>
            </w:rPr>
            <w:t xml:space="preserve"> – </w:t>
          </w:r>
          <w:r>
            <w:rPr>
              <w:rFonts w:ascii="Open Sans Condensed Light" w:hAnsi="Open Sans Condensed Light"/>
              <w:color w:val="363636"/>
              <w:sz w:val="18"/>
              <w:szCs w:val="18"/>
            </w:rPr>
            <w:t>DCACemail</w:t>
          </w:r>
          <w:r w:rsidRPr="00F23BA5">
            <w:rPr>
              <w:rFonts w:ascii="Open Sans Condensed Light" w:hAnsi="Open Sans Condensed Light"/>
              <w:color w:val="363636"/>
              <w:sz w:val="18"/>
              <w:szCs w:val="18"/>
            </w:rPr>
            <w:t>@</w:t>
          </w:r>
          <w:r>
            <w:rPr>
              <w:rFonts w:ascii="Open Sans Condensed Light" w:hAnsi="Open Sans Condensed Light"/>
              <w:color w:val="363636"/>
              <w:sz w:val="18"/>
              <w:szCs w:val="18"/>
            </w:rPr>
            <w:t>dcac.com</w:t>
          </w:r>
        </w:p>
      </w:tc>
    </w:tr>
    <w:tr w:rsidR="0088335D" w:rsidRPr="00A42A7A" w14:paraId="4A986764" w14:textId="77777777" w:rsidTr="00E02C3C">
      <w:trPr>
        <w:trHeight w:val="182"/>
        <w:jc w:val="right"/>
      </w:trPr>
      <w:tc>
        <w:tcPr>
          <w:tcW w:w="1991" w:type="dxa"/>
          <w:shd w:val="clear" w:color="auto" w:fill="E6E6E6"/>
        </w:tcPr>
        <w:p w14:paraId="4BA3A2AD" w14:textId="77777777" w:rsidR="0088335D" w:rsidRDefault="0088335D" w:rsidP="0088335D">
          <w:pPr>
            <w:rPr>
              <w:rFonts w:ascii="Open Sans Condensed Light" w:hAnsi="Open Sans Condensed Light"/>
              <w:color w:val="363636"/>
              <w:sz w:val="18"/>
              <w:szCs w:val="18"/>
            </w:rPr>
          </w:pPr>
          <w:r>
            <w:rPr>
              <w:rFonts w:ascii="Open Sans Condensed Light" w:hAnsi="Open Sans Condensed Light"/>
              <w:color w:val="363636"/>
              <w:sz w:val="18"/>
              <w:szCs w:val="18"/>
            </w:rPr>
            <w:t>DCAC.COM</w:t>
          </w:r>
        </w:p>
      </w:tc>
      <w:tc>
        <w:tcPr>
          <w:tcW w:w="7647" w:type="dxa"/>
          <w:shd w:val="clear" w:color="auto" w:fill="E6E6E6"/>
        </w:tcPr>
        <w:p w14:paraId="5FA4A69B" w14:textId="77777777" w:rsidR="0088335D" w:rsidRPr="00F23BA5" w:rsidRDefault="0088335D" w:rsidP="0088335D">
          <w:pPr>
            <w:rPr>
              <w:rFonts w:ascii="Open Sans Condensed Light" w:hAnsi="Open Sans Condensed Light"/>
              <w:color w:val="363636"/>
              <w:sz w:val="18"/>
              <w:szCs w:val="18"/>
            </w:rPr>
          </w:pPr>
          <w:r w:rsidRPr="00F23BA5">
            <w:rPr>
              <w:rFonts w:ascii="Open Sans Condensed Light" w:hAnsi="Open Sans Condensed Light"/>
              <w:color w:val="363636"/>
              <w:sz w:val="18"/>
              <w:szCs w:val="18"/>
            </w:rPr>
            <w:t>S.A.R.L. au capital de 1 000,00 € enregistrée au RCS de Xxxx – SIREN 999 999 999 – Code APE : 6202A</w:t>
          </w:r>
        </w:p>
      </w:tc>
    </w:tr>
  </w:tbl>
  <w:p w14:paraId="04797B81" w14:textId="77777777" w:rsidR="002D751B" w:rsidRPr="0088335D" w:rsidRDefault="002D751B" w:rsidP="008833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5D2C" w14:textId="77777777" w:rsidR="00022CC9" w:rsidRDefault="00022CC9">
      <w:r>
        <w:separator/>
      </w:r>
    </w:p>
  </w:footnote>
  <w:footnote w:type="continuationSeparator" w:id="0">
    <w:p w14:paraId="6715A697" w14:textId="77777777" w:rsidR="00022CC9" w:rsidRDefault="00022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E094" w14:textId="322CC244" w:rsidR="002D751B" w:rsidRDefault="0088335D" w:rsidP="0088335D">
    <w:pPr>
      <w:pStyle w:val="Contenudecadre"/>
      <w:jc w:val="right"/>
    </w:pPr>
    <w:r>
      <w:rPr>
        <w:noProof/>
      </w:rPr>
      <w:drawing>
        <wp:inline distT="0" distB="0" distL="0" distR="0" wp14:anchorId="7A256D50" wp14:editId="08DF8243">
          <wp:extent cx="918255" cy="612138"/>
          <wp:effectExtent l="0" t="0" r="0" b="0"/>
          <wp:docPr id="52257273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112" cy="617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206" w:type="dxa"/>
      <w:tblInd w:w="57" w:type="dxa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6603"/>
      <w:gridCol w:w="3603"/>
    </w:tblGrid>
    <w:tr w:rsidR="002D751B" w14:paraId="417063CB" w14:textId="77777777">
      <w:tc>
        <w:tcPr>
          <w:tcW w:w="6603" w:type="dxa"/>
        </w:tcPr>
        <w:p w14:paraId="0F0A4B5C" w14:textId="77777777" w:rsidR="002D751B" w:rsidRDefault="00000000">
          <w:pPr>
            <w:pStyle w:val="Contenudetableau"/>
            <w:rPr>
              <w:u w:val="single"/>
            </w:rPr>
          </w:pPr>
          <w:r>
            <w:rPr>
              <w:u w:val="single"/>
            </w:rPr>
            <w:t>Nom et adresse du client :</w:t>
          </w:r>
        </w:p>
      </w:tc>
      <w:tc>
        <w:tcPr>
          <w:tcW w:w="3603" w:type="dxa"/>
        </w:tcPr>
        <w:p w14:paraId="18F9C7BD" w14:textId="77777777" w:rsidR="002D751B" w:rsidRDefault="00000000">
          <w:pPr>
            <w:pStyle w:val="Contenudetableau"/>
            <w:rPr>
              <w:u w:val="single"/>
            </w:rPr>
          </w:pPr>
          <w:r>
            <w:rPr>
              <w:u w:val="single"/>
            </w:rPr>
            <w:t>Projet :</w:t>
          </w:r>
        </w:p>
      </w:tc>
    </w:tr>
    <w:tr w:rsidR="002D751B" w:rsidRPr="00B70CE6" w14:paraId="14154B20" w14:textId="77777777">
      <w:tc>
        <w:tcPr>
          <w:tcW w:w="6603" w:type="dxa"/>
          <w:tcMar>
            <w:left w:w="283" w:type="dxa"/>
            <w:right w:w="283" w:type="dxa"/>
          </w:tcMar>
        </w:tcPr>
        <w:p w14:paraId="0FB13D30" w14:textId="03426E88" w:rsidR="002D751B" w:rsidRPr="0088335D" w:rsidRDefault="0088335D">
          <w:pPr>
            <w:pStyle w:val="Adressedestinataire"/>
            <w:rPr>
              <w:b/>
              <w:bCs/>
            </w:rPr>
          </w:pPr>
          <w:r>
            <w:rPr>
              <w:b/>
              <w:bCs/>
            </w:rPr>
            <w:t>OC Pizza</w:t>
          </w:r>
        </w:p>
        <w:p w14:paraId="1D851722" w14:textId="73CCE5E9" w:rsidR="002D751B" w:rsidRDefault="0088335D">
          <w:pPr>
            <w:pStyle w:val="Adressedestinataire"/>
          </w:pPr>
          <w:r>
            <w:t>27 avenue de la grande armée,</w:t>
          </w:r>
          <w:r>
            <w:br/>
            <w:t>75116, Paris</w:t>
          </w:r>
        </w:p>
      </w:tc>
      <w:tc>
        <w:tcPr>
          <w:tcW w:w="3603" w:type="dxa"/>
          <w:tcMar>
            <w:left w:w="283" w:type="dxa"/>
            <w:right w:w="283" w:type="dxa"/>
          </w:tcMar>
        </w:tcPr>
        <w:p w14:paraId="15D52BC7" w14:textId="04AC2C17" w:rsidR="002D751B" w:rsidRPr="00B70CE6" w:rsidRDefault="0088335D">
          <w:pPr>
            <w:pStyle w:val="Adressedestinataire"/>
            <w:rPr>
              <w:b/>
              <w:bCs/>
              <w:lang w:val="en-GB"/>
            </w:rPr>
          </w:pPr>
          <w:proofErr w:type="spellStart"/>
          <w:r w:rsidRPr="00B70CE6">
            <w:rPr>
              <w:b/>
              <w:bCs/>
              <w:lang w:val="en-GB"/>
            </w:rPr>
            <w:t>HandlePizza</w:t>
          </w:r>
          <w:proofErr w:type="spellEnd"/>
        </w:p>
        <w:p w14:paraId="2DFD1C27" w14:textId="4AB8F1DD" w:rsidR="002D751B" w:rsidRPr="00B70CE6" w:rsidRDefault="00000000">
          <w:pPr>
            <w:pStyle w:val="Adressedestinataire"/>
            <w:rPr>
              <w:lang w:val="en-GB"/>
            </w:rPr>
          </w:pPr>
          <w:r w:rsidRPr="00B70CE6">
            <w:rPr>
              <w:lang w:val="en-GB"/>
            </w:rPr>
            <w:t xml:space="preserve">Ref. </w:t>
          </w:r>
          <w:r w:rsidR="00B70CE6" w:rsidRPr="00B70CE6">
            <w:rPr>
              <w:lang w:val="en-GB"/>
            </w:rPr>
            <w:t>Interne:</w:t>
          </w:r>
          <w:r w:rsidRPr="00B70CE6">
            <w:rPr>
              <w:lang w:val="en-GB"/>
            </w:rPr>
            <w:t xml:space="preserve"> </w:t>
          </w:r>
          <w:r w:rsidR="00B70CE6" w:rsidRPr="00B70CE6">
            <w:t>HP-2026-001</w:t>
          </w:r>
          <w:r>
            <w:fldChar w:fldCharType="begin" w:fldLock="1"/>
          </w:r>
          <w:r w:rsidRPr="00B70CE6">
            <w:rPr>
              <w:lang w:val="en-GB"/>
            </w:rPr>
            <w:instrText>DOCPROPERTY "Projet - Ref Int."</w:instrText>
          </w:r>
          <w:r>
            <w:fldChar w:fldCharType="separate"/>
          </w:r>
          <w:r>
            <w:fldChar w:fldCharType="end"/>
          </w:r>
        </w:p>
        <w:p w14:paraId="622DDA1C" w14:textId="0A4CB241" w:rsidR="002D751B" w:rsidRPr="00B70CE6" w:rsidRDefault="00000000">
          <w:pPr>
            <w:pStyle w:val="Adressedestinataire"/>
            <w:rPr>
              <w:lang w:val="en-GB"/>
            </w:rPr>
          </w:pPr>
          <w:r w:rsidRPr="00B70CE6">
            <w:rPr>
              <w:lang w:val="en-GB"/>
            </w:rPr>
            <w:t xml:space="preserve">Ref. </w:t>
          </w:r>
          <w:r w:rsidR="00B70CE6" w:rsidRPr="00B70CE6">
            <w:rPr>
              <w:lang w:val="en-GB"/>
            </w:rPr>
            <w:t>Client:</w:t>
          </w:r>
          <w:r w:rsidRPr="00B70CE6">
            <w:rPr>
              <w:lang w:val="en-GB"/>
            </w:rPr>
            <w:t xml:space="preserve"> </w:t>
          </w:r>
          <w:r w:rsidR="00B70CE6" w:rsidRPr="00B70CE6">
            <w:t>OCP-2026-001</w:t>
          </w:r>
        </w:p>
      </w:tc>
    </w:tr>
  </w:tbl>
  <w:p w14:paraId="0FEFD422" w14:textId="77777777" w:rsidR="002D751B" w:rsidRPr="00B70CE6" w:rsidRDefault="002D751B">
    <w:pPr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1112"/>
    <w:multiLevelType w:val="multilevel"/>
    <w:tmpl w:val="457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79C4EF6"/>
    <w:multiLevelType w:val="multilevel"/>
    <w:tmpl w:val="836C273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D0D59B9"/>
    <w:multiLevelType w:val="multilevel"/>
    <w:tmpl w:val="BFD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2A904D0"/>
    <w:multiLevelType w:val="multilevel"/>
    <w:tmpl w:val="BF7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46B100D"/>
    <w:multiLevelType w:val="multilevel"/>
    <w:tmpl w:val="05A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34E05EA"/>
    <w:multiLevelType w:val="multilevel"/>
    <w:tmpl w:val="0EF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0AB1B4C"/>
    <w:multiLevelType w:val="multilevel"/>
    <w:tmpl w:val="AFB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880361806">
    <w:abstractNumId w:val="1"/>
  </w:num>
  <w:num w:numId="2" w16cid:durableId="1369909072">
    <w:abstractNumId w:val="4"/>
  </w:num>
  <w:num w:numId="3" w16cid:durableId="1363897869">
    <w:abstractNumId w:val="5"/>
  </w:num>
  <w:num w:numId="4" w16cid:durableId="906261291">
    <w:abstractNumId w:val="6"/>
  </w:num>
  <w:num w:numId="5" w16cid:durableId="644701544">
    <w:abstractNumId w:val="0"/>
  </w:num>
  <w:num w:numId="6" w16cid:durableId="415055323">
    <w:abstractNumId w:val="3"/>
  </w:num>
  <w:num w:numId="7" w16cid:durableId="1382635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1B"/>
    <w:rsid w:val="00022CC9"/>
    <w:rsid w:val="002074CD"/>
    <w:rsid w:val="00250FCD"/>
    <w:rsid w:val="002D751B"/>
    <w:rsid w:val="003960AA"/>
    <w:rsid w:val="0063723E"/>
    <w:rsid w:val="0088335D"/>
    <w:rsid w:val="00AA66F5"/>
    <w:rsid w:val="00AD2066"/>
    <w:rsid w:val="00B07C9C"/>
    <w:rsid w:val="00B70CE6"/>
    <w:rsid w:val="00B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00BA9"/>
  <w15:docId w15:val="{E49A22E1-62B0-4AAD-9D3E-2008D97C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Zen Hei" w:hAnsi="Liberation Serif" w:cs="FreeSans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Open Sans" w:hAnsi="Open Sans"/>
      <w:sz w:val="20"/>
    </w:rPr>
  </w:style>
  <w:style w:type="paragraph" w:styleId="Titre3">
    <w:name w:val="heading 3"/>
    <w:basedOn w:val="Normal"/>
    <w:next w:val="Corpsdetexte"/>
    <w:uiPriority w:val="9"/>
    <w:semiHidden/>
    <w:unhideWhenUsed/>
    <w:qFormat/>
    <w:pPr>
      <w:outlineLvl w:val="2"/>
    </w:pPr>
    <w:rPr>
      <w:rFonts w:ascii="Liberation Serif" w:hAnsi="Liberation Serif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rPr>
      <w:color w:val="000080"/>
      <w:u w:val="single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uiPriority w:val="10"/>
    <w:qFormat/>
    <w:pPr>
      <w:spacing w:before="238" w:after="340"/>
      <w:jc w:val="center"/>
    </w:pPr>
    <w:rPr>
      <w:smallCaps/>
      <w:sz w:val="44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suppressLineNumbers/>
      <w:tabs>
        <w:tab w:val="center" w:pos="5953"/>
        <w:tab w:val="right" w:pos="11906"/>
      </w:tabs>
    </w:pPr>
  </w:style>
  <w:style w:type="paragraph" w:customStyle="1" w:styleId="Contenudecadre">
    <w:name w:val="Contenu de cadre"/>
    <w:basedOn w:val="Corpsdetexte"/>
    <w:qFormat/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Default">
    <w:name w:val="Default"/>
    <w:basedOn w:val="Normal"/>
    <w:qFormat/>
    <w:pPr>
      <w:autoSpaceDE w:val="0"/>
    </w:pPr>
    <w:rPr>
      <w:rFonts w:ascii="Verdana;Verdana" w:eastAsia="Verdana;Verdana" w:hAnsi="Verdana;Verdana" w:cs="Verdana;Verdana"/>
      <w:color w:val="000000"/>
      <w:sz w:val="24"/>
    </w:r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Adressedestinataire">
    <w:name w:val="envelope address"/>
    <w:basedOn w:val="Normal"/>
    <w:pPr>
      <w:suppressLineNumbers/>
      <w:spacing w:after="60"/>
    </w:pPr>
    <w:rPr>
      <w:rFonts w:ascii="DejaVu Sans Condensed" w:hAnsi="DejaVu Sans Condensed"/>
    </w:rPr>
  </w:style>
  <w:style w:type="character" w:styleId="Lienhypertexte">
    <w:name w:val="Hyperlink"/>
    <w:basedOn w:val="Policepardfaut"/>
    <w:uiPriority w:val="99"/>
    <w:unhideWhenUsed/>
    <w:rsid w:val="0063723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7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227</Words>
  <Characters>1173</Characters>
  <Application>Microsoft Office Word</Application>
  <DocSecurity>0</DocSecurity>
  <Lines>117</Lines>
  <Paragraphs>77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Procés verbal de livraison</dc:title>
  <dc:subject>Livraison finale</dc:subject>
  <dc:creator>Loïc GUIBERT</dc:creator>
  <dc:description/>
  <cp:lastModifiedBy>antoine de chaunac</cp:lastModifiedBy>
  <cp:revision>7</cp:revision>
  <dcterms:created xsi:type="dcterms:W3CDTF">2014-04-01T09:11:00Z</dcterms:created>
  <dcterms:modified xsi:type="dcterms:W3CDTF">2026-05-28T17:01:00Z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{{Client}}</vt:lpwstr>
  </property>
  <property fmtid="{D5CDD505-2E9C-101B-9397-08002B2CF9AE}" pid="3" name="PV - Lieu">
    <vt:lpwstr>{{PV_Lieu}}</vt:lpwstr>
  </property>
  <property fmtid="{D5CDD505-2E9C-101B-9397-08002B2CF9AE}" pid="4" name="Projet - Libell?">
    <vt:lpwstr>{{Projet}}</vt:lpwstr>
  </property>
  <property fmtid="{D5CDD505-2E9C-101B-9397-08002B2CF9AE}" pid="5" name="Projet - Ref Ext.">
    <vt:lpwstr>{{RefExterne}}</vt:lpwstr>
  </property>
  <property fmtid="{D5CDD505-2E9C-101B-9397-08002B2CF9AE}" pid="6" name="Projet - Ref Int.">
    <vt:lpwstr>{{RefInterne}}</vt:lpwstr>
  </property>
</Properties>
</file>