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5B5D3" w14:textId="353AFB71" w:rsidR="00AB3D16" w:rsidRPr="00246066" w:rsidRDefault="00246066" w:rsidP="00246066">
      <w:pPr>
        <w:pStyle w:val="Heading1"/>
        <w:jc w:val="right"/>
        <w:rPr>
          <w:color w:val="auto"/>
          <w:sz w:val="36"/>
          <w:szCs w:val="44"/>
        </w:rPr>
      </w:pPr>
      <w:r w:rsidRPr="00246066">
        <w:rPr>
          <w:color w:val="auto"/>
          <w:sz w:val="36"/>
          <w:szCs w:val="44"/>
        </w:rPr>
        <w:t>Kanadech Jirapongtanavech z5176970</w:t>
      </w:r>
    </w:p>
    <w:tbl>
      <w:tblPr>
        <w:tblStyle w:val="TableGrid"/>
        <w:tblpPr w:leftFromText="180" w:rightFromText="180" w:vertAnchor="text" w:horzAnchor="margin" w:tblpXSpec="center" w:tblpY="975"/>
        <w:tblW w:w="11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7"/>
        <w:gridCol w:w="5867"/>
      </w:tblGrid>
      <w:tr w:rsidR="00966D23" w14:paraId="4461E15A" w14:textId="77777777" w:rsidTr="00966D23">
        <w:trPr>
          <w:trHeight w:val="3483"/>
        </w:trPr>
        <w:tc>
          <w:tcPr>
            <w:tcW w:w="5537" w:type="dxa"/>
          </w:tcPr>
          <w:p w14:paraId="504D098E" w14:textId="77777777" w:rsidR="00966D23" w:rsidRDefault="00966D23" w:rsidP="00966D23">
            <w:pPr>
              <w:keepNext/>
            </w:pPr>
            <w:r w:rsidRPr="00FB4C01">
              <w:rPr>
                <w:noProof/>
              </w:rPr>
              <w:drawing>
                <wp:inline distT="0" distB="0" distL="0" distR="0" wp14:anchorId="7A0F12C8" wp14:editId="2F5081BC">
                  <wp:extent cx="337921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8312" cy="2705997"/>
                          </a:xfrm>
                          <a:prstGeom prst="rect">
                            <a:avLst/>
                          </a:prstGeom>
                        </pic:spPr>
                      </pic:pic>
                    </a:graphicData>
                  </a:graphic>
                </wp:inline>
              </w:drawing>
            </w:r>
          </w:p>
          <w:p w14:paraId="36747749" w14:textId="29A4699A" w:rsidR="00966D23" w:rsidRDefault="00966D23" w:rsidP="00966D23">
            <w:pPr>
              <w:pStyle w:val="Caption"/>
            </w:pPr>
            <w:r>
              <w:t xml:space="preserve">Figure </w:t>
            </w:r>
            <w:fldSimple w:instr=" SEQ Figure \* ARABIC ">
              <w:r w:rsidR="00611818">
                <w:rPr>
                  <w:noProof/>
                </w:rPr>
                <w:t>1</w:t>
              </w:r>
            </w:fldSimple>
            <w:r>
              <w:t xml:space="preserve"> </w:t>
            </w:r>
            <w:r w:rsidRPr="00102E1A">
              <w:t>Topic Frequency Chart</w:t>
            </w:r>
          </w:p>
        </w:tc>
        <w:tc>
          <w:tcPr>
            <w:tcW w:w="5867" w:type="dxa"/>
          </w:tcPr>
          <w:p w14:paraId="2D10F82C" w14:textId="77777777" w:rsidR="00966D23" w:rsidRDefault="00966D23" w:rsidP="00966D23">
            <w:pPr>
              <w:keepNext/>
            </w:pPr>
            <w:r>
              <w:rPr>
                <w:noProof/>
              </w:rPr>
              <w:drawing>
                <wp:inline distT="0" distB="0" distL="0" distR="0" wp14:anchorId="3E8DE589" wp14:editId="64AB833F">
                  <wp:extent cx="3588588"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8144" cy="2694506"/>
                          </a:xfrm>
                          <a:prstGeom prst="rect">
                            <a:avLst/>
                          </a:prstGeom>
                        </pic:spPr>
                      </pic:pic>
                    </a:graphicData>
                  </a:graphic>
                </wp:inline>
              </w:drawing>
            </w:r>
          </w:p>
          <w:p w14:paraId="7F0D82DA" w14:textId="077EE0AE" w:rsidR="00966D23" w:rsidRDefault="00966D23" w:rsidP="00966D23">
            <w:pPr>
              <w:pStyle w:val="Caption"/>
            </w:pPr>
            <w:r>
              <w:t xml:space="preserve">Figure </w:t>
            </w:r>
            <w:fldSimple w:instr=" SEQ Figure \* ARABIC ">
              <w:r w:rsidR="00611818">
                <w:rPr>
                  <w:noProof/>
                </w:rPr>
                <w:t>2</w:t>
              </w:r>
            </w:fldSimple>
            <w:r>
              <w:t xml:space="preserve"> Sentiment Frequency Chart</w:t>
            </w:r>
          </w:p>
        </w:tc>
      </w:tr>
    </w:tbl>
    <w:p w14:paraId="11A84554" w14:textId="22D6F6DC" w:rsidR="00FB4C01" w:rsidRPr="00BD773E" w:rsidRDefault="00966D23" w:rsidP="00A851D4">
      <w:pPr>
        <w:pStyle w:val="ListParagraph"/>
        <w:numPr>
          <w:ilvl w:val="0"/>
          <w:numId w:val="1"/>
        </w:numPr>
        <w:ind w:left="142" w:hanging="426"/>
        <w:rPr>
          <w:color w:val="4472C4" w:themeColor="accent1"/>
          <w:sz w:val="24"/>
          <w:szCs w:val="32"/>
        </w:rPr>
      </w:pPr>
      <w:r w:rsidRPr="00BD773E">
        <w:rPr>
          <w:rFonts w:ascii="Helvetica" w:hAnsi="Helvetica" w:cs="Helvetica"/>
          <w:color w:val="4472C4" w:themeColor="accent1"/>
          <w:sz w:val="24"/>
          <w:szCs w:val="32"/>
          <w:shd w:val="clear" w:color="auto" w:fill="FFFFFF"/>
        </w:rPr>
        <w:t xml:space="preserve"> </w:t>
      </w:r>
      <w:r w:rsidR="00F63296" w:rsidRPr="00BD773E">
        <w:rPr>
          <w:rFonts w:ascii="Helvetica" w:hAnsi="Helvetica" w:cs="Helvetica"/>
          <w:color w:val="4472C4" w:themeColor="accent1"/>
          <w:sz w:val="24"/>
          <w:szCs w:val="32"/>
          <w:shd w:val="clear" w:color="auto" w:fill="FFFFFF"/>
        </w:rPr>
        <w:t>(1 mark) Give simple descriptive statistics showing the frequency distributions for the sentiment and topic classes across the full dataset. What do you notice about the distribution?</w:t>
      </w:r>
    </w:p>
    <w:p w14:paraId="530F4AC9" w14:textId="6CE7DB60" w:rsidR="007141CB" w:rsidRPr="000B3CF7" w:rsidRDefault="007141CB" w:rsidP="007141CB">
      <w:pPr>
        <w:shd w:val="clear" w:color="auto" w:fill="FFFFFF"/>
        <w:spacing w:before="120" w:after="75" w:line="240" w:lineRule="auto"/>
        <w:ind w:right="90"/>
        <w:rPr>
          <w:rFonts w:ascii="Segoe UI Semibold" w:eastAsia="Times New Roman" w:hAnsi="Segoe UI Semibold" w:cs="Segoe UI Semibold"/>
          <w:sz w:val="26"/>
          <w:szCs w:val="26"/>
        </w:rPr>
      </w:pPr>
      <w:r w:rsidRPr="000B3CF7">
        <w:rPr>
          <w:rFonts w:ascii="Segoe UI Semibold" w:eastAsia="Times New Roman" w:hAnsi="Segoe UI Semibold" w:cs="Segoe UI Semibold"/>
          <w:sz w:val="26"/>
          <w:szCs w:val="26"/>
        </w:rPr>
        <w:t>Topic statistics</w:t>
      </w:r>
    </w:p>
    <w:tbl>
      <w:tblPr>
        <w:tblW w:w="0" w:type="auto"/>
        <w:tblCellMar>
          <w:top w:w="15" w:type="dxa"/>
          <w:left w:w="15" w:type="dxa"/>
          <w:bottom w:w="15" w:type="dxa"/>
          <w:right w:w="15" w:type="dxa"/>
        </w:tblCellMar>
        <w:tblLook w:val="04A0" w:firstRow="1" w:lastRow="0" w:firstColumn="1" w:lastColumn="0" w:noHBand="0" w:noVBand="1"/>
      </w:tblPr>
      <w:tblGrid>
        <w:gridCol w:w="1120"/>
        <w:gridCol w:w="426"/>
        <w:gridCol w:w="444"/>
        <w:gridCol w:w="710"/>
        <w:gridCol w:w="972"/>
        <w:gridCol w:w="725"/>
        <w:gridCol w:w="1058"/>
        <w:gridCol w:w="577"/>
        <w:gridCol w:w="876"/>
        <w:gridCol w:w="685"/>
        <w:gridCol w:w="1090"/>
      </w:tblGrid>
      <w:tr w:rsidR="007141CB" w:rsidRPr="007141CB" w14:paraId="5A15E8EC"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CB4EA99"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98A07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14FACA5" w14:textId="77777777" w:rsidR="007141CB" w:rsidRPr="007141CB" w:rsidRDefault="007141CB" w:rsidP="000938D9">
            <w:pPr>
              <w:spacing w:before="90" w:after="0" w:line="240" w:lineRule="auto"/>
              <w:jc w:val="center"/>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9F2C7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D7A2BCC"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EF0507" w14:textId="77777777" w:rsidR="007141CB" w:rsidRPr="007141CB" w:rsidRDefault="007141CB" w:rsidP="007141CB">
            <w:pPr>
              <w:spacing w:before="90" w:after="0" w:line="240" w:lineRule="auto"/>
              <w:jc w:val="right"/>
              <w:rPr>
                <w:rFonts w:ascii="Segoe UI" w:eastAsia="Times New Roman" w:hAnsi="Segoe UI" w:cs="Segoe UI"/>
                <w:sz w:val="20"/>
                <w:szCs w:val="20"/>
              </w:rPr>
            </w:pPr>
            <w:proofErr w:type="spellStart"/>
            <w:r w:rsidRPr="007141C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0C82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12BDF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B256A3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67F7F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0A0F64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C3B63A2" w14:textId="77777777" w:rsidTr="007141CB">
        <w:tc>
          <w:tcPr>
            <w:tcW w:w="0" w:type="auto"/>
            <w:shd w:val="clear" w:color="auto" w:fill="FFFFFF"/>
            <w:noWrap/>
            <w:tcMar>
              <w:top w:w="15" w:type="dxa"/>
              <w:left w:w="105" w:type="dxa"/>
              <w:bottom w:w="15" w:type="dxa"/>
              <w:right w:w="105" w:type="dxa"/>
            </w:tcMar>
            <w:hideMark/>
          </w:tcPr>
          <w:p w14:paraId="159596BB"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Frequency</w:t>
            </w:r>
          </w:p>
        </w:tc>
        <w:tc>
          <w:tcPr>
            <w:tcW w:w="0" w:type="auto"/>
            <w:shd w:val="clear" w:color="auto" w:fill="FFFFFF"/>
            <w:noWrap/>
            <w:tcMar>
              <w:top w:w="15" w:type="dxa"/>
              <w:left w:w="105" w:type="dxa"/>
              <w:bottom w:w="15" w:type="dxa"/>
              <w:right w:w="105" w:type="dxa"/>
            </w:tcMar>
            <w:hideMark/>
          </w:tcPr>
          <w:p w14:paraId="26C4341D"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w:t>
            </w:r>
          </w:p>
        </w:tc>
        <w:tc>
          <w:tcPr>
            <w:tcW w:w="0" w:type="auto"/>
            <w:shd w:val="clear" w:color="auto" w:fill="FFFFFF"/>
            <w:noWrap/>
            <w:tcMar>
              <w:top w:w="15" w:type="dxa"/>
              <w:left w:w="105" w:type="dxa"/>
              <w:bottom w:w="15" w:type="dxa"/>
              <w:right w:w="105" w:type="dxa"/>
            </w:tcMar>
            <w:hideMark/>
          </w:tcPr>
          <w:p w14:paraId="50100E8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13096021"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100.0</w:t>
            </w:r>
          </w:p>
        </w:tc>
        <w:tc>
          <w:tcPr>
            <w:tcW w:w="0" w:type="auto"/>
            <w:shd w:val="clear" w:color="auto" w:fill="FFFFFF"/>
            <w:noWrap/>
            <w:tcMar>
              <w:top w:w="15" w:type="dxa"/>
              <w:left w:w="105" w:type="dxa"/>
              <w:bottom w:w="15" w:type="dxa"/>
              <w:right w:w="105" w:type="dxa"/>
            </w:tcMar>
            <w:hideMark/>
          </w:tcPr>
          <w:p w14:paraId="69B98FBA"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20.8</w:t>
            </w:r>
          </w:p>
        </w:tc>
        <w:tc>
          <w:tcPr>
            <w:tcW w:w="0" w:type="auto"/>
            <w:shd w:val="clear" w:color="auto" w:fill="FFFFFF"/>
            <w:noWrap/>
            <w:tcMar>
              <w:top w:w="15" w:type="dxa"/>
              <w:left w:w="105" w:type="dxa"/>
              <w:bottom w:w="15" w:type="dxa"/>
              <w:right w:w="105" w:type="dxa"/>
            </w:tcMar>
            <w:hideMark/>
          </w:tcPr>
          <w:p w14:paraId="0ECBC63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93.0</w:t>
            </w:r>
          </w:p>
        </w:tc>
        <w:tc>
          <w:tcPr>
            <w:tcW w:w="0" w:type="auto"/>
            <w:shd w:val="clear" w:color="auto" w:fill="FFFFFF"/>
            <w:noWrap/>
            <w:tcMar>
              <w:top w:w="15" w:type="dxa"/>
              <w:left w:w="105" w:type="dxa"/>
              <w:bottom w:w="15" w:type="dxa"/>
              <w:right w:w="105" w:type="dxa"/>
            </w:tcMar>
            <w:hideMark/>
          </w:tcPr>
          <w:p w14:paraId="3A7EDD5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7.0</w:t>
            </w:r>
          </w:p>
        </w:tc>
        <w:tc>
          <w:tcPr>
            <w:tcW w:w="0" w:type="auto"/>
            <w:shd w:val="clear" w:color="auto" w:fill="FFFFFF"/>
            <w:noWrap/>
            <w:tcMar>
              <w:top w:w="15" w:type="dxa"/>
              <w:left w:w="105" w:type="dxa"/>
              <w:bottom w:w="15" w:type="dxa"/>
              <w:right w:w="105" w:type="dxa"/>
            </w:tcMar>
            <w:hideMark/>
          </w:tcPr>
          <w:p w14:paraId="2FFDBAB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26.0</w:t>
            </w:r>
          </w:p>
        </w:tc>
        <w:tc>
          <w:tcPr>
            <w:tcW w:w="0" w:type="auto"/>
            <w:shd w:val="clear" w:color="auto" w:fill="FFFFFF"/>
            <w:noWrap/>
            <w:tcMar>
              <w:top w:w="15" w:type="dxa"/>
              <w:left w:w="105" w:type="dxa"/>
              <w:bottom w:w="15" w:type="dxa"/>
              <w:right w:w="105" w:type="dxa"/>
            </w:tcMar>
            <w:hideMark/>
          </w:tcPr>
          <w:p w14:paraId="33F0676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57.5</w:t>
            </w:r>
          </w:p>
        </w:tc>
        <w:tc>
          <w:tcPr>
            <w:tcW w:w="0" w:type="auto"/>
            <w:shd w:val="clear" w:color="auto" w:fill="FFFFFF"/>
            <w:noWrap/>
            <w:tcMar>
              <w:top w:w="15" w:type="dxa"/>
              <w:left w:w="105" w:type="dxa"/>
              <w:bottom w:w="15" w:type="dxa"/>
              <w:right w:w="105" w:type="dxa"/>
            </w:tcMar>
            <w:hideMark/>
          </w:tcPr>
          <w:p w14:paraId="28BBB65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157.3</w:t>
            </w:r>
          </w:p>
        </w:tc>
        <w:tc>
          <w:tcPr>
            <w:tcW w:w="0" w:type="auto"/>
            <w:shd w:val="clear" w:color="auto" w:fill="FFFFFF"/>
            <w:noWrap/>
            <w:tcMar>
              <w:top w:w="15" w:type="dxa"/>
              <w:left w:w="105" w:type="dxa"/>
              <w:bottom w:w="15" w:type="dxa"/>
              <w:right w:w="105" w:type="dxa"/>
            </w:tcMar>
            <w:hideMark/>
          </w:tcPr>
          <w:p w14:paraId="444F96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358.0</w:t>
            </w:r>
          </w:p>
        </w:tc>
      </w:tr>
    </w:tbl>
    <w:p w14:paraId="2EFB7057" w14:textId="18A590E9" w:rsidR="007141CB" w:rsidRPr="000B3CF7" w:rsidRDefault="007141CB" w:rsidP="007141CB">
      <w:pPr>
        <w:shd w:val="clear" w:color="auto" w:fill="FFFFFF"/>
        <w:spacing w:after="75" w:line="240" w:lineRule="auto"/>
        <w:rPr>
          <w:rFonts w:ascii="Segoe UI Semibold" w:eastAsia="Times New Roman" w:hAnsi="Segoe UI Semibold" w:cs="Segoe UI Semibold"/>
          <w:sz w:val="26"/>
          <w:szCs w:val="26"/>
        </w:rPr>
      </w:pPr>
      <w:r w:rsidRPr="000B3CF7">
        <w:rPr>
          <w:rFonts w:ascii="Segoe UI Semibold" w:eastAsia="Times New Roman" w:hAnsi="Segoe UI Semibold" w:cs="Segoe UI Semibold"/>
          <w:sz w:val="26"/>
          <w:szCs w:val="26"/>
        </w:rPr>
        <w:t>Sentiment Statistics</w:t>
      </w:r>
    </w:p>
    <w:tbl>
      <w:tblPr>
        <w:tblW w:w="0" w:type="auto"/>
        <w:tblCellMar>
          <w:top w:w="15" w:type="dxa"/>
          <w:left w:w="15" w:type="dxa"/>
          <w:bottom w:w="15" w:type="dxa"/>
          <w:right w:w="15" w:type="dxa"/>
        </w:tblCellMar>
        <w:tblLook w:val="04A0" w:firstRow="1" w:lastRow="0" w:firstColumn="1" w:lastColumn="0" w:noHBand="0" w:noVBand="1"/>
      </w:tblPr>
      <w:tblGrid>
        <w:gridCol w:w="927"/>
        <w:gridCol w:w="360"/>
        <w:gridCol w:w="444"/>
        <w:gridCol w:w="710"/>
        <w:gridCol w:w="972"/>
        <w:gridCol w:w="725"/>
        <w:gridCol w:w="1058"/>
        <w:gridCol w:w="534"/>
        <w:gridCol w:w="876"/>
        <w:gridCol w:w="642"/>
        <w:gridCol w:w="1090"/>
      </w:tblGrid>
      <w:tr w:rsidR="007141CB" w:rsidRPr="007141CB" w14:paraId="64FF699A" w14:textId="77777777" w:rsidTr="007141C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117E04"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D1C4A1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152A7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ADE6F23"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5A896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5504DD" w14:textId="77777777" w:rsidR="007141CB" w:rsidRPr="007141CB" w:rsidRDefault="007141CB" w:rsidP="007141CB">
            <w:pPr>
              <w:spacing w:before="90" w:after="0" w:line="240" w:lineRule="auto"/>
              <w:jc w:val="right"/>
              <w:rPr>
                <w:rFonts w:ascii="Segoe UI" w:eastAsia="Times New Roman" w:hAnsi="Segoe UI" w:cs="Segoe UI"/>
                <w:sz w:val="20"/>
                <w:szCs w:val="20"/>
              </w:rPr>
            </w:pPr>
            <w:proofErr w:type="spellStart"/>
            <w:r w:rsidRPr="007141CB">
              <w:rPr>
                <w:rFonts w:ascii="Segoe UI" w:eastAsia="Times New Roman" w:hAnsi="Segoe UI" w:cs="Segoe UI"/>
                <w:sz w:val="20"/>
                <w:szCs w:val="20"/>
              </w:rPr>
              <w:t>StDev</w:t>
            </w:r>
            <w:proofErr w:type="spellEnd"/>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6A855B9"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2ED5FF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78764B2"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Median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2EAB9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979E97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Maximum</w:t>
            </w:r>
          </w:p>
        </w:tc>
      </w:tr>
      <w:tr w:rsidR="007141CB" w:rsidRPr="007141CB" w14:paraId="3DBC7E8C" w14:textId="77777777" w:rsidTr="007141CB">
        <w:tc>
          <w:tcPr>
            <w:tcW w:w="0" w:type="auto"/>
            <w:shd w:val="clear" w:color="auto" w:fill="FFFFFF"/>
            <w:noWrap/>
            <w:tcMar>
              <w:top w:w="15" w:type="dxa"/>
              <w:left w:w="105" w:type="dxa"/>
              <w:bottom w:w="15" w:type="dxa"/>
              <w:right w:w="105" w:type="dxa"/>
            </w:tcMar>
            <w:hideMark/>
          </w:tcPr>
          <w:p w14:paraId="35832930" w14:textId="77777777" w:rsidR="007141CB" w:rsidRPr="007141CB" w:rsidRDefault="007141CB" w:rsidP="007141CB">
            <w:pPr>
              <w:spacing w:before="90" w:after="0" w:line="240" w:lineRule="auto"/>
              <w:rPr>
                <w:rFonts w:ascii="Segoe UI" w:eastAsia="Times New Roman" w:hAnsi="Segoe UI" w:cs="Segoe UI"/>
                <w:sz w:val="20"/>
                <w:szCs w:val="20"/>
              </w:rPr>
            </w:pPr>
            <w:r w:rsidRPr="007141CB">
              <w:rPr>
                <w:rFonts w:ascii="Segoe UI" w:eastAsia="Times New Roman" w:hAnsi="Segoe UI" w:cs="Segoe UI"/>
                <w:sz w:val="20"/>
                <w:szCs w:val="20"/>
              </w:rPr>
              <w:t>Count</w:t>
            </w:r>
          </w:p>
        </w:tc>
        <w:tc>
          <w:tcPr>
            <w:tcW w:w="0" w:type="auto"/>
            <w:shd w:val="clear" w:color="auto" w:fill="FFFFFF"/>
            <w:noWrap/>
            <w:tcMar>
              <w:top w:w="15" w:type="dxa"/>
              <w:left w:w="105" w:type="dxa"/>
              <w:bottom w:w="15" w:type="dxa"/>
              <w:right w:w="105" w:type="dxa"/>
            </w:tcMar>
            <w:hideMark/>
          </w:tcPr>
          <w:p w14:paraId="03CFF407"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w:t>
            </w:r>
          </w:p>
        </w:tc>
        <w:tc>
          <w:tcPr>
            <w:tcW w:w="0" w:type="auto"/>
            <w:shd w:val="clear" w:color="auto" w:fill="FFFFFF"/>
            <w:noWrap/>
            <w:tcMar>
              <w:top w:w="15" w:type="dxa"/>
              <w:left w:w="105" w:type="dxa"/>
              <w:bottom w:w="15" w:type="dxa"/>
              <w:right w:w="105" w:type="dxa"/>
            </w:tcMar>
            <w:hideMark/>
          </w:tcPr>
          <w:p w14:paraId="5BD15EF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0</w:t>
            </w:r>
          </w:p>
        </w:tc>
        <w:tc>
          <w:tcPr>
            <w:tcW w:w="0" w:type="auto"/>
            <w:shd w:val="clear" w:color="auto" w:fill="FFFFFF"/>
            <w:noWrap/>
            <w:tcMar>
              <w:top w:w="15" w:type="dxa"/>
              <w:left w:w="105" w:type="dxa"/>
              <w:bottom w:w="15" w:type="dxa"/>
              <w:right w:w="105" w:type="dxa"/>
            </w:tcMar>
            <w:hideMark/>
          </w:tcPr>
          <w:p w14:paraId="0A364E28"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667</w:t>
            </w:r>
          </w:p>
        </w:tc>
        <w:tc>
          <w:tcPr>
            <w:tcW w:w="0" w:type="auto"/>
            <w:shd w:val="clear" w:color="auto" w:fill="FFFFFF"/>
            <w:noWrap/>
            <w:tcMar>
              <w:top w:w="15" w:type="dxa"/>
              <w:left w:w="105" w:type="dxa"/>
              <w:bottom w:w="15" w:type="dxa"/>
              <w:right w:w="105" w:type="dxa"/>
            </w:tcMar>
            <w:hideMark/>
          </w:tcPr>
          <w:p w14:paraId="60610F20"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334</w:t>
            </w:r>
          </w:p>
        </w:tc>
        <w:tc>
          <w:tcPr>
            <w:tcW w:w="0" w:type="auto"/>
            <w:shd w:val="clear" w:color="auto" w:fill="FFFFFF"/>
            <w:noWrap/>
            <w:tcMar>
              <w:top w:w="15" w:type="dxa"/>
              <w:left w:w="105" w:type="dxa"/>
              <w:bottom w:w="15" w:type="dxa"/>
              <w:right w:w="105" w:type="dxa"/>
            </w:tcMar>
            <w:hideMark/>
          </w:tcPr>
          <w:p w14:paraId="068E1A1E"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579</w:t>
            </w:r>
          </w:p>
        </w:tc>
        <w:tc>
          <w:tcPr>
            <w:tcW w:w="0" w:type="auto"/>
            <w:shd w:val="clear" w:color="auto" w:fill="FFFFFF"/>
            <w:noWrap/>
            <w:tcMar>
              <w:top w:w="15" w:type="dxa"/>
              <w:left w:w="105" w:type="dxa"/>
              <w:bottom w:w="15" w:type="dxa"/>
              <w:right w:w="105" w:type="dxa"/>
            </w:tcMar>
            <w:hideMark/>
          </w:tcPr>
          <w:p w14:paraId="148C9C0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714BB6E6"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153</w:t>
            </w:r>
          </w:p>
        </w:tc>
        <w:tc>
          <w:tcPr>
            <w:tcW w:w="0" w:type="auto"/>
            <w:shd w:val="clear" w:color="auto" w:fill="FFFFFF"/>
            <w:noWrap/>
            <w:tcMar>
              <w:top w:w="15" w:type="dxa"/>
              <w:left w:w="105" w:type="dxa"/>
              <w:bottom w:w="15" w:type="dxa"/>
              <w:right w:w="105" w:type="dxa"/>
            </w:tcMar>
            <w:hideMark/>
          </w:tcPr>
          <w:p w14:paraId="00B49264"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553</w:t>
            </w:r>
          </w:p>
        </w:tc>
        <w:tc>
          <w:tcPr>
            <w:tcW w:w="0" w:type="auto"/>
            <w:shd w:val="clear" w:color="auto" w:fill="FFFFFF"/>
            <w:noWrap/>
            <w:tcMar>
              <w:top w:w="15" w:type="dxa"/>
              <w:left w:w="105" w:type="dxa"/>
              <w:bottom w:w="15" w:type="dxa"/>
              <w:right w:w="105" w:type="dxa"/>
            </w:tcMar>
            <w:hideMark/>
          </w:tcPr>
          <w:p w14:paraId="2A60AB1F"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c>
          <w:tcPr>
            <w:tcW w:w="0" w:type="auto"/>
            <w:shd w:val="clear" w:color="auto" w:fill="FFFFFF"/>
            <w:noWrap/>
            <w:tcMar>
              <w:top w:w="15" w:type="dxa"/>
              <w:left w:w="105" w:type="dxa"/>
              <w:bottom w:w="15" w:type="dxa"/>
              <w:right w:w="105" w:type="dxa"/>
            </w:tcMar>
            <w:hideMark/>
          </w:tcPr>
          <w:p w14:paraId="59917EDB" w14:textId="77777777" w:rsidR="007141CB" w:rsidRPr="007141CB" w:rsidRDefault="007141CB" w:rsidP="007141CB">
            <w:pPr>
              <w:spacing w:before="90" w:after="0" w:line="240" w:lineRule="auto"/>
              <w:jc w:val="right"/>
              <w:rPr>
                <w:rFonts w:ascii="Segoe UI" w:eastAsia="Times New Roman" w:hAnsi="Segoe UI" w:cs="Segoe UI"/>
                <w:sz w:val="20"/>
                <w:szCs w:val="20"/>
              </w:rPr>
            </w:pPr>
            <w:r w:rsidRPr="007141CB">
              <w:rPr>
                <w:rFonts w:ascii="Segoe UI" w:eastAsia="Times New Roman" w:hAnsi="Segoe UI" w:cs="Segoe UI"/>
                <w:sz w:val="20"/>
                <w:szCs w:val="20"/>
              </w:rPr>
              <w:t>1294</w:t>
            </w:r>
          </w:p>
        </w:tc>
      </w:tr>
    </w:tbl>
    <w:p w14:paraId="7471F266" w14:textId="77777777" w:rsidR="00364D05" w:rsidRDefault="00364D05" w:rsidP="00A851D4">
      <w:pPr>
        <w:rPr>
          <w:rFonts w:ascii="Helvetica" w:hAnsi="Helvetica" w:cs="Helvetica"/>
        </w:rPr>
      </w:pPr>
    </w:p>
    <w:p w14:paraId="4630CA00" w14:textId="6C041440" w:rsidR="00364D05" w:rsidRPr="00C72D0B" w:rsidRDefault="00364D05" w:rsidP="00C72D0B">
      <w:pPr>
        <w:jc w:val="both"/>
        <w:rPr>
          <w:rFonts w:ascii="Helvetica" w:hAnsi="Helvetica" w:cs="Helvetica"/>
          <w:sz w:val="24"/>
          <w:szCs w:val="32"/>
        </w:rPr>
      </w:pPr>
      <w:r w:rsidRPr="00C72D0B">
        <w:rPr>
          <w:rFonts w:ascii="Helvetica" w:hAnsi="Helvetica" w:cs="Helvetica"/>
          <w:sz w:val="24"/>
          <w:szCs w:val="32"/>
        </w:rPr>
        <w:t>From the figures and tables above, many tweets were talking about topic 10003, economic management and were negative tweets</w:t>
      </w:r>
      <w:r w:rsidR="000B3CF7" w:rsidRPr="00C72D0B">
        <w:rPr>
          <w:rFonts w:ascii="Helvetica" w:hAnsi="Helvetica" w:cs="Helvetica"/>
          <w:sz w:val="24"/>
          <w:szCs w:val="32"/>
        </w:rPr>
        <w:t>.</w:t>
      </w:r>
      <w:r w:rsidR="005001D8">
        <w:rPr>
          <w:rFonts w:ascii="Helvetica" w:hAnsi="Helvetica" w:cs="Helvetica"/>
          <w:sz w:val="24"/>
          <w:szCs w:val="32"/>
        </w:rPr>
        <w:t xml:space="preserve"> The class distribution for </w:t>
      </w:r>
      <w:r w:rsidR="00412B79">
        <w:rPr>
          <w:rFonts w:ascii="Helvetica" w:hAnsi="Helvetica" w:cs="Helvetica"/>
          <w:sz w:val="24"/>
          <w:szCs w:val="32"/>
        </w:rPr>
        <w:t>both</w:t>
      </w:r>
      <w:r w:rsidR="005001D8">
        <w:rPr>
          <w:rFonts w:ascii="Helvetica" w:hAnsi="Helvetica" w:cs="Helvetica"/>
          <w:sz w:val="24"/>
          <w:szCs w:val="32"/>
        </w:rPr>
        <w:t xml:space="preserve"> is skewed.</w:t>
      </w:r>
    </w:p>
    <w:p w14:paraId="5D6B67B3" w14:textId="29C29A0E" w:rsidR="00F63296" w:rsidRPr="00BD773E" w:rsidRDefault="00F63296" w:rsidP="00F63296">
      <w:pPr>
        <w:pStyle w:val="ListParagraph"/>
        <w:numPr>
          <w:ilvl w:val="0"/>
          <w:numId w:val="1"/>
        </w:numPr>
        <w:ind w:left="142" w:hanging="426"/>
        <w:rPr>
          <w:rStyle w:val="md-plain"/>
          <w:color w:val="4472C4" w:themeColor="accent1"/>
          <w:sz w:val="24"/>
          <w:szCs w:val="32"/>
        </w:rPr>
      </w:pPr>
      <w:r w:rsidRPr="00BD773E">
        <w:rPr>
          <w:rStyle w:val="md-plain"/>
          <w:rFonts w:ascii="Helvetica" w:hAnsi="Helvetica" w:cs="Helvetica"/>
          <w:color w:val="4472C4" w:themeColor="accent1"/>
          <w:sz w:val="24"/>
          <w:szCs w:val="32"/>
          <w:shd w:val="clear" w:color="auto" w:fill="FFFFFF"/>
        </w:rPr>
        <w:t>(2 marks) Vary the number of words from the vocabulary used as training features for the</w:t>
      </w:r>
      <w:r w:rsidRPr="00BD773E">
        <w:rPr>
          <w:rStyle w:val="md-softbreak"/>
          <w:rFonts w:ascii="Helvetica" w:hAnsi="Helvetica" w:cs="Helvetica"/>
          <w:color w:val="4472C4" w:themeColor="accent1"/>
          <w:sz w:val="24"/>
          <w:szCs w:val="32"/>
          <w:shd w:val="clear" w:color="auto" w:fill="FFFFFF"/>
        </w:rPr>
        <w:t xml:space="preserve"> </w:t>
      </w:r>
      <w:r w:rsidRPr="00BD773E">
        <w:rPr>
          <w:rStyle w:val="md-plain"/>
          <w:rFonts w:ascii="Helvetica" w:hAnsi="Helvetica" w:cs="Helvetica"/>
          <w:color w:val="4472C4" w:themeColor="accent1"/>
          <w:sz w:val="24"/>
          <w:szCs w:val="32"/>
          <w:shd w:val="clear" w:color="auto" w:fill="FFFFFF"/>
        </w:rPr>
        <w:t xml:space="preserve">standard methods (e.g. the top </w:t>
      </w:r>
      <w:r w:rsidRPr="00BD773E">
        <w:rPr>
          <w:rStyle w:val="md-plain"/>
          <w:rFonts w:ascii="Helvetica" w:hAnsi="Helvetica" w:cs="Helvetica"/>
          <w:i/>
          <w:iCs/>
          <w:color w:val="4472C4" w:themeColor="accent1"/>
          <w:sz w:val="24"/>
          <w:szCs w:val="32"/>
          <w:shd w:val="clear" w:color="auto" w:fill="FFFFFF"/>
        </w:rPr>
        <w:t>N</w:t>
      </w:r>
      <w:r w:rsidRPr="00BD773E">
        <w:rPr>
          <w:rStyle w:val="md-plain"/>
          <w:rFonts w:ascii="Helvetica" w:hAnsi="Helvetica" w:cs="Helvetica"/>
          <w:color w:val="4472C4" w:themeColor="accent1"/>
          <w:sz w:val="24"/>
          <w:szCs w:val="32"/>
          <w:shd w:val="clear" w:color="auto" w:fill="FFFFFF"/>
        </w:rPr>
        <w:t xml:space="preserve"> words for </w:t>
      </w:r>
      <w:r w:rsidRPr="00BD773E">
        <w:rPr>
          <w:rStyle w:val="md-plain"/>
          <w:rFonts w:ascii="Helvetica" w:hAnsi="Helvetica" w:cs="Helvetica"/>
          <w:i/>
          <w:iCs/>
          <w:color w:val="4472C4" w:themeColor="accent1"/>
          <w:sz w:val="24"/>
          <w:szCs w:val="32"/>
          <w:shd w:val="clear" w:color="auto" w:fill="FFFFFF"/>
        </w:rPr>
        <w:t>N</w:t>
      </w:r>
      <w:r w:rsidRPr="00BD773E">
        <w:rPr>
          <w:rStyle w:val="md-plain"/>
          <w:rFonts w:ascii="Helvetica" w:hAnsi="Helvetica" w:cs="Helvetica"/>
          <w:color w:val="4472C4" w:themeColor="accent1"/>
          <w:sz w:val="24"/>
          <w:szCs w:val="32"/>
          <w:shd w:val="clear" w:color="auto" w:fill="FFFFFF"/>
        </w:rPr>
        <w:t xml:space="preserve"> = 100, 200, etc.). Show metrics calculated on both</w:t>
      </w:r>
      <w:r w:rsidRPr="00BD773E">
        <w:rPr>
          <w:rStyle w:val="md-softbreak"/>
          <w:rFonts w:ascii="Helvetica" w:hAnsi="Helvetica" w:cs="Helvetica"/>
          <w:color w:val="4472C4" w:themeColor="accent1"/>
          <w:sz w:val="24"/>
          <w:szCs w:val="32"/>
          <w:shd w:val="clear" w:color="auto" w:fill="FFFFFF"/>
        </w:rPr>
        <w:t xml:space="preserve"> </w:t>
      </w:r>
      <w:r w:rsidRPr="00BD773E">
        <w:rPr>
          <w:rStyle w:val="md-plain"/>
          <w:rFonts w:ascii="Helvetica" w:hAnsi="Helvetica" w:cs="Helvetica"/>
          <w:color w:val="4472C4" w:themeColor="accent1"/>
          <w:sz w:val="24"/>
          <w:szCs w:val="32"/>
          <w:shd w:val="clear" w:color="auto" w:fill="FFFFFF"/>
        </w:rPr>
        <w:t>the training set and the test set. Explain any difference in performance of the models between</w:t>
      </w:r>
      <w:r w:rsidRPr="00BD773E">
        <w:rPr>
          <w:rStyle w:val="md-softbreak"/>
          <w:rFonts w:ascii="Helvetica" w:hAnsi="Helvetica" w:cs="Helvetica"/>
          <w:color w:val="4472C4" w:themeColor="accent1"/>
          <w:sz w:val="24"/>
          <w:szCs w:val="32"/>
          <w:shd w:val="clear" w:color="auto" w:fill="FFFFFF"/>
        </w:rPr>
        <w:t xml:space="preserve"> </w:t>
      </w:r>
      <w:r w:rsidRPr="00BD773E">
        <w:rPr>
          <w:rStyle w:val="md-plain"/>
          <w:rFonts w:ascii="Helvetica" w:hAnsi="Helvetica" w:cs="Helvetica"/>
          <w:color w:val="4472C4" w:themeColor="accent1"/>
          <w:sz w:val="24"/>
          <w:szCs w:val="32"/>
          <w:shd w:val="clear" w:color="auto" w:fill="FFFFFF"/>
        </w:rPr>
        <w:t>training and test set, and comment on metrics and runtimes in relation to the number of features.</w:t>
      </w:r>
    </w:p>
    <w:p w14:paraId="7245C101" w14:textId="595A037A" w:rsidR="006067B5" w:rsidRPr="006067B5" w:rsidRDefault="006067B5" w:rsidP="006067B5">
      <w:pPr>
        <w:rPr>
          <w:rStyle w:val="md-plain"/>
          <w:sz w:val="24"/>
          <w:szCs w:val="32"/>
        </w:rPr>
      </w:pPr>
      <w:r>
        <w:rPr>
          <w:rStyle w:val="md-plain"/>
          <w:sz w:val="24"/>
          <w:szCs w:val="32"/>
        </w:rPr>
        <w:t>N – Number of feature words</w:t>
      </w:r>
      <w:r w:rsidR="00257D2E">
        <w:rPr>
          <w:rStyle w:val="md-plain"/>
          <w:sz w:val="24"/>
          <w:szCs w:val="32"/>
        </w:rPr>
        <w:br/>
        <w:t xml:space="preserve">A – Accuracy from </w:t>
      </w:r>
      <w:proofErr w:type="spellStart"/>
      <w:r w:rsidR="00257D2E" w:rsidRPr="00257D2E">
        <w:rPr>
          <w:rStyle w:val="md-plain"/>
          <w:i/>
          <w:iCs/>
          <w:sz w:val="24"/>
          <w:szCs w:val="32"/>
        </w:rPr>
        <w:t>sklearn.metrics.accuracy_score</w:t>
      </w:r>
      <w:proofErr w:type="spellEnd"/>
      <w:r>
        <w:rPr>
          <w:rStyle w:val="md-plain"/>
          <w:sz w:val="24"/>
          <w:szCs w:val="32"/>
        </w:rPr>
        <w:br/>
        <w:t>D – Data used as test sets</w:t>
      </w:r>
      <w:r w:rsidR="00F234D6">
        <w:rPr>
          <w:rStyle w:val="md-plain"/>
          <w:sz w:val="24"/>
          <w:szCs w:val="32"/>
        </w:rPr>
        <w:t xml:space="preserve"> [</w:t>
      </w:r>
      <w:r w:rsidR="00257D2E">
        <w:rPr>
          <w:rStyle w:val="md-plain"/>
          <w:sz w:val="24"/>
          <w:szCs w:val="32"/>
        </w:rPr>
        <w:t>train, test</w:t>
      </w:r>
      <w:r w:rsidR="00F234D6">
        <w:rPr>
          <w:rStyle w:val="md-plain"/>
          <w:sz w:val="24"/>
          <w:szCs w:val="32"/>
        </w:rPr>
        <w:t>]</w:t>
      </w:r>
      <w:r>
        <w:rPr>
          <w:rStyle w:val="md-plain"/>
          <w:sz w:val="24"/>
          <w:szCs w:val="32"/>
        </w:rPr>
        <w:br/>
      </w:r>
      <w:r w:rsidR="00B652AA">
        <w:rPr>
          <w:rStyle w:val="md-plain"/>
          <w:sz w:val="24"/>
          <w:szCs w:val="32"/>
        </w:rPr>
        <w:t>P_MI – Precision score micro average</w:t>
      </w:r>
      <w:r w:rsidR="000D06E8">
        <w:rPr>
          <w:rStyle w:val="md-plain"/>
          <w:sz w:val="24"/>
          <w:szCs w:val="32"/>
        </w:rPr>
        <w:br/>
        <w:t>P_MA – Precision score macro average</w:t>
      </w:r>
      <w:r w:rsidR="000D06E8">
        <w:rPr>
          <w:rStyle w:val="md-plain"/>
          <w:sz w:val="24"/>
          <w:szCs w:val="32"/>
        </w:rPr>
        <w:br/>
        <w:t>P_W – Precision score weighted average</w:t>
      </w:r>
      <w:r w:rsidR="000D06E8">
        <w:rPr>
          <w:rStyle w:val="md-plain"/>
          <w:sz w:val="24"/>
          <w:szCs w:val="32"/>
        </w:rPr>
        <w:br/>
        <w:t xml:space="preserve">R_MI – </w:t>
      </w:r>
      <w:r w:rsidR="00D62B68">
        <w:rPr>
          <w:rStyle w:val="md-plain"/>
          <w:sz w:val="24"/>
          <w:szCs w:val="32"/>
        </w:rPr>
        <w:t>Recall</w:t>
      </w:r>
      <w:r w:rsidR="000D06E8">
        <w:rPr>
          <w:rStyle w:val="md-plain"/>
          <w:sz w:val="24"/>
          <w:szCs w:val="32"/>
        </w:rPr>
        <w:t xml:space="preserve"> score </w:t>
      </w:r>
      <w:r w:rsidR="00D62B68">
        <w:rPr>
          <w:rStyle w:val="md-plain"/>
          <w:sz w:val="24"/>
          <w:szCs w:val="32"/>
        </w:rPr>
        <w:t>micro</w:t>
      </w:r>
      <w:r w:rsidR="000D06E8">
        <w:rPr>
          <w:rStyle w:val="md-plain"/>
          <w:sz w:val="24"/>
          <w:szCs w:val="32"/>
        </w:rPr>
        <w:t xml:space="preserve"> average</w:t>
      </w:r>
      <w:r w:rsidR="000D06E8">
        <w:rPr>
          <w:rStyle w:val="md-plain"/>
          <w:sz w:val="24"/>
          <w:szCs w:val="32"/>
        </w:rPr>
        <w:br/>
        <w:t xml:space="preserve">R_MA – </w:t>
      </w:r>
      <w:r w:rsidR="00D62B68">
        <w:rPr>
          <w:rStyle w:val="md-plain"/>
          <w:sz w:val="24"/>
          <w:szCs w:val="32"/>
        </w:rPr>
        <w:t>Recall</w:t>
      </w:r>
      <w:r w:rsidR="000D06E8">
        <w:rPr>
          <w:rStyle w:val="md-plain"/>
          <w:sz w:val="24"/>
          <w:szCs w:val="32"/>
        </w:rPr>
        <w:t xml:space="preserve"> score m</w:t>
      </w:r>
      <w:r w:rsidR="00D62B68">
        <w:rPr>
          <w:rStyle w:val="md-plain"/>
          <w:sz w:val="24"/>
          <w:szCs w:val="32"/>
        </w:rPr>
        <w:t>a</w:t>
      </w:r>
      <w:r w:rsidR="000D06E8">
        <w:rPr>
          <w:rStyle w:val="md-plain"/>
          <w:sz w:val="24"/>
          <w:szCs w:val="32"/>
        </w:rPr>
        <w:t>cro average</w:t>
      </w:r>
      <w:r w:rsidR="000D06E8">
        <w:rPr>
          <w:rStyle w:val="md-plain"/>
          <w:sz w:val="24"/>
          <w:szCs w:val="32"/>
        </w:rPr>
        <w:br/>
        <w:t xml:space="preserve">R_W – </w:t>
      </w:r>
      <w:r w:rsidR="00D62B68">
        <w:rPr>
          <w:rStyle w:val="md-plain"/>
          <w:sz w:val="24"/>
          <w:szCs w:val="32"/>
        </w:rPr>
        <w:t>Recall</w:t>
      </w:r>
      <w:r w:rsidR="000D06E8">
        <w:rPr>
          <w:rStyle w:val="md-plain"/>
          <w:sz w:val="24"/>
          <w:szCs w:val="32"/>
        </w:rPr>
        <w:t xml:space="preserve"> score </w:t>
      </w:r>
      <w:r w:rsidR="00D62B68">
        <w:rPr>
          <w:rStyle w:val="md-plain"/>
          <w:sz w:val="24"/>
          <w:szCs w:val="32"/>
        </w:rPr>
        <w:t>weighted</w:t>
      </w:r>
      <w:r w:rsidR="000D06E8">
        <w:rPr>
          <w:rStyle w:val="md-plain"/>
          <w:sz w:val="24"/>
          <w:szCs w:val="32"/>
        </w:rPr>
        <w:t xml:space="preserve"> average</w:t>
      </w:r>
      <w:r w:rsidR="00257D2E">
        <w:rPr>
          <w:rStyle w:val="md-plain"/>
          <w:sz w:val="24"/>
          <w:szCs w:val="32"/>
        </w:rPr>
        <w:br/>
      </w:r>
      <w:r w:rsidR="00A30E53">
        <w:rPr>
          <w:rStyle w:val="md-plain"/>
          <w:sz w:val="24"/>
          <w:szCs w:val="32"/>
        </w:rPr>
        <w:t>F1</w:t>
      </w:r>
      <w:r w:rsidR="000D06E8">
        <w:rPr>
          <w:rStyle w:val="md-plain"/>
          <w:sz w:val="24"/>
          <w:szCs w:val="32"/>
        </w:rPr>
        <w:t xml:space="preserve">_MI – </w:t>
      </w:r>
      <w:r w:rsidR="008B6329">
        <w:rPr>
          <w:rStyle w:val="md-plain"/>
          <w:sz w:val="24"/>
          <w:szCs w:val="32"/>
        </w:rPr>
        <w:t>F1</w:t>
      </w:r>
      <w:r w:rsidR="000D06E8">
        <w:rPr>
          <w:rStyle w:val="md-plain"/>
          <w:sz w:val="24"/>
          <w:szCs w:val="32"/>
        </w:rPr>
        <w:t xml:space="preserve"> score </w:t>
      </w:r>
      <w:r w:rsidR="008B6329">
        <w:rPr>
          <w:rStyle w:val="md-plain"/>
          <w:sz w:val="24"/>
          <w:szCs w:val="32"/>
        </w:rPr>
        <w:t>micro</w:t>
      </w:r>
      <w:r w:rsidR="000D06E8">
        <w:rPr>
          <w:rStyle w:val="md-plain"/>
          <w:sz w:val="24"/>
          <w:szCs w:val="32"/>
        </w:rPr>
        <w:t xml:space="preserve"> average</w:t>
      </w:r>
      <w:r w:rsidR="000D06E8">
        <w:rPr>
          <w:rStyle w:val="md-plain"/>
          <w:sz w:val="24"/>
          <w:szCs w:val="32"/>
        </w:rPr>
        <w:br/>
      </w:r>
      <w:r w:rsidR="00A30E53">
        <w:rPr>
          <w:rStyle w:val="md-plain"/>
          <w:sz w:val="24"/>
          <w:szCs w:val="32"/>
        </w:rPr>
        <w:lastRenderedPageBreak/>
        <w:t>F1</w:t>
      </w:r>
      <w:r w:rsidR="000D06E8">
        <w:rPr>
          <w:rStyle w:val="md-plain"/>
          <w:sz w:val="24"/>
          <w:szCs w:val="32"/>
        </w:rPr>
        <w:t>_M</w:t>
      </w:r>
      <w:r w:rsidR="00A30E53">
        <w:rPr>
          <w:rStyle w:val="md-plain"/>
          <w:sz w:val="24"/>
          <w:szCs w:val="32"/>
        </w:rPr>
        <w:t>A</w:t>
      </w:r>
      <w:r w:rsidR="000D06E8">
        <w:rPr>
          <w:rStyle w:val="md-plain"/>
          <w:sz w:val="24"/>
          <w:szCs w:val="32"/>
        </w:rPr>
        <w:t xml:space="preserve"> – </w:t>
      </w:r>
      <w:r w:rsidR="008B6329">
        <w:rPr>
          <w:rStyle w:val="md-plain"/>
          <w:sz w:val="24"/>
          <w:szCs w:val="32"/>
        </w:rPr>
        <w:t>F1</w:t>
      </w:r>
      <w:r w:rsidR="000D06E8">
        <w:rPr>
          <w:rStyle w:val="md-plain"/>
          <w:sz w:val="24"/>
          <w:szCs w:val="32"/>
        </w:rPr>
        <w:t xml:space="preserve"> score m</w:t>
      </w:r>
      <w:r w:rsidR="008B6329">
        <w:rPr>
          <w:rStyle w:val="md-plain"/>
          <w:sz w:val="24"/>
          <w:szCs w:val="32"/>
        </w:rPr>
        <w:t>a</w:t>
      </w:r>
      <w:r w:rsidR="000D06E8">
        <w:rPr>
          <w:rStyle w:val="md-plain"/>
          <w:sz w:val="24"/>
          <w:szCs w:val="32"/>
        </w:rPr>
        <w:t>cro average</w:t>
      </w:r>
      <w:r w:rsidR="000D06E8">
        <w:rPr>
          <w:rStyle w:val="md-plain"/>
          <w:sz w:val="24"/>
          <w:szCs w:val="32"/>
        </w:rPr>
        <w:br/>
      </w:r>
      <w:r w:rsidR="00A30E53">
        <w:rPr>
          <w:rStyle w:val="md-plain"/>
          <w:sz w:val="24"/>
          <w:szCs w:val="32"/>
        </w:rPr>
        <w:t>F1</w:t>
      </w:r>
      <w:r w:rsidR="000D06E8">
        <w:rPr>
          <w:rStyle w:val="md-plain"/>
          <w:sz w:val="24"/>
          <w:szCs w:val="32"/>
        </w:rPr>
        <w:t>_</w:t>
      </w:r>
      <w:r w:rsidR="00A30E53">
        <w:rPr>
          <w:rStyle w:val="md-plain"/>
          <w:sz w:val="24"/>
          <w:szCs w:val="32"/>
        </w:rPr>
        <w:t>W</w:t>
      </w:r>
      <w:r w:rsidR="000D06E8">
        <w:rPr>
          <w:rStyle w:val="md-plain"/>
          <w:sz w:val="24"/>
          <w:szCs w:val="32"/>
        </w:rPr>
        <w:t xml:space="preserve"> – </w:t>
      </w:r>
      <w:r w:rsidR="008B6329">
        <w:rPr>
          <w:rStyle w:val="md-plain"/>
          <w:sz w:val="24"/>
          <w:szCs w:val="32"/>
        </w:rPr>
        <w:t>F1</w:t>
      </w:r>
      <w:r w:rsidR="000D06E8">
        <w:rPr>
          <w:rStyle w:val="md-plain"/>
          <w:sz w:val="24"/>
          <w:szCs w:val="32"/>
        </w:rPr>
        <w:t xml:space="preserve"> score </w:t>
      </w:r>
      <w:r w:rsidR="008B6329">
        <w:rPr>
          <w:rStyle w:val="md-plain"/>
          <w:sz w:val="24"/>
          <w:szCs w:val="32"/>
        </w:rPr>
        <w:t>weighted</w:t>
      </w:r>
      <w:r w:rsidR="000D06E8">
        <w:rPr>
          <w:rStyle w:val="md-plain"/>
          <w:sz w:val="24"/>
          <w:szCs w:val="32"/>
        </w:rPr>
        <w:t xml:space="preserve"> average</w:t>
      </w:r>
      <w:r w:rsidR="00257D2E">
        <w:rPr>
          <w:rStyle w:val="md-plain"/>
          <w:sz w:val="24"/>
          <w:szCs w:val="32"/>
        </w:rPr>
        <w:br/>
        <w:t>R – Runtime in seconds</w:t>
      </w:r>
      <w:r w:rsidR="005F2983">
        <w:rPr>
          <w:rStyle w:val="md-plain"/>
          <w:sz w:val="24"/>
          <w:szCs w:val="32"/>
        </w:rPr>
        <w:t xml:space="preserve"> (training time + prediction time)</w:t>
      </w:r>
    </w:p>
    <w:tbl>
      <w:tblPr>
        <w:tblStyle w:val="PlainTable1"/>
        <w:tblW w:w="11853" w:type="dxa"/>
        <w:tblInd w:w="-535" w:type="dxa"/>
        <w:tblLook w:val="05A0" w:firstRow="1" w:lastRow="0" w:firstColumn="1" w:lastColumn="1" w:noHBand="0" w:noVBand="1"/>
      </w:tblPr>
      <w:tblGrid>
        <w:gridCol w:w="1854"/>
        <w:gridCol w:w="581"/>
        <w:gridCol w:w="642"/>
        <w:gridCol w:w="713"/>
        <w:gridCol w:w="738"/>
        <w:gridCol w:w="819"/>
        <w:gridCol w:w="764"/>
        <w:gridCol w:w="745"/>
        <w:gridCol w:w="826"/>
        <w:gridCol w:w="689"/>
        <w:gridCol w:w="842"/>
        <w:gridCol w:w="923"/>
        <w:gridCol w:w="785"/>
        <w:gridCol w:w="932"/>
      </w:tblGrid>
      <w:tr w:rsidR="00F24097" w14:paraId="6403960D" w14:textId="0E239D4F"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8B0535B" w14:textId="4F7F9FDA" w:rsidR="00257D2E" w:rsidRDefault="00257D2E" w:rsidP="00C32B1E">
            <w:pPr>
              <w:rPr>
                <w:rStyle w:val="md-plain"/>
                <w:sz w:val="24"/>
                <w:szCs w:val="32"/>
              </w:rPr>
            </w:pPr>
            <w:r>
              <w:rPr>
                <w:rStyle w:val="md-plain"/>
                <w:sz w:val="24"/>
                <w:szCs w:val="32"/>
              </w:rPr>
              <w:t xml:space="preserve">Classifier </w:t>
            </w:r>
          </w:p>
        </w:tc>
        <w:tc>
          <w:tcPr>
            <w:tcW w:w="581" w:type="dxa"/>
          </w:tcPr>
          <w:p w14:paraId="3F7A7B23" w14:textId="7BE38FE6"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N</w:t>
            </w:r>
          </w:p>
        </w:tc>
        <w:tc>
          <w:tcPr>
            <w:tcW w:w="642" w:type="dxa"/>
          </w:tcPr>
          <w:p w14:paraId="30A7BC21" w14:textId="3ECA24E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A</w:t>
            </w:r>
          </w:p>
        </w:tc>
        <w:tc>
          <w:tcPr>
            <w:tcW w:w="713" w:type="dxa"/>
          </w:tcPr>
          <w:p w14:paraId="58D2C694" w14:textId="33FA9EB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D</w:t>
            </w:r>
          </w:p>
        </w:tc>
        <w:tc>
          <w:tcPr>
            <w:tcW w:w="738" w:type="dxa"/>
          </w:tcPr>
          <w:p w14:paraId="291905F1" w14:textId="56A22B78"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P_MI</w:t>
            </w:r>
          </w:p>
        </w:tc>
        <w:tc>
          <w:tcPr>
            <w:tcW w:w="819" w:type="dxa"/>
          </w:tcPr>
          <w:p w14:paraId="4005B0CA" w14:textId="442FDFFE"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P_MA</w:t>
            </w:r>
          </w:p>
        </w:tc>
        <w:tc>
          <w:tcPr>
            <w:tcW w:w="764" w:type="dxa"/>
          </w:tcPr>
          <w:p w14:paraId="355BFEBD" w14:textId="2010D36F"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P_W</w:t>
            </w:r>
          </w:p>
        </w:tc>
        <w:tc>
          <w:tcPr>
            <w:tcW w:w="745" w:type="dxa"/>
          </w:tcPr>
          <w:p w14:paraId="25486BD5" w14:textId="520FBC70"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R_MI</w:t>
            </w:r>
          </w:p>
        </w:tc>
        <w:tc>
          <w:tcPr>
            <w:tcW w:w="826" w:type="dxa"/>
          </w:tcPr>
          <w:p w14:paraId="0474AA48" w14:textId="611F0A2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R_MA</w:t>
            </w:r>
          </w:p>
          <w:p w14:paraId="665D95AE" w14:textId="40BCF472"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689" w:type="dxa"/>
          </w:tcPr>
          <w:p w14:paraId="2F44231B" w14:textId="01C58CA7"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R_W</w:t>
            </w:r>
          </w:p>
        </w:tc>
        <w:tc>
          <w:tcPr>
            <w:tcW w:w="842" w:type="dxa"/>
          </w:tcPr>
          <w:p w14:paraId="659754B2" w14:textId="7E2C3891"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F1_MI</w:t>
            </w:r>
          </w:p>
          <w:p w14:paraId="34412D95" w14:textId="12B192B3" w:rsidR="00257D2E" w:rsidRDefault="00257D2E" w:rsidP="00C32B1E">
            <w:pPr>
              <w:cnfStyle w:val="100000000000" w:firstRow="1" w:lastRow="0" w:firstColumn="0" w:lastColumn="0" w:oddVBand="0" w:evenVBand="0" w:oddHBand="0" w:evenHBand="0" w:firstRowFirstColumn="0" w:firstRowLastColumn="0" w:lastRowFirstColumn="0" w:lastRowLastColumn="0"/>
              <w:rPr>
                <w:rStyle w:val="md-plain"/>
                <w:sz w:val="24"/>
                <w:szCs w:val="32"/>
              </w:rPr>
            </w:pPr>
          </w:p>
        </w:tc>
        <w:tc>
          <w:tcPr>
            <w:tcW w:w="923" w:type="dxa"/>
          </w:tcPr>
          <w:p w14:paraId="0C49E605" w14:textId="59FB6FB8"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F1_MA</w:t>
            </w:r>
          </w:p>
        </w:tc>
        <w:tc>
          <w:tcPr>
            <w:tcW w:w="785" w:type="dxa"/>
          </w:tcPr>
          <w:p w14:paraId="01CD5FBB" w14:textId="715C7142" w:rsidR="00257D2E" w:rsidRDefault="00257D2E" w:rsidP="00F234D6">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F1_W</w:t>
            </w:r>
          </w:p>
        </w:tc>
        <w:tc>
          <w:tcPr>
            <w:cnfStyle w:val="000100000000" w:firstRow="0" w:lastRow="0" w:firstColumn="0" w:lastColumn="1" w:oddVBand="0" w:evenVBand="0" w:oddHBand="0" w:evenHBand="0" w:firstRowFirstColumn="0" w:firstRowLastColumn="0" w:lastRowFirstColumn="0" w:lastRowLastColumn="0"/>
            <w:tcW w:w="932" w:type="dxa"/>
          </w:tcPr>
          <w:p w14:paraId="4371AC33" w14:textId="77777777" w:rsidR="003B143C" w:rsidRDefault="00257D2E" w:rsidP="00F234D6">
            <w:pPr>
              <w:rPr>
                <w:rStyle w:val="md-plain"/>
                <w:b w:val="0"/>
                <w:bCs w:val="0"/>
                <w:sz w:val="24"/>
                <w:szCs w:val="32"/>
              </w:rPr>
            </w:pPr>
            <w:r>
              <w:rPr>
                <w:rStyle w:val="md-plain"/>
                <w:sz w:val="24"/>
                <w:szCs w:val="32"/>
              </w:rPr>
              <w:t>R</w:t>
            </w:r>
            <w:r w:rsidR="00DF72B9">
              <w:rPr>
                <w:rStyle w:val="md-plain"/>
                <w:sz w:val="24"/>
                <w:szCs w:val="32"/>
              </w:rPr>
              <w:t>un</w:t>
            </w:r>
          </w:p>
          <w:p w14:paraId="07568D7C" w14:textId="4FBA91A1" w:rsidR="00257D2E" w:rsidRDefault="00DF72B9" w:rsidP="00F234D6">
            <w:pPr>
              <w:rPr>
                <w:rStyle w:val="md-plain"/>
                <w:sz w:val="24"/>
                <w:szCs w:val="32"/>
              </w:rPr>
            </w:pPr>
            <w:r>
              <w:rPr>
                <w:rStyle w:val="md-plain"/>
                <w:sz w:val="24"/>
                <w:szCs w:val="32"/>
              </w:rPr>
              <w:t>time</w:t>
            </w:r>
          </w:p>
        </w:tc>
      </w:tr>
      <w:tr w:rsidR="00B3440E" w14:paraId="546A08AC" w14:textId="1E7E80DA"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8A0695B" w14:textId="53095E68" w:rsidR="00257D2E" w:rsidRDefault="00257D2E" w:rsidP="00C32B1E">
            <w:pPr>
              <w:rPr>
                <w:rStyle w:val="md-plain"/>
                <w:sz w:val="24"/>
                <w:szCs w:val="32"/>
              </w:rPr>
            </w:pPr>
            <w:proofErr w:type="spellStart"/>
            <w:r>
              <w:rPr>
                <w:rStyle w:val="md-plain"/>
                <w:sz w:val="24"/>
                <w:szCs w:val="32"/>
              </w:rPr>
              <w:t>DT_topics</w:t>
            </w:r>
            <w:proofErr w:type="spellEnd"/>
          </w:p>
        </w:tc>
        <w:tc>
          <w:tcPr>
            <w:tcW w:w="581" w:type="dxa"/>
          </w:tcPr>
          <w:p w14:paraId="3CF6B2D5" w14:textId="1C10A001"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2EAAA2F" w14:textId="6912E2F2"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713" w:type="dxa"/>
          </w:tcPr>
          <w:p w14:paraId="5F376912" w14:textId="2DE91C2D" w:rsidR="00257D2E" w:rsidRDefault="00257D2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6BC6D39E" w14:textId="403E65D1"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819" w:type="dxa"/>
          </w:tcPr>
          <w:p w14:paraId="45B14CCF" w14:textId="58D3F38E"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0.20</w:t>
            </w:r>
          </w:p>
        </w:tc>
        <w:tc>
          <w:tcPr>
            <w:tcW w:w="764" w:type="dxa"/>
          </w:tcPr>
          <w:p w14:paraId="3DDC7724" w14:textId="09D02756"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0.33</w:t>
            </w:r>
          </w:p>
        </w:tc>
        <w:tc>
          <w:tcPr>
            <w:tcW w:w="745" w:type="dxa"/>
          </w:tcPr>
          <w:p w14:paraId="4DD38707" w14:textId="641B946F"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826" w:type="dxa"/>
          </w:tcPr>
          <w:p w14:paraId="46F00769" w14:textId="4A65907A"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0.19</w:t>
            </w:r>
          </w:p>
        </w:tc>
        <w:tc>
          <w:tcPr>
            <w:tcW w:w="689" w:type="dxa"/>
          </w:tcPr>
          <w:p w14:paraId="01592841" w14:textId="268292B2" w:rsidR="00257D2E" w:rsidRDefault="00DC01AE"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0.36</w:t>
            </w:r>
          </w:p>
        </w:tc>
        <w:tc>
          <w:tcPr>
            <w:tcW w:w="842" w:type="dxa"/>
          </w:tcPr>
          <w:p w14:paraId="68CD4119" w14:textId="7A2A5940" w:rsidR="00257D2E" w:rsidRPr="00440644" w:rsidRDefault="00DC01AE"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0.36</w:t>
            </w:r>
          </w:p>
        </w:tc>
        <w:tc>
          <w:tcPr>
            <w:tcW w:w="923" w:type="dxa"/>
          </w:tcPr>
          <w:p w14:paraId="3AD26396" w14:textId="79B8E218" w:rsidR="00257D2E" w:rsidRPr="00440644" w:rsidRDefault="00DC01AE"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0.19</w:t>
            </w:r>
          </w:p>
        </w:tc>
        <w:tc>
          <w:tcPr>
            <w:tcW w:w="785" w:type="dxa"/>
          </w:tcPr>
          <w:p w14:paraId="6F2AB508" w14:textId="05B8D1A0" w:rsidR="00257D2E" w:rsidRPr="00440644" w:rsidRDefault="00DC01AE"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7621E483" w14:textId="73641367" w:rsidR="00257D2E" w:rsidRDefault="00DC01AE" w:rsidP="00C32B1E">
            <w:pPr>
              <w:rPr>
                <w:rStyle w:val="md-plain"/>
                <w:sz w:val="24"/>
                <w:szCs w:val="32"/>
              </w:rPr>
            </w:pPr>
            <w:r>
              <w:rPr>
                <w:rStyle w:val="md-plain"/>
                <w:sz w:val="24"/>
                <w:szCs w:val="32"/>
              </w:rPr>
              <w:t>0.0320</w:t>
            </w:r>
          </w:p>
        </w:tc>
      </w:tr>
      <w:tr w:rsidR="00257D2E" w14:paraId="6D5641E7" w14:textId="0D487412" w:rsidTr="00FE0002">
        <w:tc>
          <w:tcPr>
            <w:cnfStyle w:val="001000000000" w:firstRow="0" w:lastRow="0" w:firstColumn="1" w:lastColumn="0" w:oddVBand="0" w:evenVBand="0" w:oddHBand="0" w:evenHBand="0" w:firstRowFirstColumn="0" w:firstRowLastColumn="0" w:lastRowFirstColumn="0" w:lastRowLastColumn="0"/>
            <w:tcW w:w="1854" w:type="dxa"/>
          </w:tcPr>
          <w:p w14:paraId="02DB9E22" w14:textId="675A7A8E" w:rsidR="00257D2E" w:rsidRDefault="00257D2E" w:rsidP="00C32B1E">
            <w:pPr>
              <w:rPr>
                <w:rStyle w:val="md-plain"/>
                <w:sz w:val="24"/>
                <w:szCs w:val="32"/>
              </w:rPr>
            </w:pPr>
            <w:proofErr w:type="spellStart"/>
            <w:r>
              <w:rPr>
                <w:rStyle w:val="md-plain"/>
                <w:sz w:val="24"/>
                <w:szCs w:val="32"/>
              </w:rPr>
              <w:t>DT_</w:t>
            </w:r>
            <w:r w:rsidR="003C2552">
              <w:rPr>
                <w:rStyle w:val="md-plain"/>
                <w:sz w:val="24"/>
                <w:szCs w:val="32"/>
              </w:rPr>
              <w:t>topics</w:t>
            </w:r>
            <w:proofErr w:type="spellEnd"/>
          </w:p>
        </w:tc>
        <w:tc>
          <w:tcPr>
            <w:tcW w:w="581" w:type="dxa"/>
          </w:tcPr>
          <w:p w14:paraId="3E4E2FA8" w14:textId="64B63215"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295E7E81" w14:textId="5B870D06"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713" w:type="dxa"/>
          </w:tcPr>
          <w:p w14:paraId="58870770" w14:textId="53F3189A" w:rsidR="00257D2E" w:rsidRDefault="003C2552"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F354880" w14:textId="3B342798"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19" w:type="dxa"/>
          </w:tcPr>
          <w:p w14:paraId="4A2B3728" w14:textId="1FCE9D34"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764" w:type="dxa"/>
          </w:tcPr>
          <w:p w14:paraId="76EFDF81" w14:textId="7F75ACDB"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45" w:type="dxa"/>
          </w:tcPr>
          <w:p w14:paraId="6B5E603B" w14:textId="5B8BFF17"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26" w:type="dxa"/>
          </w:tcPr>
          <w:p w14:paraId="1E9EA7C1" w14:textId="30D566A3"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0.17</w:t>
            </w:r>
          </w:p>
        </w:tc>
        <w:tc>
          <w:tcPr>
            <w:tcW w:w="689" w:type="dxa"/>
          </w:tcPr>
          <w:p w14:paraId="47965561" w14:textId="3E084D98" w:rsidR="00257D2E" w:rsidRDefault="00DC01AE"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0.28</w:t>
            </w:r>
          </w:p>
        </w:tc>
        <w:tc>
          <w:tcPr>
            <w:tcW w:w="842" w:type="dxa"/>
          </w:tcPr>
          <w:p w14:paraId="3C789C08" w14:textId="2FD38540" w:rsidR="00257D2E" w:rsidRPr="00440644" w:rsidRDefault="00DC01AE"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0.28</w:t>
            </w:r>
          </w:p>
        </w:tc>
        <w:tc>
          <w:tcPr>
            <w:tcW w:w="923" w:type="dxa"/>
          </w:tcPr>
          <w:p w14:paraId="12A584F6" w14:textId="1564B105" w:rsidR="00257D2E" w:rsidRPr="00440644" w:rsidRDefault="00DC01AE"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0.17</w:t>
            </w:r>
          </w:p>
        </w:tc>
        <w:tc>
          <w:tcPr>
            <w:tcW w:w="785" w:type="dxa"/>
          </w:tcPr>
          <w:p w14:paraId="63BB8186" w14:textId="41FDE070" w:rsidR="00257D2E" w:rsidRPr="00440644" w:rsidRDefault="00DC01AE"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2F99A165" w14:textId="36CD97E3" w:rsidR="00257D2E" w:rsidRDefault="00DC01AE" w:rsidP="00C32B1E">
            <w:pPr>
              <w:rPr>
                <w:rStyle w:val="md-plain"/>
                <w:sz w:val="24"/>
                <w:szCs w:val="32"/>
              </w:rPr>
            </w:pPr>
            <w:r>
              <w:rPr>
                <w:rStyle w:val="md-plain"/>
                <w:sz w:val="24"/>
                <w:szCs w:val="32"/>
              </w:rPr>
              <w:t>0.0200</w:t>
            </w:r>
          </w:p>
        </w:tc>
      </w:tr>
      <w:tr w:rsidR="00B3440E" w14:paraId="7712E387" w14:textId="33D164C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212B28B1" w14:textId="197872C8" w:rsidR="00257D2E" w:rsidRDefault="004815B0" w:rsidP="00C32B1E">
            <w:pPr>
              <w:rPr>
                <w:rStyle w:val="md-plain"/>
                <w:sz w:val="24"/>
                <w:szCs w:val="32"/>
              </w:rPr>
            </w:pPr>
            <w:proofErr w:type="spellStart"/>
            <w:r>
              <w:rPr>
                <w:rStyle w:val="md-plain"/>
                <w:sz w:val="24"/>
                <w:szCs w:val="32"/>
              </w:rPr>
              <w:t>DT_topics</w:t>
            </w:r>
            <w:proofErr w:type="spellEnd"/>
          </w:p>
        </w:tc>
        <w:tc>
          <w:tcPr>
            <w:tcW w:w="581" w:type="dxa"/>
          </w:tcPr>
          <w:p w14:paraId="0FC4C5D3" w14:textId="1F202EA9" w:rsidR="00257D2E" w:rsidRDefault="003F7257"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78E9DCD7" w14:textId="489D5CB4"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713" w:type="dxa"/>
          </w:tcPr>
          <w:p w14:paraId="0AE5F9FC" w14:textId="6DEF0315"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33B3F338" w14:textId="2CC60192"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819" w:type="dxa"/>
          </w:tcPr>
          <w:p w14:paraId="19866770" w14:textId="0574360A"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0.26</w:t>
            </w:r>
          </w:p>
        </w:tc>
        <w:tc>
          <w:tcPr>
            <w:tcW w:w="764" w:type="dxa"/>
          </w:tcPr>
          <w:p w14:paraId="543B0116" w14:textId="150088A5"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0.39</w:t>
            </w:r>
          </w:p>
        </w:tc>
        <w:tc>
          <w:tcPr>
            <w:tcW w:w="745" w:type="dxa"/>
          </w:tcPr>
          <w:p w14:paraId="76A59B2E" w14:textId="6965F28A"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826" w:type="dxa"/>
          </w:tcPr>
          <w:p w14:paraId="4A3F2D05" w14:textId="7B8589B8"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0.25</w:t>
            </w:r>
          </w:p>
        </w:tc>
        <w:tc>
          <w:tcPr>
            <w:tcW w:w="689" w:type="dxa"/>
          </w:tcPr>
          <w:p w14:paraId="74AEF5A6" w14:textId="7EDC899F" w:rsidR="00257D2E" w:rsidRDefault="00B56DCC" w:rsidP="00C32B1E">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842" w:type="dxa"/>
          </w:tcPr>
          <w:p w14:paraId="6BF08B54" w14:textId="33BD98F8" w:rsidR="00257D2E" w:rsidRPr="00440644" w:rsidRDefault="00B56DCC"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0.43</w:t>
            </w:r>
          </w:p>
        </w:tc>
        <w:tc>
          <w:tcPr>
            <w:tcW w:w="923" w:type="dxa"/>
          </w:tcPr>
          <w:p w14:paraId="2C726790" w14:textId="7A45E830" w:rsidR="00257D2E" w:rsidRPr="00440644" w:rsidRDefault="00B56DCC"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0.25</w:t>
            </w:r>
          </w:p>
        </w:tc>
        <w:tc>
          <w:tcPr>
            <w:tcW w:w="785" w:type="dxa"/>
          </w:tcPr>
          <w:p w14:paraId="576741E4" w14:textId="7235FB84" w:rsidR="00257D2E" w:rsidRPr="00440644" w:rsidRDefault="00B56DCC" w:rsidP="00C32B1E">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0313EBE8" w14:textId="7D2ADCAA" w:rsidR="00257D2E" w:rsidRDefault="00B56DCC" w:rsidP="00C32B1E">
            <w:pPr>
              <w:rPr>
                <w:rStyle w:val="md-plain"/>
                <w:sz w:val="24"/>
                <w:szCs w:val="32"/>
              </w:rPr>
            </w:pPr>
            <w:r>
              <w:rPr>
                <w:rStyle w:val="md-plain"/>
                <w:sz w:val="24"/>
                <w:szCs w:val="32"/>
              </w:rPr>
              <w:t>0.0450</w:t>
            </w:r>
          </w:p>
        </w:tc>
      </w:tr>
      <w:tr w:rsidR="007256C9" w14:paraId="5A7AEDA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0637DDC" w14:textId="366D4E28" w:rsidR="007256C9" w:rsidRDefault="007256C9" w:rsidP="00C32B1E">
            <w:pPr>
              <w:rPr>
                <w:rStyle w:val="md-plain"/>
                <w:sz w:val="24"/>
                <w:szCs w:val="32"/>
              </w:rPr>
            </w:pPr>
            <w:proofErr w:type="spellStart"/>
            <w:r>
              <w:rPr>
                <w:rStyle w:val="md-plain"/>
                <w:sz w:val="24"/>
                <w:szCs w:val="32"/>
              </w:rPr>
              <w:t>DT_topics</w:t>
            </w:r>
            <w:proofErr w:type="spellEnd"/>
          </w:p>
        </w:tc>
        <w:tc>
          <w:tcPr>
            <w:tcW w:w="581" w:type="dxa"/>
          </w:tcPr>
          <w:p w14:paraId="03E02077" w14:textId="1E6F0711" w:rsidR="007256C9" w:rsidRDefault="007256C9"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484A29E8" w14:textId="69C0613D"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713" w:type="dxa"/>
          </w:tcPr>
          <w:p w14:paraId="603685BA" w14:textId="25824794"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26B51F77" w14:textId="1F23B6F4"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19" w:type="dxa"/>
          </w:tcPr>
          <w:p w14:paraId="0D84EB7B" w14:textId="626E046A"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64" w:type="dxa"/>
          </w:tcPr>
          <w:p w14:paraId="3F4A7998" w14:textId="7CFB7E55"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745" w:type="dxa"/>
          </w:tcPr>
          <w:p w14:paraId="272780A1" w14:textId="79CD31E9"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26" w:type="dxa"/>
          </w:tcPr>
          <w:p w14:paraId="317E741C" w14:textId="5879F595"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0.21</w:t>
            </w:r>
          </w:p>
        </w:tc>
        <w:tc>
          <w:tcPr>
            <w:tcW w:w="689" w:type="dxa"/>
          </w:tcPr>
          <w:p w14:paraId="5B3924EC" w14:textId="5A7A0622" w:rsidR="007256C9" w:rsidRDefault="00B56DCC" w:rsidP="00C32B1E">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42" w:type="dxa"/>
          </w:tcPr>
          <w:p w14:paraId="3A4A47E7" w14:textId="15B295F6" w:rsidR="007256C9" w:rsidRPr="00440644" w:rsidRDefault="00B56DCC"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0.35</w:t>
            </w:r>
          </w:p>
        </w:tc>
        <w:tc>
          <w:tcPr>
            <w:tcW w:w="923" w:type="dxa"/>
          </w:tcPr>
          <w:p w14:paraId="4EB53E69" w14:textId="63110DB4" w:rsidR="007256C9" w:rsidRPr="00440644" w:rsidRDefault="00B56DCC"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0.20</w:t>
            </w:r>
          </w:p>
        </w:tc>
        <w:tc>
          <w:tcPr>
            <w:tcW w:w="785" w:type="dxa"/>
          </w:tcPr>
          <w:p w14:paraId="1A2825A7" w14:textId="711FB479" w:rsidR="007256C9" w:rsidRPr="00440644" w:rsidRDefault="00B56DCC" w:rsidP="00C32B1E">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0.32</w:t>
            </w:r>
          </w:p>
        </w:tc>
        <w:tc>
          <w:tcPr>
            <w:cnfStyle w:val="000100000000" w:firstRow="0" w:lastRow="0" w:firstColumn="0" w:lastColumn="1" w:oddVBand="0" w:evenVBand="0" w:oddHBand="0" w:evenHBand="0" w:firstRowFirstColumn="0" w:firstRowLastColumn="0" w:lastRowFirstColumn="0" w:lastRowLastColumn="0"/>
            <w:tcW w:w="932" w:type="dxa"/>
          </w:tcPr>
          <w:p w14:paraId="1139338A" w14:textId="1CE3B6E7" w:rsidR="007256C9" w:rsidRDefault="00B56DCC" w:rsidP="00C32B1E">
            <w:pPr>
              <w:rPr>
                <w:rStyle w:val="md-plain"/>
                <w:sz w:val="24"/>
                <w:szCs w:val="32"/>
              </w:rPr>
            </w:pPr>
            <w:r>
              <w:rPr>
                <w:rStyle w:val="md-plain"/>
                <w:sz w:val="24"/>
                <w:szCs w:val="32"/>
              </w:rPr>
              <w:t>0.0350</w:t>
            </w:r>
          </w:p>
        </w:tc>
      </w:tr>
      <w:tr w:rsidR="00B3440E" w14:paraId="3C51674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06C8AD2" w14:textId="3861FE06" w:rsidR="0010440F" w:rsidRDefault="0010440F" w:rsidP="0010440F">
            <w:pPr>
              <w:rPr>
                <w:rStyle w:val="md-plain"/>
                <w:sz w:val="24"/>
                <w:szCs w:val="32"/>
              </w:rPr>
            </w:pPr>
            <w:proofErr w:type="spellStart"/>
            <w:r>
              <w:rPr>
                <w:rStyle w:val="md-plain"/>
                <w:sz w:val="24"/>
                <w:szCs w:val="32"/>
              </w:rPr>
              <w:t>BNB_topics</w:t>
            </w:r>
            <w:proofErr w:type="spellEnd"/>
          </w:p>
        </w:tc>
        <w:tc>
          <w:tcPr>
            <w:tcW w:w="581" w:type="dxa"/>
          </w:tcPr>
          <w:p w14:paraId="2F164E84" w14:textId="225AF7D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05CEE896" w14:textId="16E377EF"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713" w:type="dxa"/>
          </w:tcPr>
          <w:p w14:paraId="6DBD72AB" w14:textId="2F7CCA77"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7E50275" w14:textId="61700B6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19" w:type="dxa"/>
          </w:tcPr>
          <w:p w14:paraId="479C118E" w14:textId="22713B0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0.37</w:t>
            </w:r>
          </w:p>
        </w:tc>
        <w:tc>
          <w:tcPr>
            <w:tcW w:w="764" w:type="dxa"/>
          </w:tcPr>
          <w:p w14:paraId="495A4043" w14:textId="6CF2CE5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0.42</w:t>
            </w:r>
          </w:p>
        </w:tc>
        <w:tc>
          <w:tcPr>
            <w:tcW w:w="745" w:type="dxa"/>
          </w:tcPr>
          <w:p w14:paraId="266035B7" w14:textId="39E1D18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26" w:type="dxa"/>
          </w:tcPr>
          <w:p w14:paraId="53F96C1F" w14:textId="27308C5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0.26</w:t>
            </w:r>
          </w:p>
        </w:tc>
        <w:tc>
          <w:tcPr>
            <w:tcW w:w="689" w:type="dxa"/>
          </w:tcPr>
          <w:p w14:paraId="22B5B569" w14:textId="0C851DC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0.41</w:t>
            </w:r>
          </w:p>
        </w:tc>
        <w:tc>
          <w:tcPr>
            <w:tcW w:w="842" w:type="dxa"/>
          </w:tcPr>
          <w:p w14:paraId="2FFD2FF2" w14:textId="69D44743"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0.41</w:t>
            </w:r>
          </w:p>
        </w:tc>
        <w:tc>
          <w:tcPr>
            <w:tcW w:w="923" w:type="dxa"/>
          </w:tcPr>
          <w:p w14:paraId="1F25369A" w14:textId="0FBECBBB"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0.29</w:t>
            </w:r>
          </w:p>
        </w:tc>
        <w:tc>
          <w:tcPr>
            <w:tcW w:w="785" w:type="dxa"/>
          </w:tcPr>
          <w:p w14:paraId="71AC63B2" w14:textId="259A781D"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0.40</w:t>
            </w:r>
          </w:p>
        </w:tc>
        <w:tc>
          <w:tcPr>
            <w:cnfStyle w:val="000100000000" w:firstRow="0" w:lastRow="0" w:firstColumn="0" w:lastColumn="1" w:oddVBand="0" w:evenVBand="0" w:oddHBand="0" w:evenHBand="0" w:firstRowFirstColumn="0" w:firstRowLastColumn="0" w:lastRowFirstColumn="0" w:lastRowLastColumn="0"/>
            <w:tcW w:w="932" w:type="dxa"/>
          </w:tcPr>
          <w:p w14:paraId="7D7994E1" w14:textId="3A80BA6B" w:rsidR="0010440F" w:rsidRDefault="0010440F" w:rsidP="0010440F">
            <w:pPr>
              <w:rPr>
                <w:rStyle w:val="md-plain"/>
                <w:sz w:val="24"/>
                <w:szCs w:val="32"/>
              </w:rPr>
            </w:pPr>
            <w:r>
              <w:rPr>
                <w:rStyle w:val="md-plain"/>
                <w:sz w:val="24"/>
                <w:szCs w:val="32"/>
              </w:rPr>
              <w:t>0.0</w:t>
            </w:r>
            <w:r w:rsidR="00A27370">
              <w:rPr>
                <w:rStyle w:val="md-plain"/>
                <w:sz w:val="24"/>
                <w:szCs w:val="32"/>
              </w:rPr>
              <w:t>271</w:t>
            </w:r>
          </w:p>
        </w:tc>
      </w:tr>
      <w:tr w:rsidR="0010440F" w14:paraId="12E60D13"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37F82C3" w14:textId="113FF4C1" w:rsidR="0010440F" w:rsidRDefault="0010440F" w:rsidP="0010440F">
            <w:pPr>
              <w:rPr>
                <w:rStyle w:val="md-plain"/>
                <w:sz w:val="24"/>
                <w:szCs w:val="32"/>
              </w:rPr>
            </w:pPr>
            <w:proofErr w:type="spellStart"/>
            <w:r>
              <w:rPr>
                <w:rStyle w:val="md-plain"/>
                <w:sz w:val="24"/>
                <w:szCs w:val="32"/>
              </w:rPr>
              <w:t>BNB_topics</w:t>
            </w:r>
            <w:proofErr w:type="spellEnd"/>
          </w:p>
        </w:tc>
        <w:tc>
          <w:tcPr>
            <w:tcW w:w="581" w:type="dxa"/>
          </w:tcPr>
          <w:p w14:paraId="5DC84F86" w14:textId="5D9D5CD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89FBBF7" w14:textId="78FF7DF1"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13" w:type="dxa"/>
          </w:tcPr>
          <w:p w14:paraId="52FAEF56" w14:textId="7C8F7E95"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7FBC92B3" w14:textId="27F81A0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19" w:type="dxa"/>
          </w:tcPr>
          <w:p w14:paraId="0054E2C7" w14:textId="740B812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0.17</w:t>
            </w:r>
          </w:p>
        </w:tc>
        <w:tc>
          <w:tcPr>
            <w:tcW w:w="764" w:type="dxa"/>
          </w:tcPr>
          <w:p w14:paraId="538CA89C" w14:textId="786632EB"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745" w:type="dxa"/>
          </w:tcPr>
          <w:p w14:paraId="562D4AFA" w14:textId="03BC507E"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26" w:type="dxa"/>
          </w:tcPr>
          <w:p w14:paraId="22A24D09" w14:textId="6A68B3A2"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0.15</w:t>
            </w:r>
          </w:p>
        </w:tc>
        <w:tc>
          <w:tcPr>
            <w:tcW w:w="689" w:type="dxa"/>
          </w:tcPr>
          <w:p w14:paraId="4772218B" w14:textId="4DC0411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0.27</w:t>
            </w:r>
          </w:p>
        </w:tc>
        <w:tc>
          <w:tcPr>
            <w:tcW w:w="842" w:type="dxa"/>
          </w:tcPr>
          <w:p w14:paraId="007DB215" w14:textId="638DF721"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0.27</w:t>
            </w:r>
          </w:p>
        </w:tc>
        <w:tc>
          <w:tcPr>
            <w:tcW w:w="923" w:type="dxa"/>
          </w:tcPr>
          <w:p w14:paraId="71258846" w14:textId="584E9CC8"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0.15</w:t>
            </w:r>
          </w:p>
        </w:tc>
        <w:tc>
          <w:tcPr>
            <w:tcW w:w="785" w:type="dxa"/>
          </w:tcPr>
          <w:p w14:paraId="47E9CB8F" w14:textId="5AE17ECB"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0.26</w:t>
            </w:r>
          </w:p>
        </w:tc>
        <w:tc>
          <w:tcPr>
            <w:cnfStyle w:val="000100000000" w:firstRow="0" w:lastRow="0" w:firstColumn="0" w:lastColumn="1" w:oddVBand="0" w:evenVBand="0" w:oddHBand="0" w:evenHBand="0" w:firstRowFirstColumn="0" w:firstRowLastColumn="0" w:lastRowFirstColumn="0" w:lastRowLastColumn="0"/>
            <w:tcW w:w="932" w:type="dxa"/>
          </w:tcPr>
          <w:p w14:paraId="6F330224" w14:textId="6C2CE68D" w:rsidR="0010440F" w:rsidRDefault="0010440F" w:rsidP="0010440F">
            <w:pPr>
              <w:rPr>
                <w:rStyle w:val="md-plain"/>
                <w:sz w:val="24"/>
                <w:szCs w:val="32"/>
              </w:rPr>
            </w:pPr>
            <w:r>
              <w:rPr>
                <w:rStyle w:val="md-plain"/>
                <w:sz w:val="24"/>
                <w:szCs w:val="32"/>
              </w:rPr>
              <w:t>0.0</w:t>
            </w:r>
            <w:r w:rsidR="00A27370">
              <w:rPr>
                <w:rStyle w:val="md-plain"/>
                <w:sz w:val="24"/>
                <w:szCs w:val="32"/>
              </w:rPr>
              <w:t>171</w:t>
            </w:r>
          </w:p>
        </w:tc>
      </w:tr>
      <w:tr w:rsidR="00B3440E" w14:paraId="4CD43769"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CE5F7C" w14:textId="401F4927" w:rsidR="0010440F" w:rsidRDefault="0010440F" w:rsidP="0010440F">
            <w:pPr>
              <w:rPr>
                <w:rStyle w:val="md-plain"/>
                <w:sz w:val="24"/>
                <w:szCs w:val="32"/>
              </w:rPr>
            </w:pPr>
            <w:proofErr w:type="spellStart"/>
            <w:r>
              <w:rPr>
                <w:rStyle w:val="md-plain"/>
                <w:sz w:val="24"/>
                <w:szCs w:val="32"/>
              </w:rPr>
              <w:t>BNB_topics</w:t>
            </w:r>
            <w:proofErr w:type="spellEnd"/>
          </w:p>
        </w:tc>
        <w:tc>
          <w:tcPr>
            <w:tcW w:w="581" w:type="dxa"/>
          </w:tcPr>
          <w:p w14:paraId="7A31CAC5" w14:textId="0B462CE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33CE6A5" w14:textId="1E350AD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0.50</w:t>
            </w:r>
          </w:p>
        </w:tc>
        <w:tc>
          <w:tcPr>
            <w:tcW w:w="713" w:type="dxa"/>
          </w:tcPr>
          <w:p w14:paraId="3269242E" w14:textId="73EE6034"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069DC332" w14:textId="1AED934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19" w:type="dxa"/>
          </w:tcPr>
          <w:p w14:paraId="6D55F767" w14:textId="2737729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0.47</w:t>
            </w:r>
          </w:p>
        </w:tc>
        <w:tc>
          <w:tcPr>
            <w:tcW w:w="764" w:type="dxa"/>
          </w:tcPr>
          <w:p w14:paraId="16012AFF" w14:textId="1533F15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745" w:type="dxa"/>
          </w:tcPr>
          <w:p w14:paraId="45DB46C9" w14:textId="04BF1C7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26" w:type="dxa"/>
          </w:tcPr>
          <w:p w14:paraId="0837782C" w14:textId="32B46E2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0.33</w:t>
            </w:r>
          </w:p>
        </w:tc>
        <w:tc>
          <w:tcPr>
            <w:tcW w:w="689" w:type="dxa"/>
          </w:tcPr>
          <w:p w14:paraId="5309D9B8" w14:textId="4EF2B55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842" w:type="dxa"/>
          </w:tcPr>
          <w:p w14:paraId="3BF2485A" w14:textId="5023CF61"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0.51</w:t>
            </w:r>
          </w:p>
        </w:tc>
        <w:tc>
          <w:tcPr>
            <w:tcW w:w="923" w:type="dxa"/>
          </w:tcPr>
          <w:p w14:paraId="58CE7CBC" w14:textId="08D790FC"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0.35</w:t>
            </w:r>
          </w:p>
        </w:tc>
        <w:tc>
          <w:tcPr>
            <w:tcW w:w="785" w:type="dxa"/>
          </w:tcPr>
          <w:p w14:paraId="0494228D" w14:textId="50E1D7BB"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0.49</w:t>
            </w:r>
          </w:p>
        </w:tc>
        <w:tc>
          <w:tcPr>
            <w:cnfStyle w:val="000100000000" w:firstRow="0" w:lastRow="0" w:firstColumn="0" w:lastColumn="1" w:oddVBand="0" w:evenVBand="0" w:oddHBand="0" w:evenHBand="0" w:firstRowFirstColumn="0" w:firstRowLastColumn="0" w:lastRowFirstColumn="0" w:lastRowLastColumn="0"/>
            <w:tcW w:w="932" w:type="dxa"/>
          </w:tcPr>
          <w:p w14:paraId="41FE1E11" w14:textId="61F5D64A" w:rsidR="0010440F" w:rsidRDefault="0010440F" w:rsidP="0010440F">
            <w:pPr>
              <w:rPr>
                <w:rStyle w:val="md-plain"/>
                <w:sz w:val="24"/>
                <w:szCs w:val="32"/>
              </w:rPr>
            </w:pPr>
            <w:r>
              <w:rPr>
                <w:rStyle w:val="md-plain"/>
                <w:sz w:val="24"/>
                <w:szCs w:val="32"/>
              </w:rPr>
              <w:t>0.0</w:t>
            </w:r>
            <w:r w:rsidR="00F014A2">
              <w:rPr>
                <w:rStyle w:val="md-plain"/>
                <w:sz w:val="24"/>
                <w:szCs w:val="32"/>
              </w:rPr>
              <w:t>310</w:t>
            </w:r>
          </w:p>
        </w:tc>
      </w:tr>
      <w:tr w:rsidR="00B3440E" w14:paraId="360B8790"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5ACB4E09" w14:textId="31D97C34" w:rsidR="0010440F" w:rsidRDefault="0010440F" w:rsidP="0010440F">
            <w:pPr>
              <w:rPr>
                <w:rStyle w:val="md-plain"/>
                <w:sz w:val="24"/>
                <w:szCs w:val="32"/>
              </w:rPr>
            </w:pPr>
            <w:proofErr w:type="spellStart"/>
            <w:r>
              <w:rPr>
                <w:rStyle w:val="md-plain"/>
                <w:sz w:val="24"/>
                <w:szCs w:val="32"/>
              </w:rPr>
              <w:t>BNB_topics</w:t>
            </w:r>
            <w:proofErr w:type="spellEnd"/>
          </w:p>
        </w:tc>
        <w:tc>
          <w:tcPr>
            <w:tcW w:w="581" w:type="dxa"/>
          </w:tcPr>
          <w:p w14:paraId="447DA655" w14:textId="7F7EABEF"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362D669" w14:textId="3996E6E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713" w:type="dxa"/>
          </w:tcPr>
          <w:p w14:paraId="21C83138" w14:textId="6D245E11"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1814F83B" w14:textId="27399695"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19" w:type="dxa"/>
          </w:tcPr>
          <w:p w14:paraId="77839C76" w14:textId="675294E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0.21</w:t>
            </w:r>
          </w:p>
        </w:tc>
        <w:tc>
          <w:tcPr>
            <w:tcW w:w="764" w:type="dxa"/>
          </w:tcPr>
          <w:p w14:paraId="0F166171" w14:textId="6626C29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0.31</w:t>
            </w:r>
          </w:p>
        </w:tc>
        <w:tc>
          <w:tcPr>
            <w:tcW w:w="745" w:type="dxa"/>
          </w:tcPr>
          <w:p w14:paraId="68A4E837" w14:textId="7804444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26" w:type="dxa"/>
          </w:tcPr>
          <w:p w14:paraId="196D80B7" w14:textId="56BBD8FE"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0.18</w:t>
            </w:r>
          </w:p>
        </w:tc>
        <w:tc>
          <w:tcPr>
            <w:tcW w:w="689" w:type="dxa"/>
          </w:tcPr>
          <w:p w14:paraId="18EFB431" w14:textId="7F805E8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0.33</w:t>
            </w:r>
          </w:p>
        </w:tc>
        <w:tc>
          <w:tcPr>
            <w:tcW w:w="842" w:type="dxa"/>
          </w:tcPr>
          <w:p w14:paraId="3EE068C2" w14:textId="7AB6CA69"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0.33</w:t>
            </w:r>
          </w:p>
        </w:tc>
        <w:tc>
          <w:tcPr>
            <w:tcW w:w="923" w:type="dxa"/>
          </w:tcPr>
          <w:p w14:paraId="421FB3B7" w14:textId="5180240A"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0.18</w:t>
            </w:r>
          </w:p>
        </w:tc>
        <w:tc>
          <w:tcPr>
            <w:tcW w:w="785" w:type="dxa"/>
          </w:tcPr>
          <w:p w14:paraId="553E5A22" w14:textId="3BF38440"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0.30</w:t>
            </w:r>
          </w:p>
        </w:tc>
        <w:tc>
          <w:tcPr>
            <w:cnfStyle w:val="000100000000" w:firstRow="0" w:lastRow="0" w:firstColumn="0" w:lastColumn="1" w:oddVBand="0" w:evenVBand="0" w:oddHBand="0" w:evenHBand="0" w:firstRowFirstColumn="0" w:firstRowLastColumn="0" w:lastRowFirstColumn="0" w:lastRowLastColumn="0"/>
            <w:tcW w:w="932" w:type="dxa"/>
          </w:tcPr>
          <w:p w14:paraId="54149E58" w14:textId="0534A322" w:rsidR="0010440F" w:rsidRDefault="0010440F" w:rsidP="0010440F">
            <w:pPr>
              <w:rPr>
                <w:rStyle w:val="md-plain"/>
                <w:sz w:val="24"/>
                <w:szCs w:val="32"/>
              </w:rPr>
            </w:pPr>
            <w:r>
              <w:rPr>
                <w:rStyle w:val="md-plain"/>
                <w:sz w:val="24"/>
                <w:szCs w:val="32"/>
              </w:rPr>
              <w:t>0.0</w:t>
            </w:r>
            <w:r w:rsidR="00F014A2">
              <w:rPr>
                <w:rStyle w:val="md-plain"/>
                <w:sz w:val="24"/>
                <w:szCs w:val="32"/>
              </w:rPr>
              <w:t>220</w:t>
            </w:r>
          </w:p>
        </w:tc>
      </w:tr>
      <w:tr w:rsidR="00B3440E" w14:paraId="7B600AD2"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B06ED8E" w14:textId="440C4385" w:rsidR="0010440F" w:rsidRDefault="0010440F" w:rsidP="0010440F">
            <w:pPr>
              <w:rPr>
                <w:rStyle w:val="md-plain"/>
                <w:sz w:val="24"/>
                <w:szCs w:val="32"/>
              </w:rPr>
            </w:pPr>
            <w:proofErr w:type="spellStart"/>
            <w:r>
              <w:rPr>
                <w:rStyle w:val="md-plain"/>
                <w:sz w:val="24"/>
                <w:szCs w:val="32"/>
              </w:rPr>
              <w:t>MNB_topics</w:t>
            </w:r>
            <w:proofErr w:type="spellEnd"/>
          </w:p>
        </w:tc>
        <w:tc>
          <w:tcPr>
            <w:tcW w:w="581" w:type="dxa"/>
          </w:tcPr>
          <w:p w14:paraId="63D43D58" w14:textId="2587142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60425439" w14:textId="4A1C8637"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0.39</w:t>
            </w:r>
          </w:p>
        </w:tc>
        <w:tc>
          <w:tcPr>
            <w:tcW w:w="713" w:type="dxa"/>
          </w:tcPr>
          <w:p w14:paraId="6BA60730" w14:textId="4355BD5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5B6EBFA3" w14:textId="4B4E099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19" w:type="dxa"/>
          </w:tcPr>
          <w:p w14:paraId="42BAAC27" w14:textId="0BD22B1D"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0.44</w:t>
            </w:r>
          </w:p>
        </w:tc>
        <w:tc>
          <w:tcPr>
            <w:tcW w:w="764" w:type="dxa"/>
          </w:tcPr>
          <w:p w14:paraId="0E6B2924" w14:textId="18CCC1C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0.43</w:t>
            </w:r>
          </w:p>
        </w:tc>
        <w:tc>
          <w:tcPr>
            <w:tcW w:w="745" w:type="dxa"/>
          </w:tcPr>
          <w:p w14:paraId="4015FCCE" w14:textId="02333C7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26" w:type="dxa"/>
          </w:tcPr>
          <w:p w14:paraId="2690438E" w14:textId="02A2C7FF"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0.27</w:t>
            </w:r>
          </w:p>
        </w:tc>
        <w:tc>
          <w:tcPr>
            <w:tcW w:w="689" w:type="dxa"/>
          </w:tcPr>
          <w:p w14:paraId="077C5477" w14:textId="39DF284E"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0.40</w:t>
            </w:r>
          </w:p>
        </w:tc>
        <w:tc>
          <w:tcPr>
            <w:tcW w:w="842" w:type="dxa"/>
          </w:tcPr>
          <w:p w14:paraId="47C0FD59" w14:textId="4119F852"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0.40</w:t>
            </w:r>
          </w:p>
        </w:tc>
        <w:tc>
          <w:tcPr>
            <w:tcW w:w="923" w:type="dxa"/>
          </w:tcPr>
          <w:p w14:paraId="51C407F0" w14:textId="1C5838A2"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0.30</w:t>
            </w:r>
          </w:p>
        </w:tc>
        <w:tc>
          <w:tcPr>
            <w:tcW w:w="785" w:type="dxa"/>
          </w:tcPr>
          <w:p w14:paraId="68715C66" w14:textId="7F816654"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0.39</w:t>
            </w:r>
          </w:p>
        </w:tc>
        <w:tc>
          <w:tcPr>
            <w:cnfStyle w:val="000100000000" w:firstRow="0" w:lastRow="0" w:firstColumn="0" w:lastColumn="1" w:oddVBand="0" w:evenVBand="0" w:oddHBand="0" w:evenHBand="0" w:firstRowFirstColumn="0" w:firstRowLastColumn="0" w:lastRowFirstColumn="0" w:lastRowLastColumn="0"/>
            <w:tcW w:w="932" w:type="dxa"/>
          </w:tcPr>
          <w:p w14:paraId="5FF2A991" w14:textId="0ABEE43E" w:rsidR="0010440F" w:rsidRDefault="0010440F" w:rsidP="0010440F">
            <w:pPr>
              <w:rPr>
                <w:rStyle w:val="md-plain"/>
                <w:sz w:val="24"/>
                <w:szCs w:val="32"/>
              </w:rPr>
            </w:pPr>
            <w:r>
              <w:rPr>
                <w:rStyle w:val="md-plain"/>
                <w:sz w:val="24"/>
                <w:szCs w:val="32"/>
              </w:rPr>
              <w:t>0.0</w:t>
            </w:r>
            <w:r w:rsidR="00B45015">
              <w:rPr>
                <w:rStyle w:val="md-plain"/>
                <w:sz w:val="24"/>
                <w:szCs w:val="32"/>
              </w:rPr>
              <w:t>230</w:t>
            </w:r>
          </w:p>
        </w:tc>
      </w:tr>
      <w:tr w:rsidR="0010440F" w14:paraId="424378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4AE47FC" w14:textId="0042A5B7" w:rsidR="0010440F" w:rsidRDefault="0010440F" w:rsidP="0010440F">
            <w:pPr>
              <w:rPr>
                <w:rStyle w:val="md-plain"/>
                <w:sz w:val="24"/>
                <w:szCs w:val="32"/>
              </w:rPr>
            </w:pPr>
            <w:proofErr w:type="spellStart"/>
            <w:r>
              <w:rPr>
                <w:rStyle w:val="md-plain"/>
                <w:sz w:val="24"/>
                <w:szCs w:val="32"/>
              </w:rPr>
              <w:t>MNB_topics</w:t>
            </w:r>
            <w:proofErr w:type="spellEnd"/>
          </w:p>
        </w:tc>
        <w:tc>
          <w:tcPr>
            <w:tcW w:w="581" w:type="dxa"/>
          </w:tcPr>
          <w:p w14:paraId="0D0C6D2F" w14:textId="17DBFD41"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30C5675C" w14:textId="6D8F5AB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713" w:type="dxa"/>
          </w:tcPr>
          <w:p w14:paraId="201B129C" w14:textId="2F97035D"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9A5AA83" w14:textId="4F68C25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19" w:type="dxa"/>
          </w:tcPr>
          <w:p w14:paraId="738B3423" w14:textId="00F4E00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764" w:type="dxa"/>
          </w:tcPr>
          <w:p w14:paraId="3E5C06AB" w14:textId="4D43EEA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45" w:type="dxa"/>
          </w:tcPr>
          <w:p w14:paraId="6B78B3F2" w14:textId="42280CCF"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26" w:type="dxa"/>
          </w:tcPr>
          <w:p w14:paraId="109C455A" w14:textId="15803BB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0.14</w:t>
            </w:r>
          </w:p>
        </w:tc>
        <w:tc>
          <w:tcPr>
            <w:tcW w:w="689" w:type="dxa"/>
          </w:tcPr>
          <w:p w14:paraId="561D39AD" w14:textId="737F9F2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0.23</w:t>
            </w:r>
          </w:p>
        </w:tc>
        <w:tc>
          <w:tcPr>
            <w:tcW w:w="842" w:type="dxa"/>
          </w:tcPr>
          <w:p w14:paraId="3A3A9397" w14:textId="020902BF"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0.23</w:t>
            </w:r>
          </w:p>
        </w:tc>
        <w:tc>
          <w:tcPr>
            <w:tcW w:w="923" w:type="dxa"/>
          </w:tcPr>
          <w:p w14:paraId="743CD75A" w14:textId="2EBB04C6"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0.14</w:t>
            </w:r>
          </w:p>
        </w:tc>
        <w:tc>
          <w:tcPr>
            <w:tcW w:w="785" w:type="dxa"/>
          </w:tcPr>
          <w:p w14:paraId="5D1E8D2E" w14:textId="57B2D9ED"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0.22</w:t>
            </w:r>
          </w:p>
        </w:tc>
        <w:tc>
          <w:tcPr>
            <w:cnfStyle w:val="000100000000" w:firstRow="0" w:lastRow="0" w:firstColumn="0" w:lastColumn="1" w:oddVBand="0" w:evenVBand="0" w:oddHBand="0" w:evenHBand="0" w:firstRowFirstColumn="0" w:firstRowLastColumn="0" w:lastRowFirstColumn="0" w:lastRowLastColumn="0"/>
            <w:tcW w:w="932" w:type="dxa"/>
          </w:tcPr>
          <w:p w14:paraId="781B16B8" w14:textId="5AB59164" w:rsidR="0010440F" w:rsidRDefault="0010440F" w:rsidP="0010440F">
            <w:pPr>
              <w:rPr>
                <w:rStyle w:val="md-plain"/>
                <w:sz w:val="24"/>
                <w:szCs w:val="32"/>
              </w:rPr>
            </w:pPr>
            <w:r>
              <w:rPr>
                <w:rStyle w:val="md-plain"/>
                <w:sz w:val="24"/>
                <w:szCs w:val="32"/>
              </w:rPr>
              <w:t>0.0</w:t>
            </w:r>
            <w:r w:rsidR="00B45015">
              <w:rPr>
                <w:rStyle w:val="md-plain"/>
                <w:sz w:val="24"/>
                <w:szCs w:val="32"/>
              </w:rPr>
              <w:t>190</w:t>
            </w:r>
          </w:p>
        </w:tc>
      </w:tr>
      <w:tr w:rsidR="00B3440E" w14:paraId="256434E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6C651CA" w14:textId="7748C650" w:rsidR="0010440F" w:rsidRDefault="0010440F" w:rsidP="0010440F">
            <w:pPr>
              <w:rPr>
                <w:rStyle w:val="md-plain"/>
                <w:sz w:val="24"/>
                <w:szCs w:val="32"/>
              </w:rPr>
            </w:pPr>
            <w:proofErr w:type="spellStart"/>
            <w:r>
              <w:rPr>
                <w:rStyle w:val="md-plain"/>
                <w:sz w:val="24"/>
                <w:szCs w:val="32"/>
              </w:rPr>
              <w:t>MNB_topics</w:t>
            </w:r>
            <w:proofErr w:type="spellEnd"/>
          </w:p>
        </w:tc>
        <w:tc>
          <w:tcPr>
            <w:tcW w:w="581" w:type="dxa"/>
          </w:tcPr>
          <w:p w14:paraId="513C6DE0" w14:textId="3DECDAB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16500CC2" w14:textId="428F1E1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713" w:type="dxa"/>
          </w:tcPr>
          <w:p w14:paraId="180634E9" w14:textId="0782CF2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41289E98" w14:textId="40528AE6"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19" w:type="dxa"/>
          </w:tcPr>
          <w:p w14:paraId="4E58FFCA" w14:textId="39A7711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0.50</w:t>
            </w:r>
          </w:p>
        </w:tc>
        <w:tc>
          <w:tcPr>
            <w:tcW w:w="764" w:type="dxa"/>
          </w:tcPr>
          <w:p w14:paraId="4759C8AA" w14:textId="67A99F5F"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0.54</w:t>
            </w:r>
          </w:p>
        </w:tc>
        <w:tc>
          <w:tcPr>
            <w:tcW w:w="745" w:type="dxa"/>
          </w:tcPr>
          <w:p w14:paraId="5A740B41" w14:textId="7153E59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26" w:type="dxa"/>
          </w:tcPr>
          <w:p w14:paraId="30E0B33A" w14:textId="3A9AAE4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0.37</w:t>
            </w:r>
          </w:p>
        </w:tc>
        <w:tc>
          <w:tcPr>
            <w:tcW w:w="689" w:type="dxa"/>
          </w:tcPr>
          <w:p w14:paraId="37488027" w14:textId="5B1D12C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0.52</w:t>
            </w:r>
          </w:p>
        </w:tc>
        <w:tc>
          <w:tcPr>
            <w:tcW w:w="842" w:type="dxa"/>
          </w:tcPr>
          <w:p w14:paraId="736927F7" w14:textId="0566BB49"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0.52</w:t>
            </w:r>
          </w:p>
        </w:tc>
        <w:tc>
          <w:tcPr>
            <w:tcW w:w="923" w:type="dxa"/>
          </w:tcPr>
          <w:p w14:paraId="242F19BB" w14:textId="512B8236"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0.40</w:t>
            </w:r>
          </w:p>
        </w:tc>
        <w:tc>
          <w:tcPr>
            <w:tcW w:w="785" w:type="dxa"/>
          </w:tcPr>
          <w:p w14:paraId="3DFADD19" w14:textId="0D2F2F48"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0.51</w:t>
            </w:r>
          </w:p>
        </w:tc>
        <w:tc>
          <w:tcPr>
            <w:cnfStyle w:val="000100000000" w:firstRow="0" w:lastRow="0" w:firstColumn="0" w:lastColumn="1" w:oddVBand="0" w:evenVBand="0" w:oddHBand="0" w:evenHBand="0" w:firstRowFirstColumn="0" w:firstRowLastColumn="0" w:lastRowFirstColumn="0" w:lastRowLastColumn="0"/>
            <w:tcW w:w="932" w:type="dxa"/>
          </w:tcPr>
          <w:p w14:paraId="5C00CA78" w14:textId="5215F92C" w:rsidR="0010440F" w:rsidRDefault="0010440F" w:rsidP="0010440F">
            <w:pPr>
              <w:rPr>
                <w:rStyle w:val="md-plain"/>
                <w:sz w:val="24"/>
                <w:szCs w:val="32"/>
              </w:rPr>
            </w:pPr>
            <w:r>
              <w:rPr>
                <w:rStyle w:val="md-plain"/>
                <w:sz w:val="24"/>
                <w:szCs w:val="32"/>
              </w:rPr>
              <w:t>0.0</w:t>
            </w:r>
            <w:r w:rsidR="00F02F2A">
              <w:rPr>
                <w:rStyle w:val="md-plain"/>
                <w:sz w:val="24"/>
                <w:szCs w:val="32"/>
              </w:rPr>
              <w:t>310</w:t>
            </w:r>
          </w:p>
        </w:tc>
      </w:tr>
      <w:tr w:rsidR="00B3440E" w14:paraId="70FB20A2"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0FA641CC" w14:textId="3045252A" w:rsidR="0010440F" w:rsidRDefault="0010440F" w:rsidP="0010440F">
            <w:pPr>
              <w:rPr>
                <w:rStyle w:val="md-plain"/>
                <w:sz w:val="24"/>
                <w:szCs w:val="32"/>
              </w:rPr>
            </w:pPr>
            <w:proofErr w:type="spellStart"/>
            <w:r>
              <w:rPr>
                <w:rStyle w:val="md-plain"/>
                <w:sz w:val="24"/>
                <w:szCs w:val="32"/>
              </w:rPr>
              <w:t>MNB_topics</w:t>
            </w:r>
            <w:proofErr w:type="spellEnd"/>
          </w:p>
        </w:tc>
        <w:tc>
          <w:tcPr>
            <w:tcW w:w="581" w:type="dxa"/>
          </w:tcPr>
          <w:p w14:paraId="7836E3A2" w14:textId="67AF773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CC7A45A" w14:textId="517DC40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713" w:type="dxa"/>
          </w:tcPr>
          <w:p w14:paraId="41F8FD1E" w14:textId="60D6708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08133B72" w14:textId="1DA89E8D"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19" w:type="dxa"/>
          </w:tcPr>
          <w:p w14:paraId="64DC4C32" w14:textId="68D74C1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0.22</w:t>
            </w:r>
          </w:p>
        </w:tc>
        <w:tc>
          <w:tcPr>
            <w:tcW w:w="764" w:type="dxa"/>
          </w:tcPr>
          <w:p w14:paraId="7263F473" w14:textId="268E98B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0.34</w:t>
            </w:r>
          </w:p>
        </w:tc>
        <w:tc>
          <w:tcPr>
            <w:tcW w:w="745" w:type="dxa"/>
          </w:tcPr>
          <w:p w14:paraId="7FA5DB41" w14:textId="4784C10D"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26" w:type="dxa"/>
          </w:tcPr>
          <w:p w14:paraId="18D95A01" w14:textId="4AEEE82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0.20</w:t>
            </w:r>
          </w:p>
        </w:tc>
        <w:tc>
          <w:tcPr>
            <w:tcW w:w="689" w:type="dxa"/>
          </w:tcPr>
          <w:p w14:paraId="655EA8E9" w14:textId="4A4C6D71"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0.35</w:t>
            </w:r>
          </w:p>
        </w:tc>
        <w:tc>
          <w:tcPr>
            <w:tcW w:w="842" w:type="dxa"/>
          </w:tcPr>
          <w:p w14:paraId="7B82D698" w14:textId="710F6303"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0.35</w:t>
            </w:r>
          </w:p>
        </w:tc>
        <w:tc>
          <w:tcPr>
            <w:tcW w:w="923" w:type="dxa"/>
          </w:tcPr>
          <w:p w14:paraId="656F9142" w14:textId="7656578F"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0.20</w:t>
            </w:r>
          </w:p>
        </w:tc>
        <w:tc>
          <w:tcPr>
            <w:tcW w:w="785" w:type="dxa"/>
          </w:tcPr>
          <w:p w14:paraId="04247D8D" w14:textId="6969F152"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0.33</w:t>
            </w:r>
          </w:p>
        </w:tc>
        <w:tc>
          <w:tcPr>
            <w:cnfStyle w:val="000100000000" w:firstRow="0" w:lastRow="0" w:firstColumn="0" w:lastColumn="1" w:oddVBand="0" w:evenVBand="0" w:oddHBand="0" w:evenHBand="0" w:firstRowFirstColumn="0" w:firstRowLastColumn="0" w:lastRowFirstColumn="0" w:lastRowLastColumn="0"/>
            <w:tcW w:w="932" w:type="dxa"/>
          </w:tcPr>
          <w:p w14:paraId="06F14545" w14:textId="7468E9F0" w:rsidR="0010440F" w:rsidRDefault="0010440F" w:rsidP="0010440F">
            <w:pPr>
              <w:rPr>
                <w:rStyle w:val="md-plain"/>
                <w:sz w:val="24"/>
                <w:szCs w:val="32"/>
              </w:rPr>
            </w:pPr>
            <w:r>
              <w:rPr>
                <w:rStyle w:val="md-plain"/>
                <w:sz w:val="24"/>
                <w:szCs w:val="32"/>
              </w:rPr>
              <w:t>0.0</w:t>
            </w:r>
            <w:r w:rsidR="00F02F2A">
              <w:rPr>
                <w:rStyle w:val="md-plain"/>
                <w:sz w:val="24"/>
                <w:szCs w:val="32"/>
              </w:rPr>
              <w:t>180</w:t>
            </w:r>
          </w:p>
        </w:tc>
      </w:tr>
      <w:tr w:rsidR="00B3440E" w14:paraId="0D40F72A"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75DB80C1" w14:textId="638C721E" w:rsidR="0010440F" w:rsidRDefault="0010440F" w:rsidP="0010440F">
            <w:pPr>
              <w:rPr>
                <w:rStyle w:val="md-plain"/>
                <w:sz w:val="24"/>
                <w:szCs w:val="32"/>
              </w:rPr>
            </w:pPr>
            <w:proofErr w:type="spellStart"/>
            <w:r>
              <w:rPr>
                <w:rStyle w:val="md-plain"/>
                <w:sz w:val="24"/>
                <w:szCs w:val="32"/>
              </w:rPr>
              <w:t>DT_sentiment</w:t>
            </w:r>
            <w:proofErr w:type="spellEnd"/>
          </w:p>
        </w:tc>
        <w:tc>
          <w:tcPr>
            <w:tcW w:w="581" w:type="dxa"/>
          </w:tcPr>
          <w:p w14:paraId="00E76D5E" w14:textId="1E02E61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95B6F5D" w14:textId="7042614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13" w:type="dxa"/>
          </w:tcPr>
          <w:p w14:paraId="53CC0FD0" w14:textId="3D9B38A9"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56877960" w14:textId="06D9911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19" w:type="dxa"/>
          </w:tcPr>
          <w:p w14:paraId="26483769" w14:textId="639F4C09"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0.61</w:t>
            </w:r>
          </w:p>
        </w:tc>
        <w:tc>
          <w:tcPr>
            <w:tcW w:w="764" w:type="dxa"/>
          </w:tcPr>
          <w:p w14:paraId="3B828153" w14:textId="7134CFB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0.69</w:t>
            </w:r>
          </w:p>
        </w:tc>
        <w:tc>
          <w:tcPr>
            <w:tcW w:w="745" w:type="dxa"/>
          </w:tcPr>
          <w:p w14:paraId="18A82040" w14:textId="121135D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26" w:type="dxa"/>
          </w:tcPr>
          <w:p w14:paraId="04E9FB97" w14:textId="394A252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0.49</w:t>
            </w:r>
          </w:p>
        </w:tc>
        <w:tc>
          <w:tcPr>
            <w:tcW w:w="689" w:type="dxa"/>
          </w:tcPr>
          <w:p w14:paraId="1F657625" w14:textId="6C7F688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42" w:type="dxa"/>
          </w:tcPr>
          <w:p w14:paraId="12723C51" w14:textId="6ED9374A"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0.71</w:t>
            </w:r>
          </w:p>
        </w:tc>
        <w:tc>
          <w:tcPr>
            <w:tcW w:w="923" w:type="dxa"/>
          </w:tcPr>
          <w:p w14:paraId="43809EDB" w14:textId="1E2AF9A9"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0.51</w:t>
            </w:r>
          </w:p>
        </w:tc>
        <w:tc>
          <w:tcPr>
            <w:tcW w:w="785" w:type="dxa"/>
          </w:tcPr>
          <w:p w14:paraId="385B1093" w14:textId="71B891E5"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1897A927" w14:textId="50C205A9" w:rsidR="0010440F" w:rsidRDefault="0010440F" w:rsidP="0010440F">
            <w:pPr>
              <w:rPr>
                <w:rStyle w:val="md-plain"/>
                <w:sz w:val="24"/>
                <w:szCs w:val="32"/>
              </w:rPr>
            </w:pPr>
            <w:r>
              <w:rPr>
                <w:rStyle w:val="md-plain"/>
                <w:sz w:val="24"/>
                <w:szCs w:val="32"/>
              </w:rPr>
              <w:t>0.0320</w:t>
            </w:r>
          </w:p>
        </w:tc>
      </w:tr>
      <w:tr w:rsidR="0010440F" w14:paraId="08CDC01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3ADD794D" w14:textId="3E600DD2" w:rsidR="0010440F" w:rsidRDefault="0010440F" w:rsidP="0010440F">
            <w:pPr>
              <w:rPr>
                <w:rStyle w:val="md-plain"/>
                <w:sz w:val="24"/>
                <w:szCs w:val="32"/>
              </w:rPr>
            </w:pPr>
            <w:proofErr w:type="spellStart"/>
            <w:r>
              <w:rPr>
                <w:rStyle w:val="md-plain"/>
                <w:sz w:val="24"/>
                <w:szCs w:val="32"/>
              </w:rPr>
              <w:t>DT_sentiment</w:t>
            </w:r>
            <w:proofErr w:type="spellEnd"/>
          </w:p>
        </w:tc>
        <w:tc>
          <w:tcPr>
            <w:tcW w:w="581" w:type="dxa"/>
          </w:tcPr>
          <w:p w14:paraId="5D8353CA" w14:textId="05FEFA9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12325DE7" w14:textId="21DF7F3E"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713" w:type="dxa"/>
          </w:tcPr>
          <w:p w14:paraId="31492183" w14:textId="16213CF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5D977A13" w14:textId="142BFE7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19" w:type="dxa"/>
          </w:tcPr>
          <w:p w14:paraId="173322CA" w14:textId="76CCBF1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0.47</w:t>
            </w:r>
          </w:p>
        </w:tc>
        <w:tc>
          <w:tcPr>
            <w:tcW w:w="764" w:type="dxa"/>
          </w:tcPr>
          <w:p w14:paraId="1FCA6AD7" w14:textId="27CBBC3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0.64</w:t>
            </w:r>
          </w:p>
        </w:tc>
        <w:tc>
          <w:tcPr>
            <w:tcW w:w="745" w:type="dxa"/>
          </w:tcPr>
          <w:p w14:paraId="33716A36" w14:textId="4E010C68"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26" w:type="dxa"/>
          </w:tcPr>
          <w:p w14:paraId="2104649F" w14:textId="1945DDFB"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0.43</w:t>
            </w:r>
          </w:p>
        </w:tc>
        <w:tc>
          <w:tcPr>
            <w:tcW w:w="689" w:type="dxa"/>
          </w:tcPr>
          <w:p w14:paraId="4094FAC8" w14:textId="2861A4C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42" w:type="dxa"/>
          </w:tcPr>
          <w:p w14:paraId="2E65AE63" w14:textId="44FA26ED"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0.68</w:t>
            </w:r>
          </w:p>
        </w:tc>
        <w:tc>
          <w:tcPr>
            <w:tcW w:w="923" w:type="dxa"/>
          </w:tcPr>
          <w:p w14:paraId="0DDFDCBE" w14:textId="4BB42F62"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0.44</w:t>
            </w:r>
          </w:p>
        </w:tc>
        <w:tc>
          <w:tcPr>
            <w:tcW w:w="785" w:type="dxa"/>
          </w:tcPr>
          <w:p w14:paraId="60241128" w14:textId="5A8AA1E9"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2B304D8" w14:textId="13724349" w:rsidR="0010440F" w:rsidRDefault="0010440F" w:rsidP="0010440F">
            <w:pPr>
              <w:rPr>
                <w:rStyle w:val="md-plain"/>
                <w:sz w:val="24"/>
                <w:szCs w:val="32"/>
              </w:rPr>
            </w:pPr>
            <w:r>
              <w:rPr>
                <w:rStyle w:val="md-plain"/>
                <w:sz w:val="24"/>
                <w:szCs w:val="32"/>
              </w:rPr>
              <w:t>0.0180</w:t>
            </w:r>
          </w:p>
        </w:tc>
      </w:tr>
      <w:tr w:rsidR="00B3440E" w14:paraId="0345069F"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E84A46D" w14:textId="218C009E" w:rsidR="0010440F" w:rsidRDefault="0010440F" w:rsidP="0010440F">
            <w:pPr>
              <w:rPr>
                <w:rStyle w:val="md-plain"/>
                <w:sz w:val="24"/>
                <w:szCs w:val="32"/>
              </w:rPr>
            </w:pPr>
            <w:proofErr w:type="spellStart"/>
            <w:r>
              <w:rPr>
                <w:rStyle w:val="md-plain"/>
                <w:sz w:val="24"/>
                <w:szCs w:val="32"/>
              </w:rPr>
              <w:t>DT_sentiment</w:t>
            </w:r>
            <w:proofErr w:type="spellEnd"/>
          </w:p>
        </w:tc>
        <w:tc>
          <w:tcPr>
            <w:tcW w:w="581" w:type="dxa"/>
          </w:tcPr>
          <w:p w14:paraId="01A4C457" w14:textId="1300709D"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90CEFCF" w14:textId="12ECE7E4"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13" w:type="dxa"/>
          </w:tcPr>
          <w:p w14:paraId="7058A67F" w14:textId="2588D9C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3F85ABA" w14:textId="0E17EA8F"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19" w:type="dxa"/>
          </w:tcPr>
          <w:p w14:paraId="39BD41C0" w14:textId="468E311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0.60</w:t>
            </w:r>
          </w:p>
        </w:tc>
        <w:tc>
          <w:tcPr>
            <w:tcW w:w="764" w:type="dxa"/>
          </w:tcPr>
          <w:p w14:paraId="2C9034B9" w14:textId="57FD06B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0.69</w:t>
            </w:r>
          </w:p>
        </w:tc>
        <w:tc>
          <w:tcPr>
            <w:tcW w:w="745" w:type="dxa"/>
          </w:tcPr>
          <w:p w14:paraId="33436C1C" w14:textId="20F81E8F"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26" w:type="dxa"/>
          </w:tcPr>
          <w:p w14:paraId="3C972BEA" w14:textId="69B919A1"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0.51</w:t>
            </w:r>
          </w:p>
        </w:tc>
        <w:tc>
          <w:tcPr>
            <w:tcW w:w="689" w:type="dxa"/>
          </w:tcPr>
          <w:p w14:paraId="0E7C7D43" w14:textId="7D1932D7"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842" w:type="dxa"/>
          </w:tcPr>
          <w:p w14:paraId="58DE313B" w14:textId="4AC05DE3"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0.71</w:t>
            </w:r>
          </w:p>
        </w:tc>
        <w:tc>
          <w:tcPr>
            <w:tcW w:w="923" w:type="dxa"/>
          </w:tcPr>
          <w:p w14:paraId="5F137F9F" w14:textId="50DEAA00"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0.53</w:t>
            </w:r>
          </w:p>
        </w:tc>
        <w:tc>
          <w:tcPr>
            <w:tcW w:w="785" w:type="dxa"/>
          </w:tcPr>
          <w:p w14:paraId="0A13D2C7" w14:textId="092CA85B"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589D1DE" w14:textId="1143632F" w:rsidR="0010440F" w:rsidRDefault="0010440F" w:rsidP="0010440F">
            <w:pPr>
              <w:rPr>
                <w:rStyle w:val="md-plain"/>
                <w:sz w:val="24"/>
                <w:szCs w:val="32"/>
              </w:rPr>
            </w:pPr>
            <w:r>
              <w:rPr>
                <w:rStyle w:val="md-plain"/>
                <w:sz w:val="24"/>
                <w:szCs w:val="32"/>
              </w:rPr>
              <w:t>0.0490</w:t>
            </w:r>
          </w:p>
        </w:tc>
      </w:tr>
      <w:tr w:rsidR="00B3440E" w14:paraId="6646F8D8"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6D5BEF2E" w14:textId="6140B76C" w:rsidR="0010440F" w:rsidRDefault="0010440F" w:rsidP="0010440F">
            <w:pPr>
              <w:rPr>
                <w:rStyle w:val="md-plain"/>
                <w:sz w:val="24"/>
                <w:szCs w:val="32"/>
              </w:rPr>
            </w:pPr>
            <w:proofErr w:type="spellStart"/>
            <w:r>
              <w:rPr>
                <w:rStyle w:val="md-plain"/>
                <w:sz w:val="24"/>
                <w:szCs w:val="32"/>
              </w:rPr>
              <w:t>DT_sentiment</w:t>
            </w:r>
            <w:proofErr w:type="spellEnd"/>
          </w:p>
        </w:tc>
        <w:tc>
          <w:tcPr>
            <w:tcW w:w="581" w:type="dxa"/>
          </w:tcPr>
          <w:p w14:paraId="7AF39EC6" w14:textId="0AC990A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6F1EF91A" w14:textId="71BF88D8"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713" w:type="dxa"/>
          </w:tcPr>
          <w:p w14:paraId="12475F4C" w14:textId="5BF1C46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571F9C08" w14:textId="65094A1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19" w:type="dxa"/>
          </w:tcPr>
          <w:p w14:paraId="72B1CC4C" w14:textId="306CFD1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0.50</w:t>
            </w:r>
          </w:p>
        </w:tc>
        <w:tc>
          <w:tcPr>
            <w:tcW w:w="764" w:type="dxa"/>
          </w:tcPr>
          <w:p w14:paraId="29F7874E" w14:textId="603580C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0.64</w:t>
            </w:r>
          </w:p>
        </w:tc>
        <w:tc>
          <w:tcPr>
            <w:tcW w:w="745" w:type="dxa"/>
          </w:tcPr>
          <w:p w14:paraId="180E9361" w14:textId="7F99C84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26" w:type="dxa"/>
          </w:tcPr>
          <w:p w14:paraId="0238B421" w14:textId="49A4326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0.45</w:t>
            </w:r>
          </w:p>
        </w:tc>
        <w:tc>
          <w:tcPr>
            <w:tcW w:w="689" w:type="dxa"/>
          </w:tcPr>
          <w:p w14:paraId="5462F8D4" w14:textId="3B2EED6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42" w:type="dxa"/>
          </w:tcPr>
          <w:p w14:paraId="73F0C89D" w14:textId="1255E9DA"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0.69</w:t>
            </w:r>
          </w:p>
        </w:tc>
        <w:tc>
          <w:tcPr>
            <w:tcW w:w="923" w:type="dxa"/>
          </w:tcPr>
          <w:p w14:paraId="774D1995" w14:textId="04F8FF7B"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0.45</w:t>
            </w:r>
          </w:p>
        </w:tc>
        <w:tc>
          <w:tcPr>
            <w:tcW w:w="785" w:type="dxa"/>
          </w:tcPr>
          <w:p w14:paraId="63DB4E5B" w14:textId="5F6DB666"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6F59E22E" w14:textId="0EFB410C" w:rsidR="0010440F" w:rsidRDefault="0010440F" w:rsidP="0010440F">
            <w:pPr>
              <w:rPr>
                <w:rStyle w:val="md-plain"/>
                <w:sz w:val="24"/>
                <w:szCs w:val="32"/>
              </w:rPr>
            </w:pPr>
            <w:r>
              <w:rPr>
                <w:rStyle w:val="md-plain"/>
                <w:sz w:val="24"/>
                <w:szCs w:val="32"/>
              </w:rPr>
              <w:t>0.0250</w:t>
            </w:r>
          </w:p>
        </w:tc>
      </w:tr>
      <w:tr w:rsidR="00B3440E" w14:paraId="162B1F1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1ABBA96B" w14:textId="50B90CA2" w:rsidR="0010440F" w:rsidRDefault="0010440F" w:rsidP="0010440F">
            <w:pPr>
              <w:rPr>
                <w:rStyle w:val="md-plain"/>
                <w:sz w:val="24"/>
                <w:szCs w:val="32"/>
              </w:rPr>
            </w:pPr>
            <w:proofErr w:type="spellStart"/>
            <w:r>
              <w:rPr>
                <w:rStyle w:val="md-plain"/>
                <w:sz w:val="24"/>
                <w:szCs w:val="32"/>
              </w:rPr>
              <w:t>BNB_sentiment</w:t>
            </w:r>
            <w:proofErr w:type="spellEnd"/>
          </w:p>
        </w:tc>
        <w:tc>
          <w:tcPr>
            <w:tcW w:w="581" w:type="dxa"/>
          </w:tcPr>
          <w:p w14:paraId="2C5F2F36" w14:textId="662670B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5AA2ED14" w14:textId="6BBE78A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713" w:type="dxa"/>
          </w:tcPr>
          <w:p w14:paraId="376DF687" w14:textId="0527F25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10975FDA" w14:textId="6888D2B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19" w:type="dxa"/>
          </w:tcPr>
          <w:p w14:paraId="1A44FAA0" w14:textId="6407970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0.67</w:t>
            </w:r>
          </w:p>
        </w:tc>
        <w:tc>
          <w:tcPr>
            <w:tcW w:w="764" w:type="dxa"/>
          </w:tcPr>
          <w:p w14:paraId="634F8A17" w14:textId="1239F9B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745" w:type="dxa"/>
          </w:tcPr>
          <w:p w14:paraId="7D717682" w14:textId="552E3D0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26" w:type="dxa"/>
          </w:tcPr>
          <w:p w14:paraId="04DC577C" w14:textId="69E7CA98"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0.54</w:t>
            </w:r>
          </w:p>
        </w:tc>
        <w:tc>
          <w:tcPr>
            <w:tcW w:w="689" w:type="dxa"/>
          </w:tcPr>
          <w:p w14:paraId="1414E613" w14:textId="7C542AFE"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0.73</w:t>
            </w:r>
          </w:p>
        </w:tc>
        <w:tc>
          <w:tcPr>
            <w:tcW w:w="842" w:type="dxa"/>
          </w:tcPr>
          <w:p w14:paraId="00CB18F5" w14:textId="44024331"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0.73</w:t>
            </w:r>
          </w:p>
        </w:tc>
        <w:tc>
          <w:tcPr>
            <w:tcW w:w="923" w:type="dxa"/>
          </w:tcPr>
          <w:p w14:paraId="0A892F5F" w14:textId="25D87E74"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0.57</w:t>
            </w:r>
          </w:p>
        </w:tc>
        <w:tc>
          <w:tcPr>
            <w:tcW w:w="785" w:type="dxa"/>
          </w:tcPr>
          <w:p w14:paraId="4BEB041D" w14:textId="7D77DED6"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0.71</w:t>
            </w:r>
          </w:p>
        </w:tc>
        <w:tc>
          <w:tcPr>
            <w:cnfStyle w:val="000100000000" w:firstRow="0" w:lastRow="0" w:firstColumn="0" w:lastColumn="1" w:oddVBand="0" w:evenVBand="0" w:oddHBand="0" w:evenHBand="0" w:firstRowFirstColumn="0" w:firstRowLastColumn="0" w:lastRowFirstColumn="0" w:lastRowLastColumn="0"/>
            <w:tcW w:w="932" w:type="dxa"/>
          </w:tcPr>
          <w:p w14:paraId="12099F26" w14:textId="70D9DD84" w:rsidR="0010440F" w:rsidRDefault="0010440F" w:rsidP="0010440F">
            <w:pPr>
              <w:rPr>
                <w:rStyle w:val="md-plain"/>
                <w:sz w:val="24"/>
                <w:szCs w:val="32"/>
              </w:rPr>
            </w:pPr>
            <w:r>
              <w:rPr>
                <w:rStyle w:val="md-plain"/>
                <w:sz w:val="24"/>
                <w:szCs w:val="32"/>
              </w:rPr>
              <w:t>0.0</w:t>
            </w:r>
            <w:r w:rsidR="0099042F">
              <w:rPr>
                <w:rStyle w:val="md-plain"/>
                <w:sz w:val="24"/>
                <w:szCs w:val="32"/>
              </w:rPr>
              <w:t>260</w:t>
            </w:r>
          </w:p>
        </w:tc>
      </w:tr>
      <w:tr w:rsidR="0010440F" w14:paraId="021A176B"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4096169D" w14:textId="4CC96B4D" w:rsidR="0010440F" w:rsidRDefault="0010440F" w:rsidP="0010440F">
            <w:pPr>
              <w:rPr>
                <w:rStyle w:val="md-plain"/>
                <w:sz w:val="24"/>
                <w:szCs w:val="32"/>
              </w:rPr>
            </w:pPr>
            <w:proofErr w:type="spellStart"/>
            <w:r>
              <w:rPr>
                <w:rStyle w:val="md-plain"/>
                <w:sz w:val="24"/>
                <w:szCs w:val="32"/>
              </w:rPr>
              <w:t>BNB_sentiment</w:t>
            </w:r>
            <w:proofErr w:type="spellEnd"/>
          </w:p>
        </w:tc>
        <w:tc>
          <w:tcPr>
            <w:tcW w:w="581" w:type="dxa"/>
          </w:tcPr>
          <w:p w14:paraId="58EE6D1C" w14:textId="66264E5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DDCB079" w14:textId="6698A351"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713" w:type="dxa"/>
          </w:tcPr>
          <w:p w14:paraId="266B01FA" w14:textId="08BE455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72379C7F" w14:textId="067748E4"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19" w:type="dxa"/>
          </w:tcPr>
          <w:p w14:paraId="5A7BBBAE" w14:textId="29341956"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0.57</w:t>
            </w:r>
          </w:p>
        </w:tc>
        <w:tc>
          <w:tcPr>
            <w:tcW w:w="764" w:type="dxa"/>
          </w:tcPr>
          <w:p w14:paraId="57DBF2AD" w14:textId="4EBCCF2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45" w:type="dxa"/>
          </w:tcPr>
          <w:p w14:paraId="2BF9C957" w14:textId="3C642658"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26" w:type="dxa"/>
          </w:tcPr>
          <w:p w14:paraId="28ADD710" w14:textId="691FDEA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0.50</w:t>
            </w:r>
          </w:p>
        </w:tc>
        <w:tc>
          <w:tcPr>
            <w:tcW w:w="689" w:type="dxa"/>
          </w:tcPr>
          <w:p w14:paraId="30204D17" w14:textId="06AC861B"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0.70</w:t>
            </w:r>
          </w:p>
        </w:tc>
        <w:tc>
          <w:tcPr>
            <w:tcW w:w="842" w:type="dxa"/>
          </w:tcPr>
          <w:p w14:paraId="623A41BF" w14:textId="23A17574"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0.70</w:t>
            </w:r>
          </w:p>
        </w:tc>
        <w:tc>
          <w:tcPr>
            <w:tcW w:w="923" w:type="dxa"/>
          </w:tcPr>
          <w:p w14:paraId="6FF926C8" w14:textId="0423AD19"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0.52</w:t>
            </w:r>
          </w:p>
        </w:tc>
        <w:tc>
          <w:tcPr>
            <w:tcW w:w="785" w:type="dxa"/>
          </w:tcPr>
          <w:p w14:paraId="4451C429" w14:textId="67B45645"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0.68</w:t>
            </w:r>
          </w:p>
        </w:tc>
        <w:tc>
          <w:tcPr>
            <w:cnfStyle w:val="000100000000" w:firstRow="0" w:lastRow="0" w:firstColumn="0" w:lastColumn="1" w:oddVBand="0" w:evenVBand="0" w:oddHBand="0" w:evenHBand="0" w:firstRowFirstColumn="0" w:firstRowLastColumn="0" w:lastRowFirstColumn="0" w:lastRowLastColumn="0"/>
            <w:tcW w:w="932" w:type="dxa"/>
          </w:tcPr>
          <w:p w14:paraId="0FDF3C54" w14:textId="006B1E49" w:rsidR="0010440F" w:rsidRDefault="0010440F" w:rsidP="0010440F">
            <w:pPr>
              <w:rPr>
                <w:rStyle w:val="md-plain"/>
                <w:sz w:val="24"/>
                <w:szCs w:val="32"/>
              </w:rPr>
            </w:pPr>
            <w:r>
              <w:rPr>
                <w:rStyle w:val="md-plain"/>
                <w:sz w:val="24"/>
                <w:szCs w:val="32"/>
              </w:rPr>
              <w:t>0.</w:t>
            </w:r>
            <w:r w:rsidR="0099042F">
              <w:rPr>
                <w:rStyle w:val="md-plain"/>
                <w:sz w:val="24"/>
                <w:szCs w:val="32"/>
              </w:rPr>
              <w:t>0150</w:t>
            </w:r>
          </w:p>
        </w:tc>
      </w:tr>
      <w:tr w:rsidR="00B3440E" w14:paraId="66A4DE4D"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129A445" w14:textId="22329985" w:rsidR="0010440F" w:rsidRDefault="0010440F" w:rsidP="0010440F">
            <w:pPr>
              <w:rPr>
                <w:rStyle w:val="md-plain"/>
                <w:sz w:val="24"/>
                <w:szCs w:val="32"/>
              </w:rPr>
            </w:pPr>
            <w:proofErr w:type="spellStart"/>
            <w:r>
              <w:rPr>
                <w:rStyle w:val="md-plain"/>
                <w:sz w:val="24"/>
                <w:szCs w:val="32"/>
              </w:rPr>
              <w:t>BNB_sentiment</w:t>
            </w:r>
            <w:proofErr w:type="spellEnd"/>
          </w:p>
        </w:tc>
        <w:tc>
          <w:tcPr>
            <w:tcW w:w="581" w:type="dxa"/>
          </w:tcPr>
          <w:p w14:paraId="758FB0AC" w14:textId="0A383A64"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2479ACE0" w14:textId="2A24D536"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13" w:type="dxa"/>
          </w:tcPr>
          <w:p w14:paraId="6AE9C08C" w14:textId="62144C0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248CBD63" w14:textId="3FB4EF4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19" w:type="dxa"/>
          </w:tcPr>
          <w:p w14:paraId="464A42A0" w14:textId="1B4D1925"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0.70</w:t>
            </w:r>
          </w:p>
        </w:tc>
        <w:tc>
          <w:tcPr>
            <w:tcW w:w="764" w:type="dxa"/>
          </w:tcPr>
          <w:p w14:paraId="29EACECA" w14:textId="77CA4E7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0.75</w:t>
            </w:r>
          </w:p>
        </w:tc>
        <w:tc>
          <w:tcPr>
            <w:tcW w:w="745" w:type="dxa"/>
          </w:tcPr>
          <w:p w14:paraId="300BECFB" w14:textId="2730597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26" w:type="dxa"/>
          </w:tcPr>
          <w:p w14:paraId="548F2B9B" w14:textId="04E5BD7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0.63</w:t>
            </w:r>
          </w:p>
        </w:tc>
        <w:tc>
          <w:tcPr>
            <w:tcW w:w="689" w:type="dxa"/>
          </w:tcPr>
          <w:p w14:paraId="1388ABA8" w14:textId="7CA17841"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842" w:type="dxa"/>
          </w:tcPr>
          <w:p w14:paraId="7D2E1768" w14:textId="598F5E82"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0.76</w:t>
            </w:r>
          </w:p>
        </w:tc>
        <w:tc>
          <w:tcPr>
            <w:tcW w:w="923" w:type="dxa"/>
          </w:tcPr>
          <w:p w14:paraId="6C44E6A4" w14:textId="6C2975AB"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0.65</w:t>
            </w:r>
          </w:p>
        </w:tc>
        <w:tc>
          <w:tcPr>
            <w:tcW w:w="785" w:type="dxa"/>
          </w:tcPr>
          <w:p w14:paraId="2A511724" w14:textId="0D94162A"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0.75</w:t>
            </w:r>
          </w:p>
        </w:tc>
        <w:tc>
          <w:tcPr>
            <w:cnfStyle w:val="000100000000" w:firstRow="0" w:lastRow="0" w:firstColumn="0" w:lastColumn="1" w:oddVBand="0" w:evenVBand="0" w:oddHBand="0" w:evenHBand="0" w:firstRowFirstColumn="0" w:firstRowLastColumn="0" w:lastRowFirstColumn="0" w:lastRowLastColumn="0"/>
            <w:tcW w:w="932" w:type="dxa"/>
          </w:tcPr>
          <w:p w14:paraId="03F199C5" w14:textId="7E6EBB84" w:rsidR="0010440F" w:rsidRDefault="0010440F" w:rsidP="0010440F">
            <w:pPr>
              <w:rPr>
                <w:rStyle w:val="md-plain"/>
                <w:sz w:val="24"/>
                <w:szCs w:val="32"/>
              </w:rPr>
            </w:pPr>
            <w:r>
              <w:rPr>
                <w:rStyle w:val="md-plain"/>
                <w:sz w:val="24"/>
                <w:szCs w:val="32"/>
              </w:rPr>
              <w:t>0.</w:t>
            </w:r>
            <w:r w:rsidR="00225077">
              <w:rPr>
                <w:rStyle w:val="md-plain"/>
                <w:sz w:val="24"/>
                <w:szCs w:val="32"/>
              </w:rPr>
              <w:t>0270</w:t>
            </w:r>
          </w:p>
        </w:tc>
      </w:tr>
      <w:tr w:rsidR="00B3440E" w14:paraId="6BF9185C"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2DEF7A9" w14:textId="28B41C13" w:rsidR="0010440F" w:rsidRDefault="0010440F" w:rsidP="0010440F">
            <w:pPr>
              <w:rPr>
                <w:rStyle w:val="md-plain"/>
                <w:sz w:val="24"/>
                <w:szCs w:val="32"/>
              </w:rPr>
            </w:pPr>
            <w:proofErr w:type="spellStart"/>
            <w:r>
              <w:rPr>
                <w:rStyle w:val="md-plain"/>
                <w:sz w:val="24"/>
                <w:szCs w:val="32"/>
              </w:rPr>
              <w:t>BNB_sentiment</w:t>
            </w:r>
            <w:proofErr w:type="spellEnd"/>
          </w:p>
        </w:tc>
        <w:tc>
          <w:tcPr>
            <w:tcW w:w="581" w:type="dxa"/>
          </w:tcPr>
          <w:p w14:paraId="0ECFDBE0" w14:textId="20A5DFCB"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5732CCCE" w14:textId="16872EE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713" w:type="dxa"/>
          </w:tcPr>
          <w:p w14:paraId="52E7F006" w14:textId="5B1E8085"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26EFF351" w14:textId="3C356826"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19" w:type="dxa"/>
          </w:tcPr>
          <w:p w14:paraId="5E563BCC" w14:textId="67E960FB"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0.59</w:t>
            </w:r>
          </w:p>
        </w:tc>
        <w:tc>
          <w:tcPr>
            <w:tcW w:w="764" w:type="dxa"/>
          </w:tcPr>
          <w:p w14:paraId="2D40E4FE" w14:textId="7F3A5B9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0.669</w:t>
            </w:r>
          </w:p>
        </w:tc>
        <w:tc>
          <w:tcPr>
            <w:tcW w:w="745" w:type="dxa"/>
          </w:tcPr>
          <w:p w14:paraId="2D9D9C9F" w14:textId="7CD8AAF6"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26" w:type="dxa"/>
          </w:tcPr>
          <w:p w14:paraId="128E4A05" w14:textId="1F2389FE"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0.55</w:t>
            </w:r>
          </w:p>
        </w:tc>
        <w:tc>
          <w:tcPr>
            <w:tcW w:w="689" w:type="dxa"/>
          </w:tcPr>
          <w:p w14:paraId="77BA5584" w14:textId="31719B08"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42" w:type="dxa"/>
          </w:tcPr>
          <w:p w14:paraId="426F8F88" w14:textId="6E555FDD"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0.69</w:t>
            </w:r>
          </w:p>
        </w:tc>
        <w:tc>
          <w:tcPr>
            <w:tcW w:w="923" w:type="dxa"/>
          </w:tcPr>
          <w:p w14:paraId="4CE22182" w14:textId="5C4B98F2"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0.56</w:t>
            </w:r>
          </w:p>
        </w:tc>
        <w:tc>
          <w:tcPr>
            <w:tcW w:w="785" w:type="dxa"/>
          </w:tcPr>
          <w:p w14:paraId="1A2C4E8C" w14:textId="5B3758E6"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0.69</w:t>
            </w:r>
          </w:p>
        </w:tc>
        <w:tc>
          <w:tcPr>
            <w:cnfStyle w:val="000100000000" w:firstRow="0" w:lastRow="0" w:firstColumn="0" w:lastColumn="1" w:oddVBand="0" w:evenVBand="0" w:oddHBand="0" w:evenHBand="0" w:firstRowFirstColumn="0" w:firstRowLastColumn="0" w:lastRowFirstColumn="0" w:lastRowLastColumn="0"/>
            <w:tcW w:w="932" w:type="dxa"/>
          </w:tcPr>
          <w:p w14:paraId="30CE0DED" w14:textId="6C3C834D" w:rsidR="0010440F" w:rsidRDefault="0010440F" w:rsidP="0010440F">
            <w:pPr>
              <w:rPr>
                <w:rStyle w:val="md-plain"/>
                <w:sz w:val="24"/>
                <w:szCs w:val="32"/>
              </w:rPr>
            </w:pPr>
            <w:r>
              <w:rPr>
                <w:rStyle w:val="md-plain"/>
                <w:sz w:val="24"/>
                <w:szCs w:val="32"/>
              </w:rPr>
              <w:t>0.0</w:t>
            </w:r>
            <w:r w:rsidR="00225077">
              <w:rPr>
                <w:rStyle w:val="md-plain"/>
                <w:sz w:val="24"/>
                <w:szCs w:val="32"/>
              </w:rPr>
              <w:t>180</w:t>
            </w:r>
          </w:p>
        </w:tc>
      </w:tr>
      <w:tr w:rsidR="00B3440E" w14:paraId="109C2FB7"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49BDB08D" w14:textId="6AA8A3C1" w:rsidR="0010440F" w:rsidRDefault="0010440F" w:rsidP="0010440F">
            <w:pPr>
              <w:rPr>
                <w:rStyle w:val="md-plain"/>
                <w:sz w:val="24"/>
                <w:szCs w:val="32"/>
              </w:rPr>
            </w:pPr>
            <w:proofErr w:type="spellStart"/>
            <w:r>
              <w:rPr>
                <w:rStyle w:val="md-plain"/>
                <w:sz w:val="24"/>
                <w:szCs w:val="32"/>
              </w:rPr>
              <w:t>MNB_sentiment</w:t>
            </w:r>
            <w:proofErr w:type="spellEnd"/>
          </w:p>
        </w:tc>
        <w:tc>
          <w:tcPr>
            <w:tcW w:w="581" w:type="dxa"/>
          </w:tcPr>
          <w:p w14:paraId="0D2AE1C6" w14:textId="7DD96DC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100</w:t>
            </w:r>
          </w:p>
        </w:tc>
        <w:tc>
          <w:tcPr>
            <w:tcW w:w="642" w:type="dxa"/>
          </w:tcPr>
          <w:p w14:paraId="412431FC" w14:textId="23441CAE"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713" w:type="dxa"/>
          </w:tcPr>
          <w:p w14:paraId="249E6E36" w14:textId="619D92CE"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6CF6C30A" w14:textId="5A9FF02C"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19" w:type="dxa"/>
          </w:tcPr>
          <w:p w14:paraId="51A54407" w14:textId="0BB5C401"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0.64</w:t>
            </w:r>
          </w:p>
        </w:tc>
        <w:tc>
          <w:tcPr>
            <w:tcW w:w="764" w:type="dxa"/>
          </w:tcPr>
          <w:p w14:paraId="4C2FA1E0" w14:textId="2BD67353"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45" w:type="dxa"/>
          </w:tcPr>
          <w:p w14:paraId="5A61E657" w14:textId="146E4B8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26" w:type="dxa"/>
          </w:tcPr>
          <w:p w14:paraId="78CE7AE2" w14:textId="4486EF59"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0.53</w:t>
            </w:r>
          </w:p>
        </w:tc>
        <w:tc>
          <w:tcPr>
            <w:tcW w:w="689" w:type="dxa"/>
          </w:tcPr>
          <w:p w14:paraId="244D23CB" w14:textId="5F68F600"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0.72</w:t>
            </w:r>
          </w:p>
        </w:tc>
        <w:tc>
          <w:tcPr>
            <w:tcW w:w="842" w:type="dxa"/>
          </w:tcPr>
          <w:p w14:paraId="3E62E79B" w14:textId="12A72405"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0.72</w:t>
            </w:r>
          </w:p>
        </w:tc>
        <w:tc>
          <w:tcPr>
            <w:tcW w:w="923" w:type="dxa"/>
          </w:tcPr>
          <w:p w14:paraId="735BFC5F" w14:textId="7D3B5134"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0.56</w:t>
            </w:r>
          </w:p>
        </w:tc>
        <w:tc>
          <w:tcPr>
            <w:tcW w:w="785" w:type="dxa"/>
          </w:tcPr>
          <w:p w14:paraId="2AEDCB43" w14:textId="707A97E9"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0.70</w:t>
            </w:r>
          </w:p>
        </w:tc>
        <w:tc>
          <w:tcPr>
            <w:cnfStyle w:val="000100000000" w:firstRow="0" w:lastRow="0" w:firstColumn="0" w:lastColumn="1" w:oddVBand="0" w:evenVBand="0" w:oddHBand="0" w:evenHBand="0" w:firstRowFirstColumn="0" w:firstRowLastColumn="0" w:lastRowFirstColumn="0" w:lastRowLastColumn="0"/>
            <w:tcW w:w="932" w:type="dxa"/>
          </w:tcPr>
          <w:p w14:paraId="7F9BA1D4" w14:textId="09516EAA" w:rsidR="0010440F" w:rsidRDefault="0010440F" w:rsidP="0010440F">
            <w:pPr>
              <w:rPr>
                <w:rStyle w:val="md-plain"/>
                <w:sz w:val="24"/>
                <w:szCs w:val="32"/>
              </w:rPr>
            </w:pPr>
            <w:r>
              <w:rPr>
                <w:rStyle w:val="md-plain"/>
                <w:sz w:val="24"/>
                <w:szCs w:val="32"/>
              </w:rPr>
              <w:t>0.0400</w:t>
            </w:r>
          </w:p>
        </w:tc>
      </w:tr>
      <w:tr w:rsidR="0010440F" w14:paraId="3DD0E054"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1BC8925B" w14:textId="3A5B86E6" w:rsidR="0010440F" w:rsidRDefault="0010440F" w:rsidP="0010440F">
            <w:pPr>
              <w:rPr>
                <w:rStyle w:val="md-plain"/>
                <w:sz w:val="24"/>
                <w:szCs w:val="32"/>
              </w:rPr>
            </w:pPr>
            <w:proofErr w:type="spellStart"/>
            <w:r>
              <w:rPr>
                <w:rStyle w:val="md-plain"/>
                <w:sz w:val="24"/>
                <w:szCs w:val="32"/>
              </w:rPr>
              <w:t>MNB_sentiment</w:t>
            </w:r>
            <w:proofErr w:type="spellEnd"/>
          </w:p>
        </w:tc>
        <w:tc>
          <w:tcPr>
            <w:tcW w:w="581" w:type="dxa"/>
          </w:tcPr>
          <w:p w14:paraId="78A3761C" w14:textId="1956073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100</w:t>
            </w:r>
          </w:p>
        </w:tc>
        <w:tc>
          <w:tcPr>
            <w:tcW w:w="642" w:type="dxa"/>
          </w:tcPr>
          <w:p w14:paraId="31F71432" w14:textId="25034C1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713" w:type="dxa"/>
          </w:tcPr>
          <w:p w14:paraId="6ECE9E19" w14:textId="7515C106"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0794206B" w14:textId="6033E9E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19" w:type="dxa"/>
          </w:tcPr>
          <w:p w14:paraId="58AC5BBF" w14:textId="7813FC76"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0.58</w:t>
            </w:r>
          </w:p>
        </w:tc>
        <w:tc>
          <w:tcPr>
            <w:tcW w:w="764" w:type="dxa"/>
          </w:tcPr>
          <w:p w14:paraId="67489509" w14:textId="62923C5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0.67</w:t>
            </w:r>
          </w:p>
        </w:tc>
        <w:tc>
          <w:tcPr>
            <w:tcW w:w="745" w:type="dxa"/>
          </w:tcPr>
          <w:p w14:paraId="668A74A0" w14:textId="3494D6B2"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26" w:type="dxa"/>
          </w:tcPr>
          <w:p w14:paraId="68A90FB7" w14:textId="62CE15FD"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0.48</w:t>
            </w:r>
          </w:p>
        </w:tc>
        <w:tc>
          <w:tcPr>
            <w:tcW w:w="689" w:type="dxa"/>
          </w:tcPr>
          <w:p w14:paraId="38CCC768" w14:textId="37C7A4E7"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0.69</w:t>
            </w:r>
          </w:p>
        </w:tc>
        <w:tc>
          <w:tcPr>
            <w:tcW w:w="842" w:type="dxa"/>
          </w:tcPr>
          <w:p w14:paraId="230AB826" w14:textId="43676543"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0.69</w:t>
            </w:r>
          </w:p>
        </w:tc>
        <w:tc>
          <w:tcPr>
            <w:tcW w:w="923" w:type="dxa"/>
          </w:tcPr>
          <w:p w14:paraId="6D475BB3" w14:textId="48833580"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0.50</w:t>
            </w:r>
          </w:p>
        </w:tc>
        <w:tc>
          <w:tcPr>
            <w:tcW w:w="785" w:type="dxa"/>
          </w:tcPr>
          <w:p w14:paraId="6595D052" w14:textId="2306AD1A"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0.65</w:t>
            </w:r>
          </w:p>
        </w:tc>
        <w:tc>
          <w:tcPr>
            <w:cnfStyle w:val="000100000000" w:firstRow="0" w:lastRow="0" w:firstColumn="0" w:lastColumn="1" w:oddVBand="0" w:evenVBand="0" w:oddHBand="0" w:evenHBand="0" w:firstRowFirstColumn="0" w:firstRowLastColumn="0" w:lastRowFirstColumn="0" w:lastRowLastColumn="0"/>
            <w:tcW w:w="932" w:type="dxa"/>
          </w:tcPr>
          <w:p w14:paraId="3F65C204" w14:textId="67B4CAF4" w:rsidR="0010440F" w:rsidRDefault="0010440F" w:rsidP="0010440F">
            <w:pPr>
              <w:rPr>
                <w:rStyle w:val="md-plain"/>
                <w:sz w:val="24"/>
                <w:szCs w:val="32"/>
              </w:rPr>
            </w:pPr>
            <w:r>
              <w:rPr>
                <w:rStyle w:val="md-plain"/>
                <w:sz w:val="24"/>
                <w:szCs w:val="32"/>
              </w:rPr>
              <w:t>0.0240</w:t>
            </w:r>
          </w:p>
        </w:tc>
      </w:tr>
      <w:tr w:rsidR="00B3440E" w14:paraId="6BB55233"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dxa"/>
          </w:tcPr>
          <w:p w14:paraId="3804F066" w14:textId="58D100BF" w:rsidR="0010440F" w:rsidRDefault="0010440F" w:rsidP="0010440F">
            <w:pPr>
              <w:rPr>
                <w:rStyle w:val="md-plain"/>
                <w:sz w:val="24"/>
                <w:szCs w:val="32"/>
              </w:rPr>
            </w:pPr>
            <w:proofErr w:type="spellStart"/>
            <w:r>
              <w:rPr>
                <w:rStyle w:val="md-plain"/>
                <w:sz w:val="24"/>
                <w:szCs w:val="32"/>
              </w:rPr>
              <w:t>MNB_sentiment</w:t>
            </w:r>
            <w:proofErr w:type="spellEnd"/>
          </w:p>
        </w:tc>
        <w:tc>
          <w:tcPr>
            <w:tcW w:w="581" w:type="dxa"/>
          </w:tcPr>
          <w:p w14:paraId="3087524C" w14:textId="145EEC26"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200</w:t>
            </w:r>
          </w:p>
        </w:tc>
        <w:tc>
          <w:tcPr>
            <w:tcW w:w="642" w:type="dxa"/>
          </w:tcPr>
          <w:p w14:paraId="526CEDE6" w14:textId="6A33A497"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713" w:type="dxa"/>
          </w:tcPr>
          <w:p w14:paraId="37EF648D" w14:textId="5E9AFB5D"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Train</w:t>
            </w:r>
          </w:p>
        </w:tc>
        <w:tc>
          <w:tcPr>
            <w:tcW w:w="738" w:type="dxa"/>
          </w:tcPr>
          <w:p w14:paraId="75F14073" w14:textId="1B9C5C7D"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19" w:type="dxa"/>
          </w:tcPr>
          <w:p w14:paraId="434263B4" w14:textId="4BCACEC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0.71</w:t>
            </w:r>
          </w:p>
        </w:tc>
        <w:tc>
          <w:tcPr>
            <w:tcW w:w="764" w:type="dxa"/>
          </w:tcPr>
          <w:p w14:paraId="64F7C7D4" w14:textId="69CA88E2"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0.76</w:t>
            </w:r>
          </w:p>
        </w:tc>
        <w:tc>
          <w:tcPr>
            <w:tcW w:w="745" w:type="dxa"/>
          </w:tcPr>
          <w:p w14:paraId="10BA0F3F" w14:textId="512C65DA"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26" w:type="dxa"/>
          </w:tcPr>
          <w:p w14:paraId="4CE7A7B2" w14:textId="2331D779"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0.64</w:t>
            </w:r>
          </w:p>
        </w:tc>
        <w:tc>
          <w:tcPr>
            <w:tcW w:w="689" w:type="dxa"/>
          </w:tcPr>
          <w:p w14:paraId="6E194043" w14:textId="14EAA9EB" w:rsidR="0010440F" w:rsidRDefault="0010440F" w:rsidP="0010440F">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0.77</w:t>
            </w:r>
          </w:p>
        </w:tc>
        <w:tc>
          <w:tcPr>
            <w:tcW w:w="842" w:type="dxa"/>
          </w:tcPr>
          <w:p w14:paraId="59C33A0F" w14:textId="32FE7A9A"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0.77</w:t>
            </w:r>
          </w:p>
        </w:tc>
        <w:tc>
          <w:tcPr>
            <w:tcW w:w="923" w:type="dxa"/>
          </w:tcPr>
          <w:p w14:paraId="319724B2" w14:textId="34146137"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0.67</w:t>
            </w:r>
          </w:p>
        </w:tc>
        <w:tc>
          <w:tcPr>
            <w:tcW w:w="785" w:type="dxa"/>
          </w:tcPr>
          <w:p w14:paraId="0E6792F0" w14:textId="1DB85C21" w:rsidR="0010440F" w:rsidRPr="00440644" w:rsidRDefault="0010440F" w:rsidP="0010440F">
            <w:pPr>
              <w:cnfStyle w:val="000000100000" w:firstRow="0" w:lastRow="0" w:firstColumn="0" w:lastColumn="0" w:oddVBand="0" w:evenVBand="0" w:oddHBand="1" w:evenHBand="0" w:firstRowFirstColumn="0" w:firstRowLastColumn="0" w:lastRowFirstColumn="0" w:lastRowLastColumn="0"/>
              <w:rPr>
                <w:rStyle w:val="md-plain"/>
                <w:b/>
                <w:bCs/>
                <w:sz w:val="24"/>
                <w:szCs w:val="32"/>
              </w:rPr>
            </w:pPr>
            <w:r w:rsidRPr="00440644">
              <w:rPr>
                <w:rStyle w:val="md-plain"/>
                <w:b/>
                <w:bCs/>
                <w:sz w:val="24"/>
                <w:szCs w:val="32"/>
              </w:rPr>
              <w:t>0.76</w:t>
            </w:r>
          </w:p>
        </w:tc>
        <w:tc>
          <w:tcPr>
            <w:cnfStyle w:val="000100000000" w:firstRow="0" w:lastRow="0" w:firstColumn="0" w:lastColumn="1" w:oddVBand="0" w:evenVBand="0" w:oddHBand="0" w:evenHBand="0" w:firstRowFirstColumn="0" w:firstRowLastColumn="0" w:lastRowFirstColumn="0" w:lastRowLastColumn="0"/>
            <w:tcW w:w="932" w:type="dxa"/>
          </w:tcPr>
          <w:p w14:paraId="367CC599" w14:textId="6D6F7B64" w:rsidR="0010440F" w:rsidRDefault="0010440F" w:rsidP="0010440F">
            <w:pPr>
              <w:rPr>
                <w:rStyle w:val="md-plain"/>
                <w:sz w:val="24"/>
                <w:szCs w:val="32"/>
              </w:rPr>
            </w:pPr>
            <w:r>
              <w:rPr>
                <w:rStyle w:val="md-plain"/>
                <w:sz w:val="24"/>
                <w:szCs w:val="32"/>
              </w:rPr>
              <w:t>0.0400</w:t>
            </w:r>
          </w:p>
        </w:tc>
      </w:tr>
      <w:tr w:rsidR="0010440F" w14:paraId="1638DE41" w14:textId="77777777" w:rsidTr="00FE0002">
        <w:tc>
          <w:tcPr>
            <w:cnfStyle w:val="001000000000" w:firstRow="0" w:lastRow="0" w:firstColumn="1" w:lastColumn="0" w:oddVBand="0" w:evenVBand="0" w:oddHBand="0" w:evenHBand="0" w:firstRowFirstColumn="0" w:firstRowLastColumn="0" w:lastRowFirstColumn="0" w:lastRowLastColumn="0"/>
            <w:tcW w:w="1854" w:type="dxa"/>
          </w:tcPr>
          <w:p w14:paraId="24BAFBE2" w14:textId="67246873" w:rsidR="0010440F" w:rsidRDefault="0010440F" w:rsidP="0010440F">
            <w:pPr>
              <w:rPr>
                <w:rStyle w:val="md-plain"/>
                <w:sz w:val="24"/>
                <w:szCs w:val="32"/>
              </w:rPr>
            </w:pPr>
            <w:proofErr w:type="spellStart"/>
            <w:r>
              <w:rPr>
                <w:rStyle w:val="md-plain"/>
                <w:sz w:val="24"/>
                <w:szCs w:val="32"/>
              </w:rPr>
              <w:t>MNB_sentiment</w:t>
            </w:r>
            <w:proofErr w:type="spellEnd"/>
          </w:p>
        </w:tc>
        <w:tc>
          <w:tcPr>
            <w:tcW w:w="581" w:type="dxa"/>
          </w:tcPr>
          <w:p w14:paraId="345DE0B9" w14:textId="18961F43"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200</w:t>
            </w:r>
          </w:p>
        </w:tc>
        <w:tc>
          <w:tcPr>
            <w:tcW w:w="642" w:type="dxa"/>
          </w:tcPr>
          <w:p w14:paraId="1082E7F6" w14:textId="13338FB9"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713" w:type="dxa"/>
          </w:tcPr>
          <w:p w14:paraId="0909782D" w14:textId="7AAA061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Test</w:t>
            </w:r>
          </w:p>
        </w:tc>
        <w:tc>
          <w:tcPr>
            <w:tcW w:w="738" w:type="dxa"/>
          </w:tcPr>
          <w:p w14:paraId="4B54057A" w14:textId="6BBB187C"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19" w:type="dxa"/>
          </w:tcPr>
          <w:p w14:paraId="7162FCD3" w14:textId="6F7F485F"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0.57</w:t>
            </w:r>
          </w:p>
        </w:tc>
        <w:tc>
          <w:tcPr>
            <w:tcW w:w="764" w:type="dxa"/>
          </w:tcPr>
          <w:p w14:paraId="7D8A0CE1" w14:textId="2E6BCC4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0.66</w:t>
            </w:r>
          </w:p>
        </w:tc>
        <w:tc>
          <w:tcPr>
            <w:tcW w:w="745" w:type="dxa"/>
          </w:tcPr>
          <w:p w14:paraId="341D1909" w14:textId="23FD4E50"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26" w:type="dxa"/>
          </w:tcPr>
          <w:p w14:paraId="5B564D81" w14:textId="01D5A918"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0.52</w:t>
            </w:r>
          </w:p>
        </w:tc>
        <w:tc>
          <w:tcPr>
            <w:tcW w:w="689" w:type="dxa"/>
          </w:tcPr>
          <w:p w14:paraId="18E82289" w14:textId="30B68FFA" w:rsidR="0010440F" w:rsidRDefault="0010440F" w:rsidP="0010440F">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0.68</w:t>
            </w:r>
          </w:p>
        </w:tc>
        <w:tc>
          <w:tcPr>
            <w:tcW w:w="842" w:type="dxa"/>
          </w:tcPr>
          <w:p w14:paraId="1C819EFD" w14:textId="1EC51DF1"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0.68</w:t>
            </w:r>
          </w:p>
        </w:tc>
        <w:tc>
          <w:tcPr>
            <w:tcW w:w="923" w:type="dxa"/>
          </w:tcPr>
          <w:p w14:paraId="33BD12BF" w14:textId="7706727D"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0.54</w:t>
            </w:r>
          </w:p>
        </w:tc>
        <w:tc>
          <w:tcPr>
            <w:tcW w:w="785" w:type="dxa"/>
          </w:tcPr>
          <w:p w14:paraId="7785041F" w14:textId="44AD5440" w:rsidR="0010440F" w:rsidRPr="00440644" w:rsidRDefault="0010440F" w:rsidP="0010440F">
            <w:pPr>
              <w:cnfStyle w:val="000000000000" w:firstRow="0" w:lastRow="0" w:firstColumn="0" w:lastColumn="0" w:oddVBand="0" w:evenVBand="0" w:oddHBand="0" w:evenHBand="0" w:firstRowFirstColumn="0" w:firstRowLastColumn="0" w:lastRowFirstColumn="0" w:lastRowLastColumn="0"/>
              <w:rPr>
                <w:rStyle w:val="md-plain"/>
                <w:b/>
                <w:bCs/>
                <w:sz w:val="24"/>
                <w:szCs w:val="32"/>
              </w:rPr>
            </w:pPr>
            <w:r w:rsidRPr="00440644">
              <w:rPr>
                <w:rStyle w:val="md-plain"/>
                <w:b/>
                <w:bCs/>
                <w:sz w:val="24"/>
                <w:szCs w:val="32"/>
              </w:rPr>
              <w:t>0.66</w:t>
            </w:r>
          </w:p>
        </w:tc>
        <w:tc>
          <w:tcPr>
            <w:cnfStyle w:val="000100000000" w:firstRow="0" w:lastRow="0" w:firstColumn="0" w:lastColumn="1" w:oddVBand="0" w:evenVBand="0" w:oddHBand="0" w:evenHBand="0" w:firstRowFirstColumn="0" w:firstRowLastColumn="0" w:lastRowFirstColumn="0" w:lastRowLastColumn="0"/>
            <w:tcW w:w="932" w:type="dxa"/>
          </w:tcPr>
          <w:p w14:paraId="44FC1831" w14:textId="7587D929" w:rsidR="0010440F" w:rsidRDefault="0010440F" w:rsidP="0010440F">
            <w:pPr>
              <w:rPr>
                <w:rStyle w:val="md-plain"/>
                <w:sz w:val="24"/>
                <w:szCs w:val="32"/>
              </w:rPr>
            </w:pPr>
            <w:r>
              <w:rPr>
                <w:rStyle w:val="md-plain"/>
                <w:sz w:val="24"/>
                <w:szCs w:val="32"/>
              </w:rPr>
              <w:t>0.0280</w:t>
            </w:r>
          </w:p>
        </w:tc>
      </w:tr>
    </w:tbl>
    <w:p w14:paraId="3BD757A4" w14:textId="77777777" w:rsidR="00C32B1E" w:rsidRPr="00C32B1E" w:rsidRDefault="00C32B1E" w:rsidP="00C32B1E">
      <w:pPr>
        <w:rPr>
          <w:rStyle w:val="md-plain"/>
          <w:sz w:val="24"/>
          <w:szCs w:val="32"/>
        </w:rPr>
      </w:pPr>
    </w:p>
    <w:p w14:paraId="128614AB" w14:textId="201404ED" w:rsidR="00080BA7" w:rsidRDefault="00BC212D" w:rsidP="00750A5D">
      <w:pPr>
        <w:jc w:val="both"/>
        <w:rPr>
          <w:rStyle w:val="md-plain"/>
          <w:rFonts w:ascii="Helvetica" w:hAnsi="Helvetica" w:cs="Helvetica"/>
          <w:i/>
          <w:iCs/>
          <w:sz w:val="24"/>
          <w:szCs w:val="32"/>
        </w:rPr>
      </w:pPr>
      <w:r w:rsidRPr="00BD773E">
        <w:rPr>
          <w:rStyle w:val="md-plain"/>
          <w:rFonts w:ascii="Helvetica" w:hAnsi="Helvetica" w:cs="Helvetica"/>
          <w:sz w:val="24"/>
          <w:szCs w:val="32"/>
        </w:rPr>
        <w:t>From the table above,</w:t>
      </w:r>
      <w:r w:rsidR="00B63C33" w:rsidRPr="00BD773E">
        <w:rPr>
          <w:rStyle w:val="md-plain"/>
          <w:rFonts w:ascii="Helvetica" w:hAnsi="Helvetica" w:cs="Helvetica"/>
          <w:sz w:val="24"/>
          <w:szCs w:val="32"/>
        </w:rPr>
        <w:t xml:space="preserve"> all classifiers seem perform better when predicting the classes of training sets</w:t>
      </w:r>
      <w:r w:rsidR="00495F18" w:rsidRPr="00BD773E">
        <w:rPr>
          <w:rStyle w:val="md-plain"/>
          <w:rFonts w:ascii="Helvetica" w:hAnsi="Helvetica" w:cs="Helvetica"/>
          <w:sz w:val="24"/>
          <w:szCs w:val="32"/>
        </w:rPr>
        <w:t xml:space="preserve"> because these data is used to train the models. </w:t>
      </w:r>
      <w:r w:rsidR="00F45AD8" w:rsidRPr="00BD773E">
        <w:rPr>
          <w:rStyle w:val="md-plain"/>
          <w:rFonts w:ascii="Helvetica" w:hAnsi="Helvetica" w:cs="Helvetica"/>
          <w:sz w:val="24"/>
          <w:szCs w:val="32"/>
        </w:rPr>
        <w:t xml:space="preserve">When </w:t>
      </w:r>
      <w:r w:rsidR="00985551" w:rsidRPr="00BD773E">
        <w:rPr>
          <w:rStyle w:val="md-plain"/>
          <w:rFonts w:ascii="Helvetica" w:hAnsi="Helvetica" w:cs="Helvetica"/>
          <w:sz w:val="24"/>
          <w:szCs w:val="32"/>
        </w:rPr>
        <w:t>N word</w:t>
      </w:r>
      <w:r w:rsidR="00495F18" w:rsidRPr="00BD773E">
        <w:rPr>
          <w:rStyle w:val="md-plain"/>
          <w:rFonts w:ascii="Helvetica" w:hAnsi="Helvetica" w:cs="Helvetica"/>
          <w:sz w:val="24"/>
          <w:szCs w:val="32"/>
        </w:rPr>
        <w:t xml:space="preserve"> is 100, all sentiment classifiers have similar performance. When the word is doubled, the </w:t>
      </w:r>
      <w:r w:rsidR="00BD773E" w:rsidRPr="00BD773E">
        <w:rPr>
          <w:rStyle w:val="md-plain"/>
          <w:rFonts w:ascii="Helvetica" w:hAnsi="Helvetica" w:cs="Helvetica"/>
          <w:sz w:val="24"/>
          <w:szCs w:val="32"/>
        </w:rPr>
        <w:t>performance for decision tree sentiment classification is remain rather similar but is marginally increased for the two Naïve Bayes methods.</w:t>
      </w:r>
      <w:r w:rsidR="0010440F">
        <w:rPr>
          <w:rStyle w:val="md-plain"/>
          <w:rFonts w:ascii="Helvetica" w:hAnsi="Helvetica" w:cs="Helvetica"/>
          <w:sz w:val="24"/>
          <w:szCs w:val="32"/>
        </w:rPr>
        <w:t xml:space="preserve"> </w:t>
      </w:r>
      <w:r w:rsidR="00750A5D">
        <w:rPr>
          <w:rStyle w:val="md-plain"/>
          <w:rFonts w:ascii="Helvetica" w:hAnsi="Helvetica" w:cs="Helvetica"/>
          <w:sz w:val="24"/>
          <w:szCs w:val="32"/>
        </w:rPr>
        <w:t xml:space="preserve">Overall, for sentiment classification, the three models perform equally well. This is likely because, there are only three predictable classes for sentiment, namely </w:t>
      </w:r>
      <w:r w:rsidR="00750A5D" w:rsidRPr="00750A5D">
        <w:rPr>
          <w:rStyle w:val="md-plain"/>
          <w:rFonts w:ascii="Helvetica" w:hAnsi="Helvetica" w:cs="Helvetica"/>
          <w:i/>
          <w:iCs/>
          <w:sz w:val="24"/>
          <w:szCs w:val="32"/>
        </w:rPr>
        <w:t>negative, neutral and positive.</w:t>
      </w:r>
    </w:p>
    <w:p w14:paraId="3B0DB6F7" w14:textId="082F59BE" w:rsidR="00440644" w:rsidRPr="00440644" w:rsidRDefault="00440644" w:rsidP="00750A5D">
      <w:pPr>
        <w:jc w:val="both"/>
        <w:rPr>
          <w:rStyle w:val="md-plain"/>
          <w:rFonts w:ascii="Helvetica" w:hAnsi="Helvetica" w:cs="Helvetica"/>
          <w:sz w:val="24"/>
          <w:szCs w:val="32"/>
        </w:rPr>
      </w:pPr>
      <w:r>
        <w:rPr>
          <w:rStyle w:val="md-plain"/>
          <w:rFonts w:ascii="Helvetica" w:hAnsi="Helvetica" w:cs="Helvetica"/>
          <w:sz w:val="24"/>
          <w:szCs w:val="32"/>
        </w:rPr>
        <w:t>Regarding runtimes, decision tree classifiers are the slowest of all classifiers.</w:t>
      </w:r>
      <w:r w:rsidR="003C074F">
        <w:rPr>
          <w:rStyle w:val="md-plain"/>
          <w:rFonts w:ascii="Helvetica" w:hAnsi="Helvetica" w:cs="Helvetica"/>
          <w:sz w:val="24"/>
          <w:szCs w:val="32"/>
        </w:rPr>
        <w:t xml:space="preserve"> This is as expected because DT models are known to be more complex for certain domains than NB models. When comparing the performance of topics classifiers, F1</w:t>
      </w:r>
      <w:r w:rsidR="00AF66A4">
        <w:rPr>
          <w:rStyle w:val="md-plain"/>
          <w:rFonts w:ascii="Helvetica" w:hAnsi="Helvetica" w:cs="Helvetica"/>
          <w:sz w:val="24"/>
          <w:szCs w:val="32"/>
        </w:rPr>
        <w:t>_MI (micro)</w:t>
      </w:r>
      <w:r w:rsidR="003C074F">
        <w:rPr>
          <w:rStyle w:val="md-plain"/>
          <w:rFonts w:ascii="Helvetica" w:hAnsi="Helvetica" w:cs="Helvetica"/>
          <w:sz w:val="24"/>
          <w:szCs w:val="32"/>
        </w:rPr>
        <w:t xml:space="preserve"> metric is considered because it produces a high result when precision and recalled is balanced. This is true for the table above.</w:t>
      </w:r>
      <w:r w:rsidR="00C72D0B">
        <w:rPr>
          <w:rStyle w:val="md-plain"/>
          <w:rFonts w:ascii="Helvetica" w:hAnsi="Helvetica" w:cs="Helvetica"/>
          <w:sz w:val="24"/>
          <w:szCs w:val="32"/>
        </w:rPr>
        <w:t xml:space="preserve"> </w:t>
      </w:r>
      <w:r w:rsidR="00AF66A4">
        <w:rPr>
          <w:rStyle w:val="md-plain"/>
          <w:rFonts w:ascii="Helvetica" w:hAnsi="Helvetica" w:cs="Helvetica"/>
          <w:sz w:val="24"/>
          <w:szCs w:val="32"/>
        </w:rPr>
        <w:t xml:space="preserve">Micro average is considered because there is class imbalance. </w:t>
      </w:r>
      <w:r w:rsidR="00C72D0B">
        <w:rPr>
          <w:rStyle w:val="md-plain"/>
          <w:rFonts w:ascii="Helvetica" w:hAnsi="Helvetica" w:cs="Helvetica"/>
          <w:sz w:val="24"/>
          <w:szCs w:val="32"/>
        </w:rPr>
        <w:t>The F1 scores show that in general NB models are better at classifying topics that DT models.</w:t>
      </w:r>
    </w:p>
    <w:p w14:paraId="14C2A58F" w14:textId="7D353659" w:rsidR="00F63296" w:rsidRPr="00BD773E" w:rsidRDefault="00F63296" w:rsidP="00F63296">
      <w:pPr>
        <w:pStyle w:val="ListParagraph"/>
        <w:numPr>
          <w:ilvl w:val="0"/>
          <w:numId w:val="1"/>
        </w:numPr>
        <w:ind w:left="142" w:hanging="426"/>
        <w:rPr>
          <w:rStyle w:val="md-plain"/>
          <w:color w:val="4472C4" w:themeColor="accent1"/>
          <w:sz w:val="24"/>
          <w:szCs w:val="32"/>
        </w:rPr>
      </w:pPr>
      <w:r w:rsidRPr="00BD773E">
        <w:rPr>
          <w:rStyle w:val="md-plain"/>
          <w:rFonts w:ascii="Helvetica" w:hAnsi="Helvetica" w:cs="Helvetica"/>
          <w:color w:val="4472C4" w:themeColor="accent1"/>
          <w:sz w:val="24"/>
          <w:szCs w:val="32"/>
          <w:shd w:val="clear" w:color="auto" w:fill="FFFFFF"/>
        </w:rPr>
        <w:t>(2 marks) Evaluate the standard models with respect to baseline predictors (</w:t>
      </w:r>
      <w:r w:rsidRPr="00BD773E">
        <w:rPr>
          <w:rStyle w:val="md-plain"/>
          <w:rFonts w:ascii="Helvetica" w:hAnsi="Helvetica" w:cs="Helvetica"/>
          <w:b/>
          <w:bCs/>
          <w:color w:val="4472C4" w:themeColor="accent1"/>
          <w:sz w:val="24"/>
          <w:szCs w:val="32"/>
          <w:shd w:val="clear" w:color="auto" w:fill="FFFFFF"/>
        </w:rPr>
        <w:t>VADER</w:t>
      </w:r>
      <w:r w:rsidRPr="00BD773E">
        <w:rPr>
          <w:rStyle w:val="md-plain"/>
          <w:rFonts w:ascii="Helvetica" w:hAnsi="Helvetica" w:cs="Helvetica"/>
          <w:color w:val="4472C4" w:themeColor="accent1"/>
          <w:sz w:val="24"/>
          <w:szCs w:val="32"/>
          <w:shd w:val="clear" w:color="auto" w:fill="FFFFFF"/>
        </w:rPr>
        <w:t xml:space="preserve"> for sentiment analysis, majority class for both classifiers). Comment on the performance of the baselines and of the methods relative to the baselines.</w:t>
      </w:r>
    </w:p>
    <w:tbl>
      <w:tblPr>
        <w:tblStyle w:val="PlainTable1"/>
        <w:tblW w:w="0" w:type="auto"/>
        <w:tblLook w:val="04A0" w:firstRow="1" w:lastRow="0" w:firstColumn="1" w:lastColumn="0" w:noHBand="0" w:noVBand="1"/>
      </w:tblPr>
      <w:tblGrid>
        <w:gridCol w:w="1798"/>
        <w:gridCol w:w="1798"/>
        <w:gridCol w:w="1798"/>
        <w:gridCol w:w="1798"/>
        <w:gridCol w:w="1799"/>
        <w:gridCol w:w="1799"/>
      </w:tblGrid>
      <w:tr w:rsidR="00A50E22" w14:paraId="0E1E0461" w14:textId="77777777" w:rsidTr="00FE00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57D7DB63" w14:textId="302832C9" w:rsidR="00A50E22" w:rsidRDefault="00A50E22" w:rsidP="00783052">
            <w:pPr>
              <w:rPr>
                <w:rStyle w:val="md-plain"/>
                <w:sz w:val="24"/>
                <w:szCs w:val="32"/>
              </w:rPr>
            </w:pPr>
            <w:r>
              <w:rPr>
                <w:rStyle w:val="md-plain"/>
                <w:sz w:val="24"/>
                <w:szCs w:val="32"/>
              </w:rPr>
              <w:lastRenderedPageBreak/>
              <w:t>Baseline</w:t>
            </w:r>
          </w:p>
        </w:tc>
        <w:tc>
          <w:tcPr>
            <w:tcW w:w="1798" w:type="dxa"/>
          </w:tcPr>
          <w:p w14:paraId="0F08422E" w14:textId="0D0DE965" w:rsidR="00A50E22" w:rsidRDefault="00A50E22" w:rsidP="00783052">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Accuracy</w:t>
            </w:r>
          </w:p>
        </w:tc>
        <w:tc>
          <w:tcPr>
            <w:tcW w:w="1798" w:type="dxa"/>
          </w:tcPr>
          <w:p w14:paraId="4ADF90B0" w14:textId="2ED91234" w:rsidR="00A50E22" w:rsidRDefault="00A50E22" w:rsidP="00783052">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 Micro</w:t>
            </w:r>
          </w:p>
        </w:tc>
        <w:tc>
          <w:tcPr>
            <w:tcW w:w="1798" w:type="dxa"/>
          </w:tcPr>
          <w:p w14:paraId="7DBE8FB1" w14:textId="25C6EC2A" w:rsidR="00A50E22" w:rsidRDefault="00A50E22" w:rsidP="00783052">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 Macro</w:t>
            </w:r>
          </w:p>
        </w:tc>
        <w:tc>
          <w:tcPr>
            <w:tcW w:w="1799" w:type="dxa"/>
          </w:tcPr>
          <w:p w14:paraId="129B7EC0" w14:textId="5981EFDD" w:rsidR="00A50E22" w:rsidRDefault="00A50E22" w:rsidP="00783052">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F1 Weighted</w:t>
            </w:r>
          </w:p>
        </w:tc>
        <w:tc>
          <w:tcPr>
            <w:tcW w:w="1799" w:type="dxa"/>
          </w:tcPr>
          <w:p w14:paraId="725A528E" w14:textId="76A64D68" w:rsidR="00A50E22" w:rsidRDefault="00576DB9" w:rsidP="00783052">
            <w:pPr>
              <w:cnfStyle w:val="100000000000" w:firstRow="1"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Runtime</w:t>
            </w:r>
            <w:r w:rsidR="00D54DE2">
              <w:rPr>
                <w:rStyle w:val="md-plain"/>
                <w:sz w:val="24"/>
                <w:szCs w:val="32"/>
              </w:rPr>
              <w:t xml:space="preserve"> (sec)</w:t>
            </w:r>
          </w:p>
        </w:tc>
      </w:tr>
      <w:tr w:rsidR="00A50E22" w14:paraId="0CEF0FBE"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309ABB35" w14:textId="1E0A7C24" w:rsidR="00A50E22" w:rsidRDefault="00576DB9" w:rsidP="00783052">
            <w:pPr>
              <w:rPr>
                <w:rStyle w:val="md-plain"/>
                <w:sz w:val="24"/>
                <w:szCs w:val="32"/>
              </w:rPr>
            </w:pPr>
            <w:r>
              <w:rPr>
                <w:rStyle w:val="md-plain"/>
                <w:sz w:val="24"/>
                <w:szCs w:val="32"/>
              </w:rPr>
              <w:t>Majority class topics</w:t>
            </w:r>
          </w:p>
        </w:tc>
        <w:tc>
          <w:tcPr>
            <w:tcW w:w="1798" w:type="dxa"/>
          </w:tcPr>
          <w:p w14:paraId="3B0C9C0C" w14:textId="20FC09FA" w:rsidR="00A50E22" w:rsidRDefault="00D54DE2" w:rsidP="00783052">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0.17</w:t>
            </w:r>
            <w:r w:rsidR="00A1752C">
              <w:rPr>
                <w:rStyle w:val="md-plain"/>
                <w:sz w:val="24"/>
                <w:szCs w:val="32"/>
              </w:rPr>
              <w:t>4</w:t>
            </w:r>
          </w:p>
        </w:tc>
        <w:tc>
          <w:tcPr>
            <w:tcW w:w="1798" w:type="dxa"/>
          </w:tcPr>
          <w:p w14:paraId="6DCB503F" w14:textId="6A3DCFFE" w:rsidR="00A50E22" w:rsidRDefault="00D54DE2" w:rsidP="00783052">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0.17</w:t>
            </w:r>
          </w:p>
        </w:tc>
        <w:tc>
          <w:tcPr>
            <w:tcW w:w="1798" w:type="dxa"/>
          </w:tcPr>
          <w:p w14:paraId="2BD28390" w14:textId="7B441DEB" w:rsidR="00A50E22" w:rsidRDefault="00D54DE2" w:rsidP="00783052">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w:t>
            </w:r>
            <w:r w:rsidR="00183894">
              <w:rPr>
                <w:rStyle w:val="md-plain"/>
                <w:sz w:val="24"/>
                <w:szCs w:val="32"/>
              </w:rPr>
              <w:t>01</w:t>
            </w:r>
          </w:p>
        </w:tc>
        <w:tc>
          <w:tcPr>
            <w:tcW w:w="1799" w:type="dxa"/>
          </w:tcPr>
          <w:p w14:paraId="460DFCC2" w14:textId="6D348EA7" w:rsidR="00A50E22" w:rsidRDefault="00D54DE2" w:rsidP="00783052">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w:t>
            </w:r>
            <w:r w:rsidR="00183894">
              <w:rPr>
                <w:rStyle w:val="md-plain"/>
                <w:sz w:val="24"/>
                <w:szCs w:val="32"/>
              </w:rPr>
              <w:t>05</w:t>
            </w:r>
          </w:p>
        </w:tc>
        <w:tc>
          <w:tcPr>
            <w:tcW w:w="1799" w:type="dxa"/>
          </w:tcPr>
          <w:p w14:paraId="21A68954" w14:textId="3DF6B09C" w:rsidR="00A50E22" w:rsidRDefault="00D54DE2" w:rsidP="00783052">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0.0130</w:t>
            </w:r>
          </w:p>
        </w:tc>
      </w:tr>
      <w:tr w:rsidR="00576DB9" w14:paraId="4CBA353D" w14:textId="77777777" w:rsidTr="00FE0002">
        <w:tc>
          <w:tcPr>
            <w:cnfStyle w:val="001000000000" w:firstRow="0" w:lastRow="0" w:firstColumn="1" w:lastColumn="0" w:oddVBand="0" w:evenVBand="0" w:oddHBand="0" w:evenHBand="0" w:firstRowFirstColumn="0" w:firstRowLastColumn="0" w:lastRowFirstColumn="0" w:lastRowLastColumn="0"/>
            <w:tcW w:w="1798" w:type="dxa"/>
          </w:tcPr>
          <w:p w14:paraId="3622A4F0" w14:textId="3EA4EFCE" w:rsidR="00576DB9" w:rsidRDefault="00576DB9" w:rsidP="00783052">
            <w:pPr>
              <w:rPr>
                <w:rStyle w:val="md-plain"/>
                <w:sz w:val="24"/>
                <w:szCs w:val="32"/>
              </w:rPr>
            </w:pPr>
            <w:r>
              <w:rPr>
                <w:rStyle w:val="md-plain"/>
                <w:sz w:val="24"/>
                <w:szCs w:val="32"/>
              </w:rPr>
              <w:t>Majority class sentiment</w:t>
            </w:r>
          </w:p>
        </w:tc>
        <w:tc>
          <w:tcPr>
            <w:tcW w:w="1798" w:type="dxa"/>
          </w:tcPr>
          <w:p w14:paraId="6A1E5A03" w14:textId="5F509C3A" w:rsidR="00576DB9" w:rsidRDefault="00A1752C" w:rsidP="00783052">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0.648</w:t>
            </w:r>
          </w:p>
        </w:tc>
        <w:tc>
          <w:tcPr>
            <w:tcW w:w="1798" w:type="dxa"/>
          </w:tcPr>
          <w:p w14:paraId="2970023A" w14:textId="1027343D" w:rsidR="00576DB9" w:rsidRDefault="008D1A08" w:rsidP="00783052">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0.65</w:t>
            </w:r>
          </w:p>
        </w:tc>
        <w:tc>
          <w:tcPr>
            <w:tcW w:w="1798" w:type="dxa"/>
          </w:tcPr>
          <w:p w14:paraId="49123C71" w14:textId="36C734E2" w:rsidR="00576DB9" w:rsidRDefault="008D1A08" w:rsidP="00783052">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0.26</w:t>
            </w:r>
          </w:p>
        </w:tc>
        <w:tc>
          <w:tcPr>
            <w:tcW w:w="1799" w:type="dxa"/>
          </w:tcPr>
          <w:p w14:paraId="5BA59EEE" w14:textId="50728316" w:rsidR="00576DB9" w:rsidRDefault="008D1A08" w:rsidP="00783052">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0.51</w:t>
            </w:r>
          </w:p>
        </w:tc>
        <w:tc>
          <w:tcPr>
            <w:tcW w:w="1799" w:type="dxa"/>
          </w:tcPr>
          <w:p w14:paraId="7BCEEF2B" w14:textId="25A59BBA" w:rsidR="00576DB9" w:rsidRDefault="008D1A08" w:rsidP="00783052">
            <w:pPr>
              <w:cnfStyle w:val="000000000000" w:firstRow="0" w:lastRow="0" w:firstColumn="0" w:lastColumn="0" w:oddVBand="0" w:evenVBand="0" w:oddHBand="0" w:evenHBand="0" w:firstRowFirstColumn="0" w:firstRowLastColumn="0" w:lastRowFirstColumn="0" w:lastRowLastColumn="0"/>
              <w:rPr>
                <w:rStyle w:val="md-plain"/>
                <w:sz w:val="24"/>
                <w:szCs w:val="32"/>
              </w:rPr>
            </w:pPr>
            <w:r>
              <w:rPr>
                <w:rStyle w:val="md-plain"/>
                <w:sz w:val="24"/>
                <w:szCs w:val="32"/>
              </w:rPr>
              <w:t>0.0110</w:t>
            </w:r>
          </w:p>
        </w:tc>
      </w:tr>
      <w:tr w:rsidR="00A50E22" w14:paraId="51622BE1" w14:textId="77777777" w:rsidTr="00FE00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Pr>
          <w:p w14:paraId="4A3BB6A7" w14:textId="7BE77F08" w:rsidR="00A50E22" w:rsidRDefault="00576DB9" w:rsidP="00783052">
            <w:pPr>
              <w:rPr>
                <w:rStyle w:val="md-plain"/>
                <w:sz w:val="24"/>
                <w:szCs w:val="32"/>
              </w:rPr>
            </w:pPr>
            <w:r>
              <w:rPr>
                <w:rStyle w:val="md-plain"/>
                <w:sz w:val="24"/>
                <w:szCs w:val="32"/>
              </w:rPr>
              <w:t>VADER sentiment</w:t>
            </w:r>
          </w:p>
        </w:tc>
        <w:tc>
          <w:tcPr>
            <w:tcW w:w="1798" w:type="dxa"/>
          </w:tcPr>
          <w:p w14:paraId="6FDAFB35" w14:textId="44D9789B" w:rsidR="00A50E22" w:rsidRDefault="00462B59" w:rsidP="00783052">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w:t>
            </w:r>
            <w:r w:rsidR="00A20352">
              <w:rPr>
                <w:rStyle w:val="md-plain"/>
                <w:sz w:val="24"/>
                <w:szCs w:val="32"/>
              </w:rPr>
              <w:t>30</w:t>
            </w:r>
          </w:p>
        </w:tc>
        <w:tc>
          <w:tcPr>
            <w:tcW w:w="1798" w:type="dxa"/>
          </w:tcPr>
          <w:p w14:paraId="3EE41897" w14:textId="4BB39EA2" w:rsidR="00A50E22" w:rsidRDefault="00F60FE9" w:rsidP="00783052">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w:t>
            </w:r>
            <w:r w:rsidR="00A20352">
              <w:rPr>
                <w:rStyle w:val="md-plain"/>
                <w:sz w:val="24"/>
                <w:szCs w:val="32"/>
              </w:rPr>
              <w:t>3</w:t>
            </w:r>
          </w:p>
        </w:tc>
        <w:tc>
          <w:tcPr>
            <w:tcW w:w="1798" w:type="dxa"/>
          </w:tcPr>
          <w:p w14:paraId="4F9027E7" w14:textId="74693766" w:rsidR="00A50E22" w:rsidRDefault="00F60FE9" w:rsidP="00783052">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0.3</w:t>
            </w:r>
            <w:r w:rsidR="00A20352">
              <w:rPr>
                <w:rStyle w:val="md-plain"/>
                <w:sz w:val="24"/>
                <w:szCs w:val="32"/>
              </w:rPr>
              <w:t>7</w:t>
            </w:r>
          </w:p>
        </w:tc>
        <w:tc>
          <w:tcPr>
            <w:tcW w:w="1799" w:type="dxa"/>
          </w:tcPr>
          <w:p w14:paraId="6857BAF5" w14:textId="439E52D5" w:rsidR="00A50E22" w:rsidRDefault="00F60FE9" w:rsidP="00783052">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0.4</w:t>
            </w:r>
            <w:r w:rsidR="00A20352">
              <w:rPr>
                <w:rStyle w:val="md-plain"/>
                <w:sz w:val="24"/>
                <w:szCs w:val="32"/>
              </w:rPr>
              <w:t>8</w:t>
            </w:r>
          </w:p>
        </w:tc>
        <w:tc>
          <w:tcPr>
            <w:tcW w:w="1799" w:type="dxa"/>
          </w:tcPr>
          <w:p w14:paraId="08AC3461" w14:textId="08778CAE" w:rsidR="00A50E22" w:rsidRDefault="00BE4879" w:rsidP="00783052">
            <w:pPr>
              <w:cnfStyle w:val="000000100000" w:firstRow="0" w:lastRow="0" w:firstColumn="0" w:lastColumn="0" w:oddVBand="0" w:evenVBand="0" w:oddHBand="1" w:evenHBand="0" w:firstRowFirstColumn="0" w:firstRowLastColumn="0" w:lastRowFirstColumn="0" w:lastRowLastColumn="0"/>
              <w:rPr>
                <w:rStyle w:val="md-plain"/>
                <w:sz w:val="24"/>
                <w:szCs w:val="32"/>
              </w:rPr>
            </w:pPr>
            <w:r>
              <w:rPr>
                <w:rStyle w:val="md-plain"/>
                <w:sz w:val="24"/>
                <w:szCs w:val="32"/>
              </w:rPr>
              <w:t>0.</w:t>
            </w:r>
            <w:r w:rsidR="00A20352">
              <w:rPr>
                <w:rStyle w:val="md-plain"/>
                <w:sz w:val="24"/>
                <w:szCs w:val="32"/>
              </w:rPr>
              <w:t>2</w:t>
            </w:r>
            <w:r w:rsidR="000F5DC9">
              <w:rPr>
                <w:rStyle w:val="md-plain"/>
                <w:sz w:val="24"/>
                <w:szCs w:val="32"/>
              </w:rPr>
              <w:t>2</w:t>
            </w:r>
            <w:r w:rsidR="00A20352">
              <w:rPr>
                <w:rStyle w:val="md-plain"/>
                <w:sz w:val="24"/>
                <w:szCs w:val="32"/>
              </w:rPr>
              <w:t>00</w:t>
            </w:r>
          </w:p>
        </w:tc>
      </w:tr>
    </w:tbl>
    <w:p w14:paraId="7DE9D1F1" w14:textId="67A206A3" w:rsidR="006B3FD5" w:rsidRDefault="006B3FD5" w:rsidP="00783052">
      <w:pPr>
        <w:rPr>
          <w:rStyle w:val="md-plain"/>
          <w:sz w:val="24"/>
          <w:szCs w:val="32"/>
        </w:rPr>
      </w:pPr>
    </w:p>
    <w:p w14:paraId="4DE57700" w14:textId="373173EB" w:rsidR="006B3FD5" w:rsidRPr="00783052" w:rsidRDefault="006B3FD5" w:rsidP="00783052">
      <w:pPr>
        <w:rPr>
          <w:rStyle w:val="md-plain"/>
          <w:sz w:val="24"/>
          <w:szCs w:val="32"/>
        </w:rPr>
      </w:pPr>
      <w:r>
        <w:rPr>
          <w:rStyle w:val="md-plain"/>
          <w:sz w:val="24"/>
          <w:szCs w:val="32"/>
        </w:rPr>
        <w:t xml:space="preserve">The table above shows the performance of the baseline classifiers. Both majority class classifiers were trained using </w:t>
      </w:r>
      <w:r w:rsidR="00A20352">
        <w:rPr>
          <w:rStyle w:val="md-plain"/>
          <w:sz w:val="24"/>
          <w:szCs w:val="32"/>
        </w:rPr>
        <w:t>first 1500 tweets and tests against last 500 tweets.</w:t>
      </w:r>
      <w:r w:rsidR="00A6539A">
        <w:rPr>
          <w:rStyle w:val="md-plain"/>
          <w:sz w:val="24"/>
          <w:szCs w:val="32"/>
        </w:rPr>
        <w:t xml:space="preserve"> VADER was also used to predict the last 500 tweets. </w:t>
      </w:r>
      <w:r w:rsidR="00E6489A">
        <w:rPr>
          <w:rStyle w:val="md-plain"/>
          <w:sz w:val="24"/>
          <w:szCs w:val="32"/>
        </w:rPr>
        <w:t xml:space="preserve">The results show that the performance majority class topics classifier was very </w:t>
      </w:r>
      <w:r w:rsidR="009F5313">
        <w:rPr>
          <w:rStyle w:val="md-plain"/>
          <w:sz w:val="24"/>
          <w:szCs w:val="32"/>
        </w:rPr>
        <w:t>poor,</w:t>
      </w:r>
      <w:r w:rsidR="00E6489A">
        <w:rPr>
          <w:rStyle w:val="md-plain"/>
          <w:sz w:val="24"/>
          <w:szCs w:val="32"/>
        </w:rPr>
        <w:t xml:space="preserve"> </w:t>
      </w:r>
      <w:bookmarkStart w:id="0" w:name="_GoBack"/>
      <w:bookmarkEnd w:id="0"/>
      <w:r w:rsidR="00E6489A">
        <w:rPr>
          <w:rStyle w:val="md-plain"/>
          <w:sz w:val="24"/>
          <w:szCs w:val="32"/>
        </w:rPr>
        <w:t>and that majority class sentiment classifier performed better than VADER.</w:t>
      </w:r>
    </w:p>
    <w:p w14:paraId="51A30294" w14:textId="0905350F" w:rsidR="00F63296" w:rsidRPr="00783052"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(2 marks) Evaluate the effect that preprocessing the input features, in particular</w:t>
      </w:r>
      <w:r w:rsidR="00783052">
        <w:rPr>
          <w:rStyle w:val="md-plain"/>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stop word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 xml:space="preserve">removal plus Porter stemming as implemented in </w:t>
      </w:r>
      <w:r w:rsidRPr="00FB4C01">
        <w:rPr>
          <w:rStyle w:val="md-plain"/>
          <w:rFonts w:ascii="Helvetica" w:hAnsi="Helvetica" w:cs="Helvetica"/>
          <w:b/>
          <w:bCs/>
          <w:color w:val="333333"/>
          <w:sz w:val="24"/>
          <w:szCs w:val="32"/>
          <w:shd w:val="clear" w:color="auto" w:fill="FFFFFF"/>
        </w:rPr>
        <w:t>NLTK</w:t>
      </w:r>
      <w:r w:rsidRPr="00FB4C01">
        <w:rPr>
          <w:rStyle w:val="md-plain"/>
          <w:rFonts w:ascii="Helvetica" w:hAnsi="Helvetica" w:cs="Helvetica"/>
          <w:color w:val="333333"/>
          <w:sz w:val="24"/>
          <w:szCs w:val="32"/>
          <w:shd w:val="clear" w:color="auto" w:fill="FFFFFF"/>
        </w:rPr>
        <w:t>, has on classifier performance, for the</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three standard methods for both sentiment and topic classification. Compare results with and</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without preprocessing on training and test sets and comment on any similarities and differences.</w:t>
      </w:r>
    </w:p>
    <w:p w14:paraId="27D13F51" w14:textId="77777777" w:rsidR="00783052" w:rsidRPr="00783052" w:rsidRDefault="00783052" w:rsidP="00783052">
      <w:pPr>
        <w:rPr>
          <w:rStyle w:val="md-plain"/>
          <w:sz w:val="24"/>
          <w:szCs w:val="32"/>
        </w:rPr>
      </w:pPr>
    </w:p>
    <w:p w14:paraId="03F31C4C" w14:textId="73E7A1BC" w:rsidR="00F63296" w:rsidRPr="00783052" w:rsidRDefault="00F63296" w:rsidP="00F63296">
      <w:pPr>
        <w:pStyle w:val="ListParagraph"/>
        <w:numPr>
          <w:ilvl w:val="0"/>
          <w:numId w:val="1"/>
        </w:numPr>
        <w:ind w:left="142" w:hanging="426"/>
        <w:rPr>
          <w:sz w:val="24"/>
          <w:szCs w:val="32"/>
        </w:rPr>
      </w:pPr>
      <w:r w:rsidRPr="00FB4C01">
        <w:rPr>
          <w:rFonts w:ascii="Helvetica" w:hAnsi="Helvetica" w:cs="Helvetica"/>
          <w:color w:val="333333"/>
          <w:sz w:val="24"/>
          <w:szCs w:val="32"/>
          <w:shd w:val="clear" w:color="auto" w:fill="FFFFFF"/>
        </w:rPr>
        <w:t>(2 marks) Sentiment classification of neutral tweets is notoriously difficult. Repeat the experiments of items 2 (with N = 200), 3 and 4 for sentiment analysis with the standard models using only the positive and negative tweets (i.e. removing neutral tweets from both training and test sets). Compare these results to the previous results. Is there any difference in the metrics for either of the classes (i.e. consider positive and negative classes individually)?</w:t>
      </w:r>
    </w:p>
    <w:p w14:paraId="37462606" w14:textId="77777777" w:rsidR="00783052" w:rsidRPr="00783052" w:rsidRDefault="00783052" w:rsidP="00783052">
      <w:pPr>
        <w:pStyle w:val="ListParagraph"/>
        <w:rPr>
          <w:sz w:val="24"/>
          <w:szCs w:val="32"/>
        </w:rPr>
      </w:pPr>
    </w:p>
    <w:p w14:paraId="1834A90D" w14:textId="77777777" w:rsidR="00783052" w:rsidRPr="00783052" w:rsidRDefault="00783052" w:rsidP="00783052">
      <w:pPr>
        <w:rPr>
          <w:sz w:val="24"/>
          <w:szCs w:val="32"/>
        </w:rPr>
      </w:pPr>
    </w:p>
    <w:p w14:paraId="78B0007E" w14:textId="4F7F0186" w:rsidR="00F63296" w:rsidRPr="00080BA7" w:rsidRDefault="00F63296" w:rsidP="00F63296">
      <w:pPr>
        <w:pStyle w:val="ListParagraph"/>
        <w:numPr>
          <w:ilvl w:val="0"/>
          <w:numId w:val="1"/>
        </w:numPr>
        <w:ind w:left="142" w:hanging="426"/>
        <w:rPr>
          <w:rStyle w:val="md-plain"/>
          <w:sz w:val="24"/>
          <w:szCs w:val="32"/>
        </w:rPr>
      </w:pPr>
      <w:r w:rsidRPr="00FB4C01">
        <w:rPr>
          <w:rStyle w:val="md-plain"/>
          <w:rFonts w:ascii="Helvetica" w:hAnsi="Helvetica" w:cs="Helvetica"/>
          <w:color w:val="333333"/>
          <w:sz w:val="24"/>
          <w:szCs w:val="32"/>
          <w:shd w:val="clear" w:color="auto" w:fill="FFFFFF"/>
        </w:rPr>
        <w:t>(6 marks) Describe your best method for sentiment analysis and your best method for topic</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classification. Give some experimental results showing how you arrived at your methods. Now</w:t>
      </w:r>
      <w:r w:rsidRPr="00FB4C01">
        <w:rPr>
          <w:rStyle w:val="md-softbreak"/>
          <w:rFonts w:ascii="Helvetica" w:hAnsi="Helvetica" w:cs="Helvetica"/>
          <w:color w:val="333333"/>
          <w:sz w:val="24"/>
          <w:szCs w:val="32"/>
          <w:shd w:val="clear" w:color="auto" w:fill="FFFFFF"/>
        </w:rPr>
        <w:t xml:space="preserve"> </w:t>
      </w:r>
      <w:r w:rsidRPr="00FB4C01">
        <w:rPr>
          <w:rStyle w:val="md-plain"/>
          <w:rFonts w:ascii="Helvetica" w:hAnsi="Helvetica" w:cs="Helvetica"/>
          <w:color w:val="333333"/>
          <w:sz w:val="24"/>
          <w:szCs w:val="32"/>
          <w:shd w:val="clear" w:color="auto" w:fill="FFFFFF"/>
        </w:rPr>
        <w:t>provide a brief comparison of your methods in relation to the standard methods and the baselines.</w:t>
      </w:r>
    </w:p>
    <w:p w14:paraId="566A6359" w14:textId="1A0B4E2C" w:rsidR="00080BA7" w:rsidRDefault="00080BA7" w:rsidP="00080BA7">
      <w:pPr>
        <w:ind w:left="-284"/>
        <w:rPr>
          <w:sz w:val="24"/>
          <w:szCs w:val="32"/>
        </w:rPr>
      </w:pPr>
    </w:p>
    <w:p w14:paraId="3EC2BFBB" w14:textId="77777777" w:rsidR="00080BA7" w:rsidRDefault="00080BA7">
      <w:pPr>
        <w:rPr>
          <w:sz w:val="24"/>
          <w:szCs w:val="32"/>
        </w:rPr>
      </w:pPr>
      <w:r>
        <w:rPr>
          <w:sz w:val="24"/>
          <w:szCs w:val="32"/>
        </w:rPr>
        <w:br w:type="page"/>
      </w:r>
    </w:p>
    <w:p w14:paraId="24D1A748" w14:textId="5DA1AA25" w:rsidR="00080BA7" w:rsidRDefault="00080BA7" w:rsidP="00080BA7">
      <w:pPr>
        <w:pStyle w:val="Heading1"/>
      </w:pPr>
      <w:r>
        <w:lastRenderedPageBreak/>
        <w:t>Appendix</w:t>
      </w:r>
      <w:r w:rsidR="00C32B1E">
        <w:t xml:space="preserve"> A</w:t>
      </w:r>
    </w:p>
    <w:tbl>
      <w:tblPr>
        <w:tblW w:w="5064" w:type="dxa"/>
        <w:tblLook w:val="04A0" w:firstRow="1" w:lastRow="0" w:firstColumn="1" w:lastColumn="0" w:noHBand="0" w:noVBand="1"/>
      </w:tblPr>
      <w:tblGrid>
        <w:gridCol w:w="1224"/>
        <w:gridCol w:w="1030"/>
        <w:gridCol w:w="960"/>
        <w:gridCol w:w="960"/>
        <w:gridCol w:w="960"/>
      </w:tblGrid>
      <w:tr w:rsidR="00080BA7" w:rsidRPr="00080BA7" w14:paraId="67CE4DE6" w14:textId="77777777" w:rsidTr="00080BA7">
        <w:trPr>
          <w:trHeight w:val="300"/>
        </w:trPr>
        <w:tc>
          <w:tcPr>
            <w:tcW w:w="1224" w:type="dxa"/>
            <w:tcBorders>
              <w:top w:val="nil"/>
              <w:left w:val="nil"/>
              <w:bottom w:val="nil"/>
              <w:right w:val="nil"/>
            </w:tcBorders>
            <w:shd w:val="clear" w:color="auto" w:fill="auto"/>
            <w:noWrap/>
            <w:vAlign w:val="bottom"/>
            <w:hideMark/>
          </w:tcPr>
          <w:p w14:paraId="32A530A9" w14:textId="77777777" w:rsidR="00080BA7" w:rsidRPr="00080BA7" w:rsidRDefault="00080BA7" w:rsidP="00080BA7">
            <w:pPr>
              <w:spacing w:after="0" w:line="240" w:lineRule="auto"/>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06488D6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precision</w:t>
            </w:r>
          </w:p>
        </w:tc>
        <w:tc>
          <w:tcPr>
            <w:tcW w:w="960" w:type="dxa"/>
            <w:tcBorders>
              <w:top w:val="nil"/>
              <w:left w:val="nil"/>
              <w:bottom w:val="nil"/>
              <w:right w:val="nil"/>
            </w:tcBorders>
            <w:shd w:val="clear" w:color="auto" w:fill="auto"/>
            <w:noWrap/>
            <w:vAlign w:val="bottom"/>
            <w:hideMark/>
          </w:tcPr>
          <w:p w14:paraId="286653C2"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recall</w:t>
            </w:r>
          </w:p>
        </w:tc>
        <w:tc>
          <w:tcPr>
            <w:tcW w:w="960" w:type="dxa"/>
            <w:tcBorders>
              <w:top w:val="nil"/>
              <w:left w:val="nil"/>
              <w:bottom w:val="nil"/>
              <w:right w:val="nil"/>
            </w:tcBorders>
            <w:shd w:val="clear" w:color="auto" w:fill="auto"/>
            <w:noWrap/>
            <w:vAlign w:val="bottom"/>
            <w:hideMark/>
          </w:tcPr>
          <w:p w14:paraId="78A8060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f1-score</w:t>
            </w:r>
          </w:p>
        </w:tc>
        <w:tc>
          <w:tcPr>
            <w:tcW w:w="960" w:type="dxa"/>
            <w:tcBorders>
              <w:top w:val="nil"/>
              <w:left w:val="nil"/>
              <w:bottom w:val="nil"/>
              <w:right w:val="nil"/>
            </w:tcBorders>
            <w:shd w:val="clear" w:color="auto" w:fill="auto"/>
            <w:noWrap/>
            <w:vAlign w:val="bottom"/>
            <w:hideMark/>
          </w:tcPr>
          <w:p w14:paraId="60FD12F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support</w:t>
            </w:r>
          </w:p>
        </w:tc>
      </w:tr>
      <w:tr w:rsidR="00080BA7" w:rsidRPr="00080BA7" w14:paraId="4C5A7082" w14:textId="77777777" w:rsidTr="00080BA7">
        <w:trPr>
          <w:trHeight w:val="300"/>
        </w:trPr>
        <w:tc>
          <w:tcPr>
            <w:tcW w:w="1224" w:type="dxa"/>
            <w:tcBorders>
              <w:top w:val="nil"/>
              <w:left w:val="nil"/>
              <w:bottom w:val="nil"/>
              <w:right w:val="nil"/>
            </w:tcBorders>
            <w:shd w:val="clear" w:color="auto" w:fill="auto"/>
            <w:noWrap/>
            <w:vAlign w:val="bottom"/>
            <w:hideMark/>
          </w:tcPr>
          <w:p w14:paraId="708F5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10000</w:t>
            </w:r>
          </w:p>
        </w:tc>
        <w:tc>
          <w:tcPr>
            <w:tcW w:w="960" w:type="dxa"/>
            <w:tcBorders>
              <w:top w:val="nil"/>
              <w:left w:val="nil"/>
              <w:bottom w:val="nil"/>
              <w:right w:val="nil"/>
            </w:tcBorders>
            <w:shd w:val="clear" w:color="auto" w:fill="auto"/>
            <w:noWrap/>
            <w:vAlign w:val="bottom"/>
            <w:hideMark/>
          </w:tcPr>
          <w:p w14:paraId="45032C6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25CB60D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0.66</w:t>
            </w:r>
          </w:p>
        </w:tc>
        <w:tc>
          <w:tcPr>
            <w:tcW w:w="960" w:type="dxa"/>
            <w:tcBorders>
              <w:top w:val="nil"/>
              <w:left w:val="nil"/>
              <w:bottom w:val="nil"/>
              <w:right w:val="nil"/>
            </w:tcBorders>
            <w:shd w:val="clear" w:color="auto" w:fill="auto"/>
            <w:noWrap/>
            <w:vAlign w:val="bottom"/>
            <w:hideMark/>
          </w:tcPr>
          <w:p w14:paraId="064E970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0.56</w:t>
            </w:r>
          </w:p>
        </w:tc>
        <w:tc>
          <w:tcPr>
            <w:tcW w:w="960" w:type="dxa"/>
            <w:tcBorders>
              <w:top w:val="nil"/>
              <w:left w:val="nil"/>
              <w:bottom w:val="nil"/>
              <w:right w:val="nil"/>
            </w:tcBorders>
            <w:shd w:val="clear" w:color="auto" w:fill="auto"/>
            <w:noWrap/>
            <w:vAlign w:val="bottom"/>
            <w:hideMark/>
          </w:tcPr>
          <w:p w14:paraId="1005DF7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190</w:t>
            </w:r>
          </w:p>
        </w:tc>
      </w:tr>
      <w:tr w:rsidR="00080BA7" w:rsidRPr="00080BA7" w14:paraId="7CCA44DA" w14:textId="77777777" w:rsidTr="00080BA7">
        <w:trPr>
          <w:trHeight w:val="300"/>
        </w:trPr>
        <w:tc>
          <w:tcPr>
            <w:tcW w:w="1224" w:type="dxa"/>
            <w:tcBorders>
              <w:top w:val="nil"/>
              <w:left w:val="nil"/>
              <w:bottom w:val="nil"/>
              <w:right w:val="nil"/>
            </w:tcBorders>
            <w:shd w:val="clear" w:color="auto" w:fill="auto"/>
            <w:noWrap/>
            <w:vAlign w:val="bottom"/>
            <w:hideMark/>
          </w:tcPr>
          <w:p w14:paraId="449AFF5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10001</w:t>
            </w:r>
          </w:p>
        </w:tc>
        <w:tc>
          <w:tcPr>
            <w:tcW w:w="960" w:type="dxa"/>
            <w:tcBorders>
              <w:top w:val="nil"/>
              <w:left w:val="nil"/>
              <w:bottom w:val="nil"/>
              <w:right w:val="nil"/>
            </w:tcBorders>
            <w:shd w:val="clear" w:color="auto" w:fill="auto"/>
            <w:noWrap/>
            <w:vAlign w:val="bottom"/>
            <w:hideMark/>
          </w:tcPr>
          <w:p w14:paraId="0943B8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10A48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0.53</w:t>
            </w:r>
          </w:p>
        </w:tc>
        <w:tc>
          <w:tcPr>
            <w:tcW w:w="960" w:type="dxa"/>
            <w:tcBorders>
              <w:top w:val="nil"/>
              <w:left w:val="nil"/>
              <w:bottom w:val="nil"/>
              <w:right w:val="nil"/>
            </w:tcBorders>
            <w:shd w:val="clear" w:color="auto" w:fill="auto"/>
            <w:noWrap/>
            <w:vAlign w:val="bottom"/>
            <w:hideMark/>
          </w:tcPr>
          <w:p w14:paraId="4784CD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0.46</w:t>
            </w:r>
          </w:p>
        </w:tc>
        <w:tc>
          <w:tcPr>
            <w:tcW w:w="960" w:type="dxa"/>
            <w:tcBorders>
              <w:top w:val="nil"/>
              <w:left w:val="nil"/>
              <w:bottom w:val="nil"/>
              <w:right w:val="nil"/>
            </w:tcBorders>
            <w:shd w:val="clear" w:color="auto" w:fill="auto"/>
            <w:noWrap/>
            <w:vAlign w:val="bottom"/>
            <w:hideMark/>
          </w:tcPr>
          <w:p w14:paraId="4CCD588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104</w:t>
            </w:r>
          </w:p>
        </w:tc>
      </w:tr>
      <w:tr w:rsidR="00080BA7" w:rsidRPr="00080BA7" w14:paraId="7EE9C543" w14:textId="77777777" w:rsidTr="00080BA7">
        <w:trPr>
          <w:trHeight w:val="300"/>
        </w:trPr>
        <w:tc>
          <w:tcPr>
            <w:tcW w:w="1224" w:type="dxa"/>
            <w:tcBorders>
              <w:top w:val="nil"/>
              <w:left w:val="nil"/>
              <w:bottom w:val="nil"/>
              <w:right w:val="nil"/>
            </w:tcBorders>
            <w:shd w:val="clear" w:color="auto" w:fill="auto"/>
            <w:noWrap/>
            <w:vAlign w:val="bottom"/>
            <w:hideMark/>
          </w:tcPr>
          <w:p w14:paraId="76C04B2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10002</w:t>
            </w:r>
          </w:p>
        </w:tc>
        <w:tc>
          <w:tcPr>
            <w:tcW w:w="960" w:type="dxa"/>
            <w:tcBorders>
              <w:top w:val="nil"/>
              <w:left w:val="nil"/>
              <w:bottom w:val="nil"/>
              <w:right w:val="nil"/>
            </w:tcBorders>
            <w:shd w:val="clear" w:color="auto" w:fill="auto"/>
            <w:noWrap/>
            <w:vAlign w:val="bottom"/>
            <w:hideMark/>
          </w:tcPr>
          <w:p w14:paraId="4A1080B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7626F36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0.54</w:t>
            </w:r>
          </w:p>
        </w:tc>
        <w:tc>
          <w:tcPr>
            <w:tcW w:w="960" w:type="dxa"/>
            <w:tcBorders>
              <w:top w:val="nil"/>
              <w:left w:val="nil"/>
              <w:bottom w:val="nil"/>
              <w:right w:val="nil"/>
            </w:tcBorders>
            <w:shd w:val="clear" w:color="auto" w:fill="auto"/>
            <w:noWrap/>
            <w:vAlign w:val="bottom"/>
            <w:hideMark/>
          </w:tcPr>
          <w:p w14:paraId="4F557B9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0.48</w:t>
            </w:r>
          </w:p>
        </w:tc>
        <w:tc>
          <w:tcPr>
            <w:tcW w:w="960" w:type="dxa"/>
            <w:tcBorders>
              <w:top w:val="nil"/>
              <w:left w:val="nil"/>
              <w:bottom w:val="nil"/>
              <w:right w:val="nil"/>
            </w:tcBorders>
            <w:shd w:val="clear" w:color="auto" w:fill="auto"/>
            <w:noWrap/>
            <w:vAlign w:val="bottom"/>
            <w:hideMark/>
          </w:tcPr>
          <w:p w14:paraId="1D73CF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91</w:t>
            </w:r>
          </w:p>
        </w:tc>
      </w:tr>
      <w:tr w:rsidR="00080BA7" w:rsidRPr="00080BA7" w14:paraId="43538848" w14:textId="77777777" w:rsidTr="00080BA7">
        <w:trPr>
          <w:trHeight w:val="300"/>
        </w:trPr>
        <w:tc>
          <w:tcPr>
            <w:tcW w:w="1224" w:type="dxa"/>
            <w:tcBorders>
              <w:top w:val="nil"/>
              <w:left w:val="nil"/>
              <w:bottom w:val="nil"/>
              <w:right w:val="nil"/>
            </w:tcBorders>
            <w:shd w:val="clear" w:color="auto" w:fill="auto"/>
            <w:noWrap/>
            <w:vAlign w:val="bottom"/>
            <w:hideMark/>
          </w:tcPr>
          <w:p w14:paraId="6941A9C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10003</w:t>
            </w:r>
          </w:p>
        </w:tc>
        <w:tc>
          <w:tcPr>
            <w:tcW w:w="960" w:type="dxa"/>
            <w:tcBorders>
              <w:top w:val="nil"/>
              <w:left w:val="nil"/>
              <w:bottom w:val="nil"/>
              <w:right w:val="nil"/>
            </w:tcBorders>
            <w:shd w:val="clear" w:color="auto" w:fill="auto"/>
            <w:noWrap/>
            <w:vAlign w:val="bottom"/>
            <w:hideMark/>
          </w:tcPr>
          <w:p w14:paraId="171B1CA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0627C31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3E74CDB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0.49</w:t>
            </w:r>
          </w:p>
        </w:tc>
        <w:tc>
          <w:tcPr>
            <w:tcW w:w="960" w:type="dxa"/>
            <w:tcBorders>
              <w:top w:val="nil"/>
              <w:left w:val="nil"/>
              <w:bottom w:val="nil"/>
              <w:right w:val="nil"/>
            </w:tcBorders>
            <w:shd w:val="clear" w:color="auto" w:fill="auto"/>
            <w:noWrap/>
            <w:vAlign w:val="bottom"/>
            <w:hideMark/>
          </w:tcPr>
          <w:p w14:paraId="2205607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288</w:t>
            </w:r>
          </w:p>
        </w:tc>
      </w:tr>
      <w:tr w:rsidR="00080BA7" w:rsidRPr="00080BA7" w14:paraId="08A6DCD3" w14:textId="77777777" w:rsidTr="00080BA7">
        <w:trPr>
          <w:trHeight w:val="300"/>
        </w:trPr>
        <w:tc>
          <w:tcPr>
            <w:tcW w:w="1224" w:type="dxa"/>
            <w:tcBorders>
              <w:top w:val="nil"/>
              <w:left w:val="nil"/>
              <w:bottom w:val="nil"/>
              <w:right w:val="nil"/>
            </w:tcBorders>
            <w:shd w:val="clear" w:color="auto" w:fill="auto"/>
            <w:noWrap/>
            <w:vAlign w:val="bottom"/>
            <w:hideMark/>
          </w:tcPr>
          <w:p w14:paraId="76A00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10004</w:t>
            </w:r>
          </w:p>
        </w:tc>
        <w:tc>
          <w:tcPr>
            <w:tcW w:w="960" w:type="dxa"/>
            <w:tcBorders>
              <w:top w:val="nil"/>
              <w:left w:val="nil"/>
              <w:bottom w:val="nil"/>
              <w:right w:val="nil"/>
            </w:tcBorders>
            <w:shd w:val="clear" w:color="auto" w:fill="auto"/>
            <w:noWrap/>
            <w:vAlign w:val="bottom"/>
            <w:hideMark/>
          </w:tcPr>
          <w:p w14:paraId="7488EC5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43E0196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73C57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FA2D4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w:t>
            </w:r>
          </w:p>
        </w:tc>
      </w:tr>
      <w:tr w:rsidR="00080BA7" w:rsidRPr="00080BA7" w14:paraId="0C861B1C" w14:textId="77777777" w:rsidTr="00080BA7">
        <w:trPr>
          <w:trHeight w:val="300"/>
        </w:trPr>
        <w:tc>
          <w:tcPr>
            <w:tcW w:w="1224" w:type="dxa"/>
            <w:tcBorders>
              <w:top w:val="nil"/>
              <w:left w:val="nil"/>
              <w:bottom w:val="nil"/>
              <w:right w:val="nil"/>
            </w:tcBorders>
            <w:shd w:val="clear" w:color="auto" w:fill="auto"/>
            <w:noWrap/>
            <w:vAlign w:val="bottom"/>
            <w:hideMark/>
          </w:tcPr>
          <w:p w14:paraId="047245B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10005</w:t>
            </w:r>
          </w:p>
        </w:tc>
        <w:tc>
          <w:tcPr>
            <w:tcW w:w="960" w:type="dxa"/>
            <w:tcBorders>
              <w:top w:val="nil"/>
              <w:left w:val="nil"/>
              <w:bottom w:val="nil"/>
              <w:right w:val="nil"/>
            </w:tcBorders>
            <w:shd w:val="clear" w:color="auto" w:fill="auto"/>
            <w:noWrap/>
            <w:vAlign w:val="bottom"/>
            <w:hideMark/>
          </w:tcPr>
          <w:p w14:paraId="2EE89C9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0.61</w:t>
            </w:r>
          </w:p>
        </w:tc>
        <w:tc>
          <w:tcPr>
            <w:tcW w:w="960" w:type="dxa"/>
            <w:tcBorders>
              <w:top w:val="nil"/>
              <w:left w:val="nil"/>
              <w:bottom w:val="nil"/>
              <w:right w:val="nil"/>
            </w:tcBorders>
            <w:shd w:val="clear" w:color="auto" w:fill="auto"/>
            <w:noWrap/>
            <w:vAlign w:val="bottom"/>
            <w:hideMark/>
          </w:tcPr>
          <w:p w14:paraId="2CCC78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3B40DEB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w:t>
            </w:r>
          </w:p>
        </w:tc>
        <w:tc>
          <w:tcPr>
            <w:tcW w:w="960" w:type="dxa"/>
            <w:tcBorders>
              <w:top w:val="nil"/>
              <w:left w:val="nil"/>
              <w:bottom w:val="nil"/>
              <w:right w:val="nil"/>
            </w:tcBorders>
            <w:shd w:val="clear" w:color="auto" w:fill="auto"/>
            <w:noWrap/>
            <w:vAlign w:val="bottom"/>
            <w:hideMark/>
          </w:tcPr>
          <w:p w14:paraId="42AD46E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141</w:t>
            </w:r>
          </w:p>
        </w:tc>
      </w:tr>
      <w:tr w:rsidR="00080BA7" w:rsidRPr="00080BA7" w14:paraId="77148650" w14:textId="77777777" w:rsidTr="00080BA7">
        <w:trPr>
          <w:trHeight w:val="300"/>
        </w:trPr>
        <w:tc>
          <w:tcPr>
            <w:tcW w:w="1224" w:type="dxa"/>
            <w:tcBorders>
              <w:top w:val="nil"/>
              <w:left w:val="nil"/>
              <w:bottom w:val="nil"/>
              <w:right w:val="nil"/>
            </w:tcBorders>
            <w:shd w:val="clear" w:color="auto" w:fill="auto"/>
            <w:noWrap/>
            <w:vAlign w:val="bottom"/>
            <w:hideMark/>
          </w:tcPr>
          <w:p w14:paraId="0FCAB91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10006</w:t>
            </w:r>
          </w:p>
        </w:tc>
        <w:tc>
          <w:tcPr>
            <w:tcW w:w="960" w:type="dxa"/>
            <w:tcBorders>
              <w:top w:val="nil"/>
              <w:left w:val="nil"/>
              <w:bottom w:val="nil"/>
              <w:right w:val="nil"/>
            </w:tcBorders>
            <w:shd w:val="clear" w:color="auto" w:fill="auto"/>
            <w:noWrap/>
            <w:vAlign w:val="bottom"/>
            <w:hideMark/>
          </w:tcPr>
          <w:p w14:paraId="6F2AAE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w:t>
            </w:r>
          </w:p>
        </w:tc>
        <w:tc>
          <w:tcPr>
            <w:tcW w:w="960" w:type="dxa"/>
            <w:tcBorders>
              <w:top w:val="nil"/>
              <w:left w:val="nil"/>
              <w:bottom w:val="nil"/>
              <w:right w:val="nil"/>
            </w:tcBorders>
            <w:shd w:val="clear" w:color="auto" w:fill="auto"/>
            <w:noWrap/>
            <w:vAlign w:val="bottom"/>
            <w:hideMark/>
          </w:tcPr>
          <w:p w14:paraId="536F58C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71ACEEC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125236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146</w:t>
            </w:r>
          </w:p>
        </w:tc>
      </w:tr>
      <w:tr w:rsidR="00080BA7" w:rsidRPr="00080BA7" w14:paraId="51CF6DFB" w14:textId="77777777" w:rsidTr="00080BA7">
        <w:trPr>
          <w:trHeight w:val="300"/>
        </w:trPr>
        <w:tc>
          <w:tcPr>
            <w:tcW w:w="1224" w:type="dxa"/>
            <w:tcBorders>
              <w:top w:val="nil"/>
              <w:left w:val="nil"/>
              <w:bottom w:val="nil"/>
              <w:right w:val="nil"/>
            </w:tcBorders>
            <w:shd w:val="clear" w:color="auto" w:fill="auto"/>
            <w:noWrap/>
            <w:vAlign w:val="bottom"/>
            <w:hideMark/>
          </w:tcPr>
          <w:p w14:paraId="6971954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10007</w:t>
            </w:r>
          </w:p>
        </w:tc>
        <w:tc>
          <w:tcPr>
            <w:tcW w:w="960" w:type="dxa"/>
            <w:tcBorders>
              <w:top w:val="nil"/>
              <w:left w:val="nil"/>
              <w:bottom w:val="nil"/>
              <w:right w:val="nil"/>
            </w:tcBorders>
            <w:shd w:val="clear" w:color="auto" w:fill="auto"/>
            <w:noWrap/>
            <w:vAlign w:val="bottom"/>
            <w:hideMark/>
          </w:tcPr>
          <w:p w14:paraId="4579E76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70AFC70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w:t>
            </w:r>
          </w:p>
        </w:tc>
        <w:tc>
          <w:tcPr>
            <w:tcW w:w="960" w:type="dxa"/>
            <w:tcBorders>
              <w:top w:val="nil"/>
              <w:left w:val="nil"/>
              <w:bottom w:val="nil"/>
              <w:right w:val="nil"/>
            </w:tcBorders>
            <w:shd w:val="clear" w:color="auto" w:fill="auto"/>
            <w:noWrap/>
            <w:vAlign w:val="bottom"/>
            <w:hideMark/>
          </w:tcPr>
          <w:p w14:paraId="2273BC4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0.33</w:t>
            </w:r>
          </w:p>
        </w:tc>
        <w:tc>
          <w:tcPr>
            <w:tcW w:w="960" w:type="dxa"/>
            <w:tcBorders>
              <w:top w:val="nil"/>
              <w:left w:val="nil"/>
              <w:bottom w:val="nil"/>
              <w:right w:val="nil"/>
            </w:tcBorders>
            <w:shd w:val="clear" w:color="auto" w:fill="auto"/>
            <w:noWrap/>
            <w:vAlign w:val="bottom"/>
            <w:hideMark/>
          </w:tcPr>
          <w:p w14:paraId="4D0B9E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5</w:t>
            </w:r>
          </w:p>
        </w:tc>
      </w:tr>
      <w:tr w:rsidR="00080BA7" w:rsidRPr="00080BA7" w14:paraId="0F116D28" w14:textId="77777777" w:rsidTr="00080BA7">
        <w:trPr>
          <w:trHeight w:val="300"/>
        </w:trPr>
        <w:tc>
          <w:tcPr>
            <w:tcW w:w="1224" w:type="dxa"/>
            <w:tcBorders>
              <w:top w:val="nil"/>
              <w:left w:val="nil"/>
              <w:bottom w:val="nil"/>
              <w:right w:val="nil"/>
            </w:tcBorders>
            <w:shd w:val="clear" w:color="auto" w:fill="auto"/>
            <w:noWrap/>
            <w:vAlign w:val="bottom"/>
            <w:hideMark/>
          </w:tcPr>
          <w:p w14:paraId="1DBB045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10008</w:t>
            </w:r>
          </w:p>
        </w:tc>
        <w:tc>
          <w:tcPr>
            <w:tcW w:w="960" w:type="dxa"/>
            <w:tcBorders>
              <w:top w:val="nil"/>
              <w:left w:val="nil"/>
              <w:bottom w:val="nil"/>
              <w:right w:val="nil"/>
            </w:tcBorders>
            <w:shd w:val="clear" w:color="auto" w:fill="auto"/>
            <w:noWrap/>
            <w:vAlign w:val="bottom"/>
            <w:hideMark/>
          </w:tcPr>
          <w:p w14:paraId="2AA21C0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0.31</w:t>
            </w:r>
          </w:p>
        </w:tc>
        <w:tc>
          <w:tcPr>
            <w:tcW w:w="960" w:type="dxa"/>
            <w:tcBorders>
              <w:top w:val="nil"/>
              <w:left w:val="nil"/>
              <w:bottom w:val="nil"/>
              <w:right w:val="nil"/>
            </w:tcBorders>
            <w:shd w:val="clear" w:color="auto" w:fill="auto"/>
            <w:noWrap/>
            <w:vAlign w:val="bottom"/>
            <w:hideMark/>
          </w:tcPr>
          <w:p w14:paraId="281A08A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09CA5C17"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w:t>
            </w:r>
          </w:p>
        </w:tc>
        <w:tc>
          <w:tcPr>
            <w:tcW w:w="960" w:type="dxa"/>
            <w:tcBorders>
              <w:top w:val="nil"/>
              <w:left w:val="nil"/>
              <w:bottom w:val="nil"/>
              <w:right w:val="nil"/>
            </w:tcBorders>
            <w:shd w:val="clear" w:color="auto" w:fill="auto"/>
            <w:noWrap/>
            <w:vAlign w:val="bottom"/>
            <w:hideMark/>
          </w:tcPr>
          <w:p w14:paraId="333B90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120</w:t>
            </w:r>
          </w:p>
        </w:tc>
      </w:tr>
      <w:tr w:rsidR="00080BA7" w:rsidRPr="00080BA7" w14:paraId="6DDBA8CC" w14:textId="77777777" w:rsidTr="00080BA7">
        <w:trPr>
          <w:trHeight w:val="300"/>
        </w:trPr>
        <w:tc>
          <w:tcPr>
            <w:tcW w:w="1224" w:type="dxa"/>
            <w:tcBorders>
              <w:top w:val="nil"/>
              <w:left w:val="nil"/>
              <w:bottom w:val="nil"/>
              <w:right w:val="nil"/>
            </w:tcBorders>
            <w:shd w:val="clear" w:color="auto" w:fill="auto"/>
            <w:noWrap/>
            <w:vAlign w:val="bottom"/>
            <w:hideMark/>
          </w:tcPr>
          <w:p w14:paraId="2A9560B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10009</w:t>
            </w:r>
          </w:p>
        </w:tc>
        <w:tc>
          <w:tcPr>
            <w:tcW w:w="960" w:type="dxa"/>
            <w:tcBorders>
              <w:top w:val="nil"/>
              <w:left w:val="nil"/>
              <w:bottom w:val="nil"/>
              <w:right w:val="nil"/>
            </w:tcBorders>
            <w:shd w:val="clear" w:color="auto" w:fill="auto"/>
            <w:noWrap/>
            <w:vAlign w:val="bottom"/>
            <w:hideMark/>
          </w:tcPr>
          <w:p w14:paraId="3FACF7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AEDFB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4CA1D7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08D852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11</w:t>
            </w:r>
          </w:p>
        </w:tc>
      </w:tr>
      <w:tr w:rsidR="00080BA7" w:rsidRPr="00080BA7" w14:paraId="08670ECE" w14:textId="77777777" w:rsidTr="00080BA7">
        <w:trPr>
          <w:trHeight w:val="300"/>
        </w:trPr>
        <w:tc>
          <w:tcPr>
            <w:tcW w:w="1224" w:type="dxa"/>
            <w:tcBorders>
              <w:top w:val="nil"/>
              <w:left w:val="nil"/>
              <w:bottom w:val="nil"/>
              <w:right w:val="nil"/>
            </w:tcBorders>
            <w:shd w:val="clear" w:color="auto" w:fill="auto"/>
            <w:noWrap/>
            <w:vAlign w:val="bottom"/>
            <w:hideMark/>
          </w:tcPr>
          <w:p w14:paraId="1EE788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10010</w:t>
            </w:r>
          </w:p>
        </w:tc>
        <w:tc>
          <w:tcPr>
            <w:tcW w:w="960" w:type="dxa"/>
            <w:tcBorders>
              <w:top w:val="nil"/>
              <w:left w:val="nil"/>
              <w:bottom w:val="nil"/>
              <w:right w:val="nil"/>
            </w:tcBorders>
            <w:shd w:val="clear" w:color="auto" w:fill="auto"/>
            <w:noWrap/>
            <w:vAlign w:val="bottom"/>
            <w:hideMark/>
          </w:tcPr>
          <w:p w14:paraId="335D4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0.41</w:t>
            </w:r>
          </w:p>
        </w:tc>
        <w:tc>
          <w:tcPr>
            <w:tcW w:w="960" w:type="dxa"/>
            <w:tcBorders>
              <w:top w:val="nil"/>
              <w:left w:val="nil"/>
              <w:bottom w:val="nil"/>
              <w:right w:val="nil"/>
            </w:tcBorders>
            <w:shd w:val="clear" w:color="auto" w:fill="auto"/>
            <w:noWrap/>
            <w:vAlign w:val="bottom"/>
            <w:hideMark/>
          </w:tcPr>
          <w:p w14:paraId="1B73424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0.34</w:t>
            </w:r>
          </w:p>
        </w:tc>
        <w:tc>
          <w:tcPr>
            <w:tcW w:w="960" w:type="dxa"/>
            <w:tcBorders>
              <w:top w:val="nil"/>
              <w:left w:val="nil"/>
              <w:bottom w:val="nil"/>
              <w:right w:val="nil"/>
            </w:tcBorders>
            <w:shd w:val="clear" w:color="auto" w:fill="auto"/>
            <w:noWrap/>
            <w:vAlign w:val="bottom"/>
            <w:hideMark/>
          </w:tcPr>
          <w:p w14:paraId="2FC19DE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0.37</w:t>
            </w:r>
          </w:p>
        </w:tc>
        <w:tc>
          <w:tcPr>
            <w:tcW w:w="960" w:type="dxa"/>
            <w:tcBorders>
              <w:top w:val="nil"/>
              <w:left w:val="nil"/>
              <w:bottom w:val="nil"/>
              <w:right w:val="nil"/>
            </w:tcBorders>
            <w:shd w:val="clear" w:color="auto" w:fill="auto"/>
            <w:noWrap/>
            <w:vAlign w:val="bottom"/>
            <w:hideMark/>
          </w:tcPr>
          <w:p w14:paraId="31D30B5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41</w:t>
            </w:r>
          </w:p>
        </w:tc>
      </w:tr>
      <w:tr w:rsidR="00080BA7" w:rsidRPr="00080BA7" w14:paraId="365E7118" w14:textId="77777777" w:rsidTr="00080BA7">
        <w:trPr>
          <w:trHeight w:val="300"/>
        </w:trPr>
        <w:tc>
          <w:tcPr>
            <w:tcW w:w="1224" w:type="dxa"/>
            <w:tcBorders>
              <w:top w:val="nil"/>
              <w:left w:val="nil"/>
              <w:bottom w:val="nil"/>
              <w:right w:val="nil"/>
            </w:tcBorders>
            <w:shd w:val="clear" w:color="auto" w:fill="auto"/>
            <w:noWrap/>
            <w:vAlign w:val="bottom"/>
            <w:hideMark/>
          </w:tcPr>
          <w:p w14:paraId="74AFB48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10011</w:t>
            </w:r>
          </w:p>
        </w:tc>
        <w:tc>
          <w:tcPr>
            <w:tcW w:w="960" w:type="dxa"/>
            <w:tcBorders>
              <w:top w:val="nil"/>
              <w:left w:val="nil"/>
              <w:bottom w:val="nil"/>
              <w:right w:val="nil"/>
            </w:tcBorders>
            <w:shd w:val="clear" w:color="auto" w:fill="auto"/>
            <w:noWrap/>
            <w:vAlign w:val="bottom"/>
            <w:hideMark/>
          </w:tcPr>
          <w:p w14:paraId="13AD61A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7D882FF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CA3F61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6924730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w:t>
            </w:r>
          </w:p>
        </w:tc>
      </w:tr>
      <w:tr w:rsidR="00080BA7" w:rsidRPr="00080BA7" w14:paraId="137B2A43" w14:textId="77777777" w:rsidTr="00080BA7">
        <w:trPr>
          <w:trHeight w:val="300"/>
        </w:trPr>
        <w:tc>
          <w:tcPr>
            <w:tcW w:w="1224" w:type="dxa"/>
            <w:tcBorders>
              <w:top w:val="nil"/>
              <w:left w:val="nil"/>
              <w:bottom w:val="nil"/>
              <w:right w:val="nil"/>
            </w:tcBorders>
            <w:shd w:val="clear" w:color="auto" w:fill="auto"/>
            <w:noWrap/>
            <w:vAlign w:val="bottom"/>
            <w:hideMark/>
          </w:tcPr>
          <w:p w14:paraId="6025887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10012</w:t>
            </w:r>
          </w:p>
        </w:tc>
        <w:tc>
          <w:tcPr>
            <w:tcW w:w="960" w:type="dxa"/>
            <w:tcBorders>
              <w:top w:val="nil"/>
              <w:left w:val="nil"/>
              <w:bottom w:val="nil"/>
              <w:right w:val="nil"/>
            </w:tcBorders>
            <w:shd w:val="clear" w:color="auto" w:fill="auto"/>
            <w:noWrap/>
            <w:vAlign w:val="bottom"/>
            <w:hideMark/>
          </w:tcPr>
          <w:p w14:paraId="1AF1733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0.67</w:t>
            </w:r>
          </w:p>
        </w:tc>
        <w:tc>
          <w:tcPr>
            <w:tcW w:w="960" w:type="dxa"/>
            <w:tcBorders>
              <w:top w:val="nil"/>
              <w:left w:val="nil"/>
              <w:bottom w:val="nil"/>
              <w:right w:val="nil"/>
            </w:tcBorders>
            <w:shd w:val="clear" w:color="auto" w:fill="auto"/>
            <w:noWrap/>
            <w:vAlign w:val="bottom"/>
            <w:hideMark/>
          </w:tcPr>
          <w:p w14:paraId="3BDE802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w:t>
            </w:r>
          </w:p>
        </w:tc>
        <w:tc>
          <w:tcPr>
            <w:tcW w:w="960" w:type="dxa"/>
            <w:tcBorders>
              <w:top w:val="nil"/>
              <w:left w:val="nil"/>
              <w:bottom w:val="nil"/>
              <w:right w:val="nil"/>
            </w:tcBorders>
            <w:shd w:val="clear" w:color="auto" w:fill="auto"/>
            <w:noWrap/>
            <w:vAlign w:val="bottom"/>
            <w:hideMark/>
          </w:tcPr>
          <w:p w14:paraId="61E6B98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0.17</w:t>
            </w:r>
          </w:p>
        </w:tc>
        <w:tc>
          <w:tcPr>
            <w:tcW w:w="960" w:type="dxa"/>
            <w:tcBorders>
              <w:top w:val="nil"/>
              <w:left w:val="nil"/>
              <w:bottom w:val="nil"/>
              <w:right w:val="nil"/>
            </w:tcBorders>
            <w:shd w:val="clear" w:color="auto" w:fill="auto"/>
            <w:noWrap/>
            <w:vAlign w:val="bottom"/>
            <w:hideMark/>
          </w:tcPr>
          <w:p w14:paraId="6B68185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21</w:t>
            </w:r>
          </w:p>
        </w:tc>
      </w:tr>
      <w:tr w:rsidR="00080BA7" w:rsidRPr="00080BA7" w14:paraId="743D7F6B" w14:textId="77777777" w:rsidTr="00080BA7">
        <w:trPr>
          <w:trHeight w:val="300"/>
        </w:trPr>
        <w:tc>
          <w:tcPr>
            <w:tcW w:w="1224" w:type="dxa"/>
            <w:tcBorders>
              <w:top w:val="nil"/>
              <w:left w:val="nil"/>
              <w:bottom w:val="nil"/>
              <w:right w:val="nil"/>
            </w:tcBorders>
            <w:shd w:val="clear" w:color="auto" w:fill="auto"/>
            <w:noWrap/>
            <w:vAlign w:val="bottom"/>
            <w:hideMark/>
          </w:tcPr>
          <w:p w14:paraId="7710FF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10013</w:t>
            </w:r>
          </w:p>
        </w:tc>
        <w:tc>
          <w:tcPr>
            <w:tcW w:w="960" w:type="dxa"/>
            <w:tcBorders>
              <w:top w:val="nil"/>
              <w:left w:val="nil"/>
              <w:bottom w:val="nil"/>
              <w:right w:val="nil"/>
            </w:tcBorders>
            <w:shd w:val="clear" w:color="auto" w:fill="auto"/>
            <w:noWrap/>
            <w:vAlign w:val="bottom"/>
            <w:hideMark/>
          </w:tcPr>
          <w:p w14:paraId="622D06D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0.44</w:t>
            </w:r>
          </w:p>
        </w:tc>
        <w:tc>
          <w:tcPr>
            <w:tcW w:w="960" w:type="dxa"/>
            <w:tcBorders>
              <w:top w:val="nil"/>
              <w:left w:val="nil"/>
              <w:bottom w:val="nil"/>
              <w:right w:val="nil"/>
            </w:tcBorders>
            <w:shd w:val="clear" w:color="auto" w:fill="auto"/>
            <w:noWrap/>
            <w:vAlign w:val="bottom"/>
            <w:hideMark/>
          </w:tcPr>
          <w:p w14:paraId="746CE1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007E24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0.35</w:t>
            </w:r>
          </w:p>
        </w:tc>
        <w:tc>
          <w:tcPr>
            <w:tcW w:w="960" w:type="dxa"/>
            <w:tcBorders>
              <w:top w:val="nil"/>
              <w:left w:val="nil"/>
              <w:bottom w:val="nil"/>
              <w:right w:val="nil"/>
            </w:tcBorders>
            <w:shd w:val="clear" w:color="auto" w:fill="auto"/>
            <w:noWrap/>
            <w:vAlign w:val="bottom"/>
            <w:hideMark/>
          </w:tcPr>
          <w:p w14:paraId="198090B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72</w:t>
            </w:r>
          </w:p>
        </w:tc>
      </w:tr>
      <w:tr w:rsidR="00080BA7" w:rsidRPr="00080BA7" w14:paraId="73929E57" w14:textId="77777777" w:rsidTr="00080BA7">
        <w:trPr>
          <w:trHeight w:val="300"/>
        </w:trPr>
        <w:tc>
          <w:tcPr>
            <w:tcW w:w="1224" w:type="dxa"/>
            <w:tcBorders>
              <w:top w:val="nil"/>
              <w:left w:val="nil"/>
              <w:bottom w:val="nil"/>
              <w:right w:val="nil"/>
            </w:tcBorders>
            <w:shd w:val="clear" w:color="auto" w:fill="auto"/>
            <w:noWrap/>
            <w:vAlign w:val="bottom"/>
            <w:hideMark/>
          </w:tcPr>
          <w:p w14:paraId="764E272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10014</w:t>
            </w:r>
          </w:p>
        </w:tc>
        <w:tc>
          <w:tcPr>
            <w:tcW w:w="960" w:type="dxa"/>
            <w:tcBorders>
              <w:top w:val="nil"/>
              <w:left w:val="nil"/>
              <w:bottom w:val="nil"/>
              <w:right w:val="nil"/>
            </w:tcBorders>
            <w:shd w:val="clear" w:color="auto" w:fill="auto"/>
            <w:noWrap/>
            <w:vAlign w:val="bottom"/>
            <w:hideMark/>
          </w:tcPr>
          <w:p w14:paraId="2F3FEF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0.18</w:t>
            </w:r>
          </w:p>
        </w:tc>
        <w:tc>
          <w:tcPr>
            <w:tcW w:w="960" w:type="dxa"/>
            <w:tcBorders>
              <w:top w:val="nil"/>
              <w:left w:val="nil"/>
              <w:bottom w:val="nil"/>
              <w:right w:val="nil"/>
            </w:tcBorders>
            <w:shd w:val="clear" w:color="auto" w:fill="auto"/>
            <w:noWrap/>
            <w:vAlign w:val="bottom"/>
            <w:hideMark/>
          </w:tcPr>
          <w:p w14:paraId="42C7C1F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0.14</w:t>
            </w:r>
          </w:p>
        </w:tc>
        <w:tc>
          <w:tcPr>
            <w:tcW w:w="960" w:type="dxa"/>
            <w:tcBorders>
              <w:top w:val="nil"/>
              <w:left w:val="nil"/>
              <w:bottom w:val="nil"/>
              <w:right w:val="nil"/>
            </w:tcBorders>
            <w:shd w:val="clear" w:color="auto" w:fill="auto"/>
            <w:noWrap/>
            <w:vAlign w:val="bottom"/>
            <w:hideMark/>
          </w:tcPr>
          <w:p w14:paraId="04688C5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0.15</w:t>
            </w:r>
          </w:p>
        </w:tc>
        <w:tc>
          <w:tcPr>
            <w:tcW w:w="960" w:type="dxa"/>
            <w:tcBorders>
              <w:top w:val="nil"/>
              <w:left w:val="nil"/>
              <w:bottom w:val="nil"/>
              <w:right w:val="nil"/>
            </w:tcBorders>
            <w:shd w:val="clear" w:color="auto" w:fill="auto"/>
            <w:noWrap/>
            <w:vAlign w:val="bottom"/>
            <w:hideMark/>
          </w:tcPr>
          <w:p w14:paraId="39DD22F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22</w:t>
            </w:r>
          </w:p>
        </w:tc>
      </w:tr>
      <w:tr w:rsidR="00080BA7" w:rsidRPr="00080BA7" w14:paraId="1B11F103" w14:textId="77777777" w:rsidTr="00080BA7">
        <w:trPr>
          <w:trHeight w:val="300"/>
        </w:trPr>
        <w:tc>
          <w:tcPr>
            <w:tcW w:w="1224" w:type="dxa"/>
            <w:tcBorders>
              <w:top w:val="nil"/>
              <w:left w:val="nil"/>
              <w:bottom w:val="nil"/>
              <w:right w:val="nil"/>
            </w:tcBorders>
            <w:shd w:val="clear" w:color="auto" w:fill="auto"/>
            <w:noWrap/>
            <w:vAlign w:val="bottom"/>
            <w:hideMark/>
          </w:tcPr>
          <w:p w14:paraId="5AD1562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10015</w:t>
            </w:r>
          </w:p>
        </w:tc>
        <w:tc>
          <w:tcPr>
            <w:tcW w:w="960" w:type="dxa"/>
            <w:tcBorders>
              <w:top w:val="nil"/>
              <w:left w:val="nil"/>
              <w:bottom w:val="nil"/>
              <w:right w:val="nil"/>
            </w:tcBorders>
            <w:shd w:val="clear" w:color="auto" w:fill="auto"/>
            <w:noWrap/>
            <w:vAlign w:val="bottom"/>
            <w:hideMark/>
          </w:tcPr>
          <w:p w14:paraId="2BE4162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0.89</w:t>
            </w:r>
          </w:p>
        </w:tc>
        <w:tc>
          <w:tcPr>
            <w:tcW w:w="960" w:type="dxa"/>
            <w:tcBorders>
              <w:top w:val="nil"/>
              <w:left w:val="nil"/>
              <w:bottom w:val="nil"/>
              <w:right w:val="nil"/>
            </w:tcBorders>
            <w:shd w:val="clear" w:color="auto" w:fill="auto"/>
            <w:noWrap/>
            <w:vAlign w:val="bottom"/>
            <w:hideMark/>
          </w:tcPr>
          <w:p w14:paraId="683392AA"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0.71</w:t>
            </w:r>
          </w:p>
        </w:tc>
        <w:tc>
          <w:tcPr>
            <w:tcW w:w="960" w:type="dxa"/>
            <w:tcBorders>
              <w:top w:val="nil"/>
              <w:left w:val="nil"/>
              <w:bottom w:val="nil"/>
              <w:right w:val="nil"/>
            </w:tcBorders>
            <w:shd w:val="clear" w:color="auto" w:fill="auto"/>
            <w:noWrap/>
            <w:vAlign w:val="bottom"/>
            <w:hideMark/>
          </w:tcPr>
          <w:p w14:paraId="1D8E67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0.79</w:t>
            </w:r>
          </w:p>
        </w:tc>
        <w:tc>
          <w:tcPr>
            <w:tcW w:w="960" w:type="dxa"/>
            <w:tcBorders>
              <w:top w:val="nil"/>
              <w:left w:val="nil"/>
              <w:bottom w:val="nil"/>
              <w:right w:val="nil"/>
            </w:tcBorders>
            <w:shd w:val="clear" w:color="auto" w:fill="auto"/>
            <w:noWrap/>
            <w:vAlign w:val="bottom"/>
            <w:hideMark/>
          </w:tcPr>
          <w:p w14:paraId="7B1977B2"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82</w:t>
            </w:r>
          </w:p>
        </w:tc>
      </w:tr>
      <w:tr w:rsidR="00080BA7" w:rsidRPr="00080BA7" w14:paraId="2B96E2AD" w14:textId="77777777" w:rsidTr="00080BA7">
        <w:trPr>
          <w:trHeight w:val="300"/>
        </w:trPr>
        <w:tc>
          <w:tcPr>
            <w:tcW w:w="1224" w:type="dxa"/>
            <w:tcBorders>
              <w:top w:val="nil"/>
              <w:left w:val="nil"/>
              <w:bottom w:val="nil"/>
              <w:right w:val="nil"/>
            </w:tcBorders>
            <w:shd w:val="clear" w:color="auto" w:fill="auto"/>
            <w:noWrap/>
            <w:vAlign w:val="bottom"/>
            <w:hideMark/>
          </w:tcPr>
          <w:p w14:paraId="1A57B19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10016</w:t>
            </w:r>
          </w:p>
        </w:tc>
        <w:tc>
          <w:tcPr>
            <w:tcW w:w="960" w:type="dxa"/>
            <w:tcBorders>
              <w:top w:val="nil"/>
              <w:left w:val="nil"/>
              <w:bottom w:val="nil"/>
              <w:right w:val="nil"/>
            </w:tcBorders>
            <w:shd w:val="clear" w:color="auto" w:fill="auto"/>
            <w:noWrap/>
            <w:vAlign w:val="bottom"/>
            <w:hideMark/>
          </w:tcPr>
          <w:p w14:paraId="3145D6B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0.26</w:t>
            </w:r>
          </w:p>
        </w:tc>
        <w:tc>
          <w:tcPr>
            <w:tcW w:w="960" w:type="dxa"/>
            <w:tcBorders>
              <w:top w:val="nil"/>
              <w:left w:val="nil"/>
              <w:bottom w:val="nil"/>
              <w:right w:val="nil"/>
            </w:tcBorders>
            <w:shd w:val="clear" w:color="auto" w:fill="auto"/>
            <w:noWrap/>
            <w:vAlign w:val="bottom"/>
            <w:hideMark/>
          </w:tcPr>
          <w:p w14:paraId="5F4AD59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0.21</w:t>
            </w:r>
          </w:p>
        </w:tc>
        <w:tc>
          <w:tcPr>
            <w:tcW w:w="960" w:type="dxa"/>
            <w:tcBorders>
              <w:top w:val="nil"/>
              <w:left w:val="nil"/>
              <w:bottom w:val="nil"/>
              <w:right w:val="nil"/>
            </w:tcBorders>
            <w:shd w:val="clear" w:color="auto" w:fill="auto"/>
            <w:noWrap/>
            <w:vAlign w:val="bottom"/>
            <w:hideMark/>
          </w:tcPr>
          <w:p w14:paraId="54EFE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0.24</w:t>
            </w:r>
          </w:p>
        </w:tc>
        <w:tc>
          <w:tcPr>
            <w:tcW w:w="960" w:type="dxa"/>
            <w:tcBorders>
              <w:top w:val="nil"/>
              <w:left w:val="nil"/>
              <w:bottom w:val="nil"/>
              <w:right w:val="nil"/>
            </w:tcBorders>
            <w:shd w:val="clear" w:color="auto" w:fill="auto"/>
            <w:noWrap/>
            <w:vAlign w:val="bottom"/>
            <w:hideMark/>
          </w:tcPr>
          <w:p w14:paraId="11775F7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42</w:t>
            </w:r>
          </w:p>
        </w:tc>
      </w:tr>
      <w:tr w:rsidR="00080BA7" w:rsidRPr="00080BA7" w14:paraId="75DA38F3" w14:textId="77777777" w:rsidTr="00080BA7">
        <w:trPr>
          <w:trHeight w:val="300"/>
        </w:trPr>
        <w:tc>
          <w:tcPr>
            <w:tcW w:w="1224" w:type="dxa"/>
            <w:tcBorders>
              <w:top w:val="nil"/>
              <w:left w:val="nil"/>
              <w:bottom w:val="nil"/>
              <w:right w:val="nil"/>
            </w:tcBorders>
            <w:shd w:val="clear" w:color="auto" w:fill="auto"/>
            <w:noWrap/>
            <w:vAlign w:val="bottom"/>
            <w:hideMark/>
          </w:tcPr>
          <w:p w14:paraId="5682DD6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10017</w:t>
            </w:r>
          </w:p>
        </w:tc>
        <w:tc>
          <w:tcPr>
            <w:tcW w:w="960" w:type="dxa"/>
            <w:tcBorders>
              <w:top w:val="nil"/>
              <w:left w:val="nil"/>
              <w:bottom w:val="nil"/>
              <w:right w:val="nil"/>
            </w:tcBorders>
            <w:shd w:val="clear" w:color="auto" w:fill="auto"/>
            <w:noWrap/>
            <w:vAlign w:val="bottom"/>
            <w:hideMark/>
          </w:tcPr>
          <w:p w14:paraId="7574174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01AEB3E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0.09</w:t>
            </w:r>
          </w:p>
        </w:tc>
        <w:tc>
          <w:tcPr>
            <w:tcW w:w="960" w:type="dxa"/>
            <w:tcBorders>
              <w:top w:val="nil"/>
              <w:left w:val="nil"/>
              <w:bottom w:val="nil"/>
              <w:right w:val="nil"/>
            </w:tcBorders>
            <w:shd w:val="clear" w:color="auto" w:fill="auto"/>
            <w:noWrap/>
            <w:vAlign w:val="bottom"/>
            <w:hideMark/>
          </w:tcPr>
          <w:p w14:paraId="26375631"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0.16</w:t>
            </w:r>
          </w:p>
        </w:tc>
        <w:tc>
          <w:tcPr>
            <w:tcW w:w="960" w:type="dxa"/>
            <w:tcBorders>
              <w:top w:val="nil"/>
              <w:left w:val="nil"/>
              <w:bottom w:val="nil"/>
              <w:right w:val="nil"/>
            </w:tcBorders>
            <w:shd w:val="clear" w:color="auto" w:fill="auto"/>
            <w:noWrap/>
            <w:vAlign w:val="bottom"/>
            <w:hideMark/>
          </w:tcPr>
          <w:p w14:paraId="33F26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35</w:t>
            </w:r>
          </w:p>
        </w:tc>
      </w:tr>
      <w:tr w:rsidR="00080BA7" w:rsidRPr="00080BA7" w14:paraId="26328F6A" w14:textId="77777777" w:rsidTr="00080BA7">
        <w:trPr>
          <w:trHeight w:val="300"/>
        </w:trPr>
        <w:tc>
          <w:tcPr>
            <w:tcW w:w="1224" w:type="dxa"/>
            <w:tcBorders>
              <w:top w:val="nil"/>
              <w:left w:val="nil"/>
              <w:bottom w:val="nil"/>
              <w:right w:val="nil"/>
            </w:tcBorders>
            <w:shd w:val="clear" w:color="auto" w:fill="auto"/>
            <w:noWrap/>
            <w:vAlign w:val="bottom"/>
            <w:hideMark/>
          </w:tcPr>
          <w:p w14:paraId="4FC7BB23"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10018</w:t>
            </w:r>
          </w:p>
        </w:tc>
        <w:tc>
          <w:tcPr>
            <w:tcW w:w="960" w:type="dxa"/>
            <w:tcBorders>
              <w:top w:val="nil"/>
              <w:left w:val="nil"/>
              <w:bottom w:val="nil"/>
              <w:right w:val="nil"/>
            </w:tcBorders>
            <w:shd w:val="clear" w:color="auto" w:fill="auto"/>
            <w:noWrap/>
            <w:vAlign w:val="bottom"/>
            <w:hideMark/>
          </w:tcPr>
          <w:p w14:paraId="3C63071B"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E14650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2F74D6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w:t>
            </w:r>
          </w:p>
        </w:tc>
        <w:tc>
          <w:tcPr>
            <w:tcW w:w="960" w:type="dxa"/>
            <w:tcBorders>
              <w:top w:val="nil"/>
              <w:left w:val="nil"/>
              <w:bottom w:val="nil"/>
              <w:right w:val="nil"/>
            </w:tcBorders>
            <w:shd w:val="clear" w:color="auto" w:fill="auto"/>
            <w:noWrap/>
            <w:vAlign w:val="bottom"/>
            <w:hideMark/>
          </w:tcPr>
          <w:p w14:paraId="30437029"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31</w:t>
            </w:r>
          </w:p>
        </w:tc>
      </w:tr>
      <w:tr w:rsidR="00080BA7" w:rsidRPr="00080BA7" w14:paraId="37D5683F" w14:textId="77777777" w:rsidTr="00080BA7">
        <w:trPr>
          <w:trHeight w:val="300"/>
        </w:trPr>
        <w:tc>
          <w:tcPr>
            <w:tcW w:w="1224" w:type="dxa"/>
            <w:tcBorders>
              <w:top w:val="nil"/>
              <w:left w:val="nil"/>
              <w:bottom w:val="nil"/>
              <w:right w:val="nil"/>
            </w:tcBorders>
            <w:shd w:val="clear" w:color="auto" w:fill="auto"/>
            <w:noWrap/>
            <w:vAlign w:val="bottom"/>
            <w:hideMark/>
          </w:tcPr>
          <w:p w14:paraId="7CB4AA0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10019</w:t>
            </w:r>
          </w:p>
        </w:tc>
        <w:tc>
          <w:tcPr>
            <w:tcW w:w="960" w:type="dxa"/>
            <w:tcBorders>
              <w:top w:val="nil"/>
              <w:left w:val="nil"/>
              <w:bottom w:val="nil"/>
              <w:right w:val="nil"/>
            </w:tcBorders>
            <w:shd w:val="clear" w:color="auto" w:fill="auto"/>
            <w:noWrap/>
            <w:vAlign w:val="bottom"/>
            <w:hideMark/>
          </w:tcPr>
          <w:p w14:paraId="39EBA43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w:t>
            </w:r>
          </w:p>
        </w:tc>
        <w:tc>
          <w:tcPr>
            <w:tcW w:w="960" w:type="dxa"/>
            <w:tcBorders>
              <w:top w:val="nil"/>
              <w:left w:val="nil"/>
              <w:bottom w:val="nil"/>
              <w:right w:val="nil"/>
            </w:tcBorders>
            <w:shd w:val="clear" w:color="auto" w:fill="auto"/>
            <w:noWrap/>
            <w:vAlign w:val="bottom"/>
            <w:hideMark/>
          </w:tcPr>
          <w:p w14:paraId="20069098"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0.03</w:t>
            </w:r>
          </w:p>
        </w:tc>
        <w:tc>
          <w:tcPr>
            <w:tcW w:w="960" w:type="dxa"/>
            <w:tcBorders>
              <w:top w:val="nil"/>
              <w:left w:val="nil"/>
              <w:bottom w:val="nil"/>
              <w:right w:val="nil"/>
            </w:tcBorders>
            <w:shd w:val="clear" w:color="auto" w:fill="auto"/>
            <w:noWrap/>
            <w:vAlign w:val="bottom"/>
            <w:hideMark/>
          </w:tcPr>
          <w:p w14:paraId="36E5D1D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0.05</w:t>
            </w:r>
          </w:p>
        </w:tc>
        <w:tc>
          <w:tcPr>
            <w:tcW w:w="960" w:type="dxa"/>
            <w:tcBorders>
              <w:top w:val="nil"/>
              <w:left w:val="nil"/>
              <w:bottom w:val="nil"/>
              <w:right w:val="nil"/>
            </w:tcBorders>
            <w:shd w:val="clear" w:color="auto" w:fill="auto"/>
            <w:noWrap/>
            <w:vAlign w:val="bottom"/>
            <w:hideMark/>
          </w:tcPr>
          <w:p w14:paraId="29AEF40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40</w:t>
            </w:r>
          </w:p>
        </w:tc>
      </w:tr>
      <w:tr w:rsidR="00080BA7" w:rsidRPr="00080BA7" w14:paraId="67F0B529" w14:textId="77777777" w:rsidTr="00080BA7">
        <w:trPr>
          <w:trHeight w:val="300"/>
        </w:trPr>
        <w:tc>
          <w:tcPr>
            <w:tcW w:w="1224" w:type="dxa"/>
            <w:tcBorders>
              <w:top w:val="nil"/>
              <w:left w:val="nil"/>
              <w:bottom w:val="nil"/>
              <w:right w:val="nil"/>
            </w:tcBorders>
            <w:shd w:val="clear" w:color="auto" w:fill="auto"/>
            <w:noWrap/>
            <w:vAlign w:val="bottom"/>
            <w:hideMark/>
          </w:tcPr>
          <w:p w14:paraId="110D0458" w14:textId="77777777" w:rsidR="00080BA7" w:rsidRPr="00080BA7" w:rsidRDefault="00080BA7" w:rsidP="00080BA7">
            <w:pPr>
              <w:spacing w:after="0" w:line="240" w:lineRule="auto"/>
              <w:jc w:val="right"/>
              <w:rPr>
                <w:rFonts w:ascii="Calibri" w:eastAsia="Times New Roman" w:hAnsi="Calibri" w:cs="Calibri"/>
                <w:color w:val="000000"/>
                <w:szCs w:val="22"/>
              </w:rPr>
            </w:pPr>
          </w:p>
        </w:tc>
        <w:tc>
          <w:tcPr>
            <w:tcW w:w="960" w:type="dxa"/>
            <w:tcBorders>
              <w:top w:val="nil"/>
              <w:left w:val="nil"/>
              <w:bottom w:val="nil"/>
              <w:right w:val="nil"/>
            </w:tcBorders>
            <w:shd w:val="clear" w:color="auto" w:fill="auto"/>
            <w:noWrap/>
            <w:vAlign w:val="bottom"/>
            <w:hideMark/>
          </w:tcPr>
          <w:p w14:paraId="3B6C5413"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5E227E8"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021C24E" w14:textId="77777777" w:rsidR="00080BA7" w:rsidRPr="00080BA7" w:rsidRDefault="00080BA7" w:rsidP="00080BA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A27E7B3" w14:textId="77777777" w:rsidR="00080BA7" w:rsidRPr="00080BA7" w:rsidRDefault="00080BA7" w:rsidP="00080BA7">
            <w:pPr>
              <w:spacing w:after="0" w:line="240" w:lineRule="auto"/>
              <w:rPr>
                <w:rFonts w:ascii="Times New Roman" w:eastAsia="Times New Roman" w:hAnsi="Times New Roman" w:cs="Times New Roman"/>
                <w:sz w:val="20"/>
                <w:szCs w:val="20"/>
              </w:rPr>
            </w:pPr>
          </w:p>
        </w:tc>
      </w:tr>
      <w:tr w:rsidR="00080BA7" w:rsidRPr="00080BA7" w14:paraId="298A3F22" w14:textId="77777777" w:rsidTr="00080BA7">
        <w:trPr>
          <w:trHeight w:val="300"/>
        </w:trPr>
        <w:tc>
          <w:tcPr>
            <w:tcW w:w="1224" w:type="dxa"/>
            <w:tcBorders>
              <w:top w:val="nil"/>
              <w:left w:val="nil"/>
              <w:bottom w:val="nil"/>
              <w:right w:val="nil"/>
            </w:tcBorders>
            <w:shd w:val="clear" w:color="auto" w:fill="auto"/>
            <w:noWrap/>
            <w:vAlign w:val="bottom"/>
            <w:hideMark/>
          </w:tcPr>
          <w:p w14:paraId="1862DEE8"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micro avg</w:t>
            </w:r>
          </w:p>
        </w:tc>
        <w:tc>
          <w:tcPr>
            <w:tcW w:w="960" w:type="dxa"/>
            <w:tcBorders>
              <w:top w:val="nil"/>
              <w:left w:val="nil"/>
              <w:bottom w:val="nil"/>
              <w:right w:val="nil"/>
            </w:tcBorders>
            <w:shd w:val="clear" w:color="auto" w:fill="auto"/>
            <w:noWrap/>
            <w:vAlign w:val="bottom"/>
            <w:hideMark/>
          </w:tcPr>
          <w:p w14:paraId="240E2B2C"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4E9AF60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29DC2EA0"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EF574A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F906751" w14:textId="77777777" w:rsidTr="00080BA7">
        <w:trPr>
          <w:trHeight w:val="300"/>
        </w:trPr>
        <w:tc>
          <w:tcPr>
            <w:tcW w:w="1224" w:type="dxa"/>
            <w:tcBorders>
              <w:top w:val="nil"/>
              <w:left w:val="nil"/>
              <w:bottom w:val="nil"/>
              <w:right w:val="nil"/>
            </w:tcBorders>
            <w:shd w:val="clear" w:color="auto" w:fill="auto"/>
            <w:noWrap/>
            <w:vAlign w:val="bottom"/>
            <w:hideMark/>
          </w:tcPr>
          <w:p w14:paraId="37A4C203"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macro avg</w:t>
            </w:r>
          </w:p>
        </w:tc>
        <w:tc>
          <w:tcPr>
            <w:tcW w:w="960" w:type="dxa"/>
            <w:tcBorders>
              <w:top w:val="nil"/>
              <w:left w:val="nil"/>
              <w:bottom w:val="nil"/>
              <w:right w:val="nil"/>
            </w:tcBorders>
            <w:shd w:val="clear" w:color="auto" w:fill="auto"/>
            <w:noWrap/>
            <w:vAlign w:val="bottom"/>
            <w:hideMark/>
          </w:tcPr>
          <w:p w14:paraId="46B3AB94"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75CA395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0.28</w:t>
            </w:r>
          </w:p>
        </w:tc>
        <w:tc>
          <w:tcPr>
            <w:tcW w:w="960" w:type="dxa"/>
            <w:tcBorders>
              <w:top w:val="nil"/>
              <w:left w:val="nil"/>
              <w:bottom w:val="nil"/>
              <w:right w:val="nil"/>
            </w:tcBorders>
            <w:shd w:val="clear" w:color="auto" w:fill="auto"/>
            <w:noWrap/>
            <w:vAlign w:val="bottom"/>
            <w:hideMark/>
          </w:tcPr>
          <w:p w14:paraId="6A0679A6"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0.29</w:t>
            </w:r>
          </w:p>
        </w:tc>
        <w:tc>
          <w:tcPr>
            <w:tcW w:w="960" w:type="dxa"/>
            <w:tcBorders>
              <w:top w:val="nil"/>
              <w:left w:val="nil"/>
              <w:bottom w:val="nil"/>
              <w:right w:val="nil"/>
            </w:tcBorders>
            <w:shd w:val="clear" w:color="auto" w:fill="auto"/>
            <w:noWrap/>
            <w:vAlign w:val="bottom"/>
            <w:hideMark/>
          </w:tcPr>
          <w:p w14:paraId="1575B43E"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r w:rsidR="00080BA7" w:rsidRPr="00080BA7" w14:paraId="5D4DE536" w14:textId="77777777" w:rsidTr="00080BA7">
        <w:trPr>
          <w:trHeight w:val="300"/>
        </w:trPr>
        <w:tc>
          <w:tcPr>
            <w:tcW w:w="1224" w:type="dxa"/>
            <w:tcBorders>
              <w:top w:val="nil"/>
              <w:left w:val="nil"/>
              <w:bottom w:val="nil"/>
              <w:right w:val="nil"/>
            </w:tcBorders>
            <w:shd w:val="clear" w:color="auto" w:fill="auto"/>
            <w:noWrap/>
            <w:vAlign w:val="bottom"/>
            <w:hideMark/>
          </w:tcPr>
          <w:p w14:paraId="41D8827D" w14:textId="77777777" w:rsidR="00080BA7" w:rsidRPr="00080BA7" w:rsidRDefault="00080BA7" w:rsidP="00080BA7">
            <w:pPr>
              <w:spacing w:after="0" w:line="240" w:lineRule="auto"/>
              <w:rPr>
                <w:rFonts w:ascii="Calibri" w:eastAsia="Times New Roman" w:hAnsi="Calibri" w:cs="Calibri"/>
                <w:color w:val="000000"/>
                <w:szCs w:val="22"/>
              </w:rPr>
            </w:pPr>
            <w:r w:rsidRPr="00080BA7">
              <w:rPr>
                <w:rFonts w:ascii="Calibri" w:eastAsia="Times New Roman" w:hAnsi="Calibri" w:cs="Calibri"/>
                <w:color w:val="000000"/>
                <w:szCs w:val="22"/>
              </w:rPr>
              <w:t>weighted avg</w:t>
            </w:r>
          </w:p>
        </w:tc>
        <w:tc>
          <w:tcPr>
            <w:tcW w:w="960" w:type="dxa"/>
            <w:tcBorders>
              <w:top w:val="nil"/>
              <w:left w:val="nil"/>
              <w:bottom w:val="nil"/>
              <w:right w:val="nil"/>
            </w:tcBorders>
            <w:shd w:val="clear" w:color="auto" w:fill="auto"/>
            <w:noWrap/>
            <w:vAlign w:val="bottom"/>
            <w:hideMark/>
          </w:tcPr>
          <w:p w14:paraId="2A12DD1D"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0.47</w:t>
            </w:r>
          </w:p>
        </w:tc>
        <w:tc>
          <w:tcPr>
            <w:tcW w:w="960" w:type="dxa"/>
            <w:tcBorders>
              <w:top w:val="nil"/>
              <w:left w:val="nil"/>
              <w:bottom w:val="nil"/>
              <w:right w:val="nil"/>
            </w:tcBorders>
            <w:shd w:val="clear" w:color="auto" w:fill="auto"/>
            <w:noWrap/>
            <w:vAlign w:val="bottom"/>
            <w:hideMark/>
          </w:tcPr>
          <w:p w14:paraId="30B963FF"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0.45</w:t>
            </w:r>
          </w:p>
        </w:tc>
        <w:tc>
          <w:tcPr>
            <w:tcW w:w="960" w:type="dxa"/>
            <w:tcBorders>
              <w:top w:val="nil"/>
              <w:left w:val="nil"/>
              <w:bottom w:val="nil"/>
              <w:right w:val="nil"/>
            </w:tcBorders>
            <w:shd w:val="clear" w:color="auto" w:fill="auto"/>
            <w:noWrap/>
            <w:vAlign w:val="bottom"/>
            <w:hideMark/>
          </w:tcPr>
          <w:p w14:paraId="533E0BE5" w14:textId="77777777" w:rsidR="00080BA7" w:rsidRPr="00080BA7" w:rsidRDefault="00080BA7" w:rsidP="00080BA7">
            <w:pPr>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0.43</w:t>
            </w:r>
          </w:p>
        </w:tc>
        <w:tc>
          <w:tcPr>
            <w:tcW w:w="960" w:type="dxa"/>
            <w:tcBorders>
              <w:top w:val="nil"/>
              <w:left w:val="nil"/>
              <w:bottom w:val="nil"/>
              <w:right w:val="nil"/>
            </w:tcBorders>
            <w:shd w:val="clear" w:color="auto" w:fill="auto"/>
            <w:noWrap/>
            <w:vAlign w:val="bottom"/>
            <w:hideMark/>
          </w:tcPr>
          <w:p w14:paraId="0E5B3D5E" w14:textId="77777777" w:rsidR="00080BA7" w:rsidRPr="00080BA7" w:rsidRDefault="00080BA7" w:rsidP="00C32B1E">
            <w:pPr>
              <w:keepNext/>
              <w:spacing w:after="0" w:line="240" w:lineRule="auto"/>
              <w:jc w:val="right"/>
              <w:rPr>
                <w:rFonts w:ascii="Calibri" w:eastAsia="Times New Roman" w:hAnsi="Calibri" w:cs="Calibri"/>
                <w:color w:val="000000"/>
                <w:szCs w:val="22"/>
              </w:rPr>
            </w:pPr>
            <w:r w:rsidRPr="00080BA7">
              <w:rPr>
                <w:rFonts w:ascii="Calibri" w:eastAsia="Times New Roman" w:hAnsi="Calibri" w:cs="Calibri"/>
                <w:color w:val="000000"/>
                <w:szCs w:val="22"/>
              </w:rPr>
              <w:t>1500</w:t>
            </w:r>
          </w:p>
        </w:tc>
      </w:tr>
    </w:tbl>
    <w:p w14:paraId="21EF4EA1" w14:textId="29D6515A" w:rsidR="00C32B1E" w:rsidRDefault="00C32B1E">
      <w:pPr>
        <w:pStyle w:val="Caption"/>
      </w:pPr>
      <w:r>
        <w:t xml:space="preserve">Table </w:t>
      </w:r>
      <w:fldSimple w:instr=" SEQ Table \* ARABIC ">
        <w:r w:rsidR="00611818">
          <w:rPr>
            <w:noProof/>
          </w:rPr>
          <w:t>1</w:t>
        </w:r>
      </w:fldSimple>
      <w:r>
        <w:t xml:space="preserve"> </w:t>
      </w:r>
    </w:p>
    <w:p w14:paraId="1FE6C810" w14:textId="77777777" w:rsidR="00080BA7" w:rsidRDefault="00080BA7" w:rsidP="00080BA7">
      <w:r>
        <w:t>Accuracy score: 0.45266666666666666</w:t>
      </w:r>
    </w:p>
    <w:p w14:paraId="0F0FB35D" w14:textId="7395BE83" w:rsidR="00080BA7" w:rsidRPr="00080BA7" w:rsidRDefault="00080BA7" w:rsidP="00080BA7">
      <w:r>
        <w:t>--- 0.0839850902557373 seconds ---</w:t>
      </w:r>
    </w:p>
    <w:sectPr w:rsidR="00080BA7" w:rsidRPr="00080BA7" w:rsidSect="000938D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84677"/>
    <w:multiLevelType w:val="hybridMultilevel"/>
    <w:tmpl w:val="75AEF4DE"/>
    <w:lvl w:ilvl="0" w:tplc="455C68D0">
      <w:start w:val="1"/>
      <w:numFmt w:val="decimal"/>
      <w:lvlText w:val="%1."/>
      <w:lvlJc w:val="left"/>
      <w:pPr>
        <w:ind w:left="720" w:hanging="360"/>
      </w:pPr>
      <w:rPr>
        <w:rFonts w:ascii="Helvetica" w:hAnsi="Helvetica" w:cs="Helvetica"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3E"/>
    <w:rsid w:val="00022534"/>
    <w:rsid w:val="000377AD"/>
    <w:rsid w:val="000553C6"/>
    <w:rsid w:val="00075B9C"/>
    <w:rsid w:val="00080BA7"/>
    <w:rsid w:val="00083BBF"/>
    <w:rsid w:val="000938D9"/>
    <w:rsid w:val="000B3CF7"/>
    <w:rsid w:val="000D06E8"/>
    <w:rsid w:val="000F5DC9"/>
    <w:rsid w:val="0010440F"/>
    <w:rsid w:val="00155805"/>
    <w:rsid w:val="00183894"/>
    <w:rsid w:val="001E089F"/>
    <w:rsid w:val="00225077"/>
    <w:rsid w:val="00234254"/>
    <w:rsid w:val="00246066"/>
    <w:rsid w:val="00257D2E"/>
    <w:rsid w:val="002D48C9"/>
    <w:rsid w:val="002D7F08"/>
    <w:rsid w:val="00364D05"/>
    <w:rsid w:val="003B143C"/>
    <w:rsid w:val="003C074F"/>
    <w:rsid w:val="003C2552"/>
    <w:rsid w:val="003F7257"/>
    <w:rsid w:val="00412B79"/>
    <w:rsid w:val="00424478"/>
    <w:rsid w:val="00440644"/>
    <w:rsid w:val="004543AB"/>
    <w:rsid w:val="00462B59"/>
    <w:rsid w:val="004815B0"/>
    <w:rsid w:val="004911C4"/>
    <w:rsid w:val="00495F18"/>
    <w:rsid w:val="004E7F7B"/>
    <w:rsid w:val="005001D8"/>
    <w:rsid w:val="00531B86"/>
    <w:rsid w:val="00576DB9"/>
    <w:rsid w:val="00577D8C"/>
    <w:rsid w:val="005C3A08"/>
    <w:rsid w:val="005F2983"/>
    <w:rsid w:val="006067B5"/>
    <w:rsid w:val="00611818"/>
    <w:rsid w:val="00677451"/>
    <w:rsid w:val="00680EDF"/>
    <w:rsid w:val="006B3FD5"/>
    <w:rsid w:val="006D6B00"/>
    <w:rsid w:val="007141CB"/>
    <w:rsid w:val="00721E46"/>
    <w:rsid w:val="007256C9"/>
    <w:rsid w:val="00750A5D"/>
    <w:rsid w:val="00783052"/>
    <w:rsid w:val="007C534F"/>
    <w:rsid w:val="007F4D59"/>
    <w:rsid w:val="008B6329"/>
    <w:rsid w:val="008C3931"/>
    <w:rsid w:val="008D1A08"/>
    <w:rsid w:val="00932F3E"/>
    <w:rsid w:val="00966D23"/>
    <w:rsid w:val="00985551"/>
    <w:rsid w:val="0099042F"/>
    <w:rsid w:val="009F5313"/>
    <w:rsid w:val="00A1752C"/>
    <w:rsid w:val="00A20352"/>
    <w:rsid w:val="00A27370"/>
    <w:rsid w:val="00A30E53"/>
    <w:rsid w:val="00A50E22"/>
    <w:rsid w:val="00A6539A"/>
    <w:rsid w:val="00A72C6E"/>
    <w:rsid w:val="00A851D4"/>
    <w:rsid w:val="00AB3D16"/>
    <w:rsid w:val="00AB6911"/>
    <w:rsid w:val="00AB6E3B"/>
    <w:rsid w:val="00AF66A4"/>
    <w:rsid w:val="00B3440E"/>
    <w:rsid w:val="00B45015"/>
    <w:rsid w:val="00B56DCC"/>
    <w:rsid w:val="00B63C33"/>
    <w:rsid w:val="00B652AA"/>
    <w:rsid w:val="00BB0DCD"/>
    <w:rsid w:val="00BC212D"/>
    <w:rsid w:val="00BD773E"/>
    <w:rsid w:val="00BE4879"/>
    <w:rsid w:val="00C32B1E"/>
    <w:rsid w:val="00C4446F"/>
    <w:rsid w:val="00C57398"/>
    <w:rsid w:val="00C72D0B"/>
    <w:rsid w:val="00CA77C3"/>
    <w:rsid w:val="00D54DE2"/>
    <w:rsid w:val="00D62B68"/>
    <w:rsid w:val="00DC01AE"/>
    <w:rsid w:val="00DF72B9"/>
    <w:rsid w:val="00E54B8E"/>
    <w:rsid w:val="00E6489A"/>
    <w:rsid w:val="00E65C60"/>
    <w:rsid w:val="00EE5E2F"/>
    <w:rsid w:val="00F014A2"/>
    <w:rsid w:val="00F02F2A"/>
    <w:rsid w:val="00F234D6"/>
    <w:rsid w:val="00F24097"/>
    <w:rsid w:val="00F45AD8"/>
    <w:rsid w:val="00F47AFB"/>
    <w:rsid w:val="00F60FE9"/>
    <w:rsid w:val="00F63296"/>
    <w:rsid w:val="00FB4C01"/>
    <w:rsid w:val="00FB5E43"/>
    <w:rsid w:val="00FE000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7EF1D"/>
  <w15:chartTrackingRefBased/>
  <w15:docId w15:val="{1D533A27-42D4-4C35-9B35-E6CC0864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296"/>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296"/>
    <w:rPr>
      <w:rFonts w:asciiTheme="majorHAnsi" w:eastAsiaTheme="majorEastAsia" w:hAnsiTheme="majorHAnsi" w:cstheme="majorBidi"/>
      <w:color w:val="2F5496" w:themeColor="accent1" w:themeShade="BF"/>
      <w:sz w:val="32"/>
      <w:szCs w:val="40"/>
    </w:rPr>
  </w:style>
  <w:style w:type="paragraph" w:styleId="ListParagraph">
    <w:name w:val="List Paragraph"/>
    <w:basedOn w:val="Normal"/>
    <w:uiPriority w:val="34"/>
    <w:qFormat/>
    <w:rsid w:val="00F63296"/>
    <w:pPr>
      <w:ind w:left="720"/>
      <w:contextualSpacing/>
    </w:pPr>
  </w:style>
  <w:style w:type="character" w:customStyle="1" w:styleId="md-plain">
    <w:name w:val="md-plain"/>
    <w:basedOn w:val="DefaultParagraphFont"/>
    <w:rsid w:val="00F63296"/>
  </w:style>
  <w:style w:type="character" w:customStyle="1" w:styleId="md-softbreak">
    <w:name w:val="md-softbreak"/>
    <w:basedOn w:val="DefaultParagraphFont"/>
    <w:rsid w:val="00F63296"/>
  </w:style>
  <w:style w:type="paragraph" w:styleId="Caption">
    <w:name w:val="caption"/>
    <w:basedOn w:val="Normal"/>
    <w:next w:val="Normal"/>
    <w:uiPriority w:val="35"/>
    <w:unhideWhenUsed/>
    <w:qFormat/>
    <w:rsid w:val="00A851D4"/>
    <w:pPr>
      <w:spacing w:after="200" w:line="240" w:lineRule="auto"/>
    </w:pPr>
    <w:rPr>
      <w:i/>
      <w:iCs/>
      <w:color w:val="44546A" w:themeColor="text2"/>
      <w:sz w:val="18"/>
      <w:szCs w:val="22"/>
    </w:rPr>
  </w:style>
  <w:style w:type="table" w:styleId="TableGrid">
    <w:name w:val="Table Grid"/>
    <w:basedOn w:val="TableNormal"/>
    <w:uiPriority w:val="39"/>
    <w:rsid w:val="00A8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409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FE000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FE000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E00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22140">
      <w:bodyDiv w:val="1"/>
      <w:marLeft w:val="0"/>
      <w:marRight w:val="0"/>
      <w:marTop w:val="0"/>
      <w:marBottom w:val="0"/>
      <w:divBdr>
        <w:top w:val="none" w:sz="0" w:space="0" w:color="auto"/>
        <w:left w:val="none" w:sz="0" w:space="0" w:color="auto"/>
        <w:bottom w:val="none" w:sz="0" w:space="0" w:color="auto"/>
        <w:right w:val="none" w:sz="0" w:space="0" w:color="auto"/>
      </w:divBdr>
    </w:div>
    <w:div w:id="1478451369">
      <w:bodyDiv w:val="1"/>
      <w:marLeft w:val="0"/>
      <w:marRight w:val="0"/>
      <w:marTop w:val="0"/>
      <w:marBottom w:val="0"/>
      <w:divBdr>
        <w:top w:val="none" w:sz="0" w:space="0" w:color="auto"/>
        <w:left w:val="none" w:sz="0" w:space="0" w:color="auto"/>
        <w:bottom w:val="none" w:sz="0" w:space="0" w:color="auto"/>
        <w:right w:val="none" w:sz="0" w:space="0" w:color="auto"/>
      </w:divBdr>
      <w:divsChild>
        <w:div w:id="230847999">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57824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2662">
      <w:bodyDiv w:val="1"/>
      <w:marLeft w:val="0"/>
      <w:marRight w:val="0"/>
      <w:marTop w:val="0"/>
      <w:marBottom w:val="0"/>
      <w:divBdr>
        <w:top w:val="none" w:sz="0" w:space="0" w:color="auto"/>
        <w:left w:val="none" w:sz="0" w:space="0" w:color="auto"/>
        <w:bottom w:val="none" w:sz="0" w:space="0" w:color="auto"/>
        <w:right w:val="none" w:sz="0" w:space="0" w:color="auto"/>
      </w:divBdr>
    </w:div>
    <w:div w:id="1754475493">
      <w:bodyDiv w:val="1"/>
      <w:marLeft w:val="0"/>
      <w:marRight w:val="0"/>
      <w:marTop w:val="0"/>
      <w:marBottom w:val="0"/>
      <w:divBdr>
        <w:top w:val="none" w:sz="0" w:space="0" w:color="auto"/>
        <w:left w:val="none" w:sz="0" w:space="0" w:color="auto"/>
        <w:bottom w:val="none" w:sz="0" w:space="0" w:color="auto"/>
        <w:right w:val="none" w:sz="0" w:space="0" w:color="auto"/>
      </w:divBdr>
      <w:divsChild>
        <w:div w:id="799885833">
          <w:marLeft w:val="240"/>
          <w:marRight w:val="90"/>
          <w:marTop w:val="120"/>
          <w:marBottom w:val="75"/>
          <w:divBdr>
            <w:top w:val="none" w:sz="0" w:space="0" w:color="auto"/>
            <w:left w:val="none" w:sz="0" w:space="0" w:color="auto"/>
            <w:bottom w:val="none" w:sz="0" w:space="0" w:color="auto"/>
            <w:right w:val="none" w:sz="0" w:space="0" w:color="auto"/>
          </w:divBdr>
          <w:divsChild>
            <w:div w:id="13946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2D2ED6C-3470-44BE-AB38-27D34BE61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4</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Kanadech Jirapongtanavech</dc:creator>
  <cp:keywords/>
  <dc:description/>
  <cp:lastModifiedBy>Kanadech Jirapongtanavech</cp:lastModifiedBy>
  <cp:revision>78</cp:revision>
  <dcterms:created xsi:type="dcterms:W3CDTF">2019-07-31T04:41:00Z</dcterms:created>
  <dcterms:modified xsi:type="dcterms:W3CDTF">2019-08-04T08:37:00Z</dcterms:modified>
</cp:coreProperties>
</file>