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0F2340" w:val="clear"/>
            <w:tcMar>
              <w:top w:type="dxa" w:w="1800"/>
              <w:left w:type="dxa" w:w="1440"/>
              <w:bottom w:type="dxa" w:w="1800"/>
              <w:right w:type="dxa" w:w="1440"/>
            </w:tcMar>
          </w:tcPr>
          <w:p>
            <w:pPr>
              <w:spacing w:after="200" w:before="0"/>
            </w:pPr>
            <w:r>
              <w:rPr>
                <w:rFonts w:ascii="Arial" w:cs="Arial" w:eastAsia="Arial" w:hAnsi="Arial"/>
                <w:b/>
                <w:bCs/>
                <w:color w:val="FFFFFF"/>
                <w:sz w:val="80"/>
                <w:szCs w:val="80"/>
              </w:rPr>
              <w:t xml:space="preserve">MediCab</w:t>
            </w:r>
          </w:p>
          <w:p>
            <w:pPr>
              <w:spacing w:after="120" w:before="0"/>
            </w:pPr>
            <w:r>
              <w:rPr>
                <w:rFonts w:ascii="Arial" w:cs="Arial" w:eastAsia="Arial" w:hAnsi="Arial"/>
                <w:color w:val="6EE7B7"/>
                <w:sz w:val="44"/>
                <w:szCs w:val="44"/>
              </w:rPr>
              <w:t xml:space="preserve">Setup Journey</w:t>
            </w:r>
          </w:p>
          <w:p>
            <w:pPr>
              <w:spacing w:after="80" w:before="0"/>
            </w:pPr>
            <w:r>
              <w:rPr>
                <w:rFonts w:ascii="Arial" w:cs="Arial" w:eastAsia="Arial" w:hAnsi="Arial"/>
                <w:i/>
                <w:iCs/>
                <w:color w:val="A7F3D0"/>
                <w:sz w:val="24"/>
                <w:szCs w:val="24"/>
              </w:rPr>
              <w:t xml:space="preserve">What we did, why we did it, every issue and how it was solved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bCs/>
                <w:color w:val="1E293B"/>
                <w:sz w:val="20"/>
                <w:szCs w:val="20"/>
              </w:rPr>
              <w:t xml:space="preserve">Date</w:t>
            </w:r>
          </w:p>
        </w:tc>
        <w:tc>
          <w:tcPr>
            <w:tcW w:type="dxa" w:w="7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1E293B"/>
                <w:sz w:val="20"/>
                <w:szCs w:val="20"/>
              </w:rPr>
              <w:t xml:space="preserve">May 2, 2026</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bCs/>
                <w:color w:val="1E293B"/>
                <w:sz w:val="20"/>
                <w:szCs w:val="20"/>
              </w:rPr>
              <w:t xml:space="preserve">Machine</w:t>
            </w:r>
          </w:p>
        </w:tc>
        <w:tc>
          <w:tcPr>
            <w:tcW w:type="dxa" w:w="7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1E293B"/>
                <w:sz w:val="20"/>
                <w:szCs w:val="20"/>
              </w:rPr>
              <w:t xml:space="preserve">MacBook Air (Apple Silicon) — zsh — Node v20 → upgraded to v22</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bCs/>
                <w:color w:val="1E293B"/>
                <w:sz w:val="20"/>
                <w:szCs w:val="20"/>
              </w:rPr>
              <w:t xml:space="preserve">Project</w:t>
            </w:r>
          </w:p>
        </w:tc>
        <w:tc>
          <w:tcPr>
            <w:tcW w:type="dxa" w:w="7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1E293B"/>
                <w:sz w:val="20"/>
                <w:szCs w:val="20"/>
              </w:rPr>
              <w:t xml:space="preserve">MediCab — household medication management app</w:t>
            </w:r>
          </w:p>
        </w:tc>
      </w:tr>
      <w:tr>
        <w:tc>
          <w:tcPr>
            <w:tcW w:type="dxa" w:w="2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b/>
                <w:bCs/>
                <w:color w:val="1E293B"/>
                <w:sz w:val="20"/>
                <w:szCs w:val="20"/>
              </w:rPr>
              <w:t xml:space="preserve">Where we stopped</w:t>
            </w:r>
          </w:p>
        </w:tc>
        <w:tc>
          <w:tcPr>
            <w:tcW w:type="dxa" w:w="7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1E293B"/>
                <w:sz w:val="20"/>
                <w:szCs w:val="20"/>
              </w:rPr>
              <w:t xml:space="preserve">Emulator running, app running at localhost:5173, ready to start MC-001</w:t>
            </w:r>
          </w:p>
        </w:tc>
      </w:tr>
    </w:tbl>
    <w:p>
      <w:pPr>
        <w:spacing w:after="0" w:before="1200"/>
      </w:pPr>
    </w:p>
    <w:p>
      <w:r>
        <w:rPr>
          <w:rFonts w:ascii="Arial" w:cs="Arial" w:eastAsia="Arial" w:hAnsi="Arial"/>
          <w:i/>
          <w:iCs/>
          <w:color w:val="64748B"/>
          <w:sz w:val="18"/>
          <w:szCs w:val="18"/>
        </w:rPr>
        <w:t xml:space="preserve">Personal record — not for distribution</w:t>
      </w:r>
    </w:p>
    <w:p>
      <w:r>
        <w:br/>
      </w:r>
    </w:p>
    <w:p>
      <w:pPr>
        <w:sectPr>
          <w:pgSz w:w="12240" w:h="15840" w:orient="portrait"/>
          <w:pgMar w:top="0" w:right="0" w:bottom="0" w:left="0" w:header="708" w:footer="708" w:gutter="0"/>
          <w:pgNumType/>
          <w:docGrid w:linePitch="360"/>
        </w:sectPr>
      </w:pPr>
    </w:p>
    <w:p>
      <w:pPr>
        <w:pStyle w:val="Heading1"/>
        <w:spacing w:after="140" w:before="0"/>
      </w:pPr>
      <w:r>
        <w:rPr>
          <w:rFonts w:ascii="Arial" w:cs="Arial" w:eastAsia="Arial" w:hAnsi="Arial"/>
          <w:b/>
          <w:bCs/>
          <w:color w:val="1E3A5F"/>
          <w:sz w:val="36"/>
          <w:szCs w:val="36"/>
        </w:rPr>
        <w:t xml:space="preserve">What we were setting up and why</w:t>
      </w:r>
    </w:p>
    <w:p>
      <w:pPr>
        <w:pBdr>
          <w:bottom w:val="single" w:color="1E3A5F" w:sz="6" w:space="1"/>
        </w:pBdr>
        <w:spacing w:after="160" w:before="0"/>
      </w:pPr>
    </w:p>
    <w:p>
      <w:pPr>
        <w:spacing w:after="110" w:before="0"/>
      </w:pPr>
      <w:r>
        <w:rPr>
          <w:rFonts w:ascii="Arial" w:cs="Arial" w:eastAsia="Arial" w:hAnsi="Arial"/>
          <w:color w:val="1E293B"/>
          <w:sz w:val="22"/>
          <w:szCs w:val="22"/>
        </w:rPr>
        <w:t xml:space="preserve">MediCab is being built from scratch — a household medication management app for Indian families. Before writing a single line of application code, the development environment needs to be fully configured. This document records every step taken, the reason behind each one, and every issue that was hit along the way with the solution that worked.</w:t>
      </w:r>
    </w:p>
    <w:p>
      <w:pPr>
        <w:spacing w:after="110" w:before="0"/>
      </w:pPr>
      <w:r>
        <w:rPr>
          <w:rFonts w:ascii="Arial" w:cs="Arial" w:eastAsia="Arial" w:hAnsi="Arial"/>
          <w:color w:val="1E293B"/>
          <w:sz w:val="22"/>
          <w:szCs w:val="22"/>
        </w:rPr>
        <w:t xml:space="preserve">The setup follows 8 phases. By the end of this document, the environment is ready to begin actual development on MC-001 — the first real ticket.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2E8F0" w:sz="1"/>
              <w:left w:val="single" w:color="E2E8F0" w:sz="1"/>
              <w:bottom w:val="single" w:color="E2E8F0" w:sz="1"/>
              <w:right w:val="single" w:color="E2E8F0" w:sz="1"/>
            </w:tcBorders>
            <w:shd w:fill="EFF6FF" w:val="clear"/>
            <w:tcMar>
              <w:top w:type="dxa" w:w="90"/>
              <w:left w:type="dxa" w:w="140"/>
              <w:bottom w:type="dxa" w:w="90"/>
              <w:right w:type="dxa" w:w="140"/>
            </w:tcMar>
          </w:tcPr>
          <w:p>
            <w:r>
              <w:rPr>
                <w:rFonts w:ascii="Arial" w:cs="Arial" w:eastAsia="Arial" w:hAnsi="Arial"/>
                <w:b/>
                <w:bCs/>
                <w:color w:val="1E3A5F"/>
                <w:sz w:val="20"/>
                <w:szCs w:val="20"/>
              </w:rPr>
              <w:t xml:space="preserve">Where we are</w:t>
            </w:r>
          </w:p>
        </w:tc>
        <w:tc>
          <w:tcPr>
            <w:tcW w:type="dxa" w:w="80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1E293B"/>
                <w:sz w:val="20"/>
                <w:szCs w:val="20"/>
              </w:rPr>
              <w:t xml:space="preserve">The emulator is running, the app shows the Vite starter page at localhost:5173, CLAUDE.md is in place, and .env.local has all Firebase config values. Next step is MC-001 (Firebase Auth).</w:t>
            </w:r>
          </w:p>
        </w:tc>
      </w:tr>
    </w:tbl>
    <w:p>
      <w:pPr>
        <w:spacing w:after="0" w:before="100"/>
      </w:pPr>
    </w:p>
    <w:p>
      <w:r>
        <w:br/>
      </w:r>
    </w:p>
    <w:p>
      <w:pPr>
        <w:pStyle w:val="Heading1"/>
        <w:spacing w:after="140" w:before="0"/>
      </w:pPr>
      <w:r>
        <w:rPr>
          <w:rFonts w:ascii="Arial" w:cs="Arial" w:eastAsia="Arial" w:hAnsi="Arial"/>
          <w:b/>
          <w:bCs/>
          <w:color w:val="1E3A5F"/>
          <w:sz w:val="36"/>
          <w:szCs w:val="36"/>
        </w:rPr>
        <w:t xml:space="preserve">Phase 1 — Project scaffolding</w:t>
      </w:r>
    </w:p>
    <w:p>
      <w:pPr>
        <w:pBdr>
          <w:bottom w:val="single" w:color="1E3A5F" w:sz="6" w:space="1"/>
        </w:pBdr>
        <w:spacing w:after="160" w:before="0"/>
      </w:pPr>
    </w:p>
    <w:p>
      <w:pPr>
        <w:spacing w:after="110" w:before="0"/>
      </w:pPr>
      <w:r>
        <w:rPr>
          <w:rFonts w:ascii="Arial" w:cs="Arial" w:eastAsia="Arial" w:hAnsi="Arial"/>
          <w:color w:val="1E293B"/>
          <w:sz w:val="22"/>
          <w:szCs w:val="22"/>
        </w:rPr>
        <w:t xml:space="preserve">The very first task was creating a blank project with the right structure. Rather than building a folder manually, we used Vite — the build tool that powers modern React apps — to generate everything automatically.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c>
          <w:tcPr>
            <w:tcW w:type="dxa" w:w="7960"/>
            <w:gridSpan w:val="1"/>
            <w:tcBorders>
              <w:top w:val="single" w:color="E2E8F0" w:sz="1"/>
              <w:left w:val="single" w:color="E2E8F0" w:sz="1"/>
              <w:bottom w:val="single" w:color="E2E8F0" w:sz="1"/>
              <w:right w:val="single" w:color="E2E8F0" w:sz="1"/>
            </w:tcBorders>
            <w:shd w:fill="0F2340" w:val="clear"/>
            <w:tcMar>
              <w:top w:type="dxa" w:w="100"/>
              <w:left w:type="dxa" w:w="160"/>
              <w:bottom w:type="dxa" w:w="100"/>
              <w:right w:type="dxa" w:w="160"/>
            </w:tcMar>
          </w:tcPr>
          <w:p>
            <w:r>
              <w:rPr>
                <w:rFonts w:ascii="Courier New" w:cs="Courier New" w:eastAsia="Courier New" w:hAnsi="Courier New"/>
                <w:b/>
                <w:bCs/>
                <w:color w:val="6EE7B7"/>
                <w:sz w:val="20"/>
                <w:szCs w:val="20"/>
              </w:rPr>
              <w:t xml:space="preserve">Step 1  </w:t>
            </w:r>
            <w:r>
              <w:rPr>
                <w:rFonts w:ascii="Arial" w:cs="Arial" w:eastAsia="Arial" w:hAnsi="Arial"/>
                <w:b/>
                <w:bCs/>
                <w:color w:val="FFFFFF"/>
                <w:sz w:val="23"/>
                <w:szCs w:val="23"/>
              </w:rPr>
              <w:t xml:space="preserve">Create the project with Vite</w:t>
            </w:r>
          </w:p>
        </w:tc>
        <w:tc>
          <w:tcPr>
            <w:tcW w:type="dxa" w:w="1400"/>
            <w:tcBorders>
              <w:top w:val="single" w:color="E2E8F0" w:sz="1"/>
              <w:left w:val="single" w:color="E2E8F0" w:sz="1"/>
              <w:bottom w:val="single" w:color="E2E8F0" w:sz="1"/>
              <w:right w:val="single" w:color="E2E8F0" w:sz="1"/>
            </w:tcBorders>
            <w:shd w:fill="ECFDF5" w:val="clear"/>
            <w:tcMar>
              <w:top w:type="dxa" w:w="90"/>
              <w:left w:type="dxa" w:w="140"/>
              <w:bottom w:type="dxa" w:w="90"/>
              <w:right w:type="dxa" w:w="140"/>
            </w:tcMar>
          </w:tcPr>
          <w:p>
            <w:pPr>
              <w:jc w:val="center"/>
            </w:pPr>
            <w:r>
              <w:rPr>
                <w:rFonts w:ascii="Arial" w:cs="Arial" w:eastAsia="Arial" w:hAnsi="Arial"/>
                <w:b/>
                <w:bCs/>
                <w:color w:val="065F46"/>
                <w:sz w:val="19"/>
                <w:szCs w:val="19"/>
              </w:rPr>
              <w:t xml:space="preserve">✅ Done</w:t>
            </w:r>
          </w:p>
        </w:tc>
      </w:tr>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0"/>
              <w:right w:type="dxa" w:w="160"/>
            </w:tcMar>
          </w:tcPr>
          <w:p>
            <w:r>
              <w:rPr>
                <w:rFonts w:ascii="Arial" w:cs="Arial" w:eastAsia="Arial" w:hAnsi="Arial"/>
                <w:b/>
                <w:bCs/>
                <w:color w:val="1E3A5F"/>
                <w:sz w:val="20"/>
                <w:szCs w:val="20"/>
              </w:rPr>
              <w:t xml:space="preserve">What was done:  </w:t>
            </w:r>
            <w:r>
              <w:rPr>
                <w:rFonts w:ascii="Arial" w:cs="Arial" w:eastAsia="Arial" w:hAnsi="Arial"/>
                <w:color w:val="1E293B"/>
                <w:sz w:val="20"/>
                <w:szCs w:val="20"/>
              </w:rPr>
              <w:t xml:space="preserve">Inside the empty medicine-cabinet folder, ran the Vite scaffold command to create a React + TypeScript project. This created package.json, tsconfig.json, index.html, and a basic src/ folder.</w:t>
            </w:r>
          </w:p>
        </w:tc>
      </w:tr>
      <w:tr>
        <w:tc>
          <w:tcPr>
            <w:tcW w:type="dxa" w:w="9360"/>
            <w:gridSpan w:val="2"/>
            <w:tcBorders>
              <w:top w:val="single" w:color="E2E8F0" w:sz="1"/>
              <w:left w:val="single" w:color="E2E8F0" w:sz="1"/>
              <w:bottom w:val="single" w:color="E2E8F0" w:sz="1"/>
              <w:right w:val="single" w:color="E2E8F0" w:sz="1"/>
            </w:tcBorders>
            <w:shd w:fill="FFFFFF" w:val="clear"/>
            <w:tcMar>
              <w:top w:type="dxa" w:w="0"/>
              <w:left w:type="dxa" w:w="160"/>
              <w:bottom w:type="dxa" w:w="100"/>
              <w:right w:type="dxa" w:w="160"/>
            </w:tcMar>
          </w:tcPr>
          <w:p>
            <w:r>
              <w:rPr>
                <w:rFonts w:ascii="Arial" w:cs="Arial" w:eastAsia="Arial" w:hAnsi="Arial"/>
                <w:b/>
                <w:bCs/>
                <w:color w:val="1E3A5F"/>
                <w:sz w:val="20"/>
                <w:szCs w:val="20"/>
              </w:rPr>
              <w:t xml:space="preserve">Why:  </w:t>
            </w:r>
            <w:r>
              <w:rPr>
                <w:rFonts w:ascii="Arial" w:cs="Arial" w:eastAsia="Arial" w:hAnsi="Arial"/>
                <w:color w:val="1E293B"/>
                <w:sz w:val="20"/>
                <w:szCs w:val="20"/>
              </w:rPr>
              <w:t xml:space="preserve">Vite is the build tool specified in the MediCab tech stack. It handles compiling TypeScript, running the development server, and building the app for production. The react-ts template gives us React 19 with TypeScript already wired together.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c>
          <w:tcPr>
            <w:tcW w:type="dxa" w:w="7960"/>
            <w:gridSpan w:val="1"/>
            <w:tcBorders>
              <w:top w:val="single" w:color="E2E8F0" w:sz="1"/>
              <w:left w:val="single" w:color="E2E8F0" w:sz="1"/>
              <w:bottom w:val="single" w:color="E2E8F0" w:sz="1"/>
              <w:right w:val="single" w:color="E2E8F0" w:sz="1"/>
            </w:tcBorders>
            <w:shd w:fill="0F2340" w:val="clear"/>
            <w:tcMar>
              <w:top w:type="dxa" w:w="100"/>
              <w:left w:type="dxa" w:w="160"/>
              <w:bottom w:type="dxa" w:w="100"/>
              <w:right w:type="dxa" w:w="160"/>
            </w:tcMar>
          </w:tcPr>
          <w:p>
            <w:r>
              <w:rPr>
                <w:rFonts w:ascii="Courier New" w:cs="Courier New" w:eastAsia="Courier New" w:hAnsi="Courier New"/>
                <w:b/>
                <w:bCs/>
                <w:color w:val="6EE7B7"/>
                <w:sz w:val="20"/>
                <w:szCs w:val="20"/>
              </w:rPr>
              <w:t xml:space="preserve">Step 2  </w:t>
            </w:r>
            <w:r>
              <w:rPr>
                <w:rFonts w:ascii="Arial" w:cs="Arial" w:eastAsia="Arial" w:hAnsi="Arial"/>
                <w:b/>
                <w:bCs/>
                <w:color w:val="FFFFFF"/>
                <w:sz w:val="23"/>
                <w:szCs w:val="23"/>
              </w:rPr>
              <w:t xml:space="preserve">Install core dependencies</w:t>
            </w:r>
          </w:p>
        </w:tc>
        <w:tc>
          <w:tcPr>
            <w:tcW w:type="dxa" w:w="1400"/>
            <w:tcBorders>
              <w:top w:val="single" w:color="E2E8F0" w:sz="1"/>
              <w:left w:val="single" w:color="E2E8F0" w:sz="1"/>
              <w:bottom w:val="single" w:color="E2E8F0" w:sz="1"/>
              <w:right w:val="single" w:color="E2E8F0" w:sz="1"/>
            </w:tcBorders>
            <w:shd w:fill="ECFDF5" w:val="clear"/>
            <w:tcMar>
              <w:top w:type="dxa" w:w="90"/>
              <w:left w:type="dxa" w:w="140"/>
              <w:bottom w:type="dxa" w:w="90"/>
              <w:right w:type="dxa" w:w="140"/>
            </w:tcMar>
          </w:tcPr>
          <w:p>
            <w:pPr>
              <w:jc w:val="center"/>
            </w:pPr>
            <w:r>
              <w:rPr>
                <w:rFonts w:ascii="Arial" w:cs="Arial" w:eastAsia="Arial" w:hAnsi="Arial"/>
                <w:b/>
                <w:bCs/>
                <w:color w:val="065F46"/>
                <w:sz w:val="19"/>
                <w:szCs w:val="19"/>
              </w:rPr>
              <w:t xml:space="preserve">✅ Done</w:t>
            </w:r>
          </w:p>
        </w:tc>
      </w:tr>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0"/>
              <w:right w:type="dxa" w:w="160"/>
            </w:tcMar>
          </w:tcPr>
          <w:p>
            <w:r>
              <w:rPr>
                <w:rFonts w:ascii="Arial" w:cs="Arial" w:eastAsia="Arial" w:hAnsi="Arial"/>
                <w:b/>
                <w:bCs/>
                <w:color w:val="1E3A5F"/>
                <w:sz w:val="20"/>
                <w:szCs w:val="20"/>
              </w:rPr>
              <w:t xml:space="preserve">What was done:  </w:t>
            </w:r>
            <w:r>
              <w:rPr>
                <w:rFonts w:ascii="Arial" w:cs="Arial" w:eastAsia="Arial" w:hAnsi="Arial"/>
                <w:color w:val="1E293B"/>
                <w:sz w:val="20"/>
                <w:szCs w:val="20"/>
              </w:rPr>
              <w:t xml:space="preserve">Ran npm install to bring in base React libraries, then separately installed: firebase (database and auth), react-router-dom (navigation between screens), i18next and react-i18next (multiple language support for Hindi, Kannada etc.), and @types/node (TypeScript support for Node.js environment variables).</w:t>
            </w:r>
          </w:p>
        </w:tc>
      </w:tr>
      <w:tr>
        <w:tc>
          <w:tcPr>
            <w:tcW w:type="dxa" w:w="9360"/>
            <w:gridSpan w:val="2"/>
            <w:tcBorders>
              <w:top w:val="single" w:color="E2E8F0" w:sz="1"/>
              <w:left w:val="single" w:color="E2E8F0" w:sz="1"/>
              <w:bottom w:val="single" w:color="E2E8F0" w:sz="1"/>
              <w:right w:val="single" w:color="E2E8F0" w:sz="1"/>
            </w:tcBorders>
            <w:shd w:fill="FFFFFF" w:val="clear"/>
            <w:tcMar>
              <w:top w:type="dxa" w:w="0"/>
              <w:left w:type="dxa" w:w="160"/>
              <w:bottom w:type="dxa" w:w="100"/>
              <w:right w:type="dxa" w:w="160"/>
            </w:tcMar>
          </w:tcPr>
          <w:p>
            <w:r>
              <w:rPr>
                <w:rFonts w:ascii="Arial" w:cs="Arial" w:eastAsia="Arial" w:hAnsi="Arial"/>
                <w:b/>
                <w:bCs/>
                <w:color w:val="1E3A5F"/>
                <w:sz w:val="20"/>
                <w:szCs w:val="20"/>
              </w:rPr>
              <w:t xml:space="preserve">Why:  </w:t>
            </w:r>
            <w:r>
              <w:rPr>
                <w:rFonts w:ascii="Arial" w:cs="Arial" w:eastAsia="Arial" w:hAnsi="Arial"/>
                <w:color w:val="1E293B"/>
                <w:sz w:val="20"/>
                <w:szCs w:val="20"/>
              </w:rPr>
              <w:t xml:space="preserve">These are the external libraries MediCab depends on. Firebase is the entire backend. React Router handles navigation. i18next is needed because the app must support elderly Indian users in their regional language — Rajan reads Kannada, not English.</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c>
          <w:tcPr>
            <w:tcW w:type="dxa" w:w="7960"/>
            <w:gridSpan w:val="1"/>
            <w:tcBorders>
              <w:top w:val="single" w:color="E2E8F0" w:sz="1"/>
              <w:left w:val="single" w:color="E2E8F0" w:sz="1"/>
              <w:bottom w:val="single" w:color="E2E8F0" w:sz="1"/>
              <w:right w:val="single" w:color="E2E8F0" w:sz="1"/>
            </w:tcBorders>
            <w:shd w:fill="0F2340" w:val="clear"/>
            <w:tcMar>
              <w:top w:type="dxa" w:w="100"/>
              <w:left w:type="dxa" w:w="160"/>
              <w:bottom w:type="dxa" w:w="100"/>
              <w:right w:type="dxa" w:w="160"/>
            </w:tcMar>
          </w:tcPr>
          <w:p>
            <w:r>
              <w:rPr>
                <w:rFonts w:ascii="Courier New" w:cs="Courier New" w:eastAsia="Courier New" w:hAnsi="Courier New"/>
                <w:b/>
                <w:bCs/>
                <w:color w:val="6EE7B7"/>
                <w:sz w:val="20"/>
                <w:szCs w:val="20"/>
              </w:rPr>
              <w:t xml:space="preserve">Step 3  </w:t>
            </w:r>
            <w:r>
              <w:rPr>
                <w:rFonts w:ascii="Arial" w:cs="Arial" w:eastAsia="Arial" w:hAnsi="Arial"/>
                <w:b/>
                <w:bCs/>
                <w:color w:val="FFFFFF"/>
                <w:sz w:val="23"/>
                <w:szCs w:val="23"/>
              </w:rPr>
              <w:t xml:space="preserve">Create folder structure and configuration files</w:t>
            </w:r>
          </w:p>
        </w:tc>
        <w:tc>
          <w:tcPr>
            <w:tcW w:type="dxa" w:w="1400"/>
            <w:tcBorders>
              <w:top w:val="single" w:color="E2E8F0" w:sz="1"/>
              <w:left w:val="single" w:color="E2E8F0" w:sz="1"/>
              <w:bottom w:val="single" w:color="E2E8F0" w:sz="1"/>
              <w:right w:val="single" w:color="E2E8F0" w:sz="1"/>
            </w:tcBorders>
            <w:shd w:fill="ECFDF5" w:val="clear"/>
            <w:tcMar>
              <w:top w:type="dxa" w:w="90"/>
              <w:left w:type="dxa" w:w="140"/>
              <w:bottom w:type="dxa" w:w="90"/>
              <w:right w:type="dxa" w:w="140"/>
            </w:tcMar>
          </w:tcPr>
          <w:p>
            <w:pPr>
              <w:jc w:val="center"/>
            </w:pPr>
            <w:r>
              <w:rPr>
                <w:rFonts w:ascii="Arial" w:cs="Arial" w:eastAsia="Arial" w:hAnsi="Arial"/>
                <w:b/>
                <w:bCs/>
                <w:color w:val="065F46"/>
                <w:sz w:val="19"/>
                <w:szCs w:val="19"/>
              </w:rPr>
              <w:t xml:space="preserve">✅ Done</w:t>
            </w:r>
          </w:p>
        </w:tc>
      </w:tr>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0"/>
              <w:right w:type="dxa" w:w="160"/>
            </w:tcMar>
          </w:tcPr>
          <w:p>
            <w:r>
              <w:rPr>
                <w:rFonts w:ascii="Arial" w:cs="Arial" w:eastAsia="Arial" w:hAnsi="Arial"/>
                <w:b/>
                <w:bCs/>
                <w:color w:val="1E3A5F"/>
                <w:sz w:val="20"/>
                <w:szCs w:val="20"/>
              </w:rPr>
              <w:t xml:space="preserve">What was done:  </w:t>
            </w:r>
            <w:r>
              <w:rPr>
                <w:rFonts w:ascii="Arial" w:cs="Arial" w:eastAsia="Arial" w:hAnsi="Arial"/>
                <w:color w:val="1E293B"/>
                <w:sz w:val="20"/>
                <w:szCs w:val="20"/>
              </w:rPr>
              <w:t xml:space="preserve">Created the directory layout manually: src/lib/ for Firebase config, src/services/ for data logic, functions/ for Cloud Functions, and scripts/ for the medicine database seed. Also created .env.example to document required environment variables and .gitignore to keep secrets off GitHub.</w:t>
            </w:r>
          </w:p>
        </w:tc>
      </w:tr>
      <w:tr>
        <w:tc>
          <w:tcPr>
            <w:tcW w:type="dxa" w:w="9360"/>
            <w:gridSpan w:val="2"/>
            <w:tcBorders>
              <w:top w:val="single" w:color="E2E8F0" w:sz="1"/>
              <w:left w:val="single" w:color="E2E8F0" w:sz="1"/>
              <w:bottom w:val="single" w:color="E2E8F0" w:sz="1"/>
              <w:right w:val="single" w:color="E2E8F0" w:sz="1"/>
            </w:tcBorders>
            <w:shd w:fill="FFFFFF" w:val="clear"/>
            <w:tcMar>
              <w:top w:type="dxa" w:w="0"/>
              <w:left w:type="dxa" w:w="160"/>
              <w:bottom w:type="dxa" w:w="100"/>
              <w:right w:type="dxa" w:w="160"/>
            </w:tcMar>
          </w:tcPr>
          <w:p>
            <w:r>
              <w:rPr>
                <w:rFonts w:ascii="Arial" w:cs="Arial" w:eastAsia="Arial" w:hAnsi="Arial"/>
                <w:b/>
                <w:bCs/>
                <w:color w:val="1E3A5F"/>
                <w:sz w:val="20"/>
                <w:szCs w:val="20"/>
              </w:rPr>
              <w:t xml:space="preserve">Why:  </w:t>
            </w:r>
            <w:r>
              <w:rPr>
                <w:rFonts w:ascii="Arial" w:cs="Arial" w:eastAsia="Arial" w:hAnsi="Arial"/>
                <w:color w:val="1E293B"/>
                <w:sz w:val="20"/>
                <w:szCs w:val="20"/>
              </w:rPr>
              <w:t xml:space="preserve">The agent prompts (the instructions Claude Code will follow) assume specific file locations. If src/services/firestoreService.ts does not exist in the right place, the agent puts files in the wrong location and nothing connects. Setting the structure first means every agent works in the right place from day one.</w:t>
            </w:r>
          </w:p>
        </w:tc>
      </w:tr>
    </w:tbl>
    <w:p>
      <w:pPr>
        <w:spacing w:after="0" w:before="120"/>
      </w:pPr>
    </w:p>
    <w:p>
      <w:r>
        <w:br/>
      </w:r>
    </w:p>
    <w:p>
      <w:pPr>
        <w:pStyle w:val="Heading1"/>
        <w:spacing w:after="140" w:before="0"/>
      </w:pPr>
      <w:r>
        <w:rPr>
          <w:rFonts w:ascii="Arial" w:cs="Arial" w:eastAsia="Arial" w:hAnsi="Arial"/>
          <w:b/>
          <w:bCs/>
          <w:color w:val="1E3A5F"/>
          <w:sz w:val="36"/>
          <w:szCs w:val="36"/>
        </w:rPr>
        <w:t xml:space="preserve">Phase 2 — Firebase project and CLI setup</w:t>
      </w:r>
    </w:p>
    <w:p>
      <w:pPr>
        <w:pBdr>
          <w:bottom w:val="single" w:color="1E3A5F" w:sz="6" w:space="1"/>
        </w:pBdr>
        <w:spacing w:after="160" w:before="0"/>
      </w:pPr>
    </w:p>
    <w:p>
      <w:pPr>
        <w:spacing w:after="110" w:before="0"/>
      </w:pPr>
      <w:r>
        <w:rPr>
          <w:rFonts w:ascii="Arial" w:cs="Arial" w:eastAsia="Arial" w:hAnsi="Arial"/>
          <w:color w:val="1E293B"/>
          <w:sz w:val="22"/>
          <w:szCs w:val="22"/>
        </w:rPr>
        <w:t xml:space="preserve">Firebase is the entire backend for MediCab — the database, authentication, push notifications, file storage, and server-side functions all run on Firebase. Before writing any code, the Firebase project needs to be created and the CLI (command-line tool) needs to be installed and authenticated on the Mac.</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c>
          <w:tcPr>
            <w:tcW w:type="dxa" w:w="7960"/>
            <w:gridSpan w:val="1"/>
            <w:tcBorders>
              <w:top w:val="single" w:color="E2E8F0" w:sz="1"/>
              <w:left w:val="single" w:color="E2E8F0" w:sz="1"/>
              <w:bottom w:val="single" w:color="E2E8F0" w:sz="1"/>
              <w:right w:val="single" w:color="E2E8F0" w:sz="1"/>
            </w:tcBorders>
            <w:shd w:fill="0F2340" w:val="clear"/>
            <w:tcMar>
              <w:top w:type="dxa" w:w="100"/>
              <w:left w:type="dxa" w:w="160"/>
              <w:bottom w:type="dxa" w:w="100"/>
              <w:right w:type="dxa" w:w="160"/>
            </w:tcMar>
          </w:tcPr>
          <w:p>
            <w:r>
              <w:rPr>
                <w:rFonts w:ascii="Courier New" w:cs="Courier New" w:eastAsia="Courier New" w:hAnsi="Courier New"/>
                <w:b/>
                <w:bCs/>
                <w:color w:val="6EE7B7"/>
                <w:sz w:val="20"/>
                <w:szCs w:val="20"/>
              </w:rPr>
              <w:t xml:space="preserve">Step 4  </w:t>
            </w:r>
            <w:r>
              <w:rPr>
                <w:rFonts w:ascii="Arial" w:cs="Arial" w:eastAsia="Arial" w:hAnsi="Arial"/>
                <w:b/>
                <w:bCs/>
                <w:color w:val="FFFFFF"/>
                <w:sz w:val="23"/>
                <w:szCs w:val="23"/>
              </w:rPr>
              <w:t xml:space="preserve">Fix Mac config folder permissions</w:t>
            </w:r>
          </w:p>
        </w:tc>
        <w:tc>
          <w:tcPr>
            <w:tcW w:type="dxa" w:w="1400"/>
            <w:tcBorders>
              <w:top w:val="single" w:color="E2E8F0" w:sz="1"/>
              <w:left w:val="single" w:color="E2E8F0" w:sz="1"/>
              <w:bottom w:val="single" w:color="E2E8F0" w:sz="1"/>
              <w:right w:val="single" w:color="E2E8F0" w:sz="1"/>
            </w:tcBorders>
            <w:shd w:fill="ECFDF5" w:val="clear"/>
            <w:tcMar>
              <w:top w:type="dxa" w:w="90"/>
              <w:left w:type="dxa" w:w="140"/>
              <w:bottom w:type="dxa" w:w="90"/>
              <w:right w:type="dxa" w:w="140"/>
            </w:tcMar>
          </w:tcPr>
          <w:p>
            <w:pPr>
              <w:jc w:val="center"/>
            </w:pPr>
            <w:r>
              <w:rPr>
                <w:rFonts w:ascii="Arial" w:cs="Arial" w:eastAsia="Arial" w:hAnsi="Arial"/>
                <w:b/>
                <w:bCs/>
                <w:color w:val="065F46"/>
                <w:sz w:val="19"/>
                <w:szCs w:val="19"/>
              </w:rPr>
              <w:t xml:space="preserve">✅ Done</w:t>
            </w:r>
          </w:p>
        </w:tc>
      </w:tr>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0"/>
              <w:right w:type="dxa" w:w="160"/>
            </w:tcMar>
          </w:tcPr>
          <w:p>
            <w:r>
              <w:rPr>
                <w:rFonts w:ascii="Arial" w:cs="Arial" w:eastAsia="Arial" w:hAnsi="Arial"/>
                <w:b/>
                <w:bCs/>
                <w:color w:val="1E3A5F"/>
                <w:sz w:val="20"/>
                <w:szCs w:val="20"/>
              </w:rPr>
              <w:t xml:space="preserve">What was done:  </w:t>
            </w:r>
            <w:r>
              <w:rPr>
                <w:rFonts w:ascii="Arial" w:cs="Arial" w:eastAsia="Arial" w:hAnsi="Arial"/>
                <w:color w:val="1E293B"/>
                <w:sz w:val="20"/>
                <w:szCs w:val="20"/>
              </w:rPr>
              <w:t xml:space="preserve">Ran a sudo chown command to give the current user ownership of the .config folder.</w:t>
            </w:r>
          </w:p>
        </w:tc>
      </w:tr>
      <w:tr>
        <w:tc>
          <w:tcPr>
            <w:tcW w:type="dxa" w:w="9360"/>
            <w:gridSpan w:val="2"/>
            <w:tcBorders>
              <w:top w:val="single" w:color="E2E8F0" w:sz="1"/>
              <w:left w:val="single" w:color="E2E8F0" w:sz="1"/>
              <w:bottom w:val="single" w:color="E2E8F0" w:sz="1"/>
              <w:right w:val="single" w:color="E2E8F0" w:sz="1"/>
            </w:tcBorders>
            <w:shd w:fill="FFFFFF" w:val="clear"/>
            <w:tcMar>
              <w:top w:type="dxa" w:w="0"/>
              <w:left w:type="dxa" w:w="160"/>
              <w:bottom w:type="dxa" w:w="0"/>
              <w:right w:type="dxa" w:w="160"/>
            </w:tcMar>
          </w:tcPr>
          <w:p>
            <w:r>
              <w:rPr>
                <w:rFonts w:ascii="Arial" w:cs="Arial" w:eastAsia="Arial" w:hAnsi="Arial"/>
                <w:b/>
                <w:bCs/>
                <w:color w:val="1E3A5F"/>
                <w:sz w:val="20"/>
                <w:szCs w:val="20"/>
              </w:rPr>
              <w:t xml:space="preserve">Why:  </w:t>
            </w:r>
            <w:r>
              <w:rPr>
                <w:rFonts w:ascii="Arial" w:cs="Arial" w:eastAsia="Arial" w:hAnsi="Arial"/>
                <w:color w:val="1E293B"/>
                <w:sz w:val="20"/>
                <w:szCs w:val="20"/>
              </w:rPr>
              <w:t xml:space="preserve">The Firebase CLI saves login credentials and config to /Users/avijeetkartikay/.config. This folder had incorrect permissions — it was owned by root rather than the user — so the Firebase CLI could not write to it and crashed on every command.</w:t>
            </w:r>
          </w:p>
        </w:tc>
      </w:tr>
      <w:tr>
        <w:tc>
          <w:tcPr>
            <w:tcW w:type="dxa" w:w="9360"/>
            <w:gridSpan w:val="2"/>
            <w:tcBorders>
              <w:top w:val="single" w:color="E2E8F0" w:sz="1"/>
              <w:left w:val="single" w:color="E2E8F0" w:sz="1"/>
              <w:bottom w:val="single" w:color="E2E8F0" w:sz="1"/>
              <w:right w:val="single" w:color="E2E8F0" w:sz="1"/>
            </w:tcBorders>
            <w:shd w:fill="FEF2F2" w:val="clear"/>
            <w:tcMar>
              <w:top w:type="dxa" w:w="0"/>
              <w:left w:type="dxa" w:w="160"/>
              <w:bottom w:type="dxa" w:w="0"/>
              <w:right w:type="dxa" w:w="160"/>
            </w:tcMar>
          </w:tcPr>
          <w:p>
            <w:r>
              <w:rPr>
                <w:rFonts w:ascii="Arial" w:cs="Arial" w:eastAsia="Arial" w:hAnsi="Arial"/>
                <w:b/>
                <w:bCs/>
                <w:color w:val="991B1B"/>
                <w:sz w:val="20"/>
                <w:szCs w:val="20"/>
              </w:rPr>
              <w:t xml:space="preserve">Issue encountered:  </w:t>
            </w:r>
            <w:r>
              <w:rPr>
                <w:rFonts w:ascii="Arial" w:cs="Arial" w:eastAsia="Arial" w:hAnsi="Arial"/>
                <w:color w:val="1E293B"/>
                <w:sz w:val="20"/>
                <w:szCs w:val="20"/>
              </w:rPr>
              <w:t xml:space="preserve">Every Firebase CLI command failed with "firebase-tools update check failed" and a permission error. The CLI could not save anything to the config folder.</w:t>
            </w:r>
          </w:p>
        </w:tc>
      </w:tr>
      <w:tr>
        <w:tc>
          <w:tcPr>
            <w:tcW w:type="dxa" w:w="9360"/>
            <w:gridSpan w:val="2"/>
            <w:tcBorders>
              <w:top w:val="single" w:color="E2E8F0" w:sz="1"/>
              <w:left w:val="single" w:color="E2E8F0" w:sz="1"/>
              <w:bottom w:val="single" w:color="E2E8F0" w:sz="1"/>
              <w:right w:val="single" w:color="E2E8F0" w:sz="1"/>
            </w:tcBorders>
            <w:shd w:fill="ECFDF5" w:val="clear"/>
            <w:tcMar>
              <w:top w:type="dxa" w:w="0"/>
              <w:left w:type="dxa" w:w="160"/>
              <w:bottom w:type="dxa" w:w="100"/>
              <w:right w:type="dxa" w:w="160"/>
            </w:tcMar>
          </w:tcPr>
          <w:p>
            <w:r>
              <w:rPr>
                <w:rFonts w:ascii="Arial" w:cs="Arial" w:eastAsia="Arial" w:hAnsi="Arial"/>
                <w:b/>
                <w:bCs/>
                <w:color w:val="065F46"/>
                <w:sz w:val="20"/>
                <w:szCs w:val="20"/>
              </w:rPr>
              <w:t xml:space="preserve">Solution:  </w:t>
            </w:r>
            <w:r>
              <w:rPr>
                <w:rFonts w:ascii="Arial" w:cs="Arial" w:eastAsia="Arial" w:hAnsi="Arial"/>
                <w:color w:val="1E293B"/>
                <w:sz w:val="20"/>
                <w:szCs w:val="20"/>
              </w:rPr>
              <w:t xml:space="preserve">Ran: sudo chown -R $USER:$(id -gn $USER) /Users/avijeetkartikay/.config — this transfers ownership of the folder back to the logged-in user. Required the Mac password.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c>
          <w:tcPr>
            <w:tcW w:type="dxa" w:w="7960"/>
            <w:gridSpan w:val="1"/>
            <w:tcBorders>
              <w:top w:val="single" w:color="E2E8F0" w:sz="1"/>
              <w:left w:val="single" w:color="E2E8F0" w:sz="1"/>
              <w:bottom w:val="single" w:color="E2E8F0" w:sz="1"/>
              <w:right w:val="single" w:color="E2E8F0" w:sz="1"/>
            </w:tcBorders>
            <w:shd w:fill="0F2340" w:val="clear"/>
            <w:tcMar>
              <w:top w:type="dxa" w:w="100"/>
              <w:left w:type="dxa" w:w="160"/>
              <w:bottom w:type="dxa" w:w="100"/>
              <w:right w:type="dxa" w:w="160"/>
            </w:tcMar>
          </w:tcPr>
          <w:p>
            <w:r>
              <w:rPr>
                <w:rFonts w:ascii="Courier New" w:cs="Courier New" w:eastAsia="Courier New" w:hAnsi="Courier New"/>
                <w:b/>
                <w:bCs/>
                <w:color w:val="6EE7B7"/>
                <w:sz w:val="20"/>
                <w:szCs w:val="20"/>
              </w:rPr>
              <w:t xml:space="preserve">Step 5  </w:t>
            </w:r>
            <w:r>
              <w:rPr>
                <w:rFonts w:ascii="Arial" w:cs="Arial" w:eastAsia="Arial" w:hAnsi="Arial"/>
                <w:b/>
                <w:bCs/>
                <w:color w:val="FFFFFF"/>
                <w:sz w:val="23"/>
                <w:szCs w:val="23"/>
              </w:rPr>
              <w:t xml:space="preserve">Install Firebase CLI globally</w:t>
            </w:r>
          </w:p>
        </w:tc>
        <w:tc>
          <w:tcPr>
            <w:tcW w:type="dxa" w:w="1400"/>
            <w:tcBorders>
              <w:top w:val="single" w:color="E2E8F0" w:sz="1"/>
              <w:left w:val="single" w:color="E2E8F0" w:sz="1"/>
              <w:bottom w:val="single" w:color="E2E8F0" w:sz="1"/>
              <w:right w:val="single" w:color="E2E8F0" w:sz="1"/>
            </w:tcBorders>
            <w:shd w:fill="ECFDF5" w:val="clear"/>
            <w:tcMar>
              <w:top w:type="dxa" w:w="90"/>
              <w:left w:type="dxa" w:w="140"/>
              <w:bottom w:type="dxa" w:w="90"/>
              <w:right w:type="dxa" w:w="140"/>
            </w:tcMar>
          </w:tcPr>
          <w:p>
            <w:pPr>
              <w:jc w:val="center"/>
            </w:pPr>
            <w:r>
              <w:rPr>
                <w:rFonts w:ascii="Arial" w:cs="Arial" w:eastAsia="Arial" w:hAnsi="Arial"/>
                <w:b/>
                <w:bCs/>
                <w:color w:val="065F46"/>
                <w:sz w:val="19"/>
                <w:szCs w:val="19"/>
              </w:rPr>
              <w:t xml:space="preserve">✅ Done</w:t>
            </w:r>
          </w:p>
        </w:tc>
      </w:tr>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0"/>
              <w:right w:type="dxa" w:w="160"/>
            </w:tcMar>
          </w:tcPr>
          <w:p>
            <w:r>
              <w:rPr>
                <w:rFonts w:ascii="Arial" w:cs="Arial" w:eastAsia="Arial" w:hAnsi="Arial"/>
                <w:b/>
                <w:bCs/>
                <w:color w:val="1E3A5F"/>
                <w:sz w:val="20"/>
                <w:szCs w:val="20"/>
              </w:rPr>
              <w:t xml:space="preserve">What was done:  </w:t>
            </w:r>
            <w:r>
              <w:rPr>
                <w:rFonts w:ascii="Arial" w:cs="Arial" w:eastAsia="Arial" w:hAnsi="Arial"/>
                <w:color w:val="1E293B"/>
                <w:sz w:val="20"/>
                <w:szCs w:val="20"/>
              </w:rPr>
              <w:t xml:space="preserve">Ran npm install -g firebase-tools to install the Firebase command-line tool on the Mac.</w:t>
            </w:r>
          </w:p>
        </w:tc>
      </w:tr>
      <w:tr>
        <w:tc>
          <w:tcPr>
            <w:tcW w:type="dxa" w:w="9360"/>
            <w:gridSpan w:val="2"/>
            <w:tcBorders>
              <w:top w:val="single" w:color="E2E8F0" w:sz="1"/>
              <w:left w:val="single" w:color="E2E8F0" w:sz="1"/>
              <w:bottom w:val="single" w:color="E2E8F0" w:sz="1"/>
              <w:right w:val="single" w:color="E2E8F0" w:sz="1"/>
            </w:tcBorders>
            <w:shd w:fill="FFFFFF" w:val="clear"/>
            <w:tcMar>
              <w:top w:type="dxa" w:w="0"/>
              <w:left w:type="dxa" w:w="160"/>
              <w:bottom w:type="dxa" w:w="0"/>
              <w:right w:type="dxa" w:w="160"/>
            </w:tcMar>
          </w:tcPr>
          <w:p>
            <w:r>
              <w:rPr>
                <w:rFonts w:ascii="Arial" w:cs="Arial" w:eastAsia="Arial" w:hAnsi="Arial"/>
                <w:b/>
                <w:bCs/>
                <w:color w:val="1E3A5F"/>
                <w:sz w:val="20"/>
                <w:szCs w:val="20"/>
              </w:rPr>
              <w:t xml:space="preserve">Why:  </w:t>
            </w:r>
            <w:r>
              <w:rPr>
                <w:rFonts w:ascii="Arial" w:cs="Arial" w:eastAsia="Arial" w:hAnsi="Arial"/>
                <w:color w:val="1E293B"/>
                <w:sz w:val="20"/>
                <w:szCs w:val="20"/>
              </w:rPr>
              <w:t xml:space="preserve">The Firebase CLI is what allows you to run firebase login, firebase init, firebase deploy, and firebase emulators:start from the terminal. Without it, none of the Firebase setup commands exist.</w:t>
            </w:r>
          </w:p>
        </w:tc>
      </w:tr>
      <w:tr>
        <w:tc>
          <w:tcPr>
            <w:tcW w:type="dxa" w:w="9360"/>
            <w:gridSpan w:val="2"/>
            <w:tcBorders>
              <w:top w:val="single" w:color="E2E8F0" w:sz="1"/>
              <w:left w:val="single" w:color="E2E8F0" w:sz="1"/>
              <w:bottom w:val="single" w:color="E2E8F0" w:sz="1"/>
              <w:right w:val="single" w:color="E2E8F0" w:sz="1"/>
            </w:tcBorders>
            <w:shd w:fill="FEF2F2" w:val="clear"/>
            <w:tcMar>
              <w:top w:type="dxa" w:w="0"/>
              <w:left w:type="dxa" w:w="160"/>
              <w:bottom w:type="dxa" w:w="0"/>
              <w:right w:type="dxa" w:w="160"/>
            </w:tcMar>
          </w:tcPr>
          <w:p>
            <w:r>
              <w:rPr>
                <w:rFonts w:ascii="Arial" w:cs="Arial" w:eastAsia="Arial" w:hAnsi="Arial"/>
                <w:b/>
                <w:bCs/>
                <w:color w:val="991B1B"/>
                <w:sz w:val="20"/>
                <w:szCs w:val="20"/>
              </w:rPr>
              <w:t xml:space="preserve">Issue encountered:  </w:t>
            </w:r>
            <w:r>
              <w:rPr>
                <w:rFonts w:ascii="Arial" w:cs="Arial" w:eastAsia="Arial" w:hAnsi="Arial"/>
                <w:color w:val="1E293B"/>
                <w:sz w:val="20"/>
                <w:szCs w:val="20"/>
              </w:rPr>
              <w:t xml:space="preserve">npm showed many "deprecated" warnings for packages like uuid, glob, and node-domexception.</w:t>
            </w:r>
          </w:p>
        </w:tc>
      </w:tr>
      <w:tr>
        <w:tc>
          <w:tcPr>
            <w:tcW w:type="dxa" w:w="9360"/>
            <w:gridSpan w:val="2"/>
            <w:tcBorders>
              <w:top w:val="single" w:color="E2E8F0" w:sz="1"/>
              <w:left w:val="single" w:color="E2E8F0" w:sz="1"/>
              <w:bottom w:val="single" w:color="E2E8F0" w:sz="1"/>
              <w:right w:val="single" w:color="E2E8F0" w:sz="1"/>
            </w:tcBorders>
            <w:shd w:fill="ECFDF5" w:val="clear"/>
            <w:tcMar>
              <w:top w:type="dxa" w:w="0"/>
              <w:left w:type="dxa" w:w="160"/>
              <w:bottom w:type="dxa" w:w="100"/>
              <w:right w:type="dxa" w:w="160"/>
            </w:tcMar>
          </w:tcPr>
          <w:p>
            <w:r>
              <w:rPr>
                <w:rFonts w:ascii="Arial" w:cs="Arial" w:eastAsia="Arial" w:hAnsi="Arial"/>
                <w:b/>
                <w:bCs/>
                <w:color w:val="065F46"/>
                <w:sz w:val="20"/>
                <w:szCs w:val="20"/>
              </w:rPr>
              <w:t xml:space="preserve">Solution:  </w:t>
            </w:r>
            <w:r>
              <w:rPr>
                <w:rFonts w:ascii="Arial" w:cs="Arial" w:eastAsia="Arial" w:hAnsi="Arial"/>
                <w:color w:val="1E293B"/>
                <w:sz w:val="20"/>
                <w:szCs w:val="20"/>
              </w:rPr>
              <w:t xml:space="preserve">These warnings are harmless — they come from Firebase's own internal dependencies, not from our project. Firebase's team is responsible for updating those packages. Ignored them and continued.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c>
          <w:tcPr>
            <w:tcW w:type="dxa" w:w="7960"/>
            <w:gridSpan w:val="1"/>
            <w:tcBorders>
              <w:top w:val="single" w:color="E2E8F0" w:sz="1"/>
              <w:left w:val="single" w:color="E2E8F0" w:sz="1"/>
              <w:bottom w:val="single" w:color="E2E8F0" w:sz="1"/>
              <w:right w:val="single" w:color="E2E8F0" w:sz="1"/>
            </w:tcBorders>
            <w:shd w:fill="0F2340" w:val="clear"/>
            <w:tcMar>
              <w:top w:type="dxa" w:w="100"/>
              <w:left w:type="dxa" w:w="160"/>
              <w:bottom w:type="dxa" w:w="100"/>
              <w:right w:type="dxa" w:w="160"/>
            </w:tcMar>
          </w:tcPr>
          <w:p>
            <w:r>
              <w:rPr>
                <w:rFonts w:ascii="Courier New" w:cs="Courier New" w:eastAsia="Courier New" w:hAnsi="Courier New"/>
                <w:b/>
                <w:bCs/>
                <w:color w:val="6EE7B7"/>
                <w:sz w:val="20"/>
                <w:szCs w:val="20"/>
              </w:rPr>
              <w:t xml:space="preserve">Step 6  </w:t>
            </w:r>
            <w:r>
              <w:rPr>
                <w:rFonts w:ascii="Arial" w:cs="Arial" w:eastAsia="Arial" w:hAnsi="Arial"/>
                <w:b/>
                <w:bCs/>
                <w:color w:val="FFFFFF"/>
                <w:sz w:val="23"/>
                <w:szCs w:val="23"/>
              </w:rPr>
              <w:t xml:space="preserve">Log in to Firebase</w:t>
            </w:r>
          </w:p>
        </w:tc>
        <w:tc>
          <w:tcPr>
            <w:tcW w:type="dxa" w:w="1400"/>
            <w:tcBorders>
              <w:top w:val="single" w:color="E2E8F0" w:sz="1"/>
              <w:left w:val="single" w:color="E2E8F0" w:sz="1"/>
              <w:bottom w:val="single" w:color="E2E8F0" w:sz="1"/>
              <w:right w:val="single" w:color="E2E8F0" w:sz="1"/>
            </w:tcBorders>
            <w:shd w:fill="ECFDF5" w:val="clear"/>
            <w:tcMar>
              <w:top w:type="dxa" w:w="90"/>
              <w:left w:type="dxa" w:w="140"/>
              <w:bottom w:type="dxa" w:w="90"/>
              <w:right w:type="dxa" w:w="140"/>
            </w:tcMar>
          </w:tcPr>
          <w:p>
            <w:pPr>
              <w:jc w:val="center"/>
            </w:pPr>
            <w:r>
              <w:rPr>
                <w:rFonts w:ascii="Arial" w:cs="Arial" w:eastAsia="Arial" w:hAnsi="Arial"/>
                <w:b/>
                <w:bCs/>
                <w:color w:val="065F46"/>
                <w:sz w:val="19"/>
                <w:szCs w:val="19"/>
              </w:rPr>
              <w:t xml:space="preserve">✅ Done</w:t>
            </w:r>
          </w:p>
        </w:tc>
      </w:tr>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0"/>
              <w:right w:type="dxa" w:w="160"/>
            </w:tcMar>
          </w:tcPr>
          <w:p>
            <w:r>
              <w:rPr>
                <w:rFonts w:ascii="Arial" w:cs="Arial" w:eastAsia="Arial" w:hAnsi="Arial"/>
                <w:b/>
                <w:bCs/>
                <w:color w:val="1E3A5F"/>
                <w:sz w:val="20"/>
                <w:szCs w:val="20"/>
              </w:rPr>
              <w:t xml:space="preserve">What was done:  </w:t>
            </w:r>
            <w:r>
              <w:rPr>
                <w:rFonts w:ascii="Arial" w:cs="Arial" w:eastAsia="Arial" w:hAnsi="Arial"/>
                <w:color w:val="1E293B"/>
                <w:sz w:val="20"/>
                <w:szCs w:val="20"/>
              </w:rPr>
              <w:t xml:space="preserve">Ran firebase login in Mac Terminal (not Claude Code). A browser window opened, signed in with Google account, browser showed "Firebase CLI Login Successful".</w:t>
            </w:r>
          </w:p>
        </w:tc>
      </w:tr>
      <w:tr>
        <w:tc>
          <w:tcPr>
            <w:tcW w:type="dxa" w:w="9360"/>
            <w:gridSpan w:val="2"/>
            <w:tcBorders>
              <w:top w:val="single" w:color="E2E8F0" w:sz="1"/>
              <w:left w:val="single" w:color="E2E8F0" w:sz="1"/>
              <w:bottom w:val="single" w:color="E2E8F0" w:sz="1"/>
              <w:right w:val="single" w:color="E2E8F0" w:sz="1"/>
            </w:tcBorders>
            <w:shd w:fill="FFFFFF" w:val="clear"/>
            <w:tcMar>
              <w:top w:type="dxa" w:w="0"/>
              <w:left w:type="dxa" w:w="160"/>
              <w:bottom w:type="dxa" w:w="0"/>
              <w:right w:type="dxa" w:w="160"/>
            </w:tcMar>
          </w:tcPr>
          <w:p>
            <w:r>
              <w:rPr>
                <w:rFonts w:ascii="Arial" w:cs="Arial" w:eastAsia="Arial" w:hAnsi="Arial"/>
                <w:b/>
                <w:bCs/>
                <w:color w:val="1E3A5F"/>
                <w:sz w:val="20"/>
                <w:szCs w:val="20"/>
              </w:rPr>
              <w:t xml:space="preserve">Why:  </w:t>
            </w:r>
            <w:r>
              <w:rPr>
                <w:rFonts w:ascii="Arial" w:cs="Arial" w:eastAsia="Arial" w:hAnsi="Arial"/>
                <w:color w:val="1E293B"/>
                <w:sz w:val="20"/>
                <w:szCs w:val="20"/>
              </w:rPr>
              <w:t xml:space="preserve">Firebase needs to know which Google account to use when creating projects, deploying functions, and managing secrets. The login saves credentials to the Mac — they persist across sessions so this only needs to be done once.</w:t>
            </w:r>
          </w:p>
        </w:tc>
      </w:tr>
      <w:tr>
        <w:tc>
          <w:tcPr>
            <w:tcW w:type="dxa" w:w="9360"/>
            <w:gridSpan w:val="2"/>
            <w:tcBorders>
              <w:top w:val="single" w:color="E2E8F0" w:sz="1"/>
              <w:left w:val="single" w:color="E2E8F0" w:sz="1"/>
              <w:bottom w:val="single" w:color="E2E8F0" w:sz="1"/>
              <w:right w:val="single" w:color="E2E8F0" w:sz="1"/>
            </w:tcBorders>
            <w:shd w:fill="FEF2F2" w:val="clear"/>
            <w:tcMar>
              <w:top w:type="dxa" w:w="0"/>
              <w:left w:type="dxa" w:w="160"/>
              <w:bottom w:type="dxa" w:w="0"/>
              <w:right w:type="dxa" w:w="160"/>
            </w:tcMar>
          </w:tcPr>
          <w:p>
            <w:r>
              <w:rPr>
                <w:rFonts w:ascii="Arial" w:cs="Arial" w:eastAsia="Arial" w:hAnsi="Arial"/>
                <w:b/>
                <w:bCs/>
                <w:color w:val="991B1B"/>
                <w:sz w:val="20"/>
                <w:szCs w:val="20"/>
              </w:rPr>
              <w:t xml:space="preserve">Issue encountered:  </w:t>
            </w:r>
            <w:r>
              <w:rPr>
                <w:rFonts w:ascii="Arial" w:cs="Arial" w:eastAsia="Arial" w:hAnsi="Arial"/>
                <w:color w:val="1E293B"/>
                <w:sz w:val="20"/>
                <w:szCs w:val="20"/>
              </w:rPr>
              <w:t xml:space="preserve">Running firebase login inside Claude Code terminal failed with "Cannot run login in non-interactive mode." Claude Code's terminal cannot open browser windows.</w:t>
            </w:r>
          </w:p>
        </w:tc>
      </w:tr>
      <w:tr>
        <w:tc>
          <w:tcPr>
            <w:tcW w:type="dxa" w:w="9360"/>
            <w:gridSpan w:val="2"/>
            <w:tcBorders>
              <w:top w:val="single" w:color="E2E8F0" w:sz="1"/>
              <w:left w:val="single" w:color="E2E8F0" w:sz="1"/>
              <w:bottom w:val="single" w:color="E2E8F0" w:sz="1"/>
              <w:right w:val="single" w:color="E2E8F0" w:sz="1"/>
            </w:tcBorders>
            <w:shd w:fill="ECFDF5" w:val="clear"/>
            <w:tcMar>
              <w:top w:type="dxa" w:w="0"/>
              <w:left w:type="dxa" w:w="160"/>
              <w:bottom w:type="dxa" w:w="100"/>
              <w:right w:type="dxa" w:w="160"/>
            </w:tcMar>
          </w:tcPr>
          <w:p>
            <w:r>
              <w:rPr>
                <w:rFonts w:ascii="Arial" w:cs="Arial" w:eastAsia="Arial" w:hAnsi="Arial"/>
                <w:b/>
                <w:bCs/>
                <w:color w:val="065F46"/>
                <w:sz w:val="20"/>
                <w:szCs w:val="20"/>
              </w:rPr>
              <w:t xml:space="preserve">Solution:  </w:t>
            </w:r>
            <w:r>
              <w:rPr>
                <w:rFonts w:ascii="Arial" w:cs="Arial" w:eastAsia="Arial" w:hAnsi="Arial"/>
                <w:color w:val="1E293B"/>
                <w:sz w:val="20"/>
                <w:szCs w:val="20"/>
              </w:rPr>
              <w:t xml:space="preserve">Must run firebase login in the Mac's own Terminal app (opened via Cmd+Space → Terminal). Claude Code's terminal is for commands that don't need browser interaction.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c>
          <w:tcPr>
            <w:tcW w:type="dxa" w:w="7960"/>
            <w:gridSpan w:val="1"/>
            <w:tcBorders>
              <w:top w:val="single" w:color="E2E8F0" w:sz="1"/>
              <w:left w:val="single" w:color="E2E8F0" w:sz="1"/>
              <w:bottom w:val="single" w:color="E2E8F0" w:sz="1"/>
              <w:right w:val="single" w:color="E2E8F0" w:sz="1"/>
            </w:tcBorders>
            <w:shd w:fill="0F2340" w:val="clear"/>
            <w:tcMar>
              <w:top w:type="dxa" w:w="100"/>
              <w:left w:type="dxa" w:w="160"/>
              <w:bottom w:type="dxa" w:w="100"/>
              <w:right w:type="dxa" w:w="160"/>
            </w:tcMar>
          </w:tcPr>
          <w:p>
            <w:r>
              <w:rPr>
                <w:rFonts w:ascii="Courier New" w:cs="Courier New" w:eastAsia="Courier New" w:hAnsi="Courier New"/>
                <w:b/>
                <w:bCs/>
                <w:color w:val="6EE7B7"/>
                <w:sz w:val="20"/>
                <w:szCs w:val="20"/>
              </w:rPr>
              <w:t xml:space="preserve">Step 7  </w:t>
            </w:r>
            <w:r>
              <w:rPr>
                <w:rFonts w:ascii="Arial" w:cs="Arial" w:eastAsia="Arial" w:hAnsi="Arial"/>
                <w:b/>
                <w:bCs/>
                <w:color w:val="FFFFFF"/>
                <w:sz w:val="23"/>
                <w:szCs w:val="23"/>
              </w:rPr>
              <w:t xml:space="preserve">Create Firebase project in the console</w:t>
            </w:r>
          </w:p>
        </w:tc>
        <w:tc>
          <w:tcPr>
            <w:tcW w:type="dxa" w:w="1400"/>
            <w:tcBorders>
              <w:top w:val="single" w:color="E2E8F0" w:sz="1"/>
              <w:left w:val="single" w:color="E2E8F0" w:sz="1"/>
              <w:bottom w:val="single" w:color="E2E8F0" w:sz="1"/>
              <w:right w:val="single" w:color="E2E8F0" w:sz="1"/>
            </w:tcBorders>
            <w:shd w:fill="ECFDF5" w:val="clear"/>
            <w:tcMar>
              <w:top w:type="dxa" w:w="90"/>
              <w:left w:type="dxa" w:w="140"/>
              <w:bottom w:type="dxa" w:w="90"/>
              <w:right w:type="dxa" w:w="140"/>
            </w:tcMar>
          </w:tcPr>
          <w:p>
            <w:pPr>
              <w:jc w:val="center"/>
            </w:pPr>
            <w:r>
              <w:rPr>
                <w:rFonts w:ascii="Arial" w:cs="Arial" w:eastAsia="Arial" w:hAnsi="Arial"/>
                <w:b/>
                <w:bCs/>
                <w:color w:val="065F46"/>
                <w:sz w:val="19"/>
                <w:szCs w:val="19"/>
              </w:rPr>
              <w:t xml:space="preserve">✅ Done</w:t>
            </w:r>
          </w:p>
        </w:tc>
      </w:tr>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0"/>
              <w:right w:type="dxa" w:w="160"/>
            </w:tcMar>
          </w:tcPr>
          <w:p>
            <w:r>
              <w:rPr>
                <w:rFonts w:ascii="Arial" w:cs="Arial" w:eastAsia="Arial" w:hAnsi="Arial"/>
                <w:b/>
                <w:bCs/>
                <w:color w:val="1E3A5F"/>
                <w:sz w:val="20"/>
                <w:szCs w:val="20"/>
              </w:rPr>
              <w:t xml:space="preserve">What was done:  </w:t>
            </w:r>
            <w:r>
              <w:rPr>
                <w:rFonts w:ascii="Arial" w:cs="Arial" w:eastAsia="Arial" w:hAnsi="Arial"/>
                <w:color w:val="1E293B"/>
                <w:sz w:val="20"/>
                <w:szCs w:val="20"/>
              </w:rPr>
              <w:t xml:space="preserve">Went to console.firebase.google.com, clicked Add project, named it MediCab Dev, set project ID to medicab-dev-2025. Declined Google Analytics and Gemini in Firebase when offered.</w:t>
            </w:r>
          </w:p>
        </w:tc>
      </w:tr>
      <w:tr>
        <w:tc>
          <w:tcPr>
            <w:tcW w:type="dxa" w:w="9360"/>
            <w:gridSpan w:val="2"/>
            <w:tcBorders>
              <w:top w:val="single" w:color="E2E8F0" w:sz="1"/>
              <w:left w:val="single" w:color="E2E8F0" w:sz="1"/>
              <w:bottom w:val="single" w:color="E2E8F0" w:sz="1"/>
              <w:right w:val="single" w:color="E2E8F0" w:sz="1"/>
            </w:tcBorders>
            <w:shd w:fill="FFFFFF" w:val="clear"/>
            <w:tcMar>
              <w:top w:type="dxa" w:w="0"/>
              <w:left w:type="dxa" w:w="160"/>
              <w:bottom w:type="dxa" w:w="0"/>
              <w:right w:type="dxa" w:w="160"/>
            </w:tcMar>
          </w:tcPr>
          <w:p>
            <w:r>
              <w:rPr>
                <w:rFonts w:ascii="Arial" w:cs="Arial" w:eastAsia="Arial" w:hAnsi="Arial"/>
                <w:b/>
                <w:bCs/>
                <w:color w:val="1E3A5F"/>
                <w:sz w:val="20"/>
                <w:szCs w:val="20"/>
              </w:rPr>
              <w:t xml:space="preserve">Why:  </w:t>
            </w:r>
            <w:r>
              <w:rPr>
                <w:rFonts w:ascii="Arial" w:cs="Arial" w:eastAsia="Arial" w:hAnsi="Arial"/>
                <w:color w:val="1E293B"/>
                <w:sz w:val="20"/>
                <w:szCs w:val="20"/>
              </w:rPr>
              <w:t xml:space="preserve">The Firebase project is the container for everything — the database, auth system, file storage, and functions all live inside it. The project ID (medicab-dev-2025) is permanent and globally unique — like a domain name for the backend.</w:t>
            </w:r>
          </w:p>
        </w:tc>
      </w:tr>
      <w:tr>
        <w:tc>
          <w:tcPr>
            <w:tcW w:type="dxa" w:w="9360"/>
            <w:gridSpan w:val="2"/>
            <w:tcBorders>
              <w:top w:val="single" w:color="E2E8F0" w:sz="1"/>
              <w:left w:val="single" w:color="E2E8F0" w:sz="1"/>
              <w:bottom w:val="single" w:color="E2E8F0" w:sz="1"/>
              <w:right w:val="single" w:color="E2E8F0" w:sz="1"/>
            </w:tcBorders>
            <w:shd w:fill="FEF2F2" w:val="clear"/>
            <w:tcMar>
              <w:top w:type="dxa" w:w="0"/>
              <w:left w:type="dxa" w:w="160"/>
              <w:bottom w:type="dxa" w:w="0"/>
              <w:right w:type="dxa" w:w="160"/>
            </w:tcMar>
          </w:tcPr>
          <w:p>
            <w:r>
              <w:rPr>
                <w:rFonts w:ascii="Arial" w:cs="Arial" w:eastAsia="Arial" w:hAnsi="Arial"/>
                <w:b/>
                <w:bCs/>
                <w:color w:val="991B1B"/>
                <w:sz w:val="20"/>
                <w:szCs w:val="20"/>
              </w:rPr>
              <w:t xml:space="preserve">Issue encountered:  </w:t>
            </w:r>
            <w:r>
              <w:rPr>
                <w:rFonts w:ascii="Arial" w:cs="Arial" w:eastAsia="Arial" w:hAnsi="Arial"/>
                <w:color w:val="1E293B"/>
                <w:sz w:val="20"/>
                <w:szCs w:val="20"/>
              </w:rPr>
              <w:t xml:space="preserve">Was asked "Enable Gemini in Firebase?" and "Enable Google Analytics?"</w:t>
            </w:r>
          </w:p>
        </w:tc>
      </w:tr>
      <w:tr>
        <w:tc>
          <w:tcPr>
            <w:tcW w:type="dxa" w:w="9360"/>
            <w:gridSpan w:val="2"/>
            <w:tcBorders>
              <w:top w:val="single" w:color="E2E8F0" w:sz="1"/>
              <w:left w:val="single" w:color="E2E8F0" w:sz="1"/>
              <w:bottom w:val="single" w:color="E2E8F0" w:sz="1"/>
              <w:right w:val="single" w:color="E2E8F0" w:sz="1"/>
            </w:tcBorders>
            <w:shd w:fill="ECFDF5" w:val="clear"/>
            <w:tcMar>
              <w:top w:type="dxa" w:w="0"/>
              <w:left w:type="dxa" w:w="160"/>
              <w:bottom w:type="dxa" w:w="100"/>
              <w:right w:type="dxa" w:w="160"/>
            </w:tcMar>
          </w:tcPr>
          <w:p>
            <w:r>
              <w:rPr>
                <w:rFonts w:ascii="Arial" w:cs="Arial" w:eastAsia="Arial" w:hAnsi="Arial"/>
                <w:b/>
                <w:bCs/>
                <w:color w:val="065F46"/>
                <w:sz w:val="20"/>
                <w:szCs w:val="20"/>
              </w:rPr>
              <w:t xml:space="preserve">Solution:  </w:t>
            </w:r>
            <w:r>
              <w:rPr>
                <w:rFonts w:ascii="Arial" w:cs="Arial" w:eastAsia="Arial" w:hAnsi="Arial"/>
                <w:color w:val="1E293B"/>
                <w:sz w:val="20"/>
                <w:szCs w:val="20"/>
              </w:rPr>
              <w:t xml:space="preserve">Both declined. Gemini in Firebase is a console assistant tool — not related to how MediCab uses the Gemini API (which goes through a Cloud Function). Google Analytics is already included in the Firebase SDK and does not need to be enabled at project creation.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c>
          <w:tcPr>
            <w:tcW w:type="dxa" w:w="7960"/>
            <w:gridSpan w:val="1"/>
            <w:tcBorders>
              <w:top w:val="single" w:color="E2E8F0" w:sz="1"/>
              <w:left w:val="single" w:color="E2E8F0" w:sz="1"/>
              <w:bottom w:val="single" w:color="E2E8F0" w:sz="1"/>
              <w:right w:val="single" w:color="E2E8F0" w:sz="1"/>
            </w:tcBorders>
            <w:shd w:fill="0F2340" w:val="clear"/>
            <w:tcMar>
              <w:top w:type="dxa" w:w="100"/>
              <w:left w:type="dxa" w:w="160"/>
              <w:bottom w:type="dxa" w:w="100"/>
              <w:right w:type="dxa" w:w="160"/>
            </w:tcMar>
          </w:tcPr>
          <w:p>
            <w:r>
              <w:rPr>
                <w:rFonts w:ascii="Courier New" w:cs="Courier New" w:eastAsia="Courier New" w:hAnsi="Courier New"/>
                <w:b/>
                <w:bCs/>
                <w:color w:val="6EE7B7"/>
                <w:sz w:val="20"/>
                <w:szCs w:val="20"/>
              </w:rPr>
              <w:t xml:space="preserve">Step 8  </w:t>
            </w:r>
            <w:r>
              <w:rPr>
                <w:rFonts w:ascii="Arial" w:cs="Arial" w:eastAsia="Arial" w:hAnsi="Arial"/>
                <w:b/>
                <w:bCs/>
                <w:color w:val="FFFFFF"/>
                <w:sz w:val="23"/>
                <w:szCs w:val="23"/>
              </w:rPr>
              <w:t xml:space="preserve">Run firebase init to connect the project</w:t>
            </w:r>
          </w:p>
        </w:tc>
        <w:tc>
          <w:tcPr>
            <w:tcW w:type="dxa" w:w="1400"/>
            <w:tcBorders>
              <w:top w:val="single" w:color="E2E8F0" w:sz="1"/>
              <w:left w:val="single" w:color="E2E8F0" w:sz="1"/>
              <w:bottom w:val="single" w:color="E2E8F0" w:sz="1"/>
              <w:right w:val="single" w:color="E2E8F0" w:sz="1"/>
            </w:tcBorders>
            <w:shd w:fill="ECFDF5" w:val="clear"/>
            <w:tcMar>
              <w:top w:type="dxa" w:w="90"/>
              <w:left w:type="dxa" w:w="140"/>
              <w:bottom w:type="dxa" w:w="90"/>
              <w:right w:type="dxa" w:w="140"/>
            </w:tcMar>
          </w:tcPr>
          <w:p>
            <w:pPr>
              <w:jc w:val="center"/>
            </w:pPr>
            <w:r>
              <w:rPr>
                <w:rFonts w:ascii="Arial" w:cs="Arial" w:eastAsia="Arial" w:hAnsi="Arial"/>
                <w:b/>
                <w:bCs/>
                <w:color w:val="065F46"/>
                <w:sz w:val="19"/>
                <w:szCs w:val="19"/>
              </w:rPr>
              <w:t xml:space="preserve">✅ Done</w:t>
            </w:r>
          </w:p>
        </w:tc>
      </w:tr>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0"/>
              <w:right w:type="dxa" w:w="160"/>
            </w:tcMar>
          </w:tcPr>
          <w:p>
            <w:r>
              <w:rPr>
                <w:rFonts w:ascii="Arial" w:cs="Arial" w:eastAsia="Arial" w:hAnsi="Arial"/>
                <w:b/>
                <w:bCs/>
                <w:color w:val="1E3A5F"/>
                <w:sz w:val="20"/>
                <w:szCs w:val="20"/>
              </w:rPr>
              <w:t xml:space="preserve">What was done:  </w:t>
            </w:r>
            <w:r>
              <w:rPr>
                <w:rFonts w:ascii="Arial" w:cs="Arial" w:eastAsia="Arial" w:hAnsi="Arial"/>
                <w:color w:val="1E293B"/>
                <w:sz w:val="20"/>
                <w:szCs w:val="20"/>
              </w:rPr>
              <w:t xml:space="preserve">Ran firebase init in Mac Terminal from the medicine-cabinet folder. Selected five features: Firestore, Functions, Hosting, Storage, and Emulators. Chose TypeScript for Cloud Functions, set public directory to dist, selected all five emulators, enabled Emulator UI.</w:t>
            </w:r>
          </w:p>
        </w:tc>
      </w:tr>
      <w:tr>
        <w:tc>
          <w:tcPr>
            <w:tcW w:type="dxa" w:w="9360"/>
            <w:gridSpan w:val="2"/>
            <w:tcBorders>
              <w:top w:val="single" w:color="E2E8F0" w:sz="1"/>
              <w:left w:val="single" w:color="E2E8F0" w:sz="1"/>
              <w:bottom w:val="single" w:color="E2E8F0" w:sz="1"/>
              <w:right w:val="single" w:color="E2E8F0" w:sz="1"/>
            </w:tcBorders>
            <w:shd w:fill="FFFFFF" w:val="clear"/>
            <w:tcMar>
              <w:top w:type="dxa" w:w="0"/>
              <w:left w:type="dxa" w:w="160"/>
              <w:bottom w:type="dxa" w:w="0"/>
              <w:right w:type="dxa" w:w="160"/>
            </w:tcMar>
          </w:tcPr>
          <w:p>
            <w:r>
              <w:rPr>
                <w:rFonts w:ascii="Arial" w:cs="Arial" w:eastAsia="Arial" w:hAnsi="Arial"/>
                <w:b/>
                <w:bCs/>
                <w:color w:val="1E3A5F"/>
                <w:sz w:val="20"/>
                <w:szCs w:val="20"/>
              </w:rPr>
              <w:t xml:space="preserve">Why:  </w:t>
            </w:r>
            <w:r>
              <w:rPr>
                <w:rFonts w:ascii="Arial" w:cs="Arial" w:eastAsia="Arial" w:hAnsi="Arial"/>
                <w:color w:val="1E293B"/>
                <w:sz w:val="20"/>
                <w:szCs w:val="20"/>
              </w:rPr>
              <w:t xml:space="preserve">firebase init creates the configuration files that tell Firebase how the project is structured — firestore.rules (security), functions/ folder (server code), firebase.json (all settings), and emulator configuration. Without this, deploying and testing are not possible.</w:t>
            </w:r>
          </w:p>
        </w:tc>
      </w:tr>
      <w:tr>
        <w:tc>
          <w:tcPr>
            <w:tcW w:type="dxa" w:w="9360"/>
            <w:gridSpan w:val="2"/>
            <w:tcBorders>
              <w:top w:val="single" w:color="E2E8F0" w:sz="1"/>
              <w:left w:val="single" w:color="E2E8F0" w:sz="1"/>
              <w:bottom w:val="single" w:color="E2E8F0" w:sz="1"/>
              <w:right w:val="single" w:color="E2E8F0" w:sz="1"/>
            </w:tcBorders>
            <w:shd w:fill="FEF2F2" w:val="clear"/>
            <w:tcMar>
              <w:top w:type="dxa" w:w="0"/>
              <w:left w:type="dxa" w:w="160"/>
              <w:bottom w:type="dxa" w:w="0"/>
              <w:right w:type="dxa" w:w="160"/>
            </w:tcMar>
          </w:tcPr>
          <w:p>
            <w:r>
              <w:rPr>
                <w:rFonts w:ascii="Arial" w:cs="Arial" w:eastAsia="Arial" w:hAnsi="Arial"/>
                <w:b/>
                <w:bCs/>
                <w:color w:val="991B1B"/>
                <w:sz w:val="20"/>
                <w:szCs w:val="20"/>
              </w:rPr>
              <w:t xml:space="preserve">Issue encountered:  </w:t>
            </w:r>
            <w:r>
              <w:rPr>
                <w:rFonts w:ascii="Arial" w:cs="Arial" w:eastAsia="Arial" w:hAnsi="Arial"/>
                <w:color w:val="1E293B"/>
                <w:sz w:val="20"/>
                <w:szCs w:val="20"/>
              </w:rPr>
              <w:t xml:space="preserve">Multiple issues: (1) "Could not load dependency vite" error when running firebase init hosting separately. (2) Some files already existed from the scaffold and Firebase asked whether to overwrite them.</w:t>
            </w:r>
          </w:p>
        </w:tc>
      </w:tr>
      <w:tr>
        <w:tc>
          <w:tcPr>
            <w:tcW w:type="dxa" w:w="9360"/>
            <w:gridSpan w:val="2"/>
            <w:tcBorders>
              <w:top w:val="single" w:color="E2E8F0" w:sz="1"/>
              <w:left w:val="single" w:color="E2E8F0" w:sz="1"/>
              <w:bottom w:val="single" w:color="E2E8F0" w:sz="1"/>
              <w:right w:val="single" w:color="E2E8F0" w:sz="1"/>
            </w:tcBorders>
            <w:shd w:fill="ECFDF5" w:val="clear"/>
            <w:tcMar>
              <w:top w:type="dxa" w:w="0"/>
              <w:left w:type="dxa" w:w="160"/>
              <w:bottom w:type="dxa" w:w="100"/>
              <w:right w:type="dxa" w:w="160"/>
            </w:tcMar>
          </w:tcPr>
          <w:p>
            <w:r>
              <w:rPr>
                <w:rFonts w:ascii="Arial" w:cs="Arial" w:eastAsia="Arial" w:hAnsi="Arial"/>
                <w:b/>
                <w:bCs/>
                <w:color w:val="065F46"/>
                <w:sz w:val="20"/>
                <w:szCs w:val="20"/>
              </w:rPr>
              <w:t xml:space="preserve">Solution:  </w:t>
            </w:r>
            <w:r>
              <w:rPr>
                <w:rFonts w:ascii="Arial" w:cs="Arial" w:eastAsia="Arial" w:hAnsi="Arial"/>
                <w:color w:val="1E293B"/>
                <w:sz w:val="20"/>
                <w:szCs w:val="20"/>
              </w:rPr>
              <w:t xml:space="preserve">For the vite error: the root npm install had not been run yet. Ran npm install first, then re-ran firebase init. For existing files (firestore.rules, firestore.indexes.json, dist/index.html): answered N to keep the existing files. For functions/src/index.ts and the functions codebase: answered Y to let Firebase overwrite with its proper template.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c>
          <w:tcPr>
            <w:tcW w:type="dxa" w:w="7960"/>
            <w:gridSpan w:val="1"/>
            <w:tcBorders>
              <w:top w:val="single" w:color="E2E8F0" w:sz="1"/>
              <w:left w:val="single" w:color="E2E8F0" w:sz="1"/>
              <w:bottom w:val="single" w:color="E2E8F0" w:sz="1"/>
              <w:right w:val="single" w:color="E2E8F0" w:sz="1"/>
            </w:tcBorders>
            <w:shd w:fill="0F2340" w:val="clear"/>
            <w:tcMar>
              <w:top w:type="dxa" w:w="100"/>
              <w:left w:type="dxa" w:w="160"/>
              <w:bottom w:type="dxa" w:w="100"/>
              <w:right w:type="dxa" w:w="160"/>
            </w:tcMar>
          </w:tcPr>
          <w:p>
            <w:r>
              <w:rPr>
                <w:rFonts w:ascii="Courier New" w:cs="Courier New" w:eastAsia="Courier New" w:hAnsi="Courier New"/>
                <w:b/>
                <w:bCs/>
                <w:color w:val="6EE7B7"/>
                <w:sz w:val="20"/>
                <w:szCs w:val="20"/>
              </w:rPr>
              <w:t xml:space="preserve">Step 9  </w:t>
            </w:r>
            <w:r>
              <w:rPr>
                <w:rFonts w:ascii="Arial" w:cs="Arial" w:eastAsia="Arial" w:hAnsi="Arial"/>
                <w:b/>
                <w:bCs/>
                <w:color w:val="FFFFFF"/>
                <w:sz w:val="23"/>
                <w:szCs w:val="23"/>
              </w:rPr>
              <w:t xml:space="preserve">Change Hosting emulator port</w:t>
            </w:r>
          </w:p>
        </w:tc>
        <w:tc>
          <w:tcPr>
            <w:tcW w:type="dxa" w:w="1400"/>
            <w:tcBorders>
              <w:top w:val="single" w:color="E2E8F0" w:sz="1"/>
              <w:left w:val="single" w:color="E2E8F0" w:sz="1"/>
              <w:bottom w:val="single" w:color="E2E8F0" w:sz="1"/>
              <w:right w:val="single" w:color="E2E8F0" w:sz="1"/>
            </w:tcBorders>
            <w:shd w:fill="ECFDF5" w:val="clear"/>
            <w:tcMar>
              <w:top w:type="dxa" w:w="90"/>
              <w:left w:type="dxa" w:w="140"/>
              <w:bottom w:type="dxa" w:w="90"/>
              <w:right w:type="dxa" w:w="140"/>
            </w:tcMar>
          </w:tcPr>
          <w:p>
            <w:pPr>
              <w:jc w:val="center"/>
            </w:pPr>
            <w:r>
              <w:rPr>
                <w:rFonts w:ascii="Arial" w:cs="Arial" w:eastAsia="Arial" w:hAnsi="Arial"/>
                <w:b/>
                <w:bCs/>
                <w:color w:val="065F46"/>
                <w:sz w:val="19"/>
                <w:szCs w:val="19"/>
              </w:rPr>
              <w:t xml:space="preserve">✅ Done</w:t>
            </w:r>
          </w:p>
        </w:tc>
      </w:tr>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0"/>
              <w:right w:type="dxa" w:w="160"/>
            </w:tcMar>
          </w:tcPr>
          <w:p>
            <w:r>
              <w:rPr>
                <w:rFonts w:ascii="Arial" w:cs="Arial" w:eastAsia="Arial" w:hAnsi="Arial"/>
                <w:b/>
                <w:bCs/>
                <w:color w:val="1E3A5F"/>
                <w:sz w:val="20"/>
                <w:szCs w:val="20"/>
              </w:rPr>
              <w:t xml:space="preserve">What was done:  </w:t>
            </w:r>
            <w:r>
              <w:rPr>
                <w:rFonts w:ascii="Arial" w:cs="Arial" w:eastAsia="Arial" w:hAnsi="Arial"/>
                <w:color w:val="1E293B"/>
                <w:sz w:val="20"/>
                <w:szCs w:val="20"/>
              </w:rPr>
              <w:t xml:space="preserve">Edited firebase.json to change the hosting emulator port from 5000 to 5002.</w:t>
            </w:r>
          </w:p>
        </w:tc>
      </w:tr>
      <w:tr>
        <w:tc>
          <w:tcPr>
            <w:tcW w:type="dxa" w:w="9360"/>
            <w:gridSpan w:val="2"/>
            <w:tcBorders>
              <w:top w:val="single" w:color="E2E8F0" w:sz="1"/>
              <w:left w:val="single" w:color="E2E8F0" w:sz="1"/>
              <w:bottom w:val="single" w:color="E2E8F0" w:sz="1"/>
              <w:right w:val="single" w:color="E2E8F0" w:sz="1"/>
            </w:tcBorders>
            <w:shd w:fill="FFFFFF" w:val="clear"/>
            <w:tcMar>
              <w:top w:type="dxa" w:w="0"/>
              <w:left w:type="dxa" w:w="160"/>
              <w:bottom w:type="dxa" w:w="0"/>
              <w:right w:type="dxa" w:w="160"/>
            </w:tcMar>
          </w:tcPr>
          <w:p>
            <w:r>
              <w:rPr>
                <w:rFonts w:ascii="Arial" w:cs="Arial" w:eastAsia="Arial" w:hAnsi="Arial"/>
                <w:b/>
                <w:bCs/>
                <w:color w:val="1E3A5F"/>
                <w:sz w:val="20"/>
                <w:szCs w:val="20"/>
              </w:rPr>
              <w:t xml:space="preserve">Why:  </w:t>
            </w:r>
            <w:r>
              <w:rPr>
                <w:rFonts w:ascii="Arial" w:cs="Arial" w:eastAsia="Arial" w:hAnsi="Arial"/>
                <w:color w:val="1E293B"/>
                <w:sz w:val="20"/>
                <w:szCs w:val="20"/>
              </w:rPr>
              <w:t xml:space="preserve">The emulators need open network ports to run. Port 5000 was already being used by another process on the Mac (AirPlay Receiver uses port 5000 on modern Macs).</w:t>
            </w:r>
          </w:p>
        </w:tc>
      </w:tr>
      <w:tr>
        <w:tc>
          <w:tcPr>
            <w:tcW w:type="dxa" w:w="9360"/>
            <w:gridSpan w:val="2"/>
            <w:tcBorders>
              <w:top w:val="single" w:color="E2E8F0" w:sz="1"/>
              <w:left w:val="single" w:color="E2E8F0" w:sz="1"/>
              <w:bottom w:val="single" w:color="E2E8F0" w:sz="1"/>
              <w:right w:val="single" w:color="E2E8F0" w:sz="1"/>
            </w:tcBorders>
            <w:shd w:fill="FEF2F2" w:val="clear"/>
            <w:tcMar>
              <w:top w:type="dxa" w:w="0"/>
              <w:left w:type="dxa" w:w="160"/>
              <w:bottom w:type="dxa" w:w="0"/>
              <w:right w:type="dxa" w:w="160"/>
            </w:tcMar>
          </w:tcPr>
          <w:p>
            <w:r>
              <w:rPr>
                <w:rFonts w:ascii="Arial" w:cs="Arial" w:eastAsia="Arial" w:hAnsi="Arial"/>
                <w:b/>
                <w:bCs/>
                <w:color w:val="991B1B"/>
                <w:sz w:val="20"/>
                <w:szCs w:val="20"/>
              </w:rPr>
              <w:t xml:space="preserve">Issue encountered:  </w:t>
            </w:r>
            <w:r>
              <w:rPr>
                <w:rFonts w:ascii="Arial" w:cs="Arial" w:eastAsia="Arial" w:hAnsi="Arial"/>
                <w:color w:val="1E293B"/>
                <w:sz w:val="20"/>
                <w:szCs w:val="20"/>
              </w:rPr>
              <w:t xml:space="preserve">firebase emulators:start failed with "Port 5000 is not open on localhost, could not start Hosting Emulator. Port taken."</w:t>
            </w:r>
          </w:p>
        </w:tc>
      </w:tr>
      <w:tr>
        <w:tc>
          <w:tcPr>
            <w:tcW w:type="dxa" w:w="9360"/>
            <w:gridSpan w:val="2"/>
            <w:tcBorders>
              <w:top w:val="single" w:color="E2E8F0" w:sz="1"/>
              <w:left w:val="single" w:color="E2E8F0" w:sz="1"/>
              <w:bottom w:val="single" w:color="E2E8F0" w:sz="1"/>
              <w:right w:val="single" w:color="E2E8F0" w:sz="1"/>
            </w:tcBorders>
            <w:shd w:fill="ECFDF5" w:val="clear"/>
            <w:tcMar>
              <w:top w:type="dxa" w:w="0"/>
              <w:left w:type="dxa" w:w="160"/>
              <w:bottom w:type="dxa" w:w="100"/>
              <w:right w:type="dxa" w:w="160"/>
            </w:tcMar>
          </w:tcPr>
          <w:p>
            <w:r>
              <w:rPr>
                <w:rFonts w:ascii="Arial" w:cs="Arial" w:eastAsia="Arial" w:hAnsi="Arial"/>
                <w:b/>
                <w:bCs/>
                <w:color w:val="065F46"/>
                <w:sz w:val="20"/>
                <w:szCs w:val="20"/>
              </w:rPr>
              <w:t xml:space="preserve">Solution:  </w:t>
            </w:r>
            <w:r>
              <w:rPr>
                <w:rFonts w:ascii="Arial" w:cs="Arial" w:eastAsia="Arial" w:hAnsi="Arial"/>
                <w:color w:val="1E293B"/>
                <w:sz w:val="20"/>
                <w:szCs w:val="20"/>
              </w:rPr>
              <w:t xml:space="preserve">Changed the hosting port in the emulators section of firebase.json from 5000 to 5002. The emulator started successfully after this change.</w:t>
            </w:r>
          </w:p>
        </w:tc>
      </w:tr>
    </w:tbl>
    <w:p>
      <w:pPr>
        <w:spacing w:after="0" w:before="120"/>
      </w:pPr>
    </w:p>
    <w:p>
      <w:r>
        <w:br/>
      </w:r>
    </w:p>
    <w:p>
      <w:pPr>
        <w:pStyle w:val="Heading1"/>
        <w:spacing w:after="140" w:before="0"/>
      </w:pPr>
      <w:r>
        <w:rPr>
          <w:rFonts w:ascii="Arial" w:cs="Arial" w:eastAsia="Arial" w:hAnsi="Arial"/>
          <w:b/>
          <w:bCs/>
          <w:color w:val="1E3A5F"/>
          <w:sz w:val="36"/>
          <w:szCs w:val="36"/>
        </w:rPr>
        <w:t xml:space="preserve">Phase 3 — API keys and secrets</w:t>
      </w:r>
    </w:p>
    <w:p>
      <w:pPr>
        <w:pBdr>
          <w:bottom w:val="single" w:color="1E3A5F" w:sz="6" w:space="1"/>
        </w:pBdr>
        <w:spacing w:after="160" w:before="0"/>
      </w:pPr>
    </w:p>
    <w:p>
      <w:pPr>
        <w:spacing w:after="110" w:before="0"/>
      </w:pPr>
      <w:r>
        <w:rPr>
          <w:rFonts w:ascii="Arial" w:cs="Arial" w:eastAsia="Arial" w:hAnsi="Arial"/>
          <w:color w:val="1E293B"/>
          <w:sz w:val="22"/>
          <w:szCs w:val="22"/>
        </w:rPr>
        <w:t xml:space="preserve">MediCab uses the Gemini API for AI features (cabinet queries, drug interaction checks, expiry date extraction). The API key for Gemini must never appear in the app's code — it lives in Google's Secret Manager service and is only accessed by the server-side Cloud Function.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c>
          <w:tcPr>
            <w:tcW w:type="dxa" w:w="7960"/>
            <w:gridSpan w:val="1"/>
            <w:tcBorders>
              <w:top w:val="single" w:color="E2E8F0" w:sz="1"/>
              <w:left w:val="single" w:color="E2E8F0" w:sz="1"/>
              <w:bottom w:val="single" w:color="E2E8F0" w:sz="1"/>
              <w:right w:val="single" w:color="E2E8F0" w:sz="1"/>
            </w:tcBorders>
            <w:shd w:fill="0F2340" w:val="clear"/>
            <w:tcMar>
              <w:top w:type="dxa" w:w="100"/>
              <w:left w:type="dxa" w:w="160"/>
              <w:bottom w:type="dxa" w:w="100"/>
              <w:right w:type="dxa" w:w="160"/>
            </w:tcMar>
          </w:tcPr>
          <w:p>
            <w:r>
              <w:rPr>
                <w:rFonts w:ascii="Courier New" w:cs="Courier New" w:eastAsia="Courier New" w:hAnsi="Courier New"/>
                <w:b/>
                <w:bCs/>
                <w:color w:val="6EE7B7"/>
                <w:sz w:val="20"/>
                <w:szCs w:val="20"/>
              </w:rPr>
              <w:t xml:space="preserve">Step 10  </w:t>
            </w:r>
            <w:r>
              <w:rPr>
                <w:rFonts w:ascii="Arial" w:cs="Arial" w:eastAsia="Arial" w:hAnsi="Arial"/>
                <w:b/>
                <w:bCs/>
                <w:color w:val="FFFFFF"/>
                <w:sz w:val="23"/>
                <w:szCs w:val="23"/>
              </w:rPr>
              <w:t xml:space="preserve">Get a Gemini API key</w:t>
            </w:r>
          </w:p>
        </w:tc>
        <w:tc>
          <w:tcPr>
            <w:tcW w:type="dxa" w:w="1400"/>
            <w:tcBorders>
              <w:top w:val="single" w:color="E2E8F0" w:sz="1"/>
              <w:left w:val="single" w:color="E2E8F0" w:sz="1"/>
              <w:bottom w:val="single" w:color="E2E8F0" w:sz="1"/>
              <w:right w:val="single" w:color="E2E8F0" w:sz="1"/>
            </w:tcBorders>
            <w:shd w:fill="ECFDF5" w:val="clear"/>
            <w:tcMar>
              <w:top w:type="dxa" w:w="90"/>
              <w:left w:type="dxa" w:w="140"/>
              <w:bottom w:type="dxa" w:w="90"/>
              <w:right w:type="dxa" w:w="140"/>
            </w:tcMar>
          </w:tcPr>
          <w:p>
            <w:pPr>
              <w:jc w:val="center"/>
            </w:pPr>
            <w:r>
              <w:rPr>
                <w:rFonts w:ascii="Arial" w:cs="Arial" w:eastAsia="Arial" w:hAnsi="Arial"/>
                <w:b/>
                <w:bCs/>
                <w:color w:val="065F46"/>
                <w:sz w:val="19"/>
                <w:szCs w:val="19"/>
              </w:rPr>
              <w:t xml:space="preserve">✅ Done</w:t>
            </w:r>
          </w:p>
        </w:tc>
      </w:tr>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0"/>
              <w:right w:type="dxa" w:w="160"/>
            </w:tcMar>
          </w:tcPr>
          <w:p>
            <w:r>
              <w:rPr>
                <w:rFonts w:ascii="Arial" w:cs="Arial" w:eastAsia="Arial" w:hAnsi="Arial"/>
                <w:b/>
                <w:bCs/>
                <w:color w:val="1E3A5F"/>
                <w:sz w:val="20"/>
                <w:szCs w:val="20"/>
              </w:rPr>
              <w:t xml:space="preserve">What was done:  </w:t>
            </w:r>
            <w:r>
              <w:rPr>
                <w:rFonts w:ascii="Arial" w:cs="Arial" w:eastAsia="Arial" w:hAnsi="Arial"/>
                <w:color w:val="1E293B"/>
                <w:sz w:val="20"/>
                <w:szCs w:val="20"/>
              </w:rPr>
              <w:t xml:space="preserve">Went to aistudio.google.com/app/apikey, created a new API key linked to the medicab-dev-2025 Firebase project, copied the key.</w:t>
            </w:r>
          </w:p>
        </w:tc>
      </w:tr>
      <w:tr>
        <w:tc>
          <w:tcPr>
            <w:tcW w:type="dxa" w:w="9360"/>
            <w:gridSpan w:val="2"/>
            <w:tcBorders>
              <w:top w:val="single" w:color="E2E8F0" w:sz="1"/>
              <w:left w:val="single" w:color="E2E8F0" w:sz="1"/>
              <w:bottom w:val="single" w:color="E2E8F0" w:sz="1"/>
              <w:right w:val="single" w:color="E2E8F0" w:sz="1"/>
            </w:tcBorders>
            <w:shd w:fill="FFFFFF" w:val="clear"/>
            <w:tcMar>
              <w:top w:type="dxa" w:w="0"/>
              <w:left w:type="dxa" w:w="160"/>
              <w:bottom w:type="dxa" w:w="100"/>
              <w:right w:type="dxa" w:w="160"/>
            </w:tcMar>
          </w:tcPr>
          <w:p>
            <w:r>
              <w:rPr>
                <w:rFonts w:ascii="Arial" w:cs="Arial" w:eastAsia="Arial" w:hAnsi="Arial"/>
                <w:b/>
                <w:bCs/>
                <w:color w:val="1E3A5F"/>
                <w:sz w:val="20"/>
                <w:szCs w:val="20"/>
              </w:rPr>
              <w:t xml:space="preserve">Why:  </w:t>
            </w:r>
            <w:r>
              <w:rPr>
                <w:rFonts w:ascii="Arial" w:cs="Arial" w:eastAsia="Arial" w:hAnsi="Arial"/>
                <w:color w:val="1E293B"/>
                <w:sz w:val="20"/>
                <w:szCs w:val="20"/>
              </w:rPr>
              <w:t xml:space="preserve">The Gemini API key is what authorises calls to Google's AI model. Without it, none of the AI features (cabinet query, drug interaction check, expiry extraction) will work. Linking it to the Firebase project keeps billing in one place.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c>
          <w:tcPr>
            <w:tcW w:type="dxa" w:w="7960"/>
            <w:gridSpan w:val="1"/>
            <w:tcBorders>
              <w:top w:val="single" w:color="E2E8F0" w:sz="1"/>
              <w:left w:val="single" w:color="E2E8F0" w:sz="1"/>
              <w:bottom w:val="single" w:color="E2E8F0" w:sz="1"/>
              <w:right w:val="single" w:color="E2E8F0" w:sz="1"/>
            </w:tcBorders>
            <w:shd w:fill="0F2340" w:val="clear"/>
            <w:tcMar>
              <w:top w:type="dxa" w:w="100"/>
              <w:left w:type="dxa" w:w="160"/>
              <w:bottom w:type="dxa" w:w="100"/>
              <w:right w:type="dxa" w:w="160"/>
            </w:tcMar>
          </w:tcPr>
          <w:p>
            <w:r>
              <w:rPr>
                <w:rFonts w:ascii="Courier New" w:cs="Courier New" w:eastAsia="Courier New" w:hAnsi="Courier New"/>
                <w:b/>
                <w:bCs/>
                <w:color w:val="6EE7B7"/>
                <w:sz w:val="20"/>
                <w:szCs w:val="20"/>
              </w:rPr>
              <w:t xml:space="preserve">Step 11  </w:t>
            </w:r>
            <w:r>
              <w:rPr>
                <w:rFonts w:ascii="Arial" w:cs="Arial" w:eastAsia="Arial" w:hAnsi="Arial"/>
                <w:b/>
                <w:bCs/>
                <w:color w:val="FFFFFF"/>
                <w:sz w:val="23"/>
                <w:szCs w:val="23"/>
              </w:rPr>
              <w:t xml:space="preserve">Store Gemini key in Secret Manager</w:t>
            </w:r>
          </w:p>
        </w:tc>
        <w:tc>
          <w:tcPr>
            <w:tcW w:type="dxa" w:w="1400"/>
            <w:tcBorders>
              <w:top w:val="single" w:color="E2E8F0" w:sz="1"/>
              <w:left w:val="single" w:color="E2E8F0" w:sz="1"/>
              <w:bottom w:val="single" w:color="E2E8F0" w:sz="1"/>
              <w:right w:val="single" w:color="E2E8F0" w:sz="1"/>
            </w:tcBorders>
            <w:shd w:fill="ECFDF5" w:val="clear"/>
            <w:tcMar>
              <w:top w:type="dxa" w:w="90"/>
              <w:left w:type="dxa" w:w="140"/>
              <w:bottom w:type="dxa" w:w="90"/>
              <w:right w:type="dxa" w:w="140"/>
            </w:tcMar>
          </w:tcPr>
          <w:p>
            <w:pPr>
              <w:jc w:val="center"/>
            </w:pPr>
            <w:r>
              <w:rPr>
                <w:rFonts w:ascii="Arial" w:cs="Arial" w:eastAsia="Arial" w:hAnsi="Arial"/>
                <w:b/>
                <w:bCs/>
                <w:color w:val="065F46"/>
                <w:sz w:val="19"/>
                <w:szCs w:val="19"/>
              </w:rPr>
              <w:t xml:space="preserve">✅ Done</w:t>
            </w:r>
          </w:p>
        </w:tc>
      </w:tr>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0"/>
              <w:right w:type="dxa" w:w="160"/>
            </w:tcMar>
          </w:tcPr>
          <w:p>
            <w:r>
              <w:rPr>
                <w:rFonts w:ascii="Arial" w:cs="Arial" w:eastAsia="Arial" w:hAnsi="Arial"/>
                <w:b/>
                <w:bCs/>
                <w:color w:val="1E3A5F"/>
                <w:sz w:val="20"/>
                <w:szCs w:val="20"/>
              </w:rPr>
              <w:t xml:space="preserve">What was done:  </w:t>
            </w:r>
            <w:r>
              <w:rPr>
                <w:rFonts w:ascii="Arial" w:cs="Arial" w:eastAsia="Arial" w:hAnsi="Arial"/>
                <w:color w:val="1E293B"/>
                <w:sz w:val="20"/>
                <w:szCs w:val="20"/>
              </w:rPr>
              <w:t xml:space="preserve">Ran firebase functions:secrets:set GEMINI_API_KEY in Mac Terminal. Pasted the API key when prompted. Verified it was stored by running firebase functions:secrets:access GEMINI_API_KEY.</w:t>
            </w:r>
          </w:p>
        </w:tc>
      </w:tr>
      <w:tr>
        <w:tc>
          <w:tcPr>
            <w:tcW w:type="dxa" w:w="9360"/>
            <w:gridSpan w:val="2"/>
            <w:tcBorders>
              <w:top w:val="single" w:color="E2E8F0" w:sz="1"/>
              <w:left w:val="single" w:color="E2E8F0" w:sz="1"/>
              <w:bottom w:val="single" w:color="E2E8F0" w:sz="1"/>
              <w:right w:val="single" w:color="E2E8F0" w:sz="1"/>
            </w:tcBorders>
            <w:shd w:fill="FFFFFF" w:val="clear"/>
            <w:tcMar>
              <w:top w:type="dxa" w:w="0"/>
              <w:left w:type="dxa" w:w="160"/>
              <w:bottom w:type="dxa" w:w="100"/>
              <w:right w:type="dxa" w:w="160"/>
            </w:tcMar>
          </w:tcPr>
          <w:p>
            <w:r>
              <w:rPr>
                <w:rFonts w:ascii="Arial" w:cs="Arial" w:eastAsia="Arial" w:hAnsi="Arial"/>
                <w:b/>
                <w:bCs/>
                <w:color w:val="1E3A5F"/>
                <w:sz w:val="20"/>
                <w:szCs w:val="20"/>
              </w:rPr>
              <w:t xml:space="preserve">Why:  </w:t>
            </w:r>
            <w:r>
              <w:rPr>
                <w:rFonts w:ascii="Arial" w:cs="Arial" w:eastAsia="Arial" w:hAnsi="Arial"/>
                <w:color w:val="1E293B"/>
                <w:sz w:val="20"/>
                <w:szCs w:val="20"/>
              </w:rPr>
              <w:t xml:space="preserve">Secret Manager is Google's secure vault for sensitive values. The Cloud Function reads the key at runtime from Secret Manager — it never appears in any code file, never gets committed to GitHub, and never ends up in the app bundle on a user's phone. This is the architecture rule: no API keys in client code.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c>
          <w:tcPr>
            <w:tcW w:type="dxa" w:w="7960"/>
            <w:gridSpan w:val="1"/>
            <w:tcBorders>
              <w:top w:val="single" w:color="E2E8F0" w:sz="1"/>
              <w:left w:val="single" w:color="E2E8F0" w:sz="1"/>
              <w:bottom w:val="single" w:color="E2E8F0" w:sz="1"/>
              <w:right w:val="single" w:color="E2E8F0" w:sz="1"/>
            </w:tcBorders>
            <w:shd w:fill="0F2340" w:val="clear"/>
            <w:tcMar>
              <w:top w:type="dxa" w:w="100"/>
              <w:left w:type="dxa" w:w="160"/>
              <w:bottom w:type="dxa" w:w="100"/>
              <w:right w:type="dxa" w:w="160"/>
            </w:tcMar>
          </w:tcPr>
          <w:p>
            <w:r>
              <w:rPr>
                <w:rFonts w:ascii="Courier New" w:cs="Courier New" w:eastAsia="Courier New" w:hAnsi="Courier New"/>
                <w:b/>
                <w:bCs/>
                <w:color w:val="6EE7B7"/>
                <w:sz w:val="20"/>
                <w:szCs w:val="20"/>
              </w:rPr>
              <w:t xml:space="preserve">Step 12  </w:t>
            </w:r>
            <w:r>
              <w:rPr>
                <w:rFonts w:ascii="Arial" w:cs="Arial" w:eastAsia="Arial" w:hAnsi="Arial"/>
                <w:b/>
                <w:bCs/>
                <w:color w:val="FFFFFF"/>
                <w:sz w:val="23"/>
                <w:szCs w:val="23"/>
              </w:rPr>
              <w:t xml:space="preserve">Generate and store JWT signing key</w:t>
            </w:r>
          </w:p>
        </w:tc>
        <w:tc>
          <w:tcPr>
            <w:tcW w:type="dxa" w:w="1400"/>
            <w:tcBorders>
              <w:top w:val="single" w:color="E2E8F0" w:sz="1"/>
              <w:left w:val="single" w:color="E2E8F0" w:sz="1"/>
              <w:bottom w:val="single" w:color="E2E8F0" w:sz="1"/>
              <w:right w:val="single" w:color="E2E8F0" w:sz="1"/>
            </w:tcBorders>
            <w:shd w:fill="ECFDF5" w:val="clear"/>
            <w:tcMar>
              <w:top w:type="dxa" w:w="90"/>
              <w:left w:type="dxa" w:w="140"/>
              <w:bottom w:type="dxa" w:w="90"/>
              <w:right w:type="dxa" w:w="140"/>
            </w:tcMar>
          </w:tcPr>
          <w:p>
            <w:pPr>
              <w:jc w:val="center"/>
            </w:pPr>
            <w:r>
              <w:rPr>
                <w:rFonts w:ascii="Arial" w:cs="Arial" w:eastAsia="Arial" w:hAnsi="Arial"/>
                <w:b/>
                <w:bCs/>
                <w:color w:val="065F46"/>
                <w:sz w:val="19"/>
                <w:szCs w:val="19"/>
              </w:rPr>
              <w:t xml:space="preserve">✅ Done</w:t>
            </w:r>
          </w:p>
        </w:tc>
      </w:tr>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0"/>
              <w:right w:type="dxa" w:w="160"/>
            </w:tcMar>
          </w:tcPr>
          <w:p>
            <w:r>
              <w:rPr>
                <w:rFonts w:ascii="Arial" w:cs="Arial" w:eastAsia="Arial" w:hAnsi="Arial"/>
                <w:b/>
                <w:bCs/>
                <w:color w:val="1E3A5F"/>
                <w:sz w:val="20"/>
                <w:szCs w:val="20"/>
              </w:rPr>
              <w:t xml:space="preserve">What was done:  </w:t>
            </w:r>
            <w:r>
              <w:rPr>
                <w:rFonts w:ascii="Arial" w:cs="Arial" w:eastAsia="Arial" w:hAnsi="Arial"/>
                <w:color w:val="1E293B"/>
                <w:sz w:val="20"/>
                <w:szCs w:val="20"/>
              </w:rPr>
              <w:t xml:space="preserve">Generated a 32-byte random hex string using Node.js crypto module. Stored it in Secret Manager as JWT_SIGNING_KEY.</w:t>
            </w:r>
          </w:p>
        </w:tc>
      </w:tr>
      <w:tr>
        <w:tc>
          <w:tcPr>
            <w:tcW w:type="dxa" w:w="9360"/>
            <w:gridSpan w:val="2"/>
            <w:tcBorders>
              <w:top w:val="single" w:color="E2E8F0" w:sz="1"/>
              <w:left w:val="single" w:color="E2E8F0" w:sz="1"/>
              <w:bottom w:val="single" w:color="E2E8F0" w:sz="1"/>
              <w:right w:val="single" w:color="E2E8F0" w:sz="1"/>
            </w:tcBorders>
            <w:shd w:fill="FFFFFF" w:val="clear"/>
            <w:tcMar>
              <w:top w:type="dxa" w:w="0"/>
              <w:left w:type="dxa" w:w="160"/>
              <w:bottom w:type="dxa" w:w="100"/>
              <w:right w:type="dxa" w:w="160"/>
            </w:tcMar>
          </w:tcPr>
          <w:p>
            <w:r>
              <w:rPr>
                <w:rFonts w:ascii="Arial" w:cs="Arial" w:eastAsia="Arial" w:hAnsi="Arial"/>
                <w:b/>
                <w:bCs/>
                <w:color w:val="1E3A5F"/>
                <w:sz w:val="20"/>
                <w:szCs w:val="20"/>
              </w:rPr>
              <w:t xml:space="preserve">Why:  </w:t>
            </w:r>
            <w:r>
              <w:rPr>
                <w:rFonts w:ascii="Arial" w:cs="Arial" w:eastAsia="Arial" w:hAnsi="Arial"/>
                <w:color w:val="1E293B"/>
                <w:sz w:val="20"/>
                <w:szCs w:val="20"/>
              </w:rPr>
              <w:t xml:space="preserve">The caregiver dashboard is accessed via a shareable link that contains a JWT (JSON Web Token). This token proves the person has been given access by the admin. The JWT must be signed with a secret key so it cannot be forged. The JWT_SIGNING_KEY is that signing secret — it lives in Secret Manager alongside the Gemini key.</w:t>
            </w:r>
          </w:p>
        </w:tc>
      </w:tr>
    </w:tbl>
    <w:p>
      <w:pPr>
        <w:spacing w:after="0" w:before="120"/>
      </w:pPr>
    </w:p>
    <w:p>
      <w:pPr>
        <w:pStyle w:val="Heading1"/>
        <w:spacing w:after="140" w:before="0"/>
      </w:pPr>
      <w:r>
        <w:rPr>
          <w:rFonts w:ascii="Arial" w:cs="Arial" w:eastAsia="Arial" w:hAnsi="Arial"/>
          <w:b/>
          <w:bCs/>
          <w:color w:val="1E3A5F"/>
          <w:sz w:val="36"/>
          <w:szCs w:val="36"/>
        </w:rPr>
        <w:t xml:space="preserve">Phase 4 — Environment variables</w:t>
      </w:r>
    </w:p>
    <w:p>
      <w:pPr>
        <w:pBdr>
          <w:bottom w:val="single" w:color="1E3A5F" w:sz="6" w:space="1"/>
        </w:pBdr>
        <w:spacing w:after="160" w:before="0"/>
      </w:pPr>
    </w:p>
    <w:p>
      <w:pPr>
        <w:spacing w:after="110" w:before="0"/>
      </w:pPr>
      <w:r>
        <w:rPr>
          <w:rFonts w:ascii="Arial" w:cs="Arial" w:eastAsia="Arial" w:hAnsi="Arial"/>
          <w:color w:val="1E293B"/>
          <w:sz w:val="22"/>
          <w:szCs w:val="22"/>
        </w:rPr>
        <w:t xml:space="preserve">The app needs to know which Firebase project to connect to. This is done through environment variables — a file called .env.local that lives on the Mac and is never uploaded anywhere.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c>
          <w:tcPr>
            <w:tcW w:type="dxa" w:w="7960"/>
            <w:gridSpan w:val="1"/>
            <w:tcBorders>
              <w:top w:val="single" w:color="E2E8F0" w:sz="1"/>
              <w:left w:val="single" w:color="E2E8F0" w:sz="1"/>
              <w:bottom w:val="single" w:color="E2E8F0" w:sz="1"/>
              <w:right w:val="single" w:color="E2E8F0" w:sz="1"/>
            </w:tcBorders>
            <w:shd w:fill="0F2340" w:val="clear"/>
            <w:tcMar>
              <w:top w:type="dxa" w:w="100"/>
              <w:left w:type="dxa" w:w="160"/>
              <w:bottom w:type="dxa" w:w="100"/>
              <w:right w:type="dxa" w:w="160"/>
            </w:tcMar>
          </w:tcPr>
          <w:p>
            <w:r>
              <w:rPr>
                <w:rFonts w:ascii="Courier New" w:cs="Courier New" w:eastAsia="Courier New" w:hAnsi="Courier New"/>
                <w:b/>
                <w:bCs/>
                <w:color w:val="6EE7B7"/>
                <w:sz w:val="20"/>
                <w:szCs w:val="20"/>
              </w:rPr>
              <w:t xml:space="preserve">Step 13  </w:t>
            </w:r>
            <w:r>
              <w:rPr>
                <w:rFonts w:ascii="Arial" w:cs="Arial" w:eastAsia="Arial" w:hAnsi="Arial"/>
                <w:b/>
                <w:bCs/>
                <w:color w:val="FFFFFF"/>
                <w:sz w:val="23"/>
                <w:szCs w:val="23"/>
              </w:rPr>
              <w:t xml:space="preserve">Create .env.local with Firebase config</w:t>
            </w:r>
          </w:p>
        </w:tc>
        <w:tc>
          <w:tcPr>
            <w:tcW w:type="dxa" w:w="1400"/>
            <w:tcBorders>
              <w:top w:val="single" w:color="E2E8F0" w:sz="1"/>
              <w:left w:val="single" w:color="E2E8F0" w:sz="1"/>
              <w:bottom w:val="single" w:color="E2E8F0" w:sz="1"/>
              <w:right w:val="single" w:color="E2E8F0" w:sz="1"/>
            </w:tcBorders>
            <w:shd w:fill="ECFDF5" w:val="clear"/>
            <w:tcMar>
              <w:top w:type="dxa" w:w="90"/>
              <w:left w:type="dxa" w:w="140"/>
              <w:bottom w:type="dxa" w:w="90"/>
              <w:right w:type="dxa" w:w="140"/>
            </w:tcMar>
          </w:tcPr>
          <w:p>
            <w:pPr>
              <w:jc w:val="center"/>
            </w:pPr>
            <w:r>
              <w:rPr>
                <w:rFonts w:ascii="Arial" w:cs="Arial" w:eastAsia="Arial" w:hAnsi="Arial"/>
                <w:b/>
                <w:bCs/>
                <w:color w:val="065F46"/>
                <w:sz w:val="19"/>
                <w:szCs w:val="19"/>
              </w:rPr>
              <w:t xml:space="preserve">✅ Done</w:t>
            </w:r>
          </w:p>
        </w:tc>
      </w:tr>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0"/>
              <w:right w:type="dxa" w:w="160"/>
            </w:tcMar>
          </w:tcPr>
          <w:p>
            <w:r>
              <w:rPr>
                <w:rFonts w:ascii="Arial" w:cs="Arial" w:eastAsia="Arial" w:hAnsi="Arial"/>
                <w:b/>
                <w:bCs/>
                <w:color w:val="1E3A5F"/>
                <w:sz w:val="20"/>
                <w:szCs w:val="20"/>
              </w:rPr>
              <w:t xml:space="preserve">What was done:  </w:t>
            </w:r>
            <w:r>
              <w:rPr>
                <w:rFonts w:ascii="Arial" w:cs="Arial" w:eastAsia="Arial" w:hAnsi="Arial"/>
                <w:color w:val="1E293B"/>
                <w:sz w:val="20"/>
                <w:szCs w:val="20"/>
              </w:rPr>
              <w:t xml:space="preserve">Got the Firebase config values (API key, project ID, app ID, sender ID etc.) from the Firebase console by registering a web app. Created .env.local in the project root with all seven required variables. Checked "Also set up Firebase Hosting" when registering the web app.</w:t>
            </w:r>
          </w:p>
        </w:tc>
      </w:tr>
      <w:tr>
        <w:tc>
          <w:tcPr>
            <w:tcW w:type="dxa" w:w="9360"/>
            <w:gridSpan w:val="2"/>
            <w:tcBorders>
              <w:top w:val="single" w:color="E2E8F0" w:sz="1"/>
              <w:left w:val="single" w:color="E2E8F0" w:sz="1"/>
              <w:bottom w:val="single" w:color="E2E8F0" w:sz="1"/>
              <w:right w:val="single" w:color="E2E8F0" w:sz="1"/>
            </w:tcBorders>
            <w:shd w:fill="FFFFFF" w:val="clear"/>
            <w:tcMar>
              <w:top w:type="dxa" w:w="0"/>
              <w:left w:type="dxa" w:w="160"/>
              <w:bottom w:type="dxa" w:w="0"/>
              <w:right w:type="dxa" w:w="160"/>
            </w:tcMar>
          </w:tcPr>
          <w:p>
            <w:r>
              <w:rPr>
                <w:rFonts w:ascii="Arial" w:cs="Arial" w:eastAsia="Arial" w:hAnsi="Arial"/>
                <w:b/>
                <w:bCs/>
                <w:color w:val="1E3A5F"/>
                <w:sz w:val="20"/>
                <w:szCs w:val="20"/>
              </w:rPr>
              <w:t xml:space="preserve">Why:  </w:t>
            </w:r>
            <w:r>
              <w:rPr>
                <w:rFonts w:ascii="Arial" w:cs="Arial" w:eastAsia="Arial" w:hAnsi="Arial"/>
                <w:color w:val="1E293B"/>
                <w:sz w:val="20"/>
                <w:szCs w:val="20"/>
              </w:rPr>
              <w:t xml:space="preserve">The app's code references these values using import.meta.env.VITE_FIREBASE_* — placeholder names that Vite replaces with the real values at build time. The actual values must never be hardcoded in the source code because that would expose them to anyone who reads the code on GitHub. The .gitignore already excludes .env.local from version control.</w:t>
            </w:r>
          </w:p>
        </w:tc>
      </w:tr>
      <w:tr>
        <w:tc>
          <w:tcPr>
            <w:tcW w:type="dxa" w:w="9360"/>
            <w:gridSpan w:val="2"/>
            <w:tcBorders>
              <w:top w:val="single" w:color="E2E8F0" w:sz="1"/>
              <w:left w:val="single" w:color="E2E8F0" w:sz="1"/>
              <w:bottom w:val="single" w:color="E2E8F0" w:sz="1"/>
              <w:right w:val="single" w:color="E2E8F0" w:sz="1"/>
            </w:tcBorders>
            <w:shd w:fill="FEF2F2" w:val="clear"/>
            <w:tcMar>
              <w:top w:type="dxa" w:w="0"/>
              <w:left w:type="dxa" w:w="160"/>
              <w:bottom w:type="dxa" w:w="0"/>
              <w:right w:type="dxa" w:w="160"/>
            </w:tcMar>
          </w:tcPr>
          <w:p>
            <w:r>
              <w:rPr>
                <w:rFonts w:ascii="Arial" w:cs="Arial" w:eastAsia="Arial" w:hAnsi="Arial"/>
                <w:b/>
                <w:bCs/>
                <w:color w:val="991B1B"/>
                <w:sz w:val="20"/>
                <w:szCs w:val="20"/>
              </w:rPr>
              <w:t xml:space="preserve">Issue encountered:  </w:t>
            </w:r>
            <w:r>
              <w:rPr>
                <w:rFonts w:ascii="Arial" w:cs="Arial" w:eastAsia="Arial" w:hAnsi="Arial"/>
                <w:color w:val="1E293B"/>
                <w:sz w:val="20"/>
                <w:szCs w:val="20"/>
              </w:rPr>
              <w:t xml:space="preserve">The Firebase console showed a firebaseConfig object with the values needed. This was on the "Add Firebase SDK" screen after registering the web app.</w:t>
            </w:r>
          </w:p>
        </w:tc>
      </w:tr>
      <w:tr>
        <w:tc>
          <w:tcPr>
            <w:tcW w:type="dxa" w:w="9360"/>
            <w:gridSpan w:val="2"/>
            <w:tcBorders>
              <w:top w:val="single" w:color="E2E8F0" w:sz="1"/>
              <w:left w:val="single" w:color="E2E8F0" w:sz="1"/>
              <w:bottom w:val="single" w:color="E2E8F0" w:sz="1"/>
              <w:right w:val="single" w:color="E2E8F0" w:sz="1"/>
            </w:tcBorders>
            <w:shd w:fill="ECFDF5" w:val="clear"/>
            <w:tcMar>
              <w:top w:type="dxa" w:w="0"/>
              <w:left w:type="dxa" w:w="160"/>
              <w:bottom w:type="dxa" w:w="100"/>
              <w:right w:type="dxa" w:w="160"/>
            </w:tcMar>
          </w:tcPr>
          <w:p>
            <w:r>
              <w:rPr>
                <w:rFonts w:ascii="Arial" w:cs="Arial" w:eastAsia="Arial" w:hAnsi="Arial"/>
                <w:b/>
                <w:bCs/>
                <w:color w:val="065F46"/>
                <w:sz w:val="20"/>
                <w:szCs w:val="20"/>
              </w:rPr>
              <w:t xml:space="preserve">Solution:  </w:t>
            </w:r>
            <w:r>
              <w:rPr>
                <w:rFonts w:ascii="Arial" w:cs="Arial" w:eastAsia="Arial" w:hAnsi="Arial"/>
                <w:color w:val="1E293B"/>
                <w:sz w:val="20"/>
                <w:szCs w:val="20"/>
              </w:rPr>
              <w:t xml:space="preserve">Copied the values directly from the screenshot of the Firebase console into the .env.local file using the cat &gt; command in Claude Code terminal. The values were confirmed by running cat .env.local to print them back.</w:t>
            </w:r>
          </w:p>
        </w:tc>
      </w:tr>
    </w:tbl>
    <w:p>
      <w:pPr>
        <w:spacing w:after="0" w:before="120"/>
      </w:pPr>
    </w:p>
    <w:p>
      <w:r>
        <w:br/>
      </w:r>
    </w:p>
    <w:p>
      <w:pPr>
        <w:pStyle w:val="Heading1"/>
        <w:spacing w:after="140" w:before="0"/>
      </w:pPr>
      <w:r>
        <w:rPr>
          <w:rFonts w:ascii="Arial" w:cs="Arial" w:eastAsia="Arial" w:hAnsi="Arial"/>
          <w:b/>
          <w:bCs/>
          <w:color w:val="1E3A5F"/>
          <w:sz w:val="36"/>
          <w:szCs w:val="36"/>
        </w:rPr>
        <w:t xml:space="preserve">Phase 5 — CLAUDE.md (agent memory)</w:t>
      </w:r>
    </w:p>
    <w:p>
      <w:pPr>
        <w:pBdr>
          <w:bottom w:val="single" w:color="1E3A5F" w:sz="6" w:space="1"/>
        </w:pBdr>
        <w:spacing w:after="160" w:before="0"/>
      </w:pPr>
    </w:p>
    <w:p>
      <w:pPr>
        <w:spacing w:after="110" w:before="0"/>
      </w:pPr>
      <w:r>
        <w:rPr>
          <w:rFonts w:ascii="Arial" w:cs="Arial" w:eastAsia="Arial" w:hAnsi="Arial"/>
          <w:color w:val="1E293B"/>
          <w:sz w:val="22"/>
          <w:szCs w:val="22"/>
        </w:rPr>
        <w:t xml:space="preserve">Claude Code reads a file called CLAUDE.md at the start of every session. This file contains the permanent project context — the architecture rules, file structure, tech stack, and non-negotiable constraints. Without it, every Claude Code session starts from zero with no knowledge of MediCab.</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c>
          <w:tcPr>
            <w:tcW w:type="dxa" w:w="7960"/>
            <w:gridSpan w:val="1"/>
            <w:tcBorders>
              <w:top w:val="single" w:color="E2E8F0" w:sz="1"/>
              <w:left w:val="single" w:color="E2E8F0" w:sz="1"/>
              <w:bottom w:val="single" w:color="E2E8F0" w:sz="1"/>
              <w:right w:val="single" w:color="E2E8F0" w:sz="1"/>
            </w:tcBorders>
            <w:shd w:fill="0F2340" w:val="clear"/>
            <w:tcMar>
              <w:top w:type="dxa" w:w="100"/>
              <w:left w:type="dxa" w:w="160"/>
              <w:bottom w:type="dxa" w:w="100"/>
              <w:right w:type="dxa" w:w="160"/>
            </w:tcMar>
          </w:tcPr>
          <w:p>
            <w:r>
              <w:rPr>
                <w:rFonts w:ascii="Courier New" w:cs="Courier New" w:eastAsia="Courier New" w:hAnsi="Courier New"/>
                <w:b/>
                <w:bCs/>
                <w:color w:val="6EE7B7"/>
                <w:sz w:val="20"/>
                <w:szCs w:val="20"/>
              </w:rPr>
              <w:t xml:space="preserve">Step 14  </w:t>
            </w:r>
            <w:r>
              <w:rPr>
                <w:rFonts w:ascii="Arial" w:cs="Arial" w:eastAsia="Arial" w:hAnsi="Arial"/>
                <w:b/>
                <w:bCs/>
                <w:color w:val="FFFFFF"/>
                <w:sz w:val="23"/>
                <w:szCs w:val="23"/>
              </w:rPr>
              <w:t xml:space="preserve">Create CLAUDE.md in the project root</w:t>
            </w:r>
          </w:p>
        </w:tc>
        <w:tc>
          <w:tcPr>
            <w:tcW w:type="dxa" w:w="1400"/>
            <w:tcBorders>
              <w:top w:val="single" w:color="E2E8F0" w:sz="1"/>
              <w:left w:val="single" w:color="E2E8F0" w:sz="1"/>
              <w:bottom w:val="single" w:color="E2E8F0" w:sz="1"/>
              <w:right w:val="single" w:color="E2E8F0" w:sz="1"/>
            </w:tcBorders>
            <w:shd w:fill="ECFDF5" w:val="clear"/>
            <w:tcMar>
              <w:top w:type="dxa" w:w="90"/>
              <w:left w:type="dxa" w:w="140"/>
              <w:bottom w:type="dxa" w:w="90"/>
              <w:right w:type="dxa" w:w="140"/>
            </w:tcMar>
          </w:tcPr>
          <w:p>
            <w:pPr>
              <w:jc w:val="center"/>
            </w:pPr>
            <w:r>
              <w:rPr>
                <w:rFonts w:ascii="Arial" w:cs="Arial" w:eastAsia="Arial" w:hAnsi="Arial"/>
                <w:b/>
                <w:bCs/>
                <w:color w:val="065F46"/>
                <w:sz w:val="19"/>
                <w:szCs w:val="19"/>
              </w:rPr>
              <w:t xml:space="preserve">✅ Done</w:t>
            </w:r>
          </w:p>
        </w:tc>
      </w:tr>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0"/>
              <w:right w:type="dxa" w:w="160"/>
            </w:tcMar>
          </w:tcPr>
          <w:p>
            <w:r>
              <w:rPr>
                <w:rFonts w:ascii="Arial" w:cs="Arial" w:eastAsia="Arial" w:hAnsi="Arial"/>
                <w:b/>
                <w:bCs/>
                <w:color w:val="1E3A5F"/>
                <w:sz w:val="20"/>
                <w:szCs w:val="20"/>
              </w:rPr>
              <w:t xml:space="preserve">What was done:  </w:t>
            </w:r>
            <w:r>
              <w:rPr>
                <w:rFonts w:ascii="Arial" w:cs="Arial" w:eastAsia="Arial" w:hAnsi="Arial"/>
                <w:color w:val="1E293B"/>
                <w:sz w:val="20"/>
                <w:szCs w:val="20"/>
              </w:rPr>
              <w:t xml:space="preserve">Created a file called CLAUDE.md in the root of the medicine-cabinet folder and pasted the full master context into it. Done manually via VS Code since the content was already available.</w:t>
            </w:r>
          </w:p>
        </w:tc>
      </w:tr>
      <w:tr>
        <w:tc>
          <w:tcPr>
            <w:tcW w:type="dxa" w:w="9360"/>
            <w:gridSpan w:val="2"/>
            <w:tcBorders>
              <w:top w:val="single" w:color="E2E8F0" w:sz="1"/>
              <w:left w:val="single" w:color="E2E8F0" w:sz="1"/>
              <w:bottom w:val="single" w:color="E2E8F0" w:sz="1"/>
              <w:right w:val="single" w:color="E2E8F0" w:sz="1"/>
            </w:tcBorders>
            <w:shd w:fill="FFFFFF" w:val="clear"/>
            <w:tcMar>
              <w:top w:type="dxa" w:w="0"/>
              <w:left w:type="dxa" w:w="160"/>
              <w:bottom w:type="dxa" w:w="100"/>
              <w:right w:type="dxa" w:w="160"/>
            </w:tcMar>
          </w:tcPr>
          <w:p>
            <w:r>
              <w:rPr>
                <w:rFonts w:ascii="Arial" w:cs="Arial" w:eastAsia="Arial" w:hAnsi="Arial"/>
                <w:b/>
                <w:bCs/>
                <w:color w:val="1E3A5F"/>
                <w:sz w:val="20"/>
                <w:szCs w:val="20"/>
              </w:rPr>
              <w:t xml:space="preserve">Why:  </w:t>
            </w:r>
            <w:r>
              <w:rPr>
                <w:rFonts w:ascii="Arial" w:cs="Arial" w:eastAsia="Arial" w:hAnsi="Arial"/>
                <w:color w:val="1E293B"/>
                <w:sz w:val="20"/>
                <w:szCs w:val="20"/>
              </w:rPr>
              <w:t xml:space="preserve">CLAUDE.md is Claude Code's persistent memory for the project. It contains nine non-negotiable architecture rules (no localStorage, no client-side Gemini API calls, dose logs must use set() not addDoc() etc.), the Firestore collection structure, the tech stack table, and the security model. Every agent session automatically inherits this context without being told again.</w:t>
            </w:r>
          </w:p>
        </w:tc>
      </w:tr>
    </w:tbl>
    <w:p>
      <w:pPr>
        <w:spacing w:after="0" w:before="120"/>
      </w:pPr>
    </w:p>
    <w:p>
      <w:pPr>
        <w:pStyle w:val="Heading1"/>
        <w:spacing w:after="140" w:before="0"/>
      </w:pPr>
      <w:r>
        <w:rPr>
          <w:rFonts w:ascii="Arial" w:cs="Arial" w:eastAsia="Arial" w:hAnsi="Arial"/>
          <w:b/>
          <w:bCs/>
          <w:color w:val="1E3A5F"/>
          <w:sz w:val="36"/>
          <w:szCs w:val="36"/>
        </w:rPr>
        <w:t xml:space="preserve">Phase 6 — Starting the emulator and dev server</w:t>
      </w:r>
    </w:p>
    <w:p>
      <w:pPr>
        <w:pBdr>
          <w:bottom w:val="single" w:color="1E3A5F" w:sz="6" w:space="1"/>
        </w:pBdr>
        <w:spacing w:after="160" w:before="0"/>
      </w:pPr>
    </w:p>
    <w:p>
      <w:pPr>
        <w:spacing w:after="110" w:before="0"/>
      </w:pPr>
      <w:r>
        <w:rPr>
          <w:rFonts w:ascii="Arial" w:cs="Arial" w:eastAsia="Arial" w:hAnsi="Arial"/>
          <w:color w:val="1E293B"/>
          <w:sz w:val="22"/>
          <w:szCs w:val="22"/>
        </w:rPr>
        <w:t xml:space="preserve">All development happens against the Firebase Emulator — a local version of the entire Firebase backend running on the Mac. This means no real data is affected, no billing is incurred, and tests can be run safely. The Vite dev server runs the app locally in the browser.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c>
          <w:tcPr>
            <w:tcW w:type="dxa" w:w="7960"/>
            <w:gridSpan w:val="1"/>
            <w:tcBorders>
              <w:top w:val="single" w:color="E2E8F0" w:sz="1"/>
              <w:left w:val="single" w:color="E2E8F0" w:sz="1"/>
              <w:bottom w:val="single" w:color="E2E8F0" w:sz="1"/>
              <w:right w:val="single" w:color="E2E8F0" w:sz="1"/>
            </w:tcBorders>
            <w:shd w:fill="0F2340" w:val="clear"/>
            <w:tcMar>
              <w:top w:type="dxa" w:w="100"/>
              <w:left w:type="dxa" w:w="160"/>
              <w:bottom w:type="dxa" w:w="100"/>
              <w:right w:type="dxa" w:w="160"/>
            </w:tcMar>
          </w:tcPr>
          <w:p>
            <w:r>
              <w:rPr>
                <w:rFonts w:ascii="Courier New" w:cs="Courier New" w:eastAsia="Courier New" w:hAnsi="Courier New"/>
                <w:b/>
                <w:bCs/>
                <w:color w:val="6EE7B7"/>
                <w:sz w:val="20"/>
                <w:szCs w:val="20"/>
              </w:rPr>
              <w:t xml:space="preserve">Step 15  </w:t>
            </w:r>
            <w:r>
              <w:rPr>
                <w:rFonts w:ascii="Arial" w:cs="Arial" w:eastAsia="Arial" w:hAnsi="Arial"/>
                <w:b/>
                <w:bCs/>
                <w:color w:val="FFFFFF"/>
                <w:sz w:val="23"/>
                <w:szCs w:val="23"/>
              </w:rPr>
              <w:t xml:space="preserve">Install Java (required for Firebase Emulator)</w:t>
            </w:r>
          </w:p>
        </w:tc>
        <w:tc>
          <w:tcPr>
            <w:tcW w:type="dxa" w:w="1400"/>
            <w:tcBorders>
              <w:top w:val="single" w:color="E2E8F0" w:sz="1"/>
              <w:left w:val="single" w:color="E2E8F0" w:sz="1"/>
              <w:bottom w:val="single" w:color="E2E8F0" w:sz="1"/>
              <w:right w:val="single" w:color="E2E8F0" w:sz="1"/>
            </w:tcBorders>
            <w:shd w:fill="ECFDF5" w:val="clear"/>
            <w:tcMar>
              <w:top w:type="dxa" w:w="90"/>
              <w:left w:type="dxa" w:w="140"/>
              <w:bottom w:type="dxa" w:w="90"/>
              <w:right w:type="dxa" w:w="140"/>
            </w:tcMar>
          </w:tcPr>
          <w:p>
            <w:pPr>
              <w:jc w:val="center"/>
            </w:pPr>
            <w:r>
              <w:rPr>
                <w:rFonts w:ascii="Arial" w:cs="Arial" w:eastAsia="Arial" w:hAnsi="Arial"/>
                <w:b/>
                <w:bCs/>
                <w:color w:val="065F46"/>
                <w:sz w:val="19"/>
                <w:szCs w:val="19"/>
              </w:rPr>
              <w:t xml:space="preserve">✅ Done</w:t>
            </w:r>
          </w:p>
        </w:tc>
      </w:tr>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0"/>
              <w:right w:type="dxa" w:w="160"/>
            </w:tcMar>
          </w:tcPr>
          <w:p>
            <w:r>
              <w:rPr>
                <w:rFonts w:ascii="Arial" w:cs="Arial" w:eastAsia="Arial" w:hAnsi="Arial"/>
                <w:b/>
                <w:bCs/>
                <w:color w:val="1E3A5F"/>
                <w:sz w:val="20"/>
                <w:szCs w:val="20"/>
              </w:rPr>
              <w:t xml:space="preserve">What was done:  </w:t>
            </w:r>
            <w:r>
              <w:rPr>
                <w:rFonts w:ascii="Arial" w:cs="Arial" w:eastAsia="Arial" w:hAnsi="Arial"/>
                <w:color w:val="1E293B"/>
                <w:sz w:val="20"/>
                <w:szCs w:val="20"/>
              </w:rPr>
              <w:t xml:space="preserve">Ran brew install --cask temurin to install Eclipse Temurin (the standard free Java runtime).</w:t>
            </w:r>
          </w:p>
        </w:tc>
      </w:tr>
      <w:tr>
        <w:tc>
          <w:tcPr>
            <w:tcW w:type="dxa" w:w="9360"/>
            <w:gridSpan w:val="2"/>
            <w:tcBorders>
              <w:top w:val="single" w:color="E2E8F0" w:sz="1"/>
              <w:left w:val="single" w:color="E2E8F0" w:sz="1"/>
              <w:bottom w:val="single" w:color="E2E8F0" w:sz="1"/>
              <w:right w:val="single" w:color="E2E8F0" w:sz="1"/>
            </w:tcBorders>
            <w:shd w:fill="FFFFFF" w:val="clear"/>
            <w:tcMar>
              <w:top w:type="dxa" w:w="0"/>
              <w:left w:type="dxa" w:w="160"/>
              <w:bottom w:type="dxa" w:w="0"/>
              <w:right w:type="dxa" w:w="160"/>
            </w:tcMar>
          </w:tcPr>
          <w:p>
            <w:r>
              <w:rPr>
                <w:rFonts w:ascii="Arial" w:cs="Arial" w:eastAsia="Arial" w:hAnsi="Arial"/>
                <w:b/>
                <w:bCs/>
                <w:color w:val="1E3A5F"/>
                <w:sz w:val="20"/>
                <w:szCs w:val="20"/>
              </w:rPr>
              <w:t xml:space="preserve">Why:  </w:t>
            </w:r>
            <w:r>
              <w:rPr>
                <w:rFonts w:ascii="Arial" w:cs="Arial" w:eastAsia="Arial" w:hAnsi="Arial"/>
                <w:color w:val="1E293B"/>
                <w:sz w:val="20"/>
                <w:szCs w:val="20"/>
              </w:rPr>
              <w:t xml:space="preserve">The Firebase Emulator runs on the Java Virtual Machine. Without Java, the emulator cannot start. This is a one-time Mac setup step — Java does not need to be installed again for future projects.</w:t>
            </w:r>
          </w:p>
        </w:tc>
      </w:tr>
      <w:tr>
        <w:tc>
          <w:tcPr>
            <w:tcW w:type="dxa" w:w="9360"/>
            <w:gridSpan w:val="2"/>
            <w:tcBorders>
              <w:top w:val="single" w:color="E2E8F0" w:sz="1"/>
              <w:left w:val="single" w:color="E2E8F0" w:sz="1"/>
              <w:bottom w:val="single" w:color="E2E8F0" w:sz="1"/>
              <w:right w:val="single" w:color="E2E8F0" w:sz="1"/>
            </w:tcBorders>
            <w:shd w:fill="FEF2F2" w:val="clear"/>
            <w:tcMar>
              <w:top w:type="dxa" w:w="0"/>
              <w:left w:type="dxa" w:w="160"/>
              <w:bottom w:type="dxa" w:w="0"/>
              <w:right w:type="dxa" w:w="160"/>
            </w:tcMar>
          </w:tcPr>
          <w:p>
            <w:r>
              <w:rPr>
                <w:rFonts w:ascii="Arial" w:cs="Arial" w:eastAsia="Arial" w:hAnsi="Arial"/>
                <w:b/>
                <w:bCs/>
                <w:color w:val="991B1B"/>
                <w:sz w:val="20"/>
                <w:szCs w:val="20"/>
              </w:rPr>
              <w:t xml:space="preserve">Issue encountered:  </w:t>
            </w:r>
            <w:r>
              <w:rPr>
                <w:rFonts w:ascii="Arial" w:cs="Arial" w:eastAsia="Arial" w:hAnsi="Arial"/>
                <w:color w:val="1E293B"/>
                <w:sz w:val="20"/>
                <w:szCs w:val="20"/>
              </w:rPr>
              <w:t xml:space="preserve">firebase emulators:start failed with "Error: Process java -version has exited with code 1. Please make sure Java is installed. Unable to locate a Java Runtime."</w:t>
            </w:r>
          </w:p>
        </w:tc>
      </w:tr>
      <w:tr>
        <w:tc>
          <w:tcPr>
            <w:tcW w:type="dxa" w:w="9360"/>
            <w:gridSpan w:val="2"/>
            <w:tcBorders>
              <w:top w:val="single" w:color="E2E8F0" w:sz="1"/>
              <w:left w:val="single" w:color="E2E8F0" w:sz="1"/>
              <w:bottom w:val="single" w:color="E2E8F0" w:sz="1"/>
              <w:right w:val="single" w:color="E2E8F0" w:sz="1"/>
            </w:tcBorders>
            <w:shd w:fill="ECFDF5" w:val="clear"/>
            <w:tcMar>
              <w:top w:type="dxa" w:w="0"/>
              <w:left w:type="dxa" w:w="160"/>
              <w:bottom w:type="dxa" w:w="100"/>
              <w:right w:type="dxa" w:w="160"/>
            </w:tcMar>
          </w:tcPr>
          <w:p>
            <w:r>
              <w:rPr>
                <w:rFonts w:ascii="Arial" w:cs="Arial" w:eastAsia="Arial" w:hAnsi="Arial"/>
                <w:b/>
                <w:bCs/>
                <w:color w:val="065F46"/>
                <w:sz w:val="20"/>
                <w:szCs w:val="20"/>
              </w:rPr>
              <w:t xml:space="preserve">Solution:  </w:t>
            </w:r>
            <w:r>
              <w:rPr>
                <w:rFonts w:ascii="Arial" w:cs="Arial" w:eastAsia="Arial" w:hAnsi="Arial"/>
                <w:color w:val="1E293B"/>
                <w:sz w:val="20"/>
                <w:szCs w:val="20"/>
              </w:rPr>
              <w:t xml:space="preserve">Installed Java via Homebrew: brew install --cask temurin. Verified with java -version. Then re-ran firebase emulators:start successfully.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c>
          <w:tcPr>
            <w:tcW w:type="dxa" w:w="7960"/>
            <w:gridSpan w:val="1"/>
            <w:tcBorders>
              <w:top w:val="single" w:color="E2E8F0" w:sz="1"/>
              <w:left w:val="single" w:color="E2E8F0" w:sz="1"/>
              <w:bottom w:val="single" w:color="E2E8F0" w:sz="1"/>
              <w:right w:val="single" w:color="E2E8F0" w:sz="1"/>
            </w:tcBorders>
            <w:shd w:fill="0F2340" w:val="clear"/>
            <w:tcMar>
              <w:top w:type="dxa" w:w="100"/>
              <w:left w:type="dxa" w:w="160"/>
              <w:bottom w:type="dxa" w:w="100"/>
              <w:right w:type="dxa" w:w="160"/>
            </w:tcMar>
          </w:tcPr>
          <w:p>
            <w:r>
              <w:rPr>
                <w:rFonts w:ascii="Courier New" w:cs="Courier New" w:eastAsia="Courier New" w:hAnsi="Courier New"/>
                <w:b/>
                <w:bCs/>
                <w:color w:val="6EE7B7"/>
                <w:sz w:val="20"/>
                <w:szCs w:val="20"/>
              </w:rPr>
              <w:t xml:space="preserve">Step 16  </w:t>
            </w:r>
            <w:r>
              <w:rPr>
                <w:rFonts w:ascii="Arial" w:cs="Arial" w:eastAsia="Arial" w:hAnsi="Arial"/>
                <w:b/>
                <w:bCs/>
                <w:color w:val="FFFFFF"/>
                <w:sz w:val="23"/>
                <w:szCs w:val="23"/>
              </w:rPr>
              <w:t xml:space="preserve">Upgrade Node.js from v20.17 to v22</w:t>
            </w:r>
          </w:p>
        </w:tc>
        <w:tc>
          <w:tcPr>
            <w:tcW w:type="dxa" w:w="1400"/>
            <w:tcBorders>
              <w:top w:val="single" w:color="E2E8F0" w:sz="1"/>
              <w:left w:val="single" w:color="E2E8F0" w:sz="1"/>
              <w:bottom w:val="single" w:color="E2E8F0" w:sz="1"/>
              <w:right w:val="single" w:color="E2E8F0" w:sz="1"/>
            </w:tcBorders>
            <w:shd w:fill="ECFDF5" w:val="clear"/>
            <w:tcMar>
              <w:top w:type="dxa" w:w="90"/>
              <w:left w:type="dxa" w:w="140"/>
              <w:bottom w:type="dxa" w:w="90"/>
              <w:right w:type="dxa" w:w="140"/>
            </w:tcMar>
          </w:tcPr>
          <w:p>
            <w:pPr>
              <w:jc w:val="center"/>
            </w:pPr>
            <w:r>
              <w:rPr>
                <w:rFonts w:ascii="Arial" w:cs="Arial" w:eastAsia="Arial" w:hAnsi="Arial"/>
                <w:b/>
                <w:bCs/>
                <w:color w:val="065F46"/>
                <w:sz w:val="19"/>
                <w:szCs w:val="19"/>
              </w:rPr>
              <w:t xml:space="preserve">✅ Done</w:t>
            </w:r>
          </w:p>
        </w:tc>
      </w:tr>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0"/>
              <w:right w:type="dxa" w:w="160"/>
            </w:tcMar>
          </w:tcPr>
          <w:p>
            <w:r>
              <w:rPr>
                <w:rFonts w:ascii="Arial" w:cs="Arial" w:eastAsia="Arial" w:hAnsi="Arial"/>
                <w:b/>
                <w:bCs/>
                <w:color w:val="1E3A5F"/>
                <w:sz w:val="20"/>
                <w:szCs w:val="20"/>
              </w:rPr>
              <w:t xml:space="preserve">What was done:  </w:t>
            </w:r>
            <w:r>
              <w:rPr>
                <w:rFonts w:ascii="Arial" w:cs="Arial" w:eastAsia="Arial" w:hAnsi="Arial"/>
                <w:color w:val="1E293B"/>
                <w:sz w:val="20"/>
                <w:szCs w:val="20"/>
              </w:rPr>
              <w:t xml:space="preserve">Ran brew install node@22, added it to the zsh PATH in .zshrc, sourced the updated profile, verified node --version shows v22.</w:t>
            </w:r>
          </w:p>
        </w:tc>
      </w:tr>
      <w:tr>
        <w:tc>
          <w:tcPr>
            <w:tcW w:type="dxa" w:w="9360"/>
            <w:gridSpan w:val="2"/>
            <w:tcBorders>
              <w:top w:val="single" w:color="E2E8F0" w:sz="1"/>
              <w:left w:val="single" w:color="E2E8F0" w:sz="1"/>
              <w:bottom w:val="single" w:color="E2E8F0" w:sz="1"/>
              <w:right w:val="single" w:color="E2E8F0" w:sz="1"/>
            </w:tcBorders>
            <w:shd w:fill="FFFFFF" w:val="clear"/>
            <w:tcMar>
              <w:top w:type="dxa" w:w="0"/>
              <w:left w:type="dxa" w:w="160"/>
              <w:bottom w:type="dxa" w:w="0"/>
              <w:right w:type="dxa" w:w="160"/>
            </w:tcMar>
          </w:tcPr>
          <w:p>
            <w:r>
              <w:rPr>
                <w:rFonts w:ascii="Arial" w:cs="Arial" w:eastAsia="Arial" w:hAnsi="Arial"/>
                <w:b/>
                <w:bCs/>
                <w:color w:val="1E3A5F"/>
                <w:sz w:val="20"/>
                <w:szCs w:val="20"/>
              </w:rPr>
              <w:t xml:space="preserve">Why:  </w:t>
            </w:r>
            <w:r>
              <w:rPr>
                <w:rFonts w:ascii="Arial" w:cs="Arial" w:eastAsia="Arial" w:hAnsi="Arial"/>
                <w:color w:val="1E293B"/>
                <w:sz w:val="20"/>
                <w:szCs w:val="20"/>
              </w:rPr>
              <w:t xml:space="preserve">Vite 6 (the version installed by the scaffold) requires Node.js 20.19 or higher, or version 22. The Mac had Node 20.17.0 which is just below the minimum. The app would not start with the old version.</w:t>
            </w:r>
          </w:p>
        </w:tc>
      </w:tr>
      <w:tr>
        <w:tc>
          <w:tcPr>
            <w:tcW w:type="dxa" w:w="9360"/>
            <w:gridSpan w:val="2"/>
            <w:tcBorders>
              <w:top w:val="single" w:color="E2E8F0" w:sz="1"/>
              <w:left w:val="single" w:color="E2E8F0" w:sz="1"/>
              <w:bottom w:val="single" w:color="E2E8F0" w:sz="1"/>
              <w:right w:val="single" w:color="E2E8F0" w:sz="1"/>
            </w:tcBorders>
            <w:shd w:fill="FEF2F2" w:val="clear"/>
            <w:tcMar>
              <w:top w:type="dxa" w:w="0"/>
              <w:left w:type="dxa" w:w="160"/>
              <w:bottom w:type="dxa" w:w="0"/>
              <w:right w:type="dxa" w:w="160"/>
            </w:tcMar>
          </w:tcPr>
          <w:p>
            <w:r>
              <w:rPr>
                <w:rFonts w:ascii="Arial" w:cs="Arial" w:eastAsia="Arial" w:hAnsi="Arial"/>
                <w:b/>
                <w:bCs/>
                <w:color w:val="991B1B"/>
                <w:sz w:val="20"/>
                <w:szCs w:val="20"/>
              </w:rPr>
              <w:t xml:space="preserve">Issue encountered:  </w:t>
            </w:r>
            <w:r>
              <w:rPr>
                <w:rFonts w:ascii="Arial" w:cs="Arial" w:eastAsia="Arial" w:hAnsi="Arial"/>
                <w:color w:val="1E293B"/>
                <w:sz w:val="20"/>
                <w:szCs w:val="20"/>
              </w:rPr>
              <w:t xml:space="preserve">npm run dev failed with "You are using Node.js 20.17.0. Vite requires Node.js version 20.19+ or 22.12+." and a cascade of errors about missing native bindings for the rolldown module.</w:t>
            </w:r>
          </w:p>
        </w:tc>
      </w:tr>
      <w:tr>
        <w:tc>
          <w:tcPr>
            <w:tcW w:type="dxa" w:w="9360"/>
            <w:gridSpan w:val="2"/>
            <w:tcBorders>
              <w:top w:val="single" w:color="E2E8F0" w:sz="1"/>
              <w:left w:val="single" w:color="E2E8F0" w:sz="1"/>
              <w:bottom w:val="single" w:color="E2E8F0" w:sz="1"/>
              <w:right w:val="single" w:color="E2E8F0" w:sz="1"/>
            </w:tcBorders>
            <w:shd w:fill="ECFDF5" w:val="clear"/>
            <w:tcMar>
              <w:top w:type="dxa" w:w="0"/>
              <w:left w:type="dxa" w:w="160"/>
              <w:bottom w:type="dxa" w:w="100"/>
              <w:right w:type="dxa" w:w="160"/>
            </w:tcMar>
          </w:tcPr>
          <w:p>
            <w:r>
              <w:rPr>
                <w:rFonts w:ascii="Arial" w:cs="Arial" w:eastAsia="Arial" w:hAnsi="Arial"/>
                <w:b/>
                <w:bCs/>
                <w:color w:val="065F46"/>
                <w:sz w:val="20"/>
                <w:szCs w:val="20"/>
              </w:rPr>
              <w:t xml:space="preserve">Solution:  </w:t>
            </w:r>
            <w:r>
              <w:rPr>
                <w:rFonts w:ascii="Arial" w:cs="Arial" w:eastAsia="Arial" w:hAnsi="Arial"/>
                <w:color w:val="1E293B"/>
                <w:sz w:val="20"/>
                <w:szCs w:val="20"/>
              </w:rPr>
              <w:t xml:space="preserve">Installed Node 22 via Homebrew (brew install node@22), added it to PATH, then wiped node_modules and package-lock.json and ran npm install fresh. The clean reinstall fixed the missing native binding errors which were caused by npm's optional dependency bug when switching Node versions.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c>
          <w:tcPr>
            <w:tcW w:type="dxa" w:w="7960"/>
            <w:gridSpan w:val="1"/>
            <w:tcBorders>
              <w:top w:val="single" w:color="E2E8F0" w:sz="1"/>
              <w:left w:val="single" w:color="E2E8F0" w:sz="1"/>
              <w:bottom w:val="single" w:color="E2E8F0" w:sz="1"/>
              <w:right w:val="single" w:color="E2E8F0" w:sz="1"/>
            </w:tcBorders>
            <w:shd w:fill="0F2340" w:val="clear"/>
            <w:tcMar>
              <w:top w:type="dxa" w:w="100"/>
              <w:left w:type="dxa" w:w="160"/>
              <w:bottom w:type="dxa" w:w="100"/>
              <w:right w:type="dxa" w:w="160"/>
            </w:tcMar>
          </w:tcPr>
          <w:p>
            <w:r>
              <w:rPr>
                <w:rFonts w:ascii="Courier New" w:cs="Courier New" w:eastAsia="Courier New" w:hAnsi="Courier New"/>
                <w:b/>
                <w:bCs/>
                <w:color w:val="6EE7B7"/>
                <w:sz w:val="20"/>
                <w:szCs w:val="20"/>
              </w:rPr>
              <w:t xml:space="preserve">Step 17  </w:t>
            </w:r>
            <w:r>
              <w:rPr>
                <w:rFonts w:ascii="Arial" w:cs="Arial" w:eastAsia="Arial" w:hAnsi="Arial"/>
                <w:b/>
                <w:bCs/>
                <w:color w:val="FFFFFF"/>
                <w:sz w:val="23"/>
                <w:szCs w:val="23"/>
              </w:rPr>
              <w:t xml:space="preserve">Start Firebase Emulator</w:t>
            </w:r>
          </w:p>
        </w:tc>
        <w:tc>
          <w:tcPr>
            <w:tcW w:type="dxa" w:w="1400"/>
            <w:tcBorders>
              <w:top w:val="single" w:color="E2E8F0" w:sz="1"/>
              <w:left w:val="single" w:color="E2E8F0" w:sz="1"/>
              <w:bottom w:val="single" w:color="E2E8F0" w:sz="1"/>
              <w:right w:val="single" w:color="E2E8F0" w:sz="1"/>
            </w:tcBorders>
            <w:shd w:fill="ECFDF5" w:val="clear"/>
            <w:tcMar>
              <w:top w:type="dxa" w:w="90"/>
              <w:left w:type="dxa" w:w="140"/>
              <w:bottom w:type="dxa" w:w="90"/>
              <w:right w:type="dxa" w:w="140"/>
            </w:tcMar>
          </w:tcPr>
          <w:p>
            <w:pPr>
              <w:jc w:val="center"/>
            </w:pPr>
            <w:r>
              <w:rPr>
                <w:rFonts w:ascii="Arial" w:cs="Arial" w:eastAsia="Arial" w:hAnsi="Arial"/>
                <w:b/>
                <w:bCs/>
                <w:color w:val="065F46"/>
                <w:sz w:val="19"/>
                <w:szCs w:val="19"/>
              </w:rPr>
              <w:t xml:space="preserve">✅ Done</w:t>
            </w:r>
          </w:p>
        </w:tc>
      </w:tr>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0"/>
              <w:right w:type="dxa" w:w="160"/>
            </w:tcMar>
          </w:tcPr>
          <w:p>
            <w:r>
              <w:rPr>
                <w:rFonts w:ascii="Arial" w:cs="Arial" w:eastAsia="Arial" w:hAnsi="Arial"/>
                <w:b/>
                <w:bCs/>
                <w:color w:val="1E3A5F"/>
                <w:sz w:val="20"/>
                <w:szCs w:val="20"/>
              </w:rPr>
              <w:t xml:space="preserve">What was done:  </w:t>
            </w:r>
            <w:r>
              <w:rPr>
                <w:rFonts w:ascii="Arial" w:cs="Arial" w:eastAsia="Arial" w:hAnsi="Arial"/>
                <w:color w:val="1E293B"/>
                <w:sz w:val="20"/>
                <w:szCs w:val="20"/>
              </w:rPr>
              <w:t xml:space="preserve">Ran firebase emulators:start in Mac Terminal. All five emulators started successfully. Emulator UI is accessible at localhost:4000.</w:t>
            </w:r>
          </w:p>
        </w:tc>
      </w:tr>
      <w:tr>
        <w:tc>
          <w:tcPr>
            <w:tcW w:type="dxa" w:w="9360"/>
            <w:gridSpan w:val="2"/>
            <w:tcBorders>
              <w:top w:val="single" w:color="E2E8F0" w:sz="1"/>
              <w:left w:val="single" w:color="E2E8F0" w:sz="1"/>
              <w:bottom w:val="single" w:color="E2E8F0" w:sz="1"/>
              <w:right w:val="single" w:color="E2E8F0" w:sz="1"/>
            </w:tcBorders>
            <w:shd w:fill="FFFFFF" w:val="clear"/>
            <w:tcMar>
              <w:top w:type="dxa" w:w="0"/>
              <w:left w:type="dxa" w:w="160"/>
              <w:bottom w:type="dxa" w:w="100"/>
              <w:right w:type="dxa" w:w="160"/>
            </w:tcMar>
          </w:tcPr>
          <w:p>
            <w:r>
              <w:rPr>
                <w:rFonts w:ascii="Arial" w:cs="Arial" w:eastAsia="Arial" w:hAnsi="Arial"/>
                <w:b/>
                <w:bCs/>
                <w:color w:val="1E3A5F"/>
                <w:sz w:val="20"/>
                <w:szCs w:val="20"/>
              </w:rPr>
              <w:t xml:space="preserve">Why:  </w:t>
            </w:r>
            <w:r>
              <w:rPr>
                <w:rFonts w:ascii="Arial" w:cs="Arial" w:eastAsia="Arial" w:hAnsi="Arial"/>
                <w:color w:val="1E293B"/>
                <w:sz w:val="20"/>
                <w:szCs w:val="20"/>
              </w:rPr>
              <w:t xml:space="preserve">The emulator provides a local Firestore database, Auth system, Functions runtime, Hosting server, and Storage. Every feature built during development is tested here first. The UI at localhost:4000 lets you see and edit your local database like a dashboard.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c>
          <w:tcPr>
            <w:tcW w:type="dxa" w:w="7960"/>
            <w:gridSpan w:val="1"/>
            <w:tcBorders>
              <w:top w:val="single" w:color="E2E8F0" w:sz="1"/>
              <w:left w:val="single" w:color="E2E8F0" w:sz="1"/>
              <w:bottom w:val="single" w:color="E2E8F0" w:sz="1"/>
              <w:right w:val="single" w:color="E2E8F0" w:sz="1"/>
            </w:tcBorders>
            <w:shd w:fill="0F2340" w:val="clear"/>
            <w:tcMar>
              <w:top w:type="dxa" w:w="100"/>
              <w:left w:type="dxa" w:w="160"/>
              <w:bottom w:type="dxa" w:w="100"/>
              <w:right w:type="dxa" w:w="160"/>
            </w:tcMar>
          </w:tcPr>
          <w:p>
            <w:r>
              <w:rPr>
                <w:rFonts w:ascii="Courier New" w:cs="Courier New" w:eastAsia="Courier New" w:hAnsi="Courier New"/>
                <w:b/>
                <w:bCs/>
                <w:color w:val="6EE7B7"/>
                <w:sz w:val="20"/>
                <w:szCs w:val="20"/>
              </w:rPr>
              <w:t xml:space="preserve">Step 18  </w:t>
            </w:r>
            <w:r>
              <w:rPr>
                <w:rFonts w:ascii="Arial" w:cs="Arial" w:eastAsia="Arial" w:hAnsi="Arial"/>
                <w:b/>
                <w:bCs/>
                <w:color w:val="FFFFFF"/>
                <w:sz w:val="23"/>
                <w:szCs w:val="23"/>
              </w:rPr>
              <w:t xml:space="preserve">Start Vite dev server</w:t>
            </w:r>
          </w:p>
        </w:tc>
        <w:tc>
          <w:tcPr>
            <w:tcW w:type="dxa" w:w="1400"/>
            <w:tcBorders>
              <w:top w:val="single" w:color="E2E8F0" w:sz="1"/>
              <w:left w:val="single" w:color="E2E8F0" w:sz="1"/>
              <w:bottom w:val="single" w:color="E2E8F0" w:sz="1"/>
              <w:right w:val="single" w:color="E2E8F0" w:sz="1"/>
            </w:tcBorders>
            <w:shd w:fill="ECFDF5" w:val="clear"/>
            <w:tcMar>
              <w:top w:type="dxa" w:w="90"/>
              <w:left w:type="dxa" w:w="140"/>
              <w:bottom w:type="dxa" w:w="90"/>
              <w:right w:type="dxa" w:w="140"/>
            </w:tcMar>
          </w:tcPr>
          <w:p>
            <w:pPr>
              <w:jc w:val="center"/>
            </w:pPr>
            <w:r>
              <w:rPr>
                <w:rFonts w:ascii="Arial" w:cs="Arial" w:eastAsia="Arial" w:hAnsi="Arial"/>
                <w:b/>
                <w:bCs/>
                <w:color w:val="065F46"/>
                <w:sz w:val="19"/>
                <w:szCs w:val="19"/>
              </w:rPr>
              <w:t xml:space="preserve">✅ Done</w:t>
            </w:r>
          </w:p>
        </w:tc>
      </w:tr>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0"/>
              <w:right w:type="dxa" w:w="160"/>
            </w:tcMar>
          </w:tcPr>
          <w:p>
            <w:r>
              <w:rPr>
                <w:rFonts w:ascii="Arial" w:cs="Arial" w:eastAsia="Arial" w:hAnsi="Arial"/>
                <w:b/>
                <w:bCs/>
                <w:color w:val="1E3A5F"/>
                <w:sz w:val="20"/>
                <w:szCs w:val="20"/>
              </w:rPr>
              <w:t xml:space="preserve">What was done:  </w:t>
            </w:r>
            <w:r>
              <w:rPr>
                <w:rFonts w:ascii="Arial" w:cs="Arial" w:eastAsia="Arial" w:hAnsi="Arial"/>
                <w:color w:val="1E293B"/>
                <w:sz w:val="20"/>
                <w:szCs w:val="20"/>
              </w:rPr>
              <w:t xml:space="preserve">Ran npm run dev in Claude Code terminal. App started at localhost:5173. Browser shows the default Vite + React starter page.</w:t>
            </w:r>
          </w:p>
        </w:tc>
      </w:tr>
      <w:tr>
        <w:tc>
          <w:tcPr>
            <w:tcW w:type="dxa" w:w="9360"/>
            <w:gridSpan w:val="2"/>
            <w:tcBorders>
              <w:top w:val="single" w:color="E2E8F0" w:sz="1"/>
              <w:left w:val="single" w:color="E2E8F0" w:sz="1"/>
              <w:bottom w:val="single" w:color="E2E8F0" w:sz="1"/>
              <w:right w:val="single" w:color="E2E8F0" w:sz="1"/>
            </w:tcBorders>
            <w:shd w:fill="FFFFFF" w:val="clear"/>
            <w:tcMar>
              <w:top w:type="dxa" w:w="0"/>
              <w:left w:type="dxa" w:w="160"/>
              <w:bottom w:type="dxa" w:w="100"/>
              <w:right w:type="dxa" w:w="160"/>
            </w:tcMar>
          </w:tcPr>
          <w:p>
            <w:r>
              <w:rPr>
                <w:rFonts w:ascii="Arial" w:cs="Arial" w:eastAsia="Arial" w:hAnsi="Arial"/>
                <w:b/>
                <w:bCs/>
                <w:color w:val="1E3A5F"/>
                <w:sz w:val="20"/>
                <w:szCs w:val="20"/>
              </w:rPr>
              <w:t xml:space="preserve">Why:  </w:t>
            </w:r>
            <w:r>
              <w:rPr>
                <w:rFonts w:ascii="Arial" w:cs="Arial" w:eastAsia="Arial" w:hAnsi="Arial"/>
                <w:color w:val="1E293B"/>
                <w:sz w:val="20"/>
                <w:szCs w:val="20"/>
              </w:rPr>
              <w:t xml:space="preserve">This is the live preview of MediCab during development. Every time a file is saved, Vite instantly updates the browser without a full page reload. The starter page is expected — no MediCab code has been written yet.</w:t>
            </w:r>
          </w:p>
        </w:tc>
      </w:tr>
    </w:tbl>
    <w:p>
      <w:pPr>
        <w:spacing w:after="0" w:before="120"/>
      </w:pPr>
    </w:p>
    <w:p>
      <w:r>
        <w:br/>
      </w:r>
    </w:p>
    <w:p>
      <w:pPr>
        <w:pStyle w:val="Heading1"/>
        <w:spacing w:after="140" w:before="0"/>
      </w:pPr>
      <w:r>
        <w:rPr>
          <w:rFonts w:ascii="Arial" w:cs="Arial" w:eastAsia="Arial" w:hAnsi="Arial"/>
          <w:b/>
          <w:bCs/>
          <w:color w:val="1E3A5F"/>
          <w:sz w:val="36"/>
          <w:szCs w:val="36"/>
        </w:rPr>
        <w:t xml:space="preserve">Phase 7 — Medicine database seed</w:t>
      </w:r>
    </w:p>
    <w:p>
      <w:pPr>
        <w:pBdr>
          <w:bottom w:val="single" w:color="1E3A5F" w:sz="6" w:space="1"/>
        </w:pBdr>
        <w:spacing w:after="160" w:before="0"/>
      </w:pPr>
    </w:p>
    <w:p>
      <w:pPr>
        <w:spacing w:after="110" w:before="0"/>
      </w:pPr>
      <w:r>
        <w:rPr>
          <w:rFonts w:ascii="Arial" w:cs="Arial" w:eastAsia="Arial" w:hAnsi="Arial"/>
          <w:color w:val="1E293B"/>
          <w:sz w:val="22"/>
          <w:szCs w:val="22"/>
        </w:rPr>
        <w:t xml:space="preserve">MediCab needs a database of Indian medicines to power the cabinet search and drug interaction checks. The seed script populates this database with 500+ medicines automatically.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c>
          <w:tcPr>
            <w:tcW w:type="dxa" w:w="7960"/>
            <w:gridSpan w:val="1"/>
            <w:tcBorders>
              <w:top w:val="single" w:color="E2E8F0" w:sz="1"/>
              <w:left w:val="single" w:color="E2E8F0" w:sz="1"/>
              <w:bottom w:val="single" w:color="E2E8F0" w:sz="1"/>
              <w:right w:val="single" w:color="E2E8F0" w:sz="1"/>
            </w:tcBorders>
            <w:shd w:fill="0F2340" w:val="clear"/>
            <w:tcMar>
              <w:top w:type="dxa" w:w="100"/>
              <w:left w:type="dxa" w:w="160"/>
              <w:bottom w:type="dxa" w:w="100"/>
              <w:right w:type="dxa" w:w="160"/>
            </w:tcMar>
          </w:tcPr>
          <w:p>
            <w:r>
              <w:rPr>
                <w:rFonts w:ascii="Courier New" w:cs="Courier New" w:eastAsia="Courier New" w:hAnsi="Courier New"/>
                <w:b/>
                <w:bCs/>
                <w:color w:val="6EE7B7"/>
                <w:sz w:val="20"/>
                <w:szCs w:val="20"/>
              </w:rPr>
              <w:t xml:space="preserve">Step 19  </w:t>
            </w:r>
            <w:r>
              <w:rPr>
                <w:rFonts w:ascii="Arial" w:cs="Arial" w:eastAsia="Arial" w:hAnsi="Arial"/>
                <w:b/>
                <w:bCs/>
                <w:color w:val="FFFFFF"/>
                <w:sz w:val="23"/>
                <w:szCs w:val="23"/>
              </w:rPr>
              <w:t xml:space="preserve">Attempt to run the medicine database seed script</w:t>
            </w:r>
          </w:p>
        </w:tc>
        <w:tc>
          <w:tcPr>
            <w:tcW w:type="dxa" w:w="1400"/>
            <w:tcBorders>
              <w:top w:val="single" w:color="E2E8F0" w:sz="1"/>
              <w:left w:val="single" w:color="E2E8F0" w:sz="1"/>
              <w:bottom w:val="single" w:color="E2E8F0" w:sz="1"/>
              <w:right w:val="single" w:color="E2E8F0" w:sz="1"/>
            </w:tcBorders>
            <w:shd w:fill="FFFBEB" w:val="clear"/>
            <w:tcMar>
              <w:top w:type="dxa" w:w="90"/>
              <w:left w:type="dxa" w:w="140"/>
              <w:bottom w:type="dxa" w:w="90"/>
              <w:right w:type="dxa" w:w="140"/>
            </w:tcMar>
          </w:tcPr>
          <w:p>
            <w:pPr>
              <w:jc w:val="center"/>
            </w:pPr>
            <w:r>
              <w:rPr>
                <w:rFonts w:ascii="Arial" w:cs="Arial" w:eastAsia="Arial" w:hAnsi="Arial"/>
                <w:b/>
                <w:bCs/>
                <w:color w:val="92400E"/>
                <w:sz w:val="19"/>
                <w:szCs w:val="19"/>
              </w:rPr>
              <w:t xml:space="preserve">⏭ Skipped for now</w:t>
            </w:r>
          </w:p>
        </w:tc>
      </w:tr>
      <w:tr>
        <w:tc>
          <w:tcPr>
            <w:tcW w:type="dxa" w:w="9360"/>
            <w:gridSpan w:val="2"/>
            <w:tcBorders>
              <w:top w:val="single" w:color="E2E8F0" w:sz="1"/>
              <w:left w:val="single" w:color="E2E8F0" w:sz="1"/>
              <w:bottom w:val="single" w:color="E2E8F0" w:sz="1"/>
              <w:right w:val="single" w:color="E2E8F0" w:sz="1"/>
            </w:tcBorders>
            <w:shd w:fill="F8FAFC" w:val="clear"/>
            <w:tcMar>
              <w:top w:type="dxa" w:w="100"/>
              <w:left w:type="dxa" w:w="160"/>
              <w:bottom w:type="dxa" w:w="0"/>
              <w:right w:type="dxa" w:w="160"/>
            </w:tcMar>
          </w:tcPr>
          <w:p>
            <w:r>
              <w:rPr>
                <w:rFonts w:ascii="Arial" w:cs="Arial" w:eastAsia="Arial" w:hAnsi="Arial"/>
                <w:b/>
                <w:bCs/>
                <w:color w:val="1E3A5F"/>
                <w:sz w:val="20"/>
                <w:szCs w:val="20"/>
              </w:rPr>
              <w:t xml:space="preserve">What was done:  </w:t>
            </w:r>
            <w:r>
              <w:rPr>
                <w:rFonts w:ascii="Arial" w:cs="Arial" w:eastAsia="Arial" w:hAnsi="Arial"/>
                <w:color w:val="1E293B"/>
                <w:sz w:val="20"/>
                <w:szCs w:val="20"/>
              </w:rPr>
              <w:t xml:space="preserve">Tried three different approaches: npx ts-node --esm, npx tsx, and node --require ts-node/register to run the seedMasterDb.ts script against the local emulator.</w:t>
            </w:r>
          </w:p>
        </w:tc>
      </w:tr>
      <w:tr>
        <w:tc>
          <w:tcPr>
            <w:tcW w:type="dxa" w:w="9360"/>
            <w:gridSpan w:val="2"/>
            <w:tcBorders>
              <w:top w:val="single" w:color="E2E8F0" w:sz="1"/>
              <w:left w:val="single" w:color="E2E8F0" w:sz="1"/>
              <w:bottom w:val="single" w:color="E2E8F0" w:sz="1"/>
              <w:right w:val="single" w:color="E2E8F0" w:sz="1"/>
            </w:tcBorders>
            <w:shd w:fill="FFFFFF" w:val="clear"/>
            <w:tcMar>
              <w:top w:type="dxa" w:w="0"/>
              <w:left w:type="dxa" w:w="160"/>
              <w:bottom w:type="dxa" w:w="0"/>
              <w:right w:type="dxa" w:w="160"/>
            </w:tcMar>
          </w:tcPr>
          <w:p>
            <w:r>
              <w:rPr>
                <w:rFonts w:ascii="Arial" w:cs="Arial" w:eastAsia="Arial" w:hAnsi="Arial"/>
                <w:b/>
                <w:bCs/>
                <w:color w:val="1E3A5F"/>
                <w:sz w:val="20"/>
                <w:szCs w:val="20"/>
              </w:rPr>
              <w:t xml:space="preserve">Why:  </w:t>
            </w:r>
            <w:r>
              <w:rPr>
                <w:rFonts w:ascii="Arial" w:cs="Arial" w:eastAsia="Arial" w:hAnsi="Arial"/>
                <w:color w:val="1E293B"/>
                <w:sz w:val="20"/>
                <w:szCs w:val="20"/>
              </w:rPr>
              <w:t xml:space="preserve">The masterDb Firestore collection needs to be populated with Indian medicines (Dolo 650, Metformin, Amlodipine etc.) before the cabinet search feature can be tested. Without this data, users cannot find medicines to add to their cabinet.</w:t>
            </w:r>
          </w:p>
        </w:tc>
      </w:tr>
      <w:tr>
        <w:tc>
          <w:tcPr>
            <w:tcW w:type="dxa" w:w="9360"/>
            <w:gridSpan w:val="2"/>
            <w:tcBorders>
              <w:top w:val="single" w:color="E2E8F0" w:sz="1"/>
              <w:left w:val="single" w:color="E2E8F0" w:sz="1"/>
              <w:bottom w:val="single" w:color="E2E8F0" w:sz="1"/>
              <w:right w:val="single" w:color="E2E8F0" w:sz="1"/>
            </w:tcBorders>
            <w:shd w:fill="FEF2F2" w:val="clear"/>
            <w:tcMar>
              <w:top w:type="dxa" w:w="0"/>
              <w:left w:type="dxa" w:w="160"/>
              <w:bottom w:type="dxa" w:w="0"/>
              <w:right w:type="dxa" w:w="160"/>
            </w:tcMar>
          </w:tcPr>
          <w:p>
            <w:r>
              <w:rPr>
                <w:rFonts w:ascii="Arial" w:cs="Arial" w:eastAsia="Arial" w:hAnsi="Arial"/>
                <w:b/>
                <w:bCs/>
                <w:color w:val="991B1B"/>
                <w:sz w:val="20"/>
                <w:szCs w:val="20"/>
              </w:rPr>
              <w:t xml:space="preserve">Issue encountered:  </w:t>
            </w:r>
            <w:r>
              <w:rPr>
                <w:rFonts w:ascii="Arial" w:cs="Arial" w:eastAsia="Arial" w:hAnsi="Arial"/>
                <w:color w:val="1E293B"/>
                <w:sz w:val="20"/>
                <w:szCs w:val="20"/>
              </w:rPr>
              <w:t xml:space="preserve">All three approaches either hung without output (connected to emulator but produced nothing) or failed with "Cannot find module ts-node/register". The script uses a mix of ESM and CommonJS imports that confuses TypeScript runners.</w:t>
            </w:r>
          </w:p>
        </w:tc>
      </w:tr>
      <w:tr>
        <w:tc>
          <w:tcPr>
            <w:tcW w:type="dxa" w:w="9360"/>
            <w:gridSpan w:val="2"/>
            <w:tcBorders>
              <w:top w:val="single" w:color="E2E8F0" w:sz="1"/>
              <w:left w:val="single" w:color="E2E8F0" w:sz="1"/>
              <w:bottom w:val="single" w:color="E2E8F0" w:sz="1"/>
              <w:right w:val="single" w:color="E2E8F0" w:sz="1"/>
            </w:tcBorders>
            <w:shd w:fill="ECFDF5" w:val="clear"/>
            <w:tcMar>
              <w:top w:type="dxa" w:w="0"/>
              <w:left w:type="dxa" w:w="160"/>
              <w:bottom w:type="dxa" w:w="100"/>
              <w:right w:type="dxa" w:w="160"/>
            </w:tcMar>
          </w:tcPr>
          <w:p>
            <w:r>
              <w:rPr>
                <w:rFonts w:ascii="Arial" w:cs="Arial" w:eastAsia="Arial" w:hAnsi="Arial"/>
                <w:b/>
                <w:bCs/>
                <w:color w:val="065F46"/>
                <w:sz w:val="20"/>
                <w:szCs w:val="20"/>
              </w:rPr>
              <w:t xml:space="preserve">Solution:  </w:t>
            </w:r>
            <w:r>
              <w:rPr>
                <w:rFonts w:ascii="Arial" w:cs="Arial" w:eastAsia="Arial" w:hAnsi="Arial"/>
                <w:color w:val="1E293B"/>
                <w:sz w:val="20"/>
                <w:szCs w:val="20"/>
              </w:rPr>
              <w:t xml:space="preserve">Skipped for now. The seed script is not a blocker for MC-001 (Firebase Auth) which is the next step. The medicine database will be seeded once auth is working — at that point it can be run differently or populated manually through the emulator UI for early testing.</w:t>
            </w:r>
          </w:p>
        </w:tc>
      </w:tr>
    </w:tbl>
    <w:p>
      <w:pPr>
        <w:spacing w:after="0" w:before="120"/>
      </w:pPr>
    </w:p>
    <w:p>
      <w:r>
        <w:br/>
      </w:r>
    </w:p>
    <w:p>
      <w:pPr>
        <w:pStyle w:val="Heading1"/>
        <w:spacing w:after="140" w:before="0"/>
      </w:pPr>
      <w:r>
        <w:rPr>
          <w:rFonts w:ascii="Arial" w:cs="Arial" w:eastAsia="Arial" w:hAnsi="Arial"/>
          <w:b/>
          <w:bCs/>
          <w:color w:val="1E3A5F"/>
          <w:sz w:val="36"/>
          <w:szCs w:val="36"/>
        </w:rPr>
        <w:t xml:space="preserve">Where things stand</w:t>
      </w:r>
    </w:p>
    <w:p>
      <w:pPr>
        <w:pBdr>
          <w:bottom w:val="single" w:color="1E3A5F"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60"/>
        <w:gridCol w:w="3000"/>
      </w:tblGrid>
      <w:tr>
        <w:tc>
          <w:tcPr>
            <w:tcW w:type="dxa" w:w="4200"/>
            <w:tcBorders>
              <w:top w:val="single" w:color="E2E8F0" w:sz="1"/>
              <w:left w:val="single" w:color="E2E8F0" w:sz="1"/>
              <w:bottom w:val="single" w:color="E2E8F0" w:sz="1"/>
              <w:right w:val="single" w:color="E2E8F0" w:sz="1"/>
            </w:tcBorders>
            <w:shd w:fill="0F2340" w:val="clear"/>
            <w:tcMar>
              <w:top w:type="dxa" w:w="90"/>
              <w:left w:type="dxa" w:w="140"/>
              <w:bottom w:type="dxa" w:w="90"/>
              <w:right w:type="dxa" w:w="140"/>
            </w:tcMar>
          </w:tcPr>
          <w:p>
            <w:r>
              <w:rPr>
                <w:rFonts w:ascii="Arial" w:cs="Arial" w:eastAsia="Arial" w:hAnsi="Arial"/>
                <w:b/>
                <w:bCs/>
                <w:color w:val="FFFFFF"/>
                <w:sz w:val="20"/>
                <w:szCs w:val="20"/>
              </w:rPr>
              <w:t xml:space="preserve">Item</w:t>
            </w:r>
          </w:p>
        </w:tc>
        <w:tc>
          <w:tcPr>
            <w:tcW w:type="dxa" w:w="2160"/>
            <w:tcBorders>
              <w:top w:val="single" w:color="E2E8F0" w:sz="1"/>
              <w:left w:val="single" w:color="E2E8F0" w:sz="1"/>
              <w:bottom w:val="single" w:color="E2E8F0" w:sz="1"/>
              <w:right w:val="single" w:color="E2E8F0" w:sz="1"/>
            </w:tcBorders>
            <w:shd w:fill="0F2340" w:val="clear"/>
            <w:tcMar>
              <w:top w:type="dxa" w:w="90"/>
              <w:left w:type="dxa" w:w="140"/>
              <w:bottom w:type="dxa" w:w="90"/>
              <w:right w:type="dxa" w:w="140"/>
            </w:tcMar>
          </w:tcPr>
          <w:p>
            <w:r>
              <w:rPr>
                <w:rFonts w:ascii="Arial" w:cs="Arial" w:eastAsia="Arial" w:hAnsi="Arial"/>
                <w:b/>
                <w:bCs/>
                <w:color w:val="FFFFFF"/>
                <w:sz w:val="20"/>
                <w:szCs w:val="20"/>
              </w:rPr>
              <w:t xml:space="preserve">Status</w:t>
            </w:r>
          </w:p>
        </w:tc>
        <w:tc>
          <w:tcPr>
            <w:tcW w:type="dxa" w:w="3000"/>
            <w:tcBorders>
              <w:top w:val="single" w:color="E2E8F0" w:sz="1"/>
              <w:left w:val="single" w:color="E2E8F0" w:sz="1"/>
              <w:bottom w:val="single" w:color="E2E8F0" w:sz="1"/>
              <w:right w:val="single" w:color="E2E8F0" w:sz="1"/>
            </w:tcBorders>
            <w:shd w:fill="0F2340" w:val="clear"/>
            <w:tcMar>
              <w:top w:type="dxa" w:w="90"/>
              <w:left w:type="dxa" w:w="140"/>
              <w:bottom w:type="dxa" w:w="90"/>
              <w:right w:type="dxa" w:w="140"/>
            </w:tcMar>
          </w:tcPr>
          <w:p>
            <w:r>
              <w:rPr>
                <w:rFonts w:ascii="Arial" w:cs="Arial" w:eastAsia="Arial" w:hAnsi="Arial"/>
                <w:b/>
                <w:bCs/>
                <w:color w:val="FFFFFF"/>
                <w:sz w:val="20"/>
                <w:szCs w:val="20"/>
              </w:rPr>
              <w:t xml:space="preserve">Notes</w:t>
            </w:r>
          </w:p>
        </w:tc>
      </w:tr>
      <w:tr>
        <w:tc>
          <w:tcPr>
            <w:tcW w:type="dxa" w:w="4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color w:val="1E293B"/>
                <w:sz w:val="20"/>
                <w:szCs w:val="20"/>
              </w:rPr>
              <w:t xml:space="preserve">Vite + React + TypeScript scaffold</w:t>
            </w:r>
          </w:p>
        </w:tc>
        <w:tc>
          <w:tcPr>
            <w:tcW w:type="dxa" w:w="2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color w:val="065F46"/>
                <w:sz w:val="20"/>
                <w:szCs w:val="20"/>
              </w:rPr>
              <w:t xml:space="preserve">✅ Done</w:t>
            </w:r>
          </w:p>
        </w:tc>
        <w:tc>
          <w:tcPr>
            <w:tcW w:type="dxa" w:w="3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color w:val="64748B"/>
                <w:sz w:val="19"/>
                <w:szCs w:val="19"/>
              </w:rPr>
              <w:t xml:space="preserve">Project structure in place</w:t>
            </w:r>
          </w:p>
        </w:tc>
      </w:tr>
      <w:tr>
        <w:tc>
          <w:tcPr>
            <w:tcW w:type="dxa" w:w="4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1E293B"/>
                <w:sz w:val="20"/>
                <w:szCs w:val="20"/>
              </w:rPr>
              <w:t xml:space="preserve">Core npm dependencies installed</w:t>
            </w:r>
          </w:p>
        </w:tc>
        <w:tc>
          <w:tcPr>
            <w:tcW w:type="dxa" w:w="2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65F46"/>
                <w:sz w:val="20"/>
                <w:szCs w:val="20"/>
              </w:rPr>
              <w:t xml:space="preserve">✅ Done</w:t>
            </w:r>
          </w:p>
        </w:tc>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64748B"/>
                <w:sz w:val="19"/>
                <w:szCs w:val="19"/>
              </w:rPr>
              <w:t xml:space="preserve">Firebase, Router, i18next etc.</w:t>
            </w:r>
          </w:p>
        </w:tc>
      </w:tr>
      <w:tr>
        <w:tc>
          <w:tcPr>
            <w:tcW w:type="dxa" w:w="4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color w:val="1E293B"/>
                <w:sz w:val="20"/>
                <w:szCs w:val="20"/>
              </w:rPr>
              <w:t xml:space="preserve">Firebase CLI installed and logged in</w:t>
            </w:r>
          </w:p>
        </w:tc>
        <w:tc>
          <w:tcPr>
            <w:tcW w:type="dxa" w:w="2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color w:val="065F46"/>
                <w:sz w:val="20"/>
                <w:szCs w:val="20"/>
              </w:rPr>
              <w:t xml:space="preserve">✅ Done</w:t>
            </w:r>
          </w:p>
        </w:tc>
        <w:tc>
          <w:tcPr>
            <w:tcW w:type="dxa" w:w="3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color w:val="64748B"/>
                <w:sz w:val="19"/>
                <w:szCs w:val="19"/>
              </w:rPr>
              <w:t xml:space="preserve">Credentials saved to Mac</w:t>
            </w:r>
          </w:p>
        </w:tc>
      </w:tr>
      <w:tr>
        <w:tc>
          <w:tcPr>
            <w:tcW w:type="dxa" w:w="4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1E293B"/>
                <w:sz w:val="20"/>
                <w:szCs w:val="20"/>
              </w:rPr>
              <w:t xml:space="preserve">Firebase project created</w:t>
            </w:r>
          </w:p>
        </w:tc>
        <w:tc>
          <w:tcPr>
            <w:tcW w:type="dxa" w:w="2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65F46"/>
                <w:sz w:val="20"/>
                <w:szCs w:val="20"/>
              </w:rPr>
              <w:t xml:space="preserve">✅ Done</w:t>
            </w:r>
          </w:p>
        </w:tc>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64748B"/>
                <w:sz w:val="19"/>
                <w:szCs w:val="19"/>
              </w:rPr>
              <w:t xml:space="preserve">medicab-dev-2025</w:t>
            </w:r>
          </w:p>
        </w:tc>
      </w:tr>
      <w:tr>
        <w:tc>
          <w:tcPr>
            <w:tcW w:type="dxa" w:w="4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color w:val="1E293B"/>
                <w:sz w:val="20"/>
                <w:szCs w:val="20"/>
              </w:rPr>
              <w:t xml:space="preserve">firebase init completed</w:t>
            </w:r>
          </w:p>
        </w:tc>
        <w:tc>
          <w:tcPr>
            <w:tcW w:type="dxa" w:w="2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color w:val="065F46"/>
                <w:sz w:val="20"/>
                <w:szCs w:val="20"/>
              </w:rPr>
              <w:t xml:space="preserve">✅ Done</w:t>
            </w:r>
          </w:p>
        </w:tc>
        <w:tc>
          <w:tcPr>
            <w:tcW w:type="dxa" w:w="3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color w:val="64748B"/>
                <w:sz w:val="19"/>
                <w:szCs w:val="19"/>
              </w:rPr>
              <w:t xml:space="preserve">All 5 services configured</w:t>
            </w:r>
          </w:p>
        </w:tc>
      </w:tr>
      <w:tr>
        <w:tc>
          <w:tcPr>
            <w:tcW w:type="dxa" w:w="4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1E293B"/>
                <w:sz w:val="20"/>
                <w:szCs w:val="20"/>
              </w:rPr>
              <w:t xml:space="preserve">Gemini API key in Secret Manager</w:t>
            </w:r>
          </w:p>
        </w:tc>
        <w:tc>
          <w:tcPr>
            <w:tcW w:type="dxa" w:w="2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65F46"/>
                <w:sz w:val="20"/>
                <w:szCs w:val="20"/>
              </w:rPr>
              <w:t xml:space="preserve">✅ Done</w:t>
            </w:r>
          </w:p>
        </w:tc>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64748B"/>
                <w:sz w:val="19"/>
                <w:szCs w:val="19"/>
              </w:rPr>
              <w:t xml:space="preserve">GEMINI_API_KEY stored</w:t>
            </w:r>
          </w:p>
        </w:tc>
      </w:tr>
      <w:tr>
        <w:tc>
          <w:tcPr>
            <w:tcW w:type="dxa" w:w="4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color w:val="1E293B"/>
                <w:sz w:val="20"/>
                <w:szCs w:val="20"/>
              </w:rPr>
              <w:t xml:space="preserve">JWT signing key in Secret Manager</w:t>
            </w:r>
          </w:p>
        </w:tc>
        <w:tc>
          <w:tcPr>
            <w:tcW w:type="dxa" w:w="2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color w:val="065F46"/>
                <w:sz w:val="20"/>
                <w:szCs w:val="20"/>
              </w:rPr>
              <w:t xml:space="preserve">✅ Done</w:t>
            </w:r>
          </w:p>
        </w:tc>
        <w:tc>
          <w:tcPr>
            <w:tcW w:type="dxa" w:w="3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color w:val="64748B"/>
                <w:sz w:val="19"/>
                <w:szCs w:val="19"/>
              </w:rPr>
              <w:t xml:space="preserve">JWT_SIGNING_KEY stored</w:t>
            </w:r>
          </w:p>
        </w:tc>
      </w:tr>
      <w:tr>
        <w:tc>
          <w:tcPr>
            <w:tcW w:type="dxa" w:w="4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1E293B"/>
                <w:sz w:val="20"/>
                <w:szCs w:val="20"/>
              </w:rPr>
              <w:t xml:space="preserve">.env.local created</w:t>
            </w:r>
          </w:p>
        </w:tc>
        <w:tc>
          <w:tcPr>
            <w:tcW w:type="dxa" w:w="2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65F46"/>
                <w:sz w:val="20"/>
                <w:szCs w:val="20"/>
              </w:rPr>
              <w:t xml:space="preserve">✅ Done</w:t>
            </w:r>
          </w:p>
        </w:tc>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64748B"/>
                <w:sz w:val="19"/>
                <w:szCs w:val="19"/>
              </w:rPr>
              <w:t xml:space="preserve">All 7 variables set</w:t>
            </w:r>
          </w:p>
        </w:tc>
      </w:tr>
      <w:tr>
        <w:tc>
          <w:tcPr>
            <w:tcW w:type="dxa" w:w="4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color w:val="1E293B"/>
                <w:sz w:val="20"/>
                <w:szCs w:val="20"/>
              </w:rPr>
              <w:t xml:space="preserve">CLAUDE.md created</w:t>
            </w:r>
          </w:p>
        </w:tc>
        <w:tc>
          <w:tcPr>
            <w:tcW w:type="dxa" w:w="2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color w:val="065F46"/>
                <w:sz w:val="20"/>
                <w:szCs w:val="20"/>
              </w:rPr>
              <w:t xml:space="preserve">✅ Done</w:t>
            </w:r>
          </w:p>
        </w:tc>
        <w:tc>
          <w:tcPr>
            <w:tcW w:type="dxa" w:w="3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color w:val="64748B"/>
                <w:sz w:val="19"/>
                <w:szCs w:val="19"/>
              </w:rPr>
              <w:t xml:space="preserve">Agent memory in place</w:t>
            </w:r>
          </w:p>
        </w:tc>
      </w:tr>
      <w:tr>
        <w:tc>
          <w:tcPr>
            <w:tcW w:type="dxa" w:w="4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1E293B"/>
                <w:sz w:val="20"/>
                <w:szCs w:val="20"/>
              </w:rPr>
              <w:t xml:space="preserve">Java installed</w:t>
            </w:r>
          </w:p>
        </w:tc>
        <w:tc>
          <w:tcPr>
            <w:tcW w:type="dxa" w:w="2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65F46"/>
                <w:sz w:val="20"/>
                <w:szCs w:val="20"/>
              </w:rPr>
              <w:t xml:space="preserve">✅ Done</w:t>
            </w:r>
          </w:p>
        </w:tc>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64748B"/>
                <w:sz w:val="19"/>
                <w:szCs w:val="19"/>
              </w:rPr>
              <w:t xml:space="preserve">Required for emulator</w:t>
            </w:r>
          </w:p>
        </w:tc>
      </w:tr>
      <w:tr>
        <w:tc>
          <w:tcPr>
            <w:tcW w:type="dxa" w:w="4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color w:val="1E293B"/>
                <w:sz w:val="20"/>
                <w:szCs w:val="20"/>
              </w:rPr>
              <w:t xml:space="preserve">Node.js upgraded to v22</w:t>
            </w:r>
          </w:p>
        </w:tc>
        <w:tc>
          <w:tcPr>
            <w:tcW w:type="dxa" w:w="2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color w:val="065F46"/>
                <w:sz w:val="20"/>
                <w:szCs w:val="20"/>
              </w:rPr>
              <w:t xml:space="preserve">✅ Done</w:t>
            </w:r>
          </w:p>
        </w:tc>
        <w:tc>
          <w:tcPr>
            <w:tcW w:type="dxa" w:w="3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color w:val="64748B"/>
                <w:sz w:val="19"/>
                <w:szCs w:val="19"/>
              </w:rPr>
              <w:t xml:space="preserve">Required for Vite 6</w:t>
            </w:r>
          </w:p>
        </w:tc>
      </w:tr>
      <w:tr>
        <w:tc>
          <w:tcPr>
            <w:tcW w:type="dxa" w:w="4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1E293B"/>
                <w:sz w:val="20"/>
                <w:szCs w:val="20"/>
              </w:rPr>
              <w:t xml:space="preserve">Firebase Emulator running</w:t>
            </w:r>
          </w:p>
        </w:tc>
        <w:tc>
          <w:tcPr>
            <w:tcW w:type="dxa" w:w="2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065F46"/>
                <w:sz w:val="20"/>
                <w:szCs w:val="20"/>
              </w:rPr>
              <w:t xml:space="preserve">✅ Done</w:t>
            </w:r>
          </w:p>
        </w:tc>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64748B"/>
                <w:sz w:val="19"/>
                <w:szCs w:val="19"/>
              </w:rPr>
              <w:t xml:space="preserve">localhost:4000</w:t>
            </w:r>
          </w:p>
        </w:tc>
      </w:tr>
      <w:tr>
        <w:tc>
          <w:tcPr>
            <w:tcW w:type="dxa" w:w="4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color w:val="1E293B"/>
                <w:sz w:val="20"/>
                <w:szCs w:val="20"/>
              </w:rPr>
              <w:t xml:space="preserve">App running in browser</w:t>
            </w:r>
          </w:p>
        </w:tc>
        <w:tc>
          <w:tcPr>
            <w:tcW w:type="dxa" w:w="2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color w:val="065F46"/>
                <w:sz w:val="20"/>
                <w:szCs w:val="20"/>
              </w:rPr>
              <w:t xml:space="preserve">✅ Done</w:t>
            </w:r>
          </w:p>
        </w:tc>
        <w:tc>
          <w:tcPr>
            <w:tcW w:type="dxa" w:w="3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color w:val="64748B"/>
                <w:sz w:val="19"/>
                <w:szCs w:val="19"/>
              </w:rPr>
              <w:t xml:space="preserve">localhost:5173</w:t>
            </w:r>
          </w:p>
        </w:tc>
      </w:tr>
      <w:tr>
        <w:tc>
          <w:tcPr>
            <w:tcW w:type="dxa" w:w="42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1E293B"/>
                <w:sz w:val="20"/>
                <w:szCs w:val="20"/>
              </w:rPr>
              <w:t xml:space="preserve">Medicine database seeded</w:t>
            </w:r>
          </w:p>
        </w:tc>
        <w:tc>
          <w:tcPr>
            <w:tcW w:type="dxa" w:w="21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92400E"/>
                <w:sz w:val="20"/>
                <w:szCs w:val="20"/>
              </w:rPr>
              <w:t xml:space="preserve">⏭ Skipped</w:t>
            </w:r>
          </w:p>
        </w:tc>
        <w:tc>
          <w:tcPr>
            <w:tcW w:type="dxa" w:w="300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64748B"/>
                <w:sz w:val="19"/>
                <w:szCs w:val="19"/>
              </w:rPr>
              <w:t xml:space="preserve">Will do after MC-001</w:t>
            </w:r>
          </w:p>
        </w:tc>
      </w:tr>
      <w:tr>
        <w:tc>
          <w:tcPr>
            <w:tcW w:type="dxa" w:w="42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color w:val="1E293B"/>
                <w:sz w:val="20"/>
                <w:szCs w:val="20"/>
              </w:rPr>
              <w:t xml:space="preserve">MC-001 Firebase Auth</w:t>
            </w:r>
          </w:p>
        </w:tc>
        <w:tc>
          <w:tcPr>
            <w:tcW w:type="dxa" w:w="216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color w:val="1E293B"/>
                <w:sz w:val="20"/>
                <w:szCs w:val="20"/>
              </w:rPr>
              <w:t xml:space="preserve">🔲 Next step</w:t>
            </w:r>
          </w:p>
        </w:tc>
        <w:tc>
          <w:tcPr>
            <w:tcW w:type="dxa" w:w="3000"/>
            <w:tcBorders>
              <w:top w:val="single" w:color="E2E8F0" w:sz="1"/>
              <w:left w:val="single" w:color="E2E8F0" w:sz="1"/>
              <w:bottom w:val="single" w:color="E2E8F0" w:sz="1"/>
              <w:right w:val="single" w:color="E2E8F0" w:sz="1"/>
            </w:tcBorders>
            <w:shd w:fill="F8FAFC" w:val="clear"/>
            <w:tcMar>
              <w:top w:type="dxa" w:w="90"/>
              <w:left w:type="dxa" w:w="140"/>
              <w:bottom w:type="dxa" w:w="90"/>
              <w:right w:type="dxa" w:w="140"/>
            </w:tcMar>
          </w:tcPr>
          <w:p>
            <w:r>
              <w:rPr>
                <w:rFonts w:ascii="Arial" w:cs="Arial" w:eastAsia="Arial" w:hAnsi="Arial"/>
                <w:color w:val="64748B"/>
                <w:sz w:val="19"/>
                <w:szCs w:val="19"/>
              </w:rPr>
              <w:t xml:space="preserve">Ready to start now</w:t>
            </w:r>
          </w:p>
        </w:tc>
      </w:tr>
    </w:tbl>
    <w:p>
      <w:pPr>
        <w:spacing w:after="0" w:before="200"/>
      </w:pPr>
    </w:p>
    <w:p>
      <w:pPr>
        <w:pStyle w:val="Heading2"/>
        <w:spacing w:after="80" w:before="260"/>
      </w:pPr>
      <w:r>
        <w:rPr>
          <w:rFonts w:ascii="Arial" w:cs="Arial" w:eastAsia="Arial" w:hAnsi="Arial"/>
          <w:b/>
          <w:bCs/>
          <w:color w:val="1E3A5F"/>
          <w:sz w:val="26"/>
          <w:szCs w:val="26"/>
        </w:rPr>
        <w:t xml:space="preserve">What happens next</w:t>
      </w:r>
    </w:p>
    <w:p>
      <w:pPr>
        <w:spacing w:after="110" w:before="0"/>
      </w:pPr>
      <w:r>
        <w:rPr>
          <w:rFonts w:ascii="Arial" w:cs="Arial" w:eastAsia="Arial" w:hAnsi="Arial"/>
          <w:color w:val="1E293B"/>
          <w:sz w:val="22"/>
          <w:szCs w:val="22"/>
        </w:rPr>
        <w:t xml:space="preserve">The environment is fully set up. Every subsequent step is application code — no more tooling setup. The next session opens Claude Code, pastes the MC-001 agent prompt, and implements Firebase Authentication. After that:</w:t>
      </w:r>
    </w:p>
    <w:p>
      <w:pPr>
        <w:pStyle w:val="ListParagraph"/>
        <w:numPr>
          <w:ilvl w:val="0"/>
          <w:numId w:val="2"/>
        </w:numPr>
        <w:spacing w:after="80" w:before="0"/>
      </w:pPr>
      <w:r>
        <w:rPr>
          <w:rFonts w:ascii="Arial" w:cs="Arial" w:eastAsia="Arial" w:hAnsi="Arial"/>
          <w:color w:val="1E293B"/>
          <w:sz w:val="22"/>
          <w:szCs w:val="22"/>
        </w:rPr>
        <w:t xml:space="preserve">MC-001 — Firebase Auth (Google Sign-In + Phone OTP + auth state in App.tsx)</w:t>
      </w:r>
    </w:p>
    <w:p>
      <w:pPr>
        <w:pStyle w:val="ListParagraph"/>
        <w:numPr>
          <w:ilvl w:val="0"/>
          <w:numId w:val="2"/>
        </w:numPr>
        <w:spacing w:after="80" w:before="0"/>
      </w:pPr>
      <w:r>
        <w:rPr>
          <w:rFonts w:ascii="Arial" w:cs="Arial" w:eastAsia="Arial" w:hAnsi="Arial"/>
          <w:color w:val="1E293B"/>
          <w:sz w:val="22"/>
          <w:szCs w:val="22"/>
        </w:rPr>
        <w:t xml:space="preserve">MC-002 — Replace all localStorage calls with Firestore subscriptions</w:t>
      </w:r>
    </w:p>
    <w:p>
      <w:pPr>
        <w:pStyle w:val="ListParagraph"/>
        <w:numPr>
          <w:ilvl w:val="0"/>
          <w:numId w:val="2"/>
        </w:numPr>
        <w:spacing w:after="80" w:before="0"/>
      </w:pPr>
      <w:r>
        <w:rPr>
          <w:rFonts w:ascii="Arial" w:cs="Arial" w:eastAsia="Arial" w:hAnsi="Arial"/>
          <w:color w:val="1E293B"/>
          <w:sz w:val="22"/>
          <w:szCs w:val="22"/>
        </w:rPr>
        <w:t xml:space="preserve">MC-003 — Household creation and Rajan's invite flow</w:t>
      </w:r>
    </w:p>
    <w:p>
      <w:pPr>
        <w:pStyle w:val="ListParagraph"/>
        <w:numPr>
          <w:ilvl w:val="0"/>
          <w:numId w:val="2"/>
        </w:numPr>
        <w:spacing w:after="80" w:before="0"/>
      </w:pPr>
      <w:r>
        <w:rPr>
          <w:rFonts w:ascii="Arial" w:cs="Arial" w:eastAsia="Arial" w:hAnsi="Arial"/>
          <w:color w:val="1E293B"/>
          <w:sz w:val="22"/>
          <w:szCs w:val="22"/>
        </w:rPr>
        <w:t xml:space="preserve">MC-010 — Idempotent dose slot IDs (the safety mechanism for offline logging)</w:t>
      </w:r>
    </w:p>
    <w:p>
      <w:pPr>
        <w:pStyle w:val="ListParagraph"/>
        <w:numPr>
          <w:ilvl w:val="0"/>
          <w:numId w:val="2"/>
        </w:numPr>
        <w:spacing w:after="80" w:before="0"/>
      </w:pPr>
      <w:r>
        <w:rPr>
          <w:rFonts w:ascii="Arial" w:cs="Arial" w:eastAsia="Arial" w:hAnsi="Arial"/>
          <w:color w:val="1E293B"/>
          <w:sz w:val="22"/>
          <w:szCs w:val="22"/>
        </w:rPr>
        <w:t xml:space="preserve">Medicine database seed (after auth works, this unblocks cabinet search testing)</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2E8F0" w:sz="1"/>
              <w:left w:val="single" w:color="E2E8F0" w:sz="1"/>
              <w:bottom w:val="single" w:color="E2E8F0" w:sz="1"/>
              <w:right w:val="single" w:color="E2E8F0" w:sz="1"/>
            </w:tcBorders>
            <w:shd w:fill="FFFBEB" w:val="clear"/>
            <w:tcMar>
              <w:top w:type="dxa" w:w="90"/>
              <w:left w:type="dxa" w:w="140"/>
              <w:bottom w:type="dxa" w:w="90"/>
              <w:right w:type="dxa" w:w="140"/>
            </w:tcMar>
          </w:tcPr>
          <w:p>
            <w:r>
              <w:rPr>
                <w:rFonts w:ascii="Arial" w:cs="Arial" w:eastAsia="Arial" w:hAnsi="Arial"/>
                <w:b/>
                <w:bCs/>
                <w:color w:val="92400E"/>
                <w:sz w:val="20"/>
                <w:szCs w:val="20"/>
              </w:rPr>
              <w:t xml:space="preserve">Key insight from the setup</w:t>
            </w:r>
          </w:p>
        </w:tc>
        <w:tc>
          <w:tcPr>
            <w:tcW w:type="dxa" w:w="8060"/>
            <w:tcBorders>
              <w:top w:val="single" w:color="E2E8F0" w:sz="1"/>
              <w:left w:val="single" w:color="E2E8F0" w:sz="1"/>
              <w:bottom w:val="single" w:color="E2E8F0" w:sz="1"/>
              <w:right w:val="single" w:color="E2E8F0" w:sz="1"/>
            </w:tcBorders>
            <w:shd w:fill="FFFFFF" w:val="clear"/>
            <w:tcMar>
              <w:top w:type="dxa" w:w="90"/>
              <w:left w:type="dxa" w:w="140"/>
              <w:bottom w:type="dxa" w:w="90"/>
              <w:right w:type="dxa" w:w="140"/>
            </w:tcMar>
          </w:tcPr>
          <w:p>
            <w:r>
              <w:rPr>
                <w:rFonts w:ascii="Arial" w:cs="Arial" w:eastAsia="Arial" w:hAnsi="Arial"/>
                <w:color w:val="1E293B"/>
                <w:sz w:val="20"/>
                <w:szCs w:val="20"/>
              </w:rPr>
              <w:t xml:space="preserve">The most time-consuming part of this setup was not the Firebase configuration — it was environment issues on the Mac (permissions, Java, Node version). These are one-time problems. Every future developer joining the project can use the Installation Guide document which has all the correct answers documented.</w:t>
            </w:r>
          </w:p>
        </w:tc>
      </w:tr>
    </w:tbl>
    <w:p>
      <w:pPr>
        <w:spacing w:after="0" w:before="400"/>
      </w:pPr>
    </w:p>
    <w:p>
      <w:pPr>
        <w:pBdr>
          <w:top w:val="single" w:color="1E3A5F" w:sz="4" w:space="1"/>
        </w:pBdr>
        <w:spacing w:after="120" w:before="200"/>
      </w:pPr>
      <w:r>
        <w:rPr>
          <w:rFonts w:ascii="Arial" w:cs="Arial" w:eastAsia="Arial" w:hAnsi="Arial"/>
          <w:i/>
          <w:iCs/>
          <w:color w:val="64748B"/>
          <w:sz w:val="20"/>
          <w:szCs w:val="20"/>
        </w:rPr>
        <w:t xml:space="preserve">End of Document — MediCab Setup Journey</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tabs>
        <w:tab w:val="right" w:pos="9026"/>
      </w:tabs>
      <w:spacing w:after="120" w:before="0"/>
    </w:pPr>
    <w:r>
      <w:rPr>
        <w:rFonts w:ascii="Arial" w:cs="Arial" w:eastAsia="Arial" w:hAnsi="Arial"/>
        <w:color w:val="64748B"/>
        <w:sz w:val="18"/>
        <w:szCs w:val="18"/>
      </w:rPr>
      <w:t xml:space="preserve">MediCab — Setup Journey</w:t>
    </w:r>
    <w:r>
      <w:rPr>
        <w:rFonts w:ascii="Arial" w:cs="Arial" w:eastAsia="Arial" w:hAnsi="Arial"/>
        <w:color w:val="64748B"/>
        <w:sz w:val="18"/>
        <w:szCs w:val="18"/>
      </w:rPr>
      <w:t xml:space="preserve">	Page </w:t>
    </w:r>
    <w:fldSimple w:instr="PAGE">
      <w:r>
        <w:rPr>
          <w:rFonts w:ascii="Arial" w:cs="Arial" w:eastAsia="Arial" w:hAnsi="Arial"/>
          <w:color w:val="64748B"/>
          <w:sz w:val="18"/>
          <w:szCs w:val="18"/>
        </w:rPr>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0"/>
      <w:outlineLvl w:val="0"/>
    </w:pPr>
    <w:rPr>
      <w:rFonts w:ascii="Arial" w:cs="Arial" w:eastAsia="Arial" w:hAnsi="Arial"/>
      <w:b/>
      <w:bCs/>
      <w:color w:val="1E3A5F"/>
      <w:sz w:val="36"/>
      <w:szCs w:val="36"/>
    </w:rPr>
  </w:style>
  <w:style w:type="paragraph" w:styleId="Heading2">
    <w:name w:val="Heading 2"/>
    <w:basedOn w:val="Normal"/>
    <w:next w:val="Normal"/>
    <w:qFormat/>
    <w:pPr>
      <w:spacing w:after="80" w:before="260"/>
      <w:outlineLvl w:val="1"/>
    </w:pPr>
    <w:rPr>
      <w:rFonts w:ascii="Arial" w:cs="Arial" w:eastAsia="Arial" w:hAnsi="Arial"/>
      <w:b/>
      <w:bCs/>
      <w:color w:val="1E3A5F"/>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2026-05-01T19:38:47.537Z</dcterms:created>
  <dcterms:modified xsi:type="dcterms:W3CDTF">2026-05-01T19:38:47.570Z</dcterms:modified>
</cp:coreProperties>
</file>

<file path=docProps/custom.xml><?xml version="1.0" encoding="utf-8"?>
<Properties xmlns="http://schemas.openxmlformats.org/officeDocument/2006/custom-properties" xmlns:vt="http://schemas.openxmlformats.org/officeDocument/2006/docPropsVTypes"/>
</file>