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3E" w:rsidRPr="004F41E1" w:rsidRDefault="00DF42E6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>จำเป็นต้องมีข้อมูลข่าวสาร และข้อมูลของอนาคตมีความไม่แน่นอนอยู่เสมอ และถ้าความไม่แน่นอนในอนาคตมีอยู่มากเกินไป ส่งผลถึงการวางแผนที่ไม่มีประสิทธิภาพ การพยากรณ์มีความสำคัญต่อการวางแผนสินทรัพย์ของลูกค้า ลดระยะเวลาการคาดการณ์สิ่งที่เกิดขึ้นในอนาคต สามารถช่วยลดความไม่แน่นอนได้บางส่วน โดยช่วยลดระยะเวลาการคาดการณ์สินทรัพย์ของลูกค้าในอนาคต</w:t>
      </w:r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Pr="004F41E1">
        <w:rPr>
          <w:rFonts w:asciiTheme="majorBidi" w:hAnsiTheme="majorBidi" w:cstheme="majorBidi"/>
          <w:sz w:val="32"/>
          <w:szCs w:val="32"/>
          <w:cs/>
        </w:rPr>
        <w:t>เป็นผลดีกับลูกค้า และการบริการของบริษัทฯ</w:t>
      </w:r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</w:p>
    <w:p w:rsidR="00DF42E6" w:rsidRPr="004F41E1" w:rsidRDefault="004F41E1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F42E6" w:rsidRPr="004F41E1">
        <w:rPr>
          <w:rFonts w:asciiTheme="majorBidi" w:hAnsiTheme="majorBidi" w:cstheme="majorBidi"/>
          <w:sz w:val="32"/>
          <w:szCs w:val="32"/>
          <w:cs/>
        </w:rPr>
        <w:t>ดังนั้นผู้วิจัยจึงมีความสนใจในการที่ทำการวิเคราะห์สินทรัพย์ ความพึงพอใจ และความต้องการของลูกค้าที่ได้รับบริการจากบริษัท เว็ลธ์ แมเนจเม้นท์ ซิสเท็ม จำกัด เพื่อที่นำผลการวิจัยที่ได้ไปเป็นข้อมูลในการปรับปรุงพัฒนาการให้กระบวนการให้บริการให้มีมาตรฐาน และสร้างความพึงพอใจที่ตรงกับความต้องการของลูกค้าให้มากที่สุด และเพื่อเป็นการพัฒนาการดำเนินงานได้อย่างมีประสิทธิภาพของบริษัท เว็ลธ์ แมเนจเม้นท์ ซิสเท็ม จำกัด</w:t>
      </w:r>
    </w:p>
    <w:p w:rsidR="007E4C7C" w:rsidRPr="004F41E1" w:rsidRDefault="007E4C7C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213E8" w:rsidRPr="004F41E1" w:rsidRDefault="00FC6704" w:rsidP="004F41E1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4F41E1">
        <w:rPr>
          <w:rFonts w:asciiTheme="majorBidi" w:hAnsiTheme="majorBidi" w:cstheme="majorBidi"/>
          <w:b/>
          <w:bCs/>
          <w:sz w:val="36"/>
          <w:szCs w:val="36"/>
        </w:rPr>
        <w:t>1.2</w:t>
      </w:r>
      <w:r w:rsidR="004B4653" w:rsidRPr="004F41E1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4F41E1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วัตถุประสงค์ของการศึกษา</w:t>
      </w:r>
    </w:p>
    <w:p w:rsidR="00C213E8" w:rsidRPr="004F41E1" w:rsidRDefault="00C213E8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0F56F9" w:rsidRDefault="006D67E3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  <w:lang w:val="en"/>
        </w:rPr>
        <w:tab/>
      </w:r>
      <w:r w:rsidR="004F41E1">
        <w:rPr>
          <w:rFonts w:asciiTheme="majorBidi" w:hAnsiTheme="majorBidi" w:cstheme="majorBidi" w:hint="cs"/>
          <w:sz w:val="32"/>
          <w:szCs w:val="32"/>
          <w:cs/>
        </w:rPr>
        <w:t>กรณีศึกษา และวิเคราะห์ความต้องการสินทรัพย์ของลูกค้า</w:t>
      </w:r>
    </w:p>
    <w:p w:rsidR="004F41E1" w:rsidRPr="004F41E1" w:rsidRDefault="004F41E1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C213E8" w:rsidRPr="002129D6" w:rsidRDefault="00FC6704" w:rsidP="004F41E1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2129D6">
        <w:rPr>
          <w:rFonts w:asciiTheme="majorBidi" w:hAnsiTheme="majorBidi" w:cstheme="majorBidi"/>
          <w:b/>
          <w:bCs/>
          <w:sz w:val="36"/>
          <w:szCs w:val="36"/>
        </w:rPr>
        <w:t>1.3</w:t>
      </w:r>
      <w:r w:rsidR="004B4653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ขอบเขตของการศึกษา</w:t>
      </w:r>
    </w:p>
    <w:p w:rsidR="0040348C" w:rsidRPr="004F41E1" w:rsidRDefault="0040348C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A5498D" w:rsidRPr="004F41E1" w:rsidRDefault="00090D6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24457E" w:rsidRPr="004F41E1">
        <w:rPr>
          <w:rFonts w:asciiTheme="majorBidi" w:hAnsiTheme="majorBidi" w:cstheme="majorBidi"/>
          <w:sz w:val="32"/>
          <w:szCs w:val="32"/>
        </w:rPr>
        <w:t>1.</w:t>
      </w:r>
      <w:r w:rsidR="00A6536F">
        <w:rPr>
          <w:rFonts w:asciiTheme="majorBidi" w:hAnsiTheme="majorBidi" w:cstheme="majorBidi"/>
          <w:sz w:val="32"/>
          <w:szCs w:val="32"/>
        </w:rPr>
        <w:t>3.1</w:t>
      </w:r>
      <w:r w:rsidR="0024457E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Pr="004F41E1">
        <w:rPr>
          <w:rFonts w:asciiTheme="majorBidi" w:hAnsiTheme="majorBidi" w:cstheme="majorBidi"/>
          <w:sz w:val="32"/>
          <w:szCs w:val="32"/>
          <w:cs/>
        </w:rPr>
        <w:t>ระบบสามารถแ</w:t>
      </w:r>
      <w:r w:rsidR="0024457E" w:rsidRPr="004F41E1">
        <w:rPr>
          <w:rFonts w:asciiTheme="majorBidi" w:hAnsiTheme="majorBidi" w:cstheme="majorBidi"/>
          <w:sz w:val="32"/>
          <w:szCs w:val="32"/>
          <w:cs/>
        </w:rPr>
        <w:t>จกแจงข้อมูล</w:t>
      </w:r>
      <w:r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4457E" w:rsidRPr="004F41E1" w:rsidRDefault="00A5498D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</w:rPr>
        <w:t>1.</w:t>
      </w:r>
      <w:r w:rsidR="00A6536F">
        <w:rPr>
          <w:rFonts w:asciiTheme="majorBidi" w:hAnsiTheme="majorBidi" w:cstheme="majorBidi"/>
          <w:sz w:val="32"/>
          <w:szCs w:val="32"/>
        </w:rPr>
        <w:t>3.</w:t>
      </w:r>
      <w:r w:rsidRPr="004F41E1">
        <w:rPr>
          <w:rFonts w:asciiTheme="majorBidi" w:hAnsiTheme="majorBidi" w:cstheme="majorBidi"/>
          <w:sz w:val="32"/>
          <w:szCs w:val="32"/>
        </w:rPr>
        <w:t>1</w:t>
      </w:r>
      <w:r w:rsidR="00A6536F">
        <w:rPr>
          <w:rFonts w:asciiTheme="majorBidi" w:hAnsiTheme="majorBidi" w:cstheme="majorBidi"/>
          <w:sz w:val="32"/>
          <w:szCs w:val="32"/>
        </w:rPr>
        <w:t>.1</w:t>
      </w:r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8C52D5" w:rsidRPr="004F41E1">
        <w:rPr>
          <w:rFonts w:asciiTheme="majorBidi" w:hAnsiTheme="majorBidi" w:cstheme="majorBidi"/>
          <w:sz w:val="32"/>
          <w:szCs w:val="32"/>
          <w:cs/>
        </w:rPr>
        <w:t>ระหว่างสินทรัพย์ต่อ</w:t>
      </w:r>
      <w:r w:rsidR="0024457E" w:rsidRPr="004F41E1">
        <w:rPr>
          <w:rFonts w:asciiTheme="majorBidi" w:hAnsiTheme="majorBidi" w:cstheme="majorBidi"/>
          <w:sz w:val="32"/>
          <w:szCs w:val="32"/>
          <w:cs/>
        </w:rPr>
        <w:t>ลูกค้าเป็นรายเดือน</w:t>
      </w:r>
    </w:p>
    <w:p w:rsidR="008C52D5" w:rsidRPr="004F41E1" w:rsidRDefault="0024457E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F51C03"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6D04CC" w:rsidRPr="004F41E1">
        <w:rPr>
          <w:rFonts w:asciiTheme="majorBidi" w:hAnsiTheme="majorBidi" w:cstheme="majorBidi"/>
          <w:sz w:val="32"/>
          <w:szCs w:val="32"/>
          <w:cs/>
        </w:rPr>
        <w:t>1</w:t>
      </w:r>
      <w:r w:rsidR="006D04CC" w:rsidRPr="004F41E1">
        <w:rPr>
          <w:rFonts w:asciiTheme="majorBidi" w:hAnsiTheme="majorBidi" w:cstheme="majorBidi"/>
          <w:sz w:val="32"/>
          <w:szCs w:val="32"/>
        </w:rPr>
        <w:t>.</w:t>
      </w:r>
      <w:r w:rsidR="00A6536F">
        <w:rPr>
          <w:rFonts w:asciiTheme="majorBidi" w:hAnsiTheme="majorBidi" w:cstheme="majorBidi"/>
          <w:sz w:val="32"/>
          <w:szCs w:val="32"/>
        </w:rPr>
        <w:t>3.1.</w:t>
      </w:r>
      <w:r w:rsidR="006D04CC" w:rsidRPr="004F41E1">
        <w:rPr>
          <w:rFonts w:asciiTheme="majorBidi" w:hAnsiTheme="majorBidi" w:cstheme="majorBidi"/>
          <w:sz w:val="32"/>
          <w:szCs w:val="32"/>
        </w:rPr>
        <w:t xml:space="preserve">2 </w:t>
      </w:r>
      <w:r w:rsidR="008C52D5" w:rsidRPr="004F41E1">
        <w:rPr>
          <w:rFonts w:asciiTheme="majorBidi" w:hAnsiTheme="majorBidi" w:cstheme="majorBidi"/>
          <w:sz w:val="32"/>
          <w:szCs w:val="32"/>
          <w:cs/>
        </w:rPr>
        <w:t>ระหว่างสินทรัพย์ต่อ</w:t>
      </w:r>
      <w:r w:rsidRPr="004F41E1">
        <w:rPr>
          <w:rFonts w:asciiTheme="majorBidi" w:hAnsiTheme="majorBidi" w:cstheme="majorBidi"/>
          <w:sz w:val="32"/>
          <w:szCs w:val="32"/>
          <w:cs/>
        </w:rPr>
        <w:t>ลูกค้าเป็น</w:t>
      </w:r>
      <w:r w:rsidR="00090D60" w:rsidRPr="004F41E1">
        <w:rPr>
          <w:rFonts w:asciiTheme="majorBidi" w:hAnsiTheme="majorBidi" w:cstheme="majorBidi"/>
          <w:sz w:val="32"/>
          <w:szCs w:val="32"/>
          <w:cs/>
        </w:rPr>
        <w:t>รายปี</w:t>
      </w:r>
    </w:p>
    <w:p w:rsidR="008C52D5" w:rsidRPr="004F41E1" w:rsidRDefault="008C52D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F51C03" w:rsidRPr="004F41E1">
        <w:rPr>
          <w:rFonts w:asciiTheme="majorBidi" w:hAnsiTheme="majorBidi" w:cstheme="majorBidi"/>
          <w:sz w:val="32"/>
          <w:szCs w:val="32"/>
        </w:rPr>
        <w:tab/>
        <w:t>1.3</w:t>
      </w:r>
      <w:r w:rsidR="00A6536F">
        <w:rPr>
          <w:rFonts w:asciiTheme="majorBidi" w:hAnsiTheme="majorBidi" w:cstheme="majorBidi"/>
          <w:sz w:val="32"/>
          <w:szCs w:val="32"/>
        </w:rPr>
        <w:t>.1.3</w:t>
      </w:r>
      <w:r w:rsidR="00F51C03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Pr="004F41E1">
        <w:rPr>
          <w:rFonts w:asciiTheme="majorBidi" w:hAnsiTheme="majorBidi" w:cstheme="majorBidi"/>
          <w:sz w:val="32"/>
          <w:szCs w:val="32"/>
          <w:cs/>
        </w:rPr>
        <w:t>ระหว่างลูกค้าต่อสินทรัพย์เป็นรายเดือน</w:t>
      </w:r>
    </w:p>
    <w:p w:rsidR="00090D60" w:rsidRPr="004F41E1" w:rsidRDefault="008C52D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/>
          <w:sz w:val="32"/>
          <w:szCs w:val="32"/>
        </w:rPr>
        <w:tab/>
        <w:t>1.3</w:t>
      </w:r>
      <w:r w:rsidR="00A6536F">
        <w:rPr>
          <w:rFonts w:asciiTheme="majorBidi" w:hAnsiTheme="majorBidi" w:cstheme="majorBidi"/>
          <w:sz w:val="32"/>
          <w:szCs w:val="32"/>
        </w:rPr>
        <w:t xml:space="preserve">.1.4 </w:t>
      </w:r>
      <w:r w:rsidRPr="004F41E1">
        <w:rPr>
          <w:rFonts w:asciiTheme="majorBidi" w:hAnsiTheme="majorBidi" w:cstheme="majorBidi"/>
          <w:sz w:val="32"/>
          <w:szCs w:val="32"/>
          <w:cs/>
        </w:rPr>
        <w:t>ระหว่างลูกค้าต่อสินทรัพย์เป็นรายปี</w:t>
      </w:r>
    </w:p>
    <w:p w:rsidR="00741C9B" w:rsidRPr="004F41E1" w:rsidRDefault="00A57C0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/>
          <w:sz w:val="32"/>
          <w:szCs w:val="32"/>
        </w:rPr>
        <w:t>1.3.2</w:t>
      </w:r>
      <w:r w:rsidR="00FD7E3D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66353A" w:rsidRPr="004F41E1">
        <w:rPr>
          <w:rFonts w:asciiTheme="majorBidi" w:hAnsiTheme="majorBidi" w:cstheme="majorBidi"/>
          <w:sz w:val="32"/>
          <w:szCs w:val="32"/>
          <w:cs/>
        </w:rPr>
        <w:t>ระบบสามารถพยากรณ์</w:t>
      </w:r>
      <w:r w:rsidR="00253028" w:rsidRPr="004F41E1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C47CFA">
        <w:rPr>
          <w:rFonts w:asciiTheme="majorBidi" w:hAnsiTheme="majorBidi" w:cstheme="majorBidi" w:hint="cs"/>
          <w:sz w:val="32"/>
          <w:szCs w:val="32"/>
          <w:cs/>
        </w:rPr>
        <w:t>ตาม</w:t>
      </w:r>
      <w:r w:rsidR="007C51E4" w:rsidRPr="004F41E1">
        <w:rPr>
          <w:rFonts w:asciiTheme="majorBidi" w:hAnsiTheme="majorBidi" w:cstheme="majorBidi"/>
          <w:sz w:val="32"/>
          <w:szCs w:val="32"/>
          <w:cs/>
        </w:rPr>
        <w:t>ความต้อง</w:t>
      </w:r>
      <w:r w:rsidR="00C47CFA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7C51E4" w:rsidRPr="004F41E1">
        <w:rPr>
          <w:rFonts w:asciiTheme="majorBidi" w:hAnsiTheme="majorBidi" w:cstheme="majorBidi"/>
          <w:sz w:val="32"/>
          <w:szCs w:val="32"/>
          <w:cs/>
        </w:rPr>
        <w:t>ของลูกค้าไม่รวมปัจจัยภายนอก</w:t>
      </w:r>
    </w:p>
    <w:p w:rsidR="00C213E8" w:rsidRPr="004F41E1" w:rsidRDefault="00741C9B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 w:hint="cs"/>
          <w:sz w:val="32"/>
          <w:szCs w:val="32"/>
          <w:cs/>
        </w:rPr>
        <w:t>1.3.</w:t>
      </w:r>
      <w:r w:rsidRPr="004F41E1">
        <w:rPr>
          <w:rFonts w:asciiTheme="majorBidi" w:hAnsiTheme="majorBidi" w:cstheme="majorBidi"/>
          <w:sz w:val="32"/>
          <w:szCs w:val="32"/>
        </w:rPr>
        <w:t xml:space="preserve">2.1 </w:t>
      </w:r>
      <w:r w:rsidR="00A57C01"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</w:t>
      </w:r>
      <w:r w:rsidR="00B836DF" w:rsidRPr="004F41E1">
        <w:rPr>
          <w:rFonts w:asciiTheme="majorBidi" w:hAnsiTheme="majorBidi" w:cstheme="majorBidi"/>
          <w:sz w:val="32"/>
          <w:szCs w:val="32"/>
          <w:cs/>
        </w:rPr>
        <w:t>ในอนาคตของ</w:t>
      </w:r>
      <w:r w:rsidR="00A57C01" w:rsidRPr="004F41E1">
        <w:rPr>
          <w:rFonts w:asciiTheme="majorBidi" w:hAnsiTheme="majorBidi" w:cstheme="majorBidi"/>
          <w:sz w:val="32"/>
          <w:szCs w:val="32"/>
          <w:cs/>
        </w:rPr>
        <w:t>สินทรัพย์ต่อ</w:t>
      </w:r>
      <w:r w:rsidR="00090D60" w:rsidRPr="004F41E1">
        <w:rPr>
          <w:rFonts w:asciiTheme="majorBidi" w:hAnsiTheme="majorBidi" w:cstheme="majorBidi"/>
          <w:sz w:val="32"/>
          <w:szCs w:val="32"/>
          <w:cs/>
        </w:rPr>
        <w:t>ลูกค้า</w:t>
      </w:r>
      <w:r w:rsidR="00AD3DB0" w:rsidRPr="004F41E1">
        <w:rPr>
          <w:rFonts w:asciiTheme="majorBidi" w:hAnsiTheme="majorBidi" w:cstheme="majorBidi"/>
          <w:sz w:val="32"/>
          <w:szCs w:val="32"/>
          <w:cs/>
        </w:rPr>
        <w:t>เป็นรายเดือน</w:t>
      </w:r>
    </w:p>
    <w:p w:rsidR="00B836DF" w:rsidRPr="004F41E1" w:rsidRDefault="00B836DF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/>
          <w:sz w:val="32"/>
          <w:szCs w:val="32"/>
        </w:rPr>
        <w:t>1.3.</w:t>
      </w:r>
      <w:r w:rsidRPr="004F41E1">
        <w:rPr>
          <w:rFonts w:asciiTheme="majorBidi" w:hAnsiTheme="majorBidi" w:cstheme="majorBidi"/>
          <w:sz w:val="32"/>
          <w:szCs w:val="32"/>
        </w:rPr>
        <w:t xml:space="preserve">2.2 </w:t>
      </w:r>
      <w:r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ความเป็นไปได้ในอนาคตของสินทรัพย์ต่อลูกค้า</w:t>
      </w:r>
      <w:r w:rsidR="00AD3DB0" w:rsidRPr="004F41E1">
        <w:rPr>
          <w:rFonts w:asciiTheme="majorBidi" w:hAnsiTheme="majorBidi" w:cstheme="majorBidi"/>
          <w:sz w:val="32"/>
          <w:szCs w:val="32"/>
          <w:cs/>
        </w:rPr>
        <w:t>เป็นรายปี</w:t>
      </w:r>
    </w:p>
    <w:p w:rsidR="00AD3DB0" w:rsidRPr="004F41E1" w:rsidRDefault="00AD3DB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/>
          <w:sz w:val="32"/>
          <w:szCs w:val="32"/>
        </w:rPr>
        <w:t>1.3.</w:t>
      </w:r>
      <w:r w:rsidRPr="004F41E1">
        <w:rPr>
          <w:rFonts w:asciiTheme="majorBidi" w:hAnsiTheme="majorBidi" w:cstheme="majorBidi"/>
          <w:sz w:val="32"/>
          <w:szCs w:val="32"/>
        </w:rPr>
        <w:t xml:space="preserve">2.3 </w:t>
      </w:r>
      <w:r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ความเป็นไปได้ในอนาคตของลูกค้าต่อสินทรัพย์เป็นรายเดือน</w:t>
      </w:r>
    </w:p>
    <w:p w:rsidR="00090D60" w:rsidRPr="004F41E1" w:rsidRDefault="00AD3DB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/>
          <w:sz w:val="32"/>
          <w:szCs w:val="32"/>
        </w:rPr>
        <w:t>1.3.</w:t>
      </w:r>
      <w:r w:rsidRPr="004F41E1">
        <w:rPr>
          <w:rFonts w:asciiTheme="majorBidi" w:hAnsiTheme="majorBidi" w:cstheme="majorBidi"/>
          <w:sz w:val="32"/>
          <w:szCs w:val="32"/>
        </w:rPr>
        <w:t xml:space="preserve">2.4 </w:t>
      </w:r>
      <w:r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ความเป็นไปได้ในอนาคตของลูกค้าต่อสินทรัพย์เป็นรายปี</w:t>
      </w:r>
    </w:p>
    <w:p w:rsidR="0066353A" w:rsidRDefault="0066353A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</w:p>
    <w:p w:rsidR="002129D6" w:rsidRDefault="002129D6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</w:p>
    <w:p w:rsidR="002129D6" w:rsidRPr="004F41E1" w:rsidRDefault="002129D6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</w:p>
    <w:p w:rsidR="00C213E8" w:rsidRPr="002129D6" w:rsidRDefault="00905C29" w:rsidP="004F41E1">
      <w:pPr>
        <w:pStyle w:val="ad"/>
        <w:jc w:val="thaiDistribute"/>
        <w:rPr>
          <w:rFonts w:asciiTheme="majorBidi" w:hAnsiTheme="majorBidi" w:cstheme="majorBidi"/>
          <w:sz w:val="36"/>
          <w:szCs w:val="36"/>
          <w:cs/>
          <w:lang w:val="en"/>
        </w:rPr>
      </w:pPr>
      <w:r w:rsidRPr="002129D6">
        <w:rPr>
          <w:rFonts w:asciiTheme="majorBidi" w:hAnsiTheme="majorBidi" w:cstheme="majorBidi"/>
          <w:b/>
          <w:bCs/>
          <w:sz w:val="36"/>
          <w:szCs w:val="36"/>
        </w:rPr>
        <w:lastRenderedPageBreak/>
        <w:t>1.4</w:t>
      </w:r>
      <w:r w:rsidR="004B4653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ประโยชน์ที่คาดว่าจะได้รับ</w:t>
      </w:r>
    </w:p>
    <w:p w:rsidR="00C213E8" w:rsidRPr="004F41E1" w:rsidRDefault="00C213E8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  <w:lang w:val="en"/>
        </w:rPr>
      </w:pPr>
    </w:p>
    <w:p w:rsidR="0060568D" w:rsidRPr="004F41E1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905C29" w:rsidRPr="004F41E1">
        <w:rPr>
          <w:rFonts w:asciiTheme="majorBidi" w:hAnsiTheme="majorBidi" w:cstheme="majorBidi"/>
          <w:sz w:val="32"/>
          <w:szCs w:val="32"/>
        </w:rPr>
        <w:t>1.</w:t>
      </w:r>
      <w:r w:rsidR="00E328CA">
        <w:rPr>
          <w:rFonts w:asciiTheme="majorBidi" w:hAnsiTheme="majorBidi" w:cstheme="majorBidi" w:hint="cs"/>
          <w:sz w:val="32"/>
          <w:szCs w:val="32"/>
          <w:cs/>
          <w:lang w:val="en"/>
        </w:rPr>
        <w:t>4.1</w:t>
      </w:r>
      <w:r w:rsidR="00930894" w:rsidRPr="004F41E1">
        <w:rPr>
          <w:rFonts w:asciiTheme="majorBidi" w:hAnsiTheme="majorBidi" w:cstheme="majorBidi"/>
          <w:sz w:val="32"/>
          <w:szCs w:val="32"/>
          <w:cs/>
          <w:lang w:val="en"/>
        </w:rPr>
        <w:t xml:space="preserve"> </w:t>
      </w:r>
      <w:r w:rsidR="00F711F9" w:rsidRPr="004F41E1">
        <w:rPr>
          <w:rFonts w:asciiTheme="majorBidi" w:hAnsiTheme="majorBidi" w:cstheme="majorBidi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</w:p>
    <w:p w:rsidR="00930894" w:rsidRPr="004F41E1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E328CA">
        <w:rPr>
          <w:rFonts w:asciiTheme="majorBidi" w:hAnsiTheme="majorBidi" w:cstheme="majorBidi"/>
          <w:sz w:val="32"/>
          <w:szCs w:val="32"/>
        </w:rPr>
        <w:t>1.4.</w:t>
      </w:r>
      <w:r w:rsidR="00905C29" w:rsidRPr="004F41E1">
        <w:rPr>
          <w:rFonts w:asciiTheme="majorBidi" w:hAnsiTheme="majorBidi" w:cstheme="majorBidi"/>
          <w:sz w:val="32"/>
          <w:szCs w:val="32"/>
        </w:rPr>
        <w:t>2</w:t>
      </w:r>
      <w:r w:rsidR="00930894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6D7F3E" w:rsidRPr="004F41E1">
        <w:rPr>
          <w:rFonts w:asciiTheme="majorBidi" w:hAnsiTheme="majorBidi" w:cstheme="majorBidi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</w:p>
    <w:p w:rsidR="00930894" w:rsidRPr="004F41E1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E328CA">
        <w:rPr>
          <w:rFonts w:asciiTheme="majorBidi" w:hAnsiTheme="majorBidi" w:cstheme="majorBidi"/>
          <w:sz w:val="32"/>
          <w:szCs w:val="32"/>
        </w:rPr>
        <w:t>1.4.3</w:t>
      </w:r>
      <w:r w:rsidR="00930894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F711F9" w:rsidRPr="004F41E1">
        <w:rPr>
          <w:rFonts w:asciiTheme="majorBidi" w:hAnsiTheme="majorBidi" w:cstheme="majorBidi"/>
          <w:sz w:val="32"/>
          <w:szCs w:val="32"/>
          <w:cs/>
          <w:lang w:val="en"/>
        </w:rPr>
        <w:t>ได้</w:t>
      </w:r>
      <w:r w:rsidR="00F711F9" w:rsidRPr="004F41E1">
        <w:rPr>
          <w:rFonts w:asciiTheme="majorBidi" w:hAnsiTheme="majorBidi" w:cstheme="majorBidi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</w:p>
    <w:p w:rsidR="0079138A" w:rsidRPr="004F41E1" w:rsidRDefault="00E328CA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1.4.4</w:t>
      </w:r>
      <w:r w:rsidR="0079138A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6D7F3E" w:rsidRPr="004F41E1">
        <w:rPr>
          <w:rFonts w:asciiTheme="majorBidi" w:hAnsiTheme="majorBidi" w:cstheme="majorBidi"/>
          <w:sz w:val="32"/>
          <w:szCs w:val="32"/>
          <w:cs/>
        </w:rPr>
        <w:t>ได้ลดระยะเวลาการคาดการณ์สินทรัพย์ของลูกค้าในอนาคต</w:t>
      </w:r>
    </w:p>
    <w:p w:rsidR="002104BD" w:rsidRPr="004F41E1" w:rsidRDefault="00F33F6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0F1C73">
        <w:rPr>
          <w:rFonts w:asciiTheme="majorBidi" w:hAnsiTheme="majorBidi" w:cstheme="majorBidi"/>
          <w:sz w:val="32"/>
          <w:szCs w:val="32"/>
        </w:rPr>
        <w:t>1.4.5</w:t>
      </w:r>
      <w:bookmarkStart w:id="0" w:name="_GoBack"/>
      <w:bookmarkEnd w:id="0"/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3D30D6" w:rsidRPr="004F41E1">
        <w:rPr>
          <w:rFonts w:asciiTheme="majorBidi" w:hAnsiTheme="majorBidi" w:cstheme="majorBidi"/>
          <w:sz w:val="32"/>
          <w:szCs w:val="32"/>
          <w:cs/>
        </w:rPr>
        <w:t>ได้การพยากรณ์ จากการวิเคราะห์ความต้องการของลูกค้า</w:t>
      </w:r>
    </w:p>
    <w:sectPr w:rsidR="002104BD" w:rsidRPr="004F41E1" w:rsidSect="00C213E8">
      <w:headerReference w:type="default" r:id="rId8"/>
      <w:pgSz w:w="11906" w:h="16838"/>
      <w:pgMar w:top="1440" w:right="1440" w:bottom="1350" w:left="216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4EC" w:rsidRDefault="008304EC" w:rsidP="00FA66F6">
      <w:pPr>
        <w:spacing w:after="0" w:line="240" w:lineRule="auto"/>
      </w:pPr>
      <w:r>
        <w:separator/>
      </w:r>
    </w:p>
  </w:endnote>
  <w:endnote w:type="continuationSeparator" w:id="0">
    <w:p w:rsidR="008304EC" w:rsidRDefault="008304EC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4EC" w:rsidRDefault="008304EC" w:rsidP="00FA66F6">
      <w:pPr>
        <w:spacing w:after="0" w:line="240" w:lineRule="auto"/>
      </w:pPr>
      <w:r>
        <w:separator/>
      </w:r>
    </w:p>
  </w:footnote>
  <w:footnote w:type="continuationSeparator" w:id="0">
    <w:p w:rsidR="008304EC" w:rsidRDefault="008304EC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D10" w:rsidRDefault="00C64D10">
    <w:pPr>
      <w:pStyle w:val="a3"/>
      <w:jc w:val="center"/>
    </w:pPr>
  </w:p>
  <w:p w:rsidR="00C64D10" w:rsidRDefault="00C64D10">
    <w:pPr>
      <w:pStyle w:val="a3"/>
      <w:jc w:val="center"/>
    </w:pPr>
  </w:p>
  <w:p w:rsidR="00C64D10" w:rsidRDefault="00C64D10">
    <w:pPr>
      <w:pStyle w:val="a3"/>
      <w:jc w:val="center"/>
    </w:pPr>
  </w:p>
  <w:p w:rsidR="00C64D10" w:rsidRDefault="008304EC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0F1C73" w:rsidRPr="000F1C73">
          <w:rPr>
            <w:rFonts w:asciiTheme="majorBidi" w:hAnsiTheme="majorBidi" w:cs="Angsana New"/>
            <w:noProof/>
            <w:sz w:val="32"/>
            <w:szCs w:val="32"/>
            <w:lang w:val="th-TH"/>
          </w:rPr>
          <w:t>3</w:t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C64D10" w:rsidRDefault="00C64D10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2E25"/>
    <w:rsid w:val="00021087"/>
    <w:rsid w:val="0002470F"/>
    <w:rsid w:val="00026C7D"/>
    <w:rsid w:val="00030D9E"/>
    <w:rsid w:val="000324C9"/>
    <w:rsid w:val="000369F8"/>
    <w:rsid w:val="00047892"/>
    <w:rsid w:val="00050440"/>
    <w:rsid w:val="0005378C"/>
    <w:rsid w:val="00055C52"/>
    <w:rsid w:val="00056948"/>
    <w:rsid w:val="00064BB8"/>
    <w:rsid w:val="00067A12"/>
    <w:rsid w:val="00074A23"/>
    <w:rsid w:val="00081A1F"/>
    <w:rsid w:val="000820A0"/>
    <w:rsid w:val="00090B75"/>
    <w:rsid w:val="00090D60"/>
    <w:rsid w:val="00095276"/>
    <w:rsid w:val="000A01A1"/>
    <w:rsid w:val="000A02C4"/>
    <w:rsid w:val="000A367F"/>
    <w:rsid w:val="000A4538"/>
    <w:rsid w:val="000A4D48"/>
    <w:rsid w:val="000A5AF2"/>
    <w:rsid w:val="000A7084"/>
    <w:rsid w:val="000C4B13"/>
    <w:rsid w:val="000C5522"/>
    <w:rsid w:val="000C74E3"/>
    <w:rsid w:val="000D2989"/>
    <w:rsid w:val="000D4A49"/>
    <w:rsid w:val="000D7256"/>
    <w:rsid w:val="000E2409"/>
    <w:rsid w:val="000E5BDE"/>
    <w:rsid w:val="000F1C73"/>
    <w:rsid w:val="000F5329"/>
    <w:rsid w:val="000F56F9"/>
    <w:rsid w:val="000F615C"/>
    <w:rsid w:val="001006C5"/>
    <w:rsid w:val="0010308F"/>
    <w:rsid w:val="00107340"/>
    <w:rsid w:val="001107CC"/>
    <w:rsid w:val="00111107"/>
    <w:rsid w:val="00112652"/>
    <w:rsid w:val="001169FE"/>
    <w:rsid w:val="00127595"/>
    <w:rsid w:val="001329AC"/>
    <w:rsid w:val="0013431F"/>
    <w:rsid w:val="001362C0"/>
    <w:rsid w:val="00137329"/>
    <w:rsid w:val="0014200A"/>
    <w:rsid w:val="0016464C"/>
    <w:rsid w:val="00171B42"/>
    <w:rsid w:val="0017690E"/>
    <w:rsid w:val="001825C5"/>
    <w:rsid w:val="00190B03"/>
    <w:rsid w:val="0019321D"/>
    <w:rsid w:val="00194800"/>
    <w:rsid w:val="00194807"/>
    <w:rsid w:val="001A0F58"/>
    <w:rsid w:val="001A44B9"/>
    <w:rsid w:val="001A59FF"/>
    <w:rsid w:val="001B4052"/>
    <w:rsid w:val="001B6B03"/>
    <w:rsid w:val="001C22BF"/>
    <w:rsid w:val="001C344E"/>
    <w:rsid w:val="001C51A8"/>
    <w:rsid w:val="001D2629"/>
    <w:rsid w:val="001D771D"/>
    <w:rsid w:val="001D77F4"/>
    <w:rsid w:val="001E3738"/>
    <w:rsid w:val="001F383F"/>
    <w:rsid w:val="001F5173"/>
    <w:rsid w:val="001F7B4F"/>
    <w:rsid w:val="00201414"/>
    <w:rsid w:val="00202438"/>
    <w:rsid w:val="00206C01"/>
    <w:rsid w:val="00207D21"/>
    <w:rsid w:val="002104BD"/>
    <w:rsid w:val="002117B3"/>
    <w:rsid w:val="00212956"/>
    <w:rsid w:val="002129D6"/>
    <w:rsid w:val="00213833"/>
    <w:rsid w:val="00216B8D"/>
    <w:rsid w:val="00224760"/>
    <w:rsid w:val="00230A56"/>
    <w:rsid w:val="00233EF4"/>
    <w:rsid w:val="00236C5C"/>
    <w:rsid w:val="0024457E"/>
    <w:rsid w:val="00246B9F"/>
    <w:rsid w:val="00251DB5"/>
    <w:rsid w:val="00252733"/>
    <w:rsid w:val="00253028"/>
    <w:rsid w:val="00256A0E"/>
    <w:rsid w:val="002603D7"/>
    <w:rsid w:val="0026090C"/>
    <w:rsid w:val="00262BD8"/>
    <w:rsid w:val="00264698"/>
    <w:rsid w:val="00286764"/>
    <w:rsid w:val="00290E63"/>
    <w:rsid w:val="002939E6"/>
    <w:rsid w:val="002A0ECC"/>
    <w:rsid w:val="002A273A"/>
    <w:rsid w:val="002B73F2"/>
    <w:rsid w:val="002C4FF0"/>
    <w:rsid w:val="002C7E63"/>
    <w:rsid w:val="002D01ED"/>
    <w:rsid w:val="002D2D14"/>
    <w:rsid w:val="002D339D"/>
    <w:rsid w:val="002E375A"/>
    <w:rsid w:val="002E55E9"/>
    <w:rsid w:val="002F0714"/>
    <w:rsid w:val="002F5F05"/>
    <w:rsid w:val="003072A4"/>
    <w:rsid w:val="003108EF"/>
    <w:rsid w:val="0031454A"/>
    <w:rsid w:val="00316F44"/>
    <w:rsid w:val="00317A19"/>
    <w:rsid w:val="00324C9D"/>
    <w:rsid w:val="0032634E"/>
    <w:rsid w:val="00327051"/>
    <w:rsid w:val="00327F43"/>
    <w:rsid w:val="00333301"/>
    <w:rsid w:val="003365BF"/>
    <w:rsid w:val="00336C16"/>
    <w:rsid w:val="00337EC8"/>
    <w:rsid w:val="00342139"/>
    <w:rsid w:val="0034357B"/>
    <w:rsid w:val="00346172"/>
    <w:rsid w:val="00354A29"/>
    <w:rsid w:val="0035532D"/>
    <w:rsid w:val="00356093"/>
    <w:rsid w:val="00360D4B"/>
    <w:rsid w:val="00360F90"/>
    <w:rsid w:val="00366EDD"/>
    <w:rsid w:val="003707BB"/>
    <w:rsid w:val="0037300B"/>
    <w:rsid w:val="003741BA"/>
    <w:rsid w:val="003835F9"/>
    <w:rsid w:val="00384CF9"/>
    <w:rsid w:val="00384F25"/>
    <w:rsid w:val="00385C59"/>
    <w:rsid w:val="00387AEC"/>
    <w:rsid w:val="003A4DC5"/>
    <w:rsid w:val="003B0E38"/>
    <w:rsid w:val="003B489B"/>
    <w:rsid w:val="003B4BDC"/>
    <w:rsid w:val="003C1CA9"/>
    <w:rsid w:val="003C7051"/>
    <w:rsid w:val="003D30D6"/>
    <w:rsid w:val="003D42E5"/>
    <w:rsid w:val="00402AEC"/>
    <w:rsid w:val="0040348C"/>
    <w:rsid w:val="004049C2"/>
    <w:rsid w:val="00406564"/>
    <w:rsid w:val="0042067A"/>
    <w:rsid w:val="00421D10"/>
    <w:rsid w:val="00422BAC"/>
    <w:rsid w:val="00424FCC"/>
    <w:rsid w:val="00427604"/>
    <w:rsid w:val="00445B39"/>
    <w:rsid w:val="00464CE0"/>
    <w:rsid w:val="0047013A"/>
    <w:rsid w:val="00470EE9"/>
    <w:rsid w:val="004843E1"/>
    <w:rsid w:val="004856AB"/>
    <w:rsid w:val="00492BAE"/>
    <w:rsid w:val="00496791"/>
    <w:rsid w:val="004A0A03"/>
    <w:rsid w:val="004A4727"/>
    <w:rsid w:val="004B2D83"/>
    <w:rsid w:val="004B4653"/>
    <w:rsid w:val="004B500F"/>
    <w:rsid w:val="004C2C46"/>
    <w:rsid w:val="004D363B"/>
    <w:rsid w:val="004D3B43"/>
    <w:rsid w:val="004D3B81"/>
    <w:rsid w:val="004D65C6"/>
    <w:rsid w:val="004E0D11"/>
    <w:rsid w:val="004F41E1"/>
    <w:rsid w:val="004F6205"/>
    <w:rsid w:val="004F6793"/>
    <w:rsid w:val="005003AC"/>
    <w:rsid w:val="005009A8"/>
    <w:rsid w:val="00511EBB"/>
    <w:rsid w:val="00514B48"/>
    <w:rsid w:val="00517553"/>
    <w:rsid w:val="00523109"/>
    <w:rsid w:val="00534112"/>
    <w:rsid w:val="005366A4"/>
    <w:rsid w:val="00544C5B"/>
    <w:rsid w:val="00545257"/>
    <w:rsid w:val="00560EC7"/>
    <w:rsid w:val="00562519"/>
    <w:rsid w:val="00563268"/>
    <w:rsid w:val="00563DCC"/>
    <w:rsid w:val="00563F08"/>
    <w:rsid w:val="005719D4"/>
    <w:rsid w:val="00573A50"/>
    <w:rsid w:val="005755A2"/>
    <w:rsid w:val="00582C08"/>
    <w:rsid w:val="00582CD9"/>
    <w:rsid w:val="00585AAD"/>
    <w:rsid w:val="005868D8"/>
    <w:rsid w:val="00590FD4"/>
    <w:rsid w:val="005931E3"/>
    <w:rsid w:val="005A24C5"/>
    <w:rsid w:val="005A3843"/>
    <w:rsid w:val="005A3BCB"/>
    <w:rsid w:val="005A588C"/>
    <w:rsid w:val="005A6123"/>
    <w:rsid w:val="005A6476"/>
    <w:rsid w:val="005A787D"/>
    <w:rsid w:val="005B102E"/>
    <w:rsid w:val="005B3D7E"/>
    <w:rsid w:val="005C0885"/>
    <w:rsid w:val="005C252F"/>
    <w:rsid w:val="005E2485"/>
    <w:rsid w:val="005E3E12"/>
    <w:rsid w:val="005E731D"/>
    <w:rsid w:val="005F400A"/>
    <w:rsid w:val="005F4590"/>
    <w:rsid w:val="005F5EEA"/>
    <w:rsid w:val="005F7BC9"/>
    <w:rsid w:val="00604D55"/>
    <w:rsid w:val="0060568D"/>
    <w:rsid w:val="006076C4"/>
    <w:rsid w:val="00614DB4"/>
    <w:rsid w:val="006214F4"/>
    <w:rsid w:val="0062154E"/>
    <w:rsid w:val="006275AB"/>
    <w:rsid w:val="00631714"/>
    <w:rsid w:val="0063305B"/>
    <w:rsid w:val="0063350D"/>
    <w:rsid w:val="0063439E"/>
    <w:rsid w:val="00635123"/>
    <w:rsid w:val="00643D3E"/>
    <w:rsid w:val="0064421A"/>
    <w:rsid w:val="006478BB"/>
    <w:rsid w:val="006518BA"/>
    <w:rsid w:val="00656C12"/>
    <w:rsid w:val="006602ED"/>
    <w:rsid w:val="0066353A"/>
    <w:rsid w:val="00665765"/>
    <w:rsid w:val="006712C0"/>
    <w:rsid w:val="00685EC2"/>
    <w:rsid w:val="0068652D"/>
    <w:rsid w:val="006967DC"/>
    <w:rsid w:val="006A1967"/>
    <w:rsid w:val="006A337A"/>
    <w:rsid w:val="006A6215"/>
    <w:rsid w:val="006A71BA"/>
    <w:rsid w:val="006B222C"/>
    <w:rsid w:val="006B358D"/>
    <w:rsid w:val="006C0204"/>
    <w:rsid w:val="006C059A"/>
    <w:rsid w:val="006C195B"/>
    <w:rsid w:val="006C1AFC"/>
    <w:rsid w:val="006C3E81"/>
    <w:rsid w:val="006C4204"/>
    <w:rsid w:val="006D04CC"/>
    <w:rsid w:val="006D67E3"/>
    <w:rsid w:val="006D7F3E"/>
    <w:rsid w:val="006E51BB"/>
    <w:rsid w:val="006E520A"/>
    <w:rsid w:val="006E5900"/>
    <w:rsid w:val="00702AD1"/>
    <w:rsid w:val="00706CF8"/>
    <w:rsid w:val="007108B9"/>
    <w:rsid w:val="00720571"/>
    <w:rsid w:val="00725332"/>
    <w:rsid w:val="00725F59"/>
    <w:rsid w:val="00730170"/>
    <w:rsid w:val="00737433"/>
    <w:rsid w:val="00737EEB"/>
    <w:rsid w:val="00741C9B"/>
    <w:rsid w:val="00743A25"/>
    <w:rsid w:val="00752184"/>
    <w:rsid w:val="00752B1C"/>
    <w:rsid w:val="0075749C"/>
    <w:rsid w:val="0075762F"/>
    <w:rsid w:val="007655C6"/>
    <w:rsid w:val="00766194"/>
    <w:rsid w:val="00766D9E"/>
    <w:rsid w:val="00771623"/>
    <w:rsid w:val="00771F51"/>
    <w:rsid w:val="007732E3"/>
    <w:rsid w:val="00775952"/>
    <w:rsid w:val="00780AA5"/>
    <w:rsid w:val="00783670"/>
    <w:rsid w:val="00783897"/>
    <w:rsid w:val="0079138A"/>
    <w:rsid w:val="00792E35"/>
    <w:rsid w:val="0079374F"/>
    <w:rsid w:val="00795B1D"/>
    <w:rsid w:val="007A01F9"/>
    <w:rsid w:val="007B0371"/>
    <w:rsid w:val="007C51E4"/>
    <w:rsid w:val="007C7AAF"/>
    <w:rsid w:val="007D050A"/>
    <w:rsid w:val="007E243D"/>
    <w:rsid w:val="007E360A"/>
    <w:rsid w:val="007E4C7C"/>
    <w:rsid w:val="007E62AE"/>
    <w:rsid w:val="0080370E"/>
    <w:rsid w:val="00813BBD"/>
    <w:rsid w:val="0082713C"/>
    <w:rsid w:val="008304EC"/>
    <w:rsid w:val="00835C71"/>
    <w:rsid w:val="00844F3B"/>
    <w:rsid w:val="00846789"/>
    <w:rsid w:val="0085061E"/>
    <w:rsid w:val="00857273"/>
    <w:rsid w:val="00860CD6"/>
    <w:rsid w:val="008612FC"/>
    <w:rsid w:val="00862E0C"/>
    <w:rsid w:val="008729ED"/>
    <w:rsid w:val="00880E5F"/>
    <w:rsid w:val="0088265D"/>
    <w:rsid w:val="00885733"/>
    <w:rsid w:val="00894267"/>
    <w:rsid w:val="00894703"/>
    <w:rsid w:val="008A38F2"/>
    <w:rsid w:val="008B3423"/>
    <w:rsid w:val="008B459A"/>
    <w:rsid w:val="008B700B"/>
    <w:rsid w:val="008C0F6F"/>
    <w:rsid w:val="008C1E0D"/>
    <w:rsid w:val="008C4AEC"/>
    <w:rsid w:val="008C52D5"/>
    <w:rsid w:val="008D2D01"/>
    <w:rsid w:val="008D36BA"/>
    <w:rsid w:val="008D55A9"/>
    <w:rsid w:val="008E2708"/>
    <w:rsid w:val="008E3AE3"/>
    <w:rsid w:val="008F1915"/>
    <w:rsid w:val="008F1A3B"/>
    <w:rsid w:val="008F47AD"/>
    <w:rsid w:val="009000CB"/>
    <w:rsid w:val="009014DC"/>
    <w:rsid w:val="00903B5C"/>
    <w:rsid w:val="00905C29"/>
    <w:rsid w:val="0090776A"/>
    <w:rsid w:val="00913E57"/>
    <w:rsid w:val="009220AF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6825"/>
    <w:rsid w:val="00951115"/>
    <w:rsid w:val="00954F11"/>
    <w:rsid w:val="009561FB"/>
    <w:rsid w:val="009568B5"/>
    <w:rsid w:val="00957994"/>
    <w:rsid w:val="009675BA"/>
    <w:rsid w:val="009801D4"/>
    <w:rsid w:val="00982DDD"/>
    <w:rsid w:val="00984464"/>
    <w:rsid w:val="00985808"/>
    <w:rsid w:val="0098598D"/>
    <w:rsid w:val="00985DD6"/>
    <w:rsid w:val="009870C7"/>
    <w:rsid w:val="00993AB6"/>
    <w:rsid w:val="00997549"/>
    <w:rsid w:val="009A3942"/>
    <w:rsid w:val="009C0708"/>
    <w:rsid w:val="009C162E"/>
    <w:rsid w:val="009C1AAC"/>
    <w:rsid w:val="009C325E"/>
    <w:rsid w:val="009C5C29"/>
    <w:rsid w:val="009E14FB"/>
    <w:rsid w:val="00A00CB0"/>
    <w:rsid w:val="00A05D41"/>
    <w:rsid w:val="00A07397"/>
    <w:rsid w:val="00A074FC"/>
    <w:rsid w:val="00A111F7"/>
    <w:rsid w:val="00A13720"/>
    <w:rsid w:val="00A22DAD"/>
    <w:rsid w:val="00A30E06"/>
    <w:rsid w:val="00A31267"/>
    <w:rsid w:val="00A32924"/>
    <w:rsid w:val="00A33C15"/>
    <w:rsid w:val="00A36B3C"/>
    <w:rsid w:val="00A37D32"/>
    <w:rsid w:val="00A414C7"/>
    <w:rsid w:val="00A4190B"/>
    <w:rsid w:val="00A42AF9"/>
    <w:rsid w:val="00A5498D"/>
    <w:rsid w:val="00A56353"/>
    <w:rsid w:val="00A57C01"/>
    <w:rsid w:val="00A60FC4"/>
    <w:rsid w:val="00A64449"/>
    <w:rsid w:val="00A6536F"/>
    <w:rsid w:val="00A65510"/>
    <w:rsid w:val="00A677D9"/>
    <w:rsid w:val="00A74AB6"/>
    <w:rsid w:val="00A85FA5"/>
    <w:rsid w:val="00A93E5F"/>
    <w:rsid w:val="00A96C6D"/>
    <w:rsid w:val="00AA0201"/>
    <w:rsid w:val="00AA29B9"/>
    <w:rsid w:val="00AA4AAE"/>
    <w:rsid w:val="00AB28C7"/>
    <w:rsid w:val="00AC15C0"/>
    <w:rsid w:val="00AC26D8"/>
    <w:rsid w:val="00AC501B"/>
    <w:rsid w:val="00AC7067"/>
    <w:rsid w:val="00AC70D5"/>
    <w:rsid w:val="00AD01A4"/>
    <w:rsid w:val="00AD3193"/>
    <w:rsid w:val="00AD3DB0"/>
    <w:rsid w:val="00AD59EE"/>
    <w:rsid w:val="00AD5DBF"/>
    <w:rsid w:val="00B03C99"/>
    <w:rsid w:val="00B04F90"/>
    <w:rsid w:val="00B1710F"/>
    <w:rsid w:val="00B1718A"/>
    <w:rsid w:val="00B20D8B"/>
    <w:rsid w:val="00B22642"/>
    <w:rsid w:val="00B244BD"/>
    <w:rsid w:val="00B30DA9"/>
    <w:rsid w:val="00B32C82"/>
    <w:rsid w:val="00B3412E"/>
    <w:rsid w:val="00B34402"/>
    <w:rsid w:val="00B349E3"/>
    <w:rsid w:val="00B443F9"/>
    <w:rsid w:val="00B444EB"/>
    <w:rsid w:val="00B46A9B"/>
    <w:rsid w:val="00B51288"/>
    <w:rsid w:val="00B6476A"/>
    <w:rsid w:val="00B77BE6"/>
    <w:rsid w:val="00B8244F"/>
    <w:rsid w:val="00B836DF"/>
    <w:rsid w:val="00B85144"/>
    <w:rsid w:val="00B86759"/>
    <w:rsid w:val="00B8699B"/>
    <w:rsid w:val="00B93674"/>
    <w:rsid w:val="00B9518A"/>
    <w:rsid w:val="00BA0254"/>
    <w:rsid w:val="00BA2BF2"/>
    <w:rsid w:val="00BA3C95"/>
    <w:rsid w:val="00BA75B2"/>
    <w:rsid w:val="00BB2BCB"/>
    <w:rsid w:val="00BC485F"/>
    <w:rsid w:val="00BC61DE"/>
    <w:rsid w:val="00BC6EC1"/>
    <w:rsid w:val="00BD18FC"/>
    <w:rsid w:val="00BD2701"/>
    <w:rsid w:val="00BD3B70"/>
    <w:rsid w:val="00BD7D5F"/>
    <w:rsid w:val="00BE022B"/>
    <w:rsid w:val="00BE0B11"/>
    <w:rsid w:val="00BF06F5"/>
    <w:rsid w:val="00BF15F8"/>
    <w:rsid w:val="00BF2149"/>
    <w:rsid w:val="00BF260E"/>
    <w:rsid w:val="00BF3435"/>
    <w:rsid w:val="00BF4716"/>
    <w:rsid w:val="00C1536A"/>
    <w:rsid w:val="00C213E8"/>
    <w:rsid w:val="00C22B39"/>
    <w:rsid w:val="00C308BD"/>
    <w:rsid w:val="00C470EE"/>
    <w:rsid w:val="00C47CFA"/>
    <w:rsid w:val="00C47EFF"/>
    <w:rsid w:val="00C56918"/>
    <w:rsid w:val="00C57761"/>
    <w:rsid w:val="00C64D10"/>
    <w:rsid w:val="00C651C0"/>
    <w:rsid w:val="00C653B5"/>
    <w:rsid w:val="00C6682E"/>
    <w:rsid w:val="00C67480"/>
    <w:rsid w:val="00C809F0"/>
    <w:rsid w:val="00C8377A"/>
    <w:rsid w:val="00C83E5B"/>
    <w:rsid w:val="00C8443D"/>
    <w:rsid w:val="00C85412"/>
    <w:rsid w:val="00C867B6"/>
    <w:rsid w:val="00C8695A"/>
    <w:rsid w:val="00CA16C2"/>
    <w:rsid w:val="00CA2BC5"/>
    <w:rsid w:val="00CA30DE"/>
    <w:rsid w:val="00CA68C2"/>
    <w:rsid w:val="00CB09C7"/>
    <w:rsid w:val="00CB1092"/>
    <w:rsid w:val="00CB165B"/>
    <w:rsid w:val="00CB637E"/>
    <w:rsid w:val="00CD3161"/>
    <w:rsid w:val="00CD3E29"/>
    <w:rsid w:val="00CD3F4E"/>
    <w:rsid w:val="00CD45A7"/>
    <w:rsid w:val="00CE16B4"/>
    <w:rsid w:val="00CE3027"/>
    <w:rsid w:val="00CE786F"/>
    <w:rsid w:val="00CF45E5"/>
    <w:rsid w:val="00CF5E09"/>
    <w:rsid w:val="00D01CA5"/>
    <w:rsid w:val="00D024D3"/>
    <w:rsid w:val="00D033CB"/>
    <w:rsid w:val="00D0799B"/>
    <w:rsid w:val="00D121E8"/>
    <w:rsid w:val="00D155E5"/>
    <w:rsid w:val="00D206C6"/>
    <w:rsid w:val="00D264CF"/>
    <w:rsid w:val="00D2710D"/>
    <w:rsid w:val="00D4327E"/>
    <w:rsid w:val="00D47A16"/>
    <w:rsid w:val="00D51866"/>
    <w:rsid w:val="00D53698"/>
    <w:rsid w:val="00D53B93"/>
    <w:rsid w:val="00D61A1E"/>
    <w:rsid w:val="00D6705D"/>
    <w:rsid w:val="00D67CDD"/>
    <w:rsid w:val="00D759AA"/>
    <w:rsid w:val="00D75D19"/>
    <w:rsid w:val="00D770A0"/>
    <w:rsid w:val="00D8253F"/>
    <w:rsid w:val="00D82DE7"/>
    <w:rsid w:val="00D82F9E"/>
    <w:rsid w:val="00D8343D"/>
    <w:rsid w:val="00D84684"/>
    <w:rsid w:val="00D85278"/>
    <w:rsid w:val="00D924CF"/>
    <w:rsid w:val="00DA023E"/>
    <w:rsid w:val="00DA4D0C"/>
    <w:rsid w:val="00DB01B6"/>
    <w:rsid w:val="00DB13FD"/>
    <w:rsid w:val="00DB5EBB"/>
    <w:rsid w:val="00DB6747"/>
    <w:rsid w:val="00DC2C04"/>
    <w:rsid w:val="00DC2F5B"/>
    <w:rsid w:val="00DC684A"/>
    <w:rsid w:val="00DD116B"/>
    <w:rsid w:val="00DD1866"/>
    <w:rsid w:val="00DE5273"/>
    <w:rsid w:val="00DE7EAB"/>
    <w:rsid w:val="00DF0149"/>
    <w:rsid w:val="00DF42E6"/>
    <w:rsid w:val="00E01574"/>
    <w:rsid w:val="00E0212C"/>
    <w:rsid w:val="00E02335"/>
    <w:rsid w:val="00E0395F"/>
    <w:rsid w:val="00E0447D"/>
    <w:rsid w:val="00E16855"/>
    <w:rsid w:val="00E302EC"/>
    <w:rsid w:val="00E3093E"/>
    <w:rsid w:val="00E328CA"/>
    <w:rsid w:val="00E359F4"/>
    <w:rsid w:val="00E450D3"/>
    <w:rsid w:val="00E457AB"/>
    <w:rsid w:val="00E50E76"/>
    <w:rsid w:val="00E51671"/>
    <w:rsid w:val="00E52742"/>
    <w:rsid w:val="00E53350"/>
    <w:rsid w:val="00E601A0"/>
    <w:rsid w:val="00E61432"/>
    <w:rsid w:val="00E6542C"/>
    <w:rsid w:val="00E65F63"/>
    <w:rsid w:val="00E66794"/>
    <w:rsid w:val="00E71365"/>
    <w:rsid w:val="00E7182F"/>
    <w:rsid w:val="00E72E6F"/>
    <w:rsid w:val="00E7506E"/>
    <w:rsid w:val="00E771F5"/>
    <w:rsid w:val="00E84C56"/>
    <w:rsid w:val="00E967B5"/>
    <w:rsid w:val="00E97E01"/>
    <w:rsid w:val="00EA650B"/>
    <w:rsid w:val="00EA6958"/>
    <w:rsid w:val="00EB1B63"/>
    <w:rsid w:val="00EB2E38"/>
    <w:rsid w:val="00EB778D"/>
    <w:rsid w:val="00EC0234"/>
    <w:rsid w:val="00EC5D55"/>
    <w:rsid w:val="00ED5BCD"/>
    <w:rsid w:val="00ED5FE2"/>
    <w:rsid w:val="00ED6431"/>
    <w:rsid w:val="00ED68D9"/>
    <w:rsid w:val="00ED7696"/>
    <w:rsid w:val="00EE6B60"/>
    <w:rsid w:val="00F02366"/>
    <w:rsid w:val="00F04164"/>
    <w:rsid w:val="00F068B7"/>
    <w:rsid w:val="00F073A9"/>
    <w:rsid w:val="00F07DBD"/>
    <w:rsid w:val="00F16BBF"/>
    <w:rsid w:val="00F26628"/>
    <w:rsid w:val="00F33E78"/>
    <w:rsid w:val="00F33F65"/>
    <w:rsid w:val="00F35305"/>
    <w:rsid w:val="00F4087C"/>
    <w:rsid w:val="00F40FC6"/>
    <w:rsid w:val="00F509E6"/>
    <w:rsid w:val="00F51C03"/>
    <w:rsid w:val="00F53E82"/>
    <w:rsid w:val="00F57CA1"/>
    <w:rsid w:val="00F62B4D"/>
    <w:rsid w:val="00F711F9"/>
    <w:rsid w:val="00F7404F"/>
    <w:rsid w:val="00F74050"/>
    <w:rsid w:val="00F74557"/>
    <w:rsid w:val="00F747E7"/>
    <w:rsid w:val="00F748D9"/>
    <w:rsid w:val="00F80464"/>
    <w:rsid w:val="00F83F74"/>
    <w:rsid w:val="00F84AF2"/>
    <w:rsid w:val="00F905F7"/>
    <w:rsid w:val="00FA4AAF"/>
    <w:rsid w:val="00FA66F6"/>
    <w:rsid w:val="00FB6040"/>
    <w:rsid w:val="00FB6D17"/>
    <w:rsid w:val="00FC1716"/>
    <w:rsid w:val="00FC58FF"/>
    <w:rsid w:val="00FC5A37"/>
    <w:rsid w:val="00FC6002"/>
    <w:rsid w:val="00FC611F"/>
    <w:rsid w:val="00FC6704"/>
    <w:rsid w:val="00FD48E8"/>
    <w:rsid w:val="00FD7E3D"/>
    <w:rsid w:val="00FE1107"/>
    <w:rsid w:val="00FE33C7"/>
    <w:rsid w:val="00FE3F48"/>
    <w:rsid w:val="00FE4F74"/>
    <w:rsid w:val="00FF164E"/>
    <w:rsid w:val="00FF4283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29A13-F2C5-4B16-B12A-5EAA9DBC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199</cp:revision>
  <cp:lastPrinted>2015-11-29T14:09:00Z</cp:lastPrinted>
  <dcterms:created xsi:type="dcterms:W3CDTF">2015-11-21T09:15:00Z</dcterms:created>
  <dcterms:modified xsi:type="dcterms:W3CDTF">2016-05-24T05:11:00Z</dcterms:modified>
</cp:coreProperties>
</file>