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69" w:rsidRPr="00F00606" w:rsidRDefault="00E008BF" w:rsidP="00F00606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00606">
        <w:rPr>
          <w:rFonts w:asciiTheme="majorBidi" w:hAnsiTheme="majorBidi" w:cstheme="majorBidi"/>
          <w:b/>
          <w:bCs/>
          <w:sz w:val="32"/>
          <w:szCs w:val="32"/>
          <w:cs/>
        </w:rPr>
        <w:t>บร</w:t>
      </w:r>
      <w:bookmarkStart w:id="0" w:name="_GoBack"/>
      <w:bookmarkEnd w:id="0"/>
      <w:r w:rsidRPr="00F00606">
        <w:rPr>
          <w:rFonts w:asciiTheme="majorBidi" w:hAnsiTheme="majorBidi" w:cstheme="majorBidi"/>
          <w:b/>
          <w:bCs/>
          <w:sz w:val="32"/>
          <w:szCs w:val="32"/>
          <w:cs/>
        </w:rPr>
        <w:t>รณานุ</w:t>
      </w:r>
      <w:r w:rsidR="00AD0D69" w:rsidRPr="00F00606">
        <w:rPr>
          <w:rFonts w:asciiTheme="majorBidi" w:hAnsiTheme="majorBidi" w:cstheme="majorBidi"/>
          <w:b/>
          <w:bCs/>
          <w:sz w:val="32"/>
          <w:szCs w:val="32"/>
          <w:cs/>
        </w:rPr>
        <w:t>กรม</w:t>
      </w:r>
    </w:p>
    <w:p w:rsidR="005429B9" w:rsidRPr="00E008BF" w:rsidRDefault="005429B9" w:rsidP="00E008BF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770121" w:rsidRPr="00E008BF" w:rsidRDefault="00DD4FBA" w:rsidP="00F00606">
      <w:pPr>
        <w:pStyle w:val="a3"/>
        <w:rPr>
          <w:rFonts w:asciiTheme="majorBidi" w:hAnsiTheme="majorBidi" w:cstheme="majorBidi"/>
          <w:sz w:val="32"/>
          <w:szCs w:val="32"/>
        </w:rPr>
      </w:pPr>
      <w:proofErr w:type="spellStart"/>
      <w:r w:rsidRPr="00E008BF">
        <w:rPr>
          <w:rFonts w:asciiTheme="majorBidi" w:hAnsiTheme="majorBidi" w:cstheme="majorBidi"/>
          <w:sz w:val="32"/>
          <w:szCs w:val="32"/>
          <w:cs/>
        </w:rPr>
        <w:t>กฤฎชนน</w:t>
      </w:r>
      <w:proofErr w:type="spellEnd"/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>ศรี</w:t>
      </w:r>
      <w:proofErr w:type="spellStart"/>
      <w:r w:rsidRPr="00E008BF">
        <w:rPr>
          <w:rFonts w:asciiTheme="majorBidi" w:hAnsiTheme="majorBidi" w:cstheme="majorBidi"/>
          <w:sz w:val="32"/>
          <w:szCs w:val="32"/>
          <w:cs/>
        </w:rPr>
        <w:t>ละมุล</w:t>
      </w:r>
      <w:proofErr w:type="spellEnd"/>
      <w:r w:rsidRPr="00E008BF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 xml:space="preserve">. </w:t>
      </w:r>
      <w:r w:rsidR="003E012A" w:rsidRPr="00E008BF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2557</w:t>
      </w:r>
      <w:r w:rsidRPr="00E008BF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. “</w:t>
      </w:r>
      <w:r w:rsidRPr="00E008BF">
        <w:rPr>
          <w:rFonts w:asciiTheme="majorBidi" w:hAnsiTheme="majorBidi" w:cstheme="majorBidi"/>
          <w:sz w:val="32"/>
          <w:szCs w:val="32"/>
        </w:rPr>
        <w:t>UML Diagrams</w:t>
      </w:r>
      <w:r w:rsidR="001877B0" w:rsidRPr="00E008BF">
        <w:rPr>
          <w:rFonts w:asciiTheme="majorBidi" w:hAnsiTheme="majorBidi" w:cstheme="majorBidi"/>
          <w:sz w:val="32"/>
          <w:szCs w:val="32"/>
        </w:rPr>
        <w:t xml:space="preserve">” </w:t>
      </w:r>
      <w:r w:rsidRPr="00E008BF">
        <w:rPr>
          <w:rFonts w:asciiTheme="majorBidi" w:hAnsiTheme="majorBidi" w:cstheme="majorBidi"/>
          <w:sz w:val="32"/>
          <w:szCs w:val="32"/>
        </w:rPr>
        <w:t>(</w:t>
      </w:r>
      <w:r w:rsidRPr="00E008BF">
        <w:rPr>
          <w:rFonts w:asciiTheme="majorBidi" w:hAnsiTheme="majorBidi" w:cstheme="majorBidi"/>
          <w:sz w:val="32"/>
          <w:szCs w:val="32"/>
          <w:cs/>
        </w:rPr>
        <w:t>ระบบออนไลน์</w:t>
      </w:r>
      <w:r w:rsidR="00CE6F46">
        <w:rPr>
          <w:rFonts w:asciiTheme="majorBidi" w:hAnsiTheme="majorBidi" w:cstheme="majorBidi"/>
          <w:sz w:val="32"/>
          <w:szCs w:val="32"/>
        </w:rPr>
        <w:t xml:space="preserve">) </w:t>
      </w:r>
      <w:r w:rsidRPr="00E008BF">
        <w:rPr>
          <w:rFonts w:asciiTheme="majorBidi" w:hAnsiTheme="majorBidi" w:cstheme="majorBidi"/>
          <w:sz w:val="32"/>
          <w:szCs w:val="32"/>
          <w:cs/>
        </w:rPr>
        <w:t>แหล่งที่มา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="00CE6F46">
        <w:rPr>
          <w:rFonts w:asciiTheme="majorBidi" w:hAnsiTheme="majorBidi" w:cstheme="majorBidi"/>
          <w:sz w:val="32"/>
          <w:szCs w:val="32"/>
        </w:rPr>
        <w:tab/>
      </w:r>
      <w:r w:rsidR="00CE6F46" w:rsidRPr="00CE6F46">
        <w:rPr>
          <w:rFonts w:asciiTheme="majorBidi" w:hAnsiTheme="majorBidi" w:cstheme="majorBidi"/>
          <w:sz w:val="32"/>
          <w:szCs w:val="32"/>
        </w:rPr>
        <w:t>http://www.ce.kmitl.ac.th/download.php?DOWNLOAD_ID=4200&amp;database=subject_do</w:t>
      </w:r>
      <w:r w:rsidR="00CE6F46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E008BF">
        <w:rPr>
          <w:rFonts w:asciiTheme="majorBidi" w:hAnsiTheme="majorBidi" w:cstheme="majorBidi"/>
          <w:sz w:val="32"/>
          <w:szCs w:val="32"/>
        </w:rPr>
        <w:t>wnload</w:t>
      </w:r>
      <w:proofErr w:type="spellEnd"/>
      <w:r w:rsidR="002546D0" w:rsidRPr="00E008BF">
        <w:rPr>
          <w:rFonts w:asciiTheme="majorBidi" w:hAnsiTheme="majorBidi" w:cstheme="majorBidi"/>
          <w:sz w:val="32"/>
          <w:szCs w:val="32"/>
        </w:rPr>
        <w:t>,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>(</w:t>
      </w:r>
      <w:r w:rsidR="00130B50" w:rsidRPr="00E008BF">
        <w:rPr>
          <w:rFonts w:asciiTheme="majorBidi" w:hAnsiTheme="majorBidi" w:cstheme="majorBidi"/>
          <w:sz w:val="32"/>
          <w:szCs w:val="32"/>
        </w:rPr>
        <w:t>19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กันยายน </w:t>
      </w:r>
      <w:r w:rsidR="00130B50" w:rsidRPr="00E008BF">
        <w:rPr>
          <w:rFonts w:asciiTheme="majorBidi" w:hAnsiTheme="majorBidi" w:cstheme="majorBidi"/>
          <w:sz w:val="32"/>
          <w:szCs w:val="32"/>
        </w:rPr>
        <w:t>2558</w:t>
      </w:r>
      <w:r w:rsidRPr="00E008BF">
        <w:rPr>
          <w:rFonts w:asciiTheme="majorBidi" w:hAnsiTheme="majorBidi" w:cstheme="majorBidi"/>
          <w:sz w:val="32"/>
          <w:szCs w:val="32"/>
        </w:rPr>
        <w:t>)</w:t>
      </w:r>
    </w:p>
    <w:p w:rsidR="001877B0" w:rsidRDefault="00724E58" w:rsidP="00F00606">
      <w:pPr>
        <w:pStyle w:val="a3"/>
        <w:rPr>
          <w:rFonts w:asciiTheme="majorBidi" w:hAnsiTheme="majorBidi" w:cstheme="majorBidi"/>
          <w:sz w:val="32"/>
          <w:szCs w:val="32"/>
        </w:rPr>
      </w:pPr>
      <w:hyperlink r:id="rId7" w:history="1">
        <w:r w:rsidR="0077012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กิตติ ภักดีวัฒนะกุล.</w:t>
        </w:r>
      </w:hyperlink>
      <w:r w:rsidR="00B847B5">
        <w:rPr>
          <w:rFonts w:asciiTheme="majorBidi" w:hAnsiTheme="majorBidi" w:cstheme="majorBidi"/>
          <w:sz w:val="32"/>
          <w:szCs w:val="32"/>
        </w:rPr>
        <w:t xml:space="preserve"> </w:t>
      </w:r>
      <w:r w:rsidR="00B847B5" w:rsidRPr="00E008BF">
        <w:rPr>
          <w:rFonts w:asciiTheme="majorBidi" w:hAnsiTheme="majorBidi" w:cstheme="majorBidi"/>
          <w:sz w:val="32"/>
          <w:szCs w:val="32"/>
        </w:rPr>
        <w:t>2547</w:t>
      </w:r>
      <w:r w:rsidR="00B847B5">
        <w:rPr>
          <w:rStyle w:val="a9"/>
          <w:rFonts w:asciiTheme="majorBidi" w:hAnsiTheme="majorBidi" w:cstheme="majorBidi"/>
          <w:b w:val="0"/>
          <w:bCs w:val="0"/>
          <w:sz w:val="32"/>
          <w:szCs w:val="32"/>
        </w:rPr>
        <w:t xml:space="preserve">. 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</w:rPr>
        <w:t>UML</w:t>
      </w:r>
      <w:r w:rsidR="00770121" w:rsidRPr="00B847B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  <w:cs/>
        </w:rPr>
        <w:t>วิเคราะห์และออกแบบระบบเชิงวัตถุ</w:t>
      </w:r>
      <w:r w:rsidR="00770121" w:rsidRPr="00E008BF">
        <w:rPr>
          <w:rStyle w:val="a9"/>
          <w:rFonts w:asciiTheme="majorBidi" w:hAnsiTheme="majorBidi" w:cstheme="majorBidi"/>
          <w:b w:val="0"/>
          <w:bCs w:val="0"/>
          <w:sz w:val="32"/>
          <w:szCs w:val="32"/>
          <w:cs/>
        </w:rPr>
        <w:t>.</w:t>
      </w:r>
      <w:r w:rsidR="00770121" w:rsidRPr="00E008BF">
        <w:rPr>
          <w:rFonts w:asciiTheme="majorBidi" w:hAnsiTheme="majorBidi" w:cstheme="majorBidi"/>
          <w:sz w:val="32"/>
          <w:szCs w:val="32"/>
          <w:cs/>
        </w:rPr>
        <w:t xml:space="preserve"> กรุงเทพฯ : </w:t>
      </w:r>
      <w:proofErr w:type="spellStart"/>
      <w:r w:rsidR="00770121" w:rsidRPr="00E008BF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770121" w:rsidRPr="00E008BF">
        <w:rPr>
          <w:rFonts w:asciiTheme="majorBidi" w:hAnsiTheme="majorBidi" w:cstheme="majorBidi"/>
          <w:sz w:val="32"/>
          <w:szCs w:val="32"/>
          <w:cs/>
        </w:rPr>
        <w:t>ทีพี</w:t>
      </w:r>
      <w:r w:rsidR="00770121" w:rsidRPr="00E008BF">
        <w:rPr>
          <w:rFonts w:asciiTheme="majorBidi" w:hAnsiTheme="majorBidi" w:cstheme="majorBidi"/>
          <w:sz w:val="32"/>
          <w:szCs w:val="32"/>
        </w:rPr>
        <w:t>.</w:t>
      </w:r>
    </w:p>
    <w:p w:rsidR="00805FA1" w:rsidRPr="00E008BF" w:rsidRDefault="00724E58" w:rsidP="00805FA1">
      <w:pPr>
        <w:pStyle w:val="a3"/>
        <w:rPr>
          <w:rFonts w:asciiTheme="majorBidi" w:hAnsiTheme="majorBidi" w:cstheme="majorBidi"/>
          <w:sz w:val="32"/>
          <w:szCs w:val="32"/>
        </w:rPr>
      </w:pPr>
      <w:hyperlink r:id="rId8" w:history="1">
        <w:r w:rsidR="00805FA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กิตติ</w:t>
        </w:r>
        <w:proofErr w:type="spellStart"/>
        <w:r w:rsidR="00805FA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พงษ์</w:t>
        </w:r>
        <w:proofErr w:type="spellEnd"/>
        <w:r w:rsidR="00805FA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 xml:space="preserve"> กลมกล่อม.</w:t>
        </w:r>
      </w:hyperlink>
      <w:r w:rsidR="00805FA1" w:rsidRPr="00E008BF">
        <w:rPr>
          <w:rFonts w:asciiTheme="majorBidi" w:hAnsiTheme="majorBidi" w:cstheme="majorBidi"/>
          <w:sz w:val="32"/>
          <w:szCs w:val="32"/>
        </w:rPr>
        <w:t xml:space="preserve"> 2552</w:t>
      </w:r>
      <w:r w:rsidR="00805FA1">
        <w:rPr>
          <w:rFonts w:asciiTheme="majorBidi" w:hAnsiTheme="majorBidi" w:cstheme="majorBidi"/>
          <w:sz w:val="32"/>
          <w:szCs w:val="32"/>
        </w:rPr>
        <w:t xml:space="preserve">. </w:t>
      </w:r>
      <w:r w:rsidR="00805FA1" w:rsidRPr="00B847B5">
        <w:rPr>
          <w:rStyle w:val="a9"/>
          <w:rFonts w:asciiTheme="majorBidi" w:hAnsiTheme="majorBidi" w:cstheme="majorBidi"/>
          <w:sz w:val="32"/>
          <w:szCs w:val="32"/>
          <w:cs/>
        </w:rPr>
        <w:t>การวิเคราะห์และออกแบบระบบเชิงวัตถุด้วย</w:t>
      </w:r>
      <w:r w:rsidR="00805FA1" w:rsidRPr="00B847B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="00805FA1" w:rsidRPr="00B847B5">
        <w:rPr>
          <w:rStyle w:val="a9"/>
          <w:rFonts w:asciiTheme="majorBidi" w:hAnsiTheme="majorBidi" w:cstheme="majorBidi"/>
          <w:sz w:val="32"/>
          <w:szCs w:val="32"/>
        </w:rPr>
        <w:t>UML</w:t>
      </w:r>
      <w:r w:rsidR="00805FA1" w:rsidRPr="00E008BF">
        <w:rPr>
          <w:rStyle w:val="apple-converted-space"/>
          <w:rFonts w:asciiTheme="majorBidi" w:hAnsiTheme="majorBidi" w:cstheme="majorBidi"/>
          <w:sz w:val="32"/>
          <w:szCs w:val="32"/>
        </w:rPr>
        <w:t xml:space="preserve">. </w:t>
      </w:r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กรุงเทพฯ : 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ทีพี </w:t>
      </w:r>
      <w:r w:rsidR="00805FA1">
        <w:rPr>
          <w:rFonts w:asciiTheme="majorBidi" w:hAnsiTheme="majorBidi" w:cstheme="majorBidi"/>
          <w:sz w:val="32"/>
          <w:szCs w:val="32"/>
          <w:cs/>
        </w:rPr>
        <w:tab/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คอมพ์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แอนด์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 คอน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ซัลท์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</w:rPr>
        <w:t>.</w:t>
      </w:r>
    </w:p>
    <w:p w:rsidR="00805FA1" w:rsidRDefault="00724E58" w:rsidP="00F00606">
      <w:pPr>
        <w:pStyle w:val="a3"/>
        <w:rPr>
          <w:rFonts w:asciiTheme="majorBidi" w:hAnsiTheme="majorBidi" w:cstheme="majorBidi"/>
          <w:sz w:val="32"/>
          <w:szCs w:val="32"/>
        </w:rPr>
      </w:pPr>
      <w:hyperlink r:id="rId9" w:history="1">
        <w:r w:rsidR="00805FA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กิตติ</w:t>
        </w:r>
        <w:proofErr w:type="spellStart"/>
        <w:r w:rsidR="00805FA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พงษ์</w:t>
        </w:r>
        <w:proofErr w:type="spellEnd"/>
        <w:r w:rsidR="00805FA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 xml:space="preserve"> กลมกล่อม.</w:t>
        </w:r>
      </w:hyperlink>
      <w:r w:rsidR="00805FA1" w:rsidRPr="00E008BF">
        <w:rPr>
          <w:rStyle w:val="a9"/>
          <w:rFonts w:asciiTheme="majorBidi" w:hAnsiTheme="majorBidi" w:cstheme="majorBidi"/>
          <w:sz w:val="32"/>
          <w:szCs w:val="32"/>
        </w:rPr>
        <w:t xml:space="preserve"> </w:t>
      </w:r>
      <w:r w:rsidR="00805FA1" w:rsidRPr="00E008BF">
        <w:rPr>
          <w:rFonts w:asciiTheme="majorBidi" w:hAnsiTheme="majorBidi" w:cstheme="majorBidi"/>
          <w:sz w:val="32"/>
          <w:szCs w:val="32"/>
        </w:rPr>
        <w:t>2552</w:t>
      </w:r>
      <w:r w:rsidR="00805FA1">
        <w:rPr>
          <w:rFonts w:asciiTheme="majorBidi" w:hAnsiTheme="majorBidi" w:cstheme="majorBidi"/>
          <w:sz w:val="32"/>
          <w:szCs w:val="32"/>
        </w:rPr>
        <w:t xml:space="preserve">. </w:t>
      </w:r>
      <w:r w:rsidR="00805FA1" w:rsidRPr="007D4C3D">
        <w:rPr>
          <w:rStyle w:val="a9"/>
          <w:rFonts w:asciiTheme="majorBidi" w:hAnsiTheme="majorBidi" w:cstheme="majorBidi"/>
          <w:sz w:val="32"/>
          <w:szCs w:val="32"/>
          <w:cs/>
        </w:rPr>
        <w:t>พื้นฐานการวิเคราะห์และออกแบบระบบเชิงวัตถุด้วย</w:t>
      </w:r>
      <w:r w:rsidR="00805FA1" w:rsidRPr="007D4C3D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="00805FA1" w:rsidRPr="007D4C3D">
        <w:rPr>
          <w:rStyle w:val="a9"/>
          <w:rFonts w:asciiTheme="majorBidi" w:hAnsiTheme="majorBidi" w:cstheme="majorBidi"/>
          <w:sz w:val="32"/>
          <w:szCs w:val="32"/>
        </w:rPr>
        <w:t>UML</w:t>
      </w:r>
      <w:r w:rsidR="00805FA1" w:rsidRPr="00E008BF">
        <w:rPr>
          <w:rFonts w:asciiTheme="majorBidi" w:hAnsiTheme="majorBidi" w:cstheme="majorBidi"/>
          <w:i/>
          <w:iCs/>
          <w:sz w:val="32"/>
          <w:szCs w:val="32"/>
        </w:rPr>
        <w:t xml:space="preserve">. </w:t>
      </w:r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กรุงเทพฯ </w:t>
      </w:r>
      <w:r w:rsidR="00805FA1">
        <w:rPr>
          <w:rFonts w:asciiTheme="majorBidi" w:hAnsiTheme="majorBidi" w:cstheme="majorBidi"/>
          <w:sz w:val="32"/>
          <w:szCs w:val="32"/>
          <w:cs/>
        </w:rPr>
        <w:tab/>
      </w:r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: 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  <w:cs/>
        </w:rPr>
        <w:t>ที</w:t>
      </w:r>
      <w:r w:rsidR="00805FA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พี 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คอมพ์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แอนด์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 คอน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ซัลท์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</w:rPr>
        <w:t>.</w:t>
      </w:r>
    </w:p>
    <w:p w:rsidR="00354B95" w:rsidRDefault="00354B95" w:rsidP="00354B95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จุฬาลักษณ์ ถาไชยลา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E008BF">
        <w:rPr>
          <w:rFonts w:asciiTheme="majorBidi" w:hAnsiTheme="majorBidi" w:cstheme="majorBidi"/>
          <w:sz w:val="32"/>
          <w:szCs w:val="32"/>
        </w:rPr>
        <w:t>2553. “</w:t>
      </w:r>
      <w:r w:rsidR="007D5C63">
        <w:rPr>
          <w:rFonts w:asciiTheme="majorBidi" w:hAnsiTheme="majorBidi" w:cstheme="majorBidi" w:hint="cs"/>
          <w:sz w:val="32"/>
          <w:szCs w:val="32"/>
          <w:cs/>
        </w:rPr>
        <w:t>หลักการเขียนโปรแกรม.</w:t>
      </w:r>
      <w:r w:rsidRPr="00E008BF">
        <w:rPr>
          <w:rFonts w:asciiTheme="majorBidi" w:hAnsiTheme="majorBidi" w:cstheme="majorBidi"/>
          <w:sz w:val="32"/>
          <w:szCs w:val="32"/>
        </w:rPr>
        <w:t>” (</w:t>
      </w:r>
      <w:r w:rsidRPr="00E008BF">
        <w:rPr>
          <w:rFonts w:asciiTheme="majorBidi" w:hAnsiTheme="majorBidi" w:cstheme="majorBidi"/>
          <w:sz w:val="32"/>
          <w:szCs w:val="32"/>
          <w:cs/>
        </w:rPr>
        <w:t>ระบบออนไลน์)</w:t>
      </w:r>
      <w:r w:rsidR="007D5C63">
        <w:rPr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แหล่งที่มา </w:t>
      </w:r>
      <w:r w:rsidR="00FA5565">
        <w:rPr>
          <w:rFonts w:asciiTheme="majorBidi" w:hAnsiTheme="majorBidi" w:cstheme="majorBidi"/>
          <w:sz w:val="32"/>
          <w:szCs w:val="32"/>
        </w:rPr>
        <w:tab/>
      </w:r>
      <w:r w:rsidR="007D5C63" w:rsidRPr="007D5C63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  <w:r w:rsidR="007D5C63" w:rsidRPr="007D5C63">
        <w:rPr>
          <w:rFonts w:asciiTheme="majorBidi" w:hAnsiTheme="majorBidi" w:cs="Angsana New"/>
          <w:sz w:val="32"/>
          <w:szCs w:val="32"/>
          <w:cs/>
        </w:rPr>
        <w:t>4.</w:t>
      </w:r>
      <w:r w:rsidR="007D5C63" w:rsidRPr="007D5C63">
        <w:rPr>
          <w:rFonts w:asciiTheme="majorBidi" w:hAnsiTheme="majorBidi" w:cstheme="majorBidi"/>
          <w:sz w:val="32"/>
          <w:szCs w:val="32"/>
        </w:rPr>
        <w:t>pdf</w:t>
      </w:r>
      <w:r w:rsidR="007D5C63">
        <w:rPr>
          <w:rFonts w:asciiTheme="majorBidi" w:hAnsiTheme="majorBidi" w:cstheme="majorBidi"/>
          <w:sz w:val="32"/>
          <w:szCs w:val="32"/>
        </w:rPr>
        <w:t xml:space="preserve"> </w:t>
      </w:r>
      <w:r w:rsidR="00FA5565">
        <w:rPr>
          <w:rFonts w:asciiTheme="majorBidi" w:hAnsiTheme="majorBidi" w:cstheme="majorBidi"/>
          <w:sz w:val="32"/>
          <w:szCs w:val="32"/>
        </w:rPr>
        <w:t>(</w:t>
      </w:r>
      <w:r w:rsidR="00FA5565"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="00FA5565"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="00FA5565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A5565" w:rsidRPr="001D7C00">
        <w:rPr>
          <w:rFonts w:asciiTheme="majorBidi" w:hAnsiTheme="majorBidi" w:cstheme="majorBidi"/>
          <w:sz w:val="32"/>
          <w:szCs w:val="32"/>
        </w:rPr>
        <w:t>2559</w:t>
      </w:r>
      <w:r w:rsidR="00FA5565">
        <w:rPr>
          <w:rFonts w:asciiTheme="majorBidi" w:hAnsiTheme="majorBidi" w:cstheme="majorBidi"/>
          <w:sz w:val="32"/>
          <w:szCs w:val="32"/>
        </w:rPr>
        <w:t>)</w:t>
      </w:r>
    </w:p>
    <w:p w:rsidR="00B62558" w:rsidRPr="00E008BF" w:rsidRDefault="00B62558" w:rsidP="00B62558">
      <w:pPr>
        <w:pStyle w:val="a3"/>
        <w:rPr>
          <w:rFonts w:asciiTheme="majorBidi" w:hAnsiTheme="majorBidi" w:cstheme="majorBidi"/>
          <w:sz w:val="32"/>
          <w:szCs w:val="32"/>
        </w:rPr>
      </w:pPr>
      <w:proofErr w:type="spellStart"/>
      <w:r w:rsidRPr="00E008BF">
        <w:rPr>
          <w:rFonts w:asciiTheme="majorBidi" w:hAnsiTheme="majorBidi" w:cstheme="majorBidi"/>
          <w:sz w:val="32"/>
          <w:szCs w:val="32"/>
          <w:cs/>
        </w:rPr>
        <w:t>ปนิฏฐา</w:t>
      </w:r>
      <w:proofErr w:type="spellEnd"/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008BF">
        <w:rPr>
          <w:rFonts w:asciiTheme="majorBidi" w:hAnsiTheme="majorBidi" w:cstheme="majorBidi"/>
          <w:sz w:val="32"/>
          <w:szCs w:val="32"/>
          <w:cs/>
        </w:rPr>
        <w:t>บริพันธ</w:t>
      </w:r>
      <w:proofErr w:type="spellEnd"/>
      <w:r w:rsidRPr="00E008BF">
        <w:rPr>
          <w:rFonts w:asciiTheme="majorBidi" w:hAnsiTheme="majorBidi" w:cstheme="majorBidi"/>
          <w:sz w:val="32"/>
          <w:szCs w:val="32"/>
          <w:cs/>
        </w:rPr>
        <w:t xml:space="preserve">กุล. </w:t>
      </w:r>
      <w:r w:rsidRPr="00E008BF">
        <w:rPr>
          <w:rFonts w:asciiTheme="majorBidi" w:hAnsiTheme="majorBidi" w:cstheme="majorBidi"/>
          <w:sz w:val="32"/>
          <w:szCs w:val="32"/>
        </w:rPr>
        <w:t>2553. “</w:t>
      </w:r>
      <w:r w:rsidRPr="00E008BF">
        <w:rPr>
          <w:rFonts w:asciiTheme="majorBidi" w:hAnsiTheme="majorBidi" w:cstheme="majorBidi"/>
          <w:sz w:val="32"/>
          <w:szCs w:val="32"/>
          <w:cs/>
        </w:rPr>
        <w:t>การบริหารสินทรัพย์อย่างไรให้เกิดประโยชน์สูงสุด</w:t>
      </w:r>
      <w:r w:rsidRPr="00E008BF">
        <w:rPr>
          <w:rFonts w:asciiTheme="majorBidi" w:hAnsiTheme="majorBidi" w:cstheme="majorBidi"/>
          <w:sz w:val="32"/>
          <w:szCs w:val="32"/>
        </w:rPr>
        <w:t>.” (</w:t>
      </w:r>
      <w:r w:rsidRPr="00E008BF">
        <w:rPr>
          <w:rFonts w:asciiTheme="majorBidi" w:hAnsiTheme="majorBidi" w:cstheme="majorBidi"/>
          <w:sz w:val="32"/>
          <w:szCs w:val="32"/>
          <w:cs/>
        </w:rPr>
        <w:t>ระบบออนไลน์)</w:t>
      </w:r>
    </w:p>
    <w:p w:rsidR="00B62558" w:rsidRPr="00E008BF" w:rsidRDefault="00B62558" w:rsidP="00B6255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แหล่งที่มา </w:t>
      </w:r>
      <w:r w:rsidRPr="00CE6F46">
        <w:rPr>
          <w:rFonts w:asciiTheme="majorBidi" w:hAnsiTheme="majorBidi" w:cstheme="majorBidi"/>
          <w:sz w:val="32"/>
          <w:szCs w:val="32"/>
        </w:rPr>
        <w:t>http://www.teamgroup.co.th/index.php/th/news-publications/articles/445</w:t>
      </w:r>
      <w:r w:rsidRPr="00CE6F46">
        <w:rPr>
          <w:rFonts w:asciiTheme="majorBidi" w:hAnsiTheme="majorBidi" w:cstheme="majorBidi"/>
          <w:sz w:val="32"/>
          <w:szCs w:val="32"/>
          <w:cs/>
        </w:rPr>
        <w:t>-</w:t>
      </w:r>
      <w:r w:rsidRPr="00CE6F46">
        <w:rPr>
          <w:rFonts w:asciiTheme="majorBidi" w:hAnsiTheme="majorBidi" w:cstheme="majorBidi"/>
          <w:sz w:val="32"/>
          <w:szCs w:val="32"/>
        </w:rPr>
        <w:t>how-</w:t>
      </w:r>
      <w:r>
        <w:rPr>
          <w:rFonts w:asciiTheme="majorBidi" w:hAnsiTheme="majorBidi" w:cstheme="majorBidi"/>
          <w:sz w:val="32"/>
          <w:szCs w:val="32"/>
        </w:rPr>
        <w:tab/>
      </w:r>
      <w:r w:rsidRPr="00E008BF">
        <w:rPr>
          <w:rFonts w:asciiTheme="majorBidi" w:hAnsiTheme="majorBidi" w:cstheme="majorBidi"/>
          <w:sz w:val="32"/>
          <w:szCs w:val="32"/>
        </w:rPr>
        <w:t>to-gain-optimal-benefit-by-asset-management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</w:rPr>
        <w:t xml:space="preserve">(19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พฤศจิกายน </w:t>
      </w:r>
      <w:r w:rsidRPr="00E008BF">
        <w:rPr>
          <w:rFonts w:asciiTheme="majorBidi" w:hAnsiTheme="majorBidi" w:cstheme="majorBidi"/>
          <w:sz w:val="32"/>
          <w:szCs w:val="32"/>
        </w:rPr>
        <w:t>2558)</w:t>
      </w:r>
    </w:p>
    <w:p w:rsidR="001877B0" w:rsidRDefault="001877B0" w:rsidP="00F00606">
      <w:pPr>
        <w:pStyle w:val="a3"/>
        <w:rPr>
          <w:rFonts w:asciiTheme="majorBidi" w:hAnsiTheme="majorBidi" w:cstheme="majorBidi"/>
          <w:sz w:val="32"/>
          <w:szCs w:val="32"/>
        </w:rPr>
      </w:pPr>
      <w:r w:rsidRPr="00E008BF">
        <w:rPr>
          <w:rStyle w:val="a9"/>
          <w:rFonts w:asciiTheme="majorBidi" w:hAnsiTheme="majorBidi" w:cstheme="majorBidi"/>
          <w:b w:val="0"/>
          <w:bCs w:val="0"/>
          <w:sz w:val="32"/>
          <w:szCs w:val="32"/>
          <w:cs/>
        </w:rPr>
        <w:t>พนิดา พานิชกุล.</w:t>
      </w:r>
      <w:r w:rsidR="00770121" w:rsidRPr="00E008BF">
        <w:rPr>
          <w:rStyle w:val="a9"/>
          <w:rFonts w:asciiTheme="majorBidi" w:hAnsiTheme="majorBidi" w:cstheme="majorBidi"/>
          <w:sz w:val="32"/>
          <w:szCs w:val="32"/>
        </w:rPr>
        <w:t xml:space="preserve"> </w:t>
      </w:r>
      <w:r w:rsidR="00B847B5" w:rsidRPr="00E008BF">
        <w:rPr>
          <w:rFonts w:asciiTheme="majorBidi" w:hAnsiTheme="majorBidi" w:cstheme="majorBidi"/>
          <w:sz w:val="32"/>
          <w:szCs w:val="32"/>
        </w:rPr>
        <w:t>2552</w:t>
      </w:r>
      <w:r w:rsidR="00B847B5">
        <w:rPr>
          <w:rStyle w:val="a9"/>
          <w:rFonts w:asciiTheme="majorBidi" w:hAnsiTheme="majorBidi" w:cstheme="majorBidi"/>
          <w:b w:val="0"/>
          <w:bCs w:val="0"/>
          <w:sz w:val="32"/>
          <w:szCs w:val="32"/>
        </w:rPr>
        <w:t xml:space="preserve">. 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  <w:cs/>
        </w:rPr>
        <w:t>การพัฒนาระบบเชิงวัตถุด้วย</w:t>
      </w:r>
      <w:r w:rsidR="00770121" w:rsidRPr="00B847B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</w:rPr>
        <w:t>UML</w:t>
      </w:r>
      <w:r w:rsidR="002546D0" w:rsidRPr="00E008BF">
        <w:rPr>
          <w:rFonts w:asciiTheme="majorBidi" w:hAnsiTheme="majorBidi" w:cstheme="majorBidi"/>
          <w:sz w:val="32"/>
          <w:szCs w:val="32"/>
        </w:rPr>
        <w:t>.</w:t>
      </w:r>
      <w:r w:rsidR="00770121"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="00770121" w:rsidRPr="00E008BF">
        <w:rPr>
          <w:rFonts w:asciiTheme="majorBidi" w:hAnsiTheme="majorBidi" w:cstheme="majorBidi"/>
          <w:sz w:val="32"/>
          <w:szCs w:val="32"/>
          <w:cs/>
        </w:rPr>
        <w:t xml:space="preserve">กรุงเทพฯ : </w:t>
      </w:r>
      <w:proofErr w:type="spellStart"/>
      <w:r w:rsidR="00770121" w:rsidRPr="00E008BF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770121" w:rsidRPr="00E008BF">
        <w:rPr>
          <w:rFonts w:asciiTheme="majorBidi" w:hAnsiTheme="majorBidi" w:cstheme="majorBidi"/>
          <w:sz w:val="32"/>
          <w:szCs w:val="32"/>
          <w:cs/>
        </w:rPr>
        <w:t>ทีพี</w:t>
      </w:r>
      <w:r w:rsidR="00770121" w:rsidRPr="00E008BF">
        <w:rPr>
          <w:rFonts w:asciiTheme="majorBidi" w:hAnsiTheme="majorBidi" w:cstheme="majorBidi"/>
          <w:sz w:val="32"/>
          <w:szCs w:val="32"/>
        </w:rPr>
        <w:t>.</w:t>
      </w:r>
    </w:p>
    <w:p w:rsidR="002A755B" w:rsidRDefault="002A755B" w:rsidP="00F00606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สนธยา วันชัย.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2554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.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“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การพัฒนาโปรแกรมระบบฐานข้อมูลเพื่อการบริหารการเรียนการสอนและ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ab/>
        <w:t>การวิจัย.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”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(ระบบออนไลน์) แหล่งที่มา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ab/>
      </w:r>
      <w:hyperlink r:id="rId10" w:history="1"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http://research.pcru.ac.th/rdb/pro_data/files/5401009</w:t>
        </w:r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.</w:t>
        </w:r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 xml:space="preserve">pdf , </w:t>
        </w:r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(</w:t>
        </w:r>
      </w:hyperlink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19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กันยายน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2558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)</w:t>
      </w:r>
    </w:p>
    <w:p w:rsidR="002A755B" w:rsidRPr="00E008BF" w:rsidRDefault="002A755B" w:rsidP="002A755B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E008BF">
        <w:rPr>
          <w:rFonts w:asciiTheme="majorBidi" w:hAnsiTheme="majorBidi" w:cstheme="majorBidi"/>
          <w:sz w:val="32"/>
          <w:szCs w:val="32"/>
          <w:cs/>
        </w:rPr>
        <w:t xml:space="preserve">สมชาติ </w:t>
      </w:r>
      <w:proofErr w:type="spellStart"/>
      <w:r w:rsidRPr="00E008BF">
        <w:rPr>
          <w:rFonts w:asciiTheme="majorBidi" w:hAnsiTheme="majorBidi" w:cstheme="majorBidi"/>
          <w:sz w:val="32"/>
          <w:szCs w:val="32"/>
          <w:cs/>
        </w:rPr>
        <w:t>หรั่ง</w:t>
      </w:r>
      <w:proofErr w:type="spellEnd"/>
      <w:r w:rsidRPr="00E008BF">
        <w:rPr>
          <w:rFonts w:asciiTheme="majorBidi" w:hAnsiTheme="majorBidi" w:cstheme="majorBidi"/>
          <w:sz w:val="32"/>
          <w:szCs w:val="32"/>
          <w:cs/>
        </w:rPr>
        <w:t xml:space="preserve">เจริญ. </w:t>
      </w:r>
      <w:r w:rsidRPr="00E008BF">
        <w:rPr>
          <w:rFonts w:asciiTheme="majorBidi" w:hAnsiTheme="majorBidi" w:cstheme="majorBidi"/>
          <w:sz w:val="32"/>
          <w:szCs w:val="32"/>
        </w:rPr>
        <w:t>2552. “</w:t>
      </w:r>
      <w:r w:rsidRPr="00E008BF">
        <w:rPr>
          <w:rFonts w:asciiTheme="majorBidi" w:hAnsiTheme="majorBidi" w:cstheme="majorBidi"/>
          <w:sz w:val="32"/>
          <w:szCs w:val="32"/>
          <w:cs/>
        </w:rPr>
        <w:t>ได้จัดทำระบบงานสารสนเทศเพื่อการบริหารและการประกันคุณภาพ</w:t>
      </w:r>
      <w:r w:rsidRPr="00E008BF">
        <w:rPr>
          <w:rFonts w:asciiTheme="majorBidi" w:hAnsiTheme="majorBidi" w:cstheme="majorBidi"/>
          <w:sz w:val="32"/>
          <w:szCs w:val="32"/>
          <w:cs/>
        </w:rPr>
        <w:tab/>
        <w:t>การศึกษา.</w:t>
      </w:r>
      <w:r w:rsidRPr="00E008BF">
        <w:rPr>
          <w:rFonts w:asciiTheme="majorBidi" w:hAnsiTheme="majorBidi" w:cstheme="majorBidi"/>
          <w:sz w:val="32"/>
          <w:szCs w:val="32"/>
        </w:rPr>
        <w:t xml:space="preserve">”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(ระบบออนไลน์) แหล่งที่มา </w:t>
      </w:r>
      <w:r w:rsidRPr="00E008BF">
        <w:rPr>
          <w:rFonts w:asciiTheme="majorBidi" w:hAnsiTheme="majorBidi" w:cstheme="majorBidi"/>
          <w:sz w:val="32"/>
          <w:szCs w:val="32"/>
        </w:rPr>
        <w:tab/>
      </w:r>
      <w:hyperlink r:id="rId11" w:history="1"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http://it.kmutnb.ac.th/thai/readnews.asp?id=</w:t>
        </w:r>
      </w:hyperlink>
      <w:r w:rsidRPr="00E008BF">
        <w:rPr>
          <w:rFonts w:asciiTheme="majorBidi" w:hAnsiTheme="majorBidi" w:cstheme="majorBidi"/>
          <w:sz w:val="32"/>
          <w:szCs w:val="32"/>
        </w:rPr>
        <w:t>2192,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E008BF">
        <w:rPr>
          <w:rFonts w:asciiTheme="majorBidi" w:hAnsiTheme="majorBidi" w:cstheme="majorBidi"/>
          <w:sz w:val="32"/>
          <w:szCs w:val="32"/>
        </w:rPr>
        <w:t>19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 กันยายน </w:t>
      </w:r>
      <w:r w:rsidRPr="00E008BF">
        <w:rPr>
          <w:rFonts w:asciiTheme="majorBidi" w:hAnsiTheme="majorBidi" w:cstheme="majorBidi"/>
          <w:sz w:val="32"/>
          <w:szCs w:val="32"/>
        </w:rPr>
        <w:t>2558</w:t>
      </w:r>
      <w:r w:rsidRPr="00E008BF">
        <w:rPr>
          <w:rFonts w:asciiTheme="majorBidi" w:hAnsiTheme="majorBidi" w:cstheme="majorBidi"/>
          <w:sz w:val="32"/>
          <w:szCs w:val="32"/>
          <w:cs/>
        </w:rPr>
        <w:t>)</w:t>
      </w:r>
    </w:p>
    <w:p w:rsidR="0055395E" w:rsidRDefault="0055395E" w:rsidP="00F00606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ผศ.สุทัศน์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รัตน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เกื้อกังวาน</w:t>
      </w:r>
      <w:r>
        <w:rPr>
          <w:rFonts w:asciiTheme="majorBidi" w:hAnsiTheme="majorBidi" w:cstheme="majorBidi"/>
          <w:sz w:val="32"/>
          <w:szCs w:val="32"/>
        </w:rPr>
        <w:t xml:space="preserve">. 2548. </w:t>
      </w:r>
      <w:r>
        <w:rPr>
          <w:rFonts w:asciiTheme="majorBidi" w:hAnsiTheme="majorBidi" w:cstheme="majorBidi" w:hint="cs"/>
          <w:sz w:val="32"/>
          <w:szCs w:val="32"/>
          <w:cs/>
        </w:rPr>
        <w:t>การบริหารการผลิต และการดำเนินงาน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sz w:val="32"/>
          <w:szCs w:val="32"/>
          <w:cs/>
        </w:rPr>
        <w:t>ภาควิชาวิศวกรรม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อุต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สา</w:t>
      </w:r>
      <w:r w:rsidR="00117182">
        <w:rPr>
          <w:rFonts w:asciiTheme="majorBidi" w:hAnsiTheme="majorBidi" w:cstheme="majorBidi"/>
          <w:sz w:val="32"/>
          <w:szCs w:val="32"/>
          <w:cs/>
        </w:rPr>
        <w:tab/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หการ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คณะวิศวกรรมศาสตร์ จุฬาลงกรณ์มหาวิทยาลัย</w:t>
      </w:r>
    </w:p>
    <w:p w:rsidR="001B77A8" w:rsidRDefault="004343F4" w:rsidP="00F00606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รองศาสตราจารย์ สุมน มาลาสิทธิ์. </w:t>
      </w:r>
      <w:r>
        <w:rPr>
          <w:rFonts w:asciiTheme="majorBidi" w:hAnsiTheme="majorBidi" w:cstheme="majorBidi"/>
          <w:sz w:val="32"/>
          <w:szCs w:val="32"/>
        </w:rPr>
        <w:t xml:space="preserve">2548.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การจัดการผลิต/การดำเนินงาน. ภาควิชาพาณิชยศาสตร์ </w:t>
      </w:r>
      <w:r w:rsidR="00D0272E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คณะพาณิชยศาสตร์และการบัญชี จุฬาลงกรณ์มหาวิทยาลัย</w:t>
      </w:r>
      <w:hyperlink r:id="rId12" w:history="1">
        <w:r w:rsidR="001B77A8" w:rsidRPr="00E008BF">
          <w:rPr>
            <w:rFonts w:asciiTheme="majorBidi" w:hAnsiTheme="majorBidi" w:cstheme="majorBidi"/>
            <w:sz w:val="32"/>
            <w:szCs w:val="32"/>
          </w:rPr>
          <w:br/>
        </w:r>
        <w:r w:rsidR="001B77A8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โอภาส เอี่ยมสิริวงศ์.</w:t>
        </w:r>
      </w:hyperlink>
      <w:r w:rsidR="001B77A8" w:rsidRPr="00E008BF">
        <w:rPr>
          <w:rStyle w:val="a9"/>
          <w:rFonts w:asciiTheme="majorBidi" w:hAnsiTheme="majorBidi" w:cstheme="majorBidi"/>
          <w:sz w:val="32"/>
          <w:szCs w:val="32"/>
        </w:rPr>
        <w:t xml:space="preserve"> </w:t>
      </w:r>
      <w:r w:rsidR="001B77A8" w:rsidRPr="00E008BF">
        <w:rPr>
          <w:rFonts w:asciiTheme="majorBidi" w:hAnsiTheme="majorBidi" w:cstheme="majorBidi"/>
          <w:sz w:val="32"/>
          <w:szCs w:val="32"/>
        </w:rPr>
        <w:t>2547</w:t>
      </w:r>
      <w:r w:rsidR="001B77A8">
        <w:rPr>
          <w:rStyle w:val="a9"/>
          <w:rFonts w:asciiTheme="majorBidi" w:hAnsiTheme="majorBidi" w:cstheme="majorBidi" w:hint="cs"/>
          <w:b w:val="0"/>
          <w:bCs w:val="0"/>
          <w:sz w:val="32"/>
          <w:szCs w:val="32"/>
          <w:cs/>
        </w:rPr>
        <w:t xml:space="preserve">. </w:t>
      </w:r>
      <w:r w:rsidR="001B77A8" w:rsidRPr="00B847B5">
        <w:rPr>
          <w:rStyle w:val="a9"/>
          <w:rFonts w:asciiTheme="majorBidi" w:hAnsiTheme="majorBidi" w:cstheme="majorBidi"/>
          <w:sz w:val="32"/>
          <w:szCs w:val="32"/>
          <w:cs/>
        </w:rPr>
        <w:t xml:space="preserve">การวิเคราะห์และออกแบบระบบ = </w:t>
      </w:r>
      <w:r w:rsidR="001B77A8" w:rsidRPr="00B847B5">
        <w:rPr>
          <w:rStyle w:val="a9"/>
          <w:rFonts w:asciiTheme="majorBidi" w:hAnsiTheme="majorBidi" w:cstheme="majorBidi"/>
          <w:sz w:val="32"/>
          <w:szCs w:val="32"/>
        </w:rPr>
        <w:t>System analysis and design</w:t>
      </w:r>
      <w:r w:rsidR="001B77A8" w:rsidRPr="00E008BF">
        <w:rPr>
          <w:rStyle w:val="a9"/>
          <w:rFonts w:asciiTheme="majorBidi" w:hAnsiTheme="majorBidi" w:cstheme="majorBidi"/>
          <w:b w:val="0"/>
          <w:bCs w:val="0"/>
          <w:sz w:val="32"/>
          <w:szCs w:val="32"/>
        </w:rPr>
        <w:t>.</w:t>
      </w:r>
      <w:r w:rsidR="001B77A8" w:rsidRPr="00E008BF">
        <w:rPr>
          <w:rStyle w:val="a9"/>
          <w:rFonts w:asciiTheme="majorBidi" w:hAnsiTheme="majorBidi" w:cstheme="majorBidi"/>
          <w:sz w:val="32"/>
          <w:szCs w:val="32"/>
        </w:rPr>
        <w:t xml:space="preserve"> </w:t>
      </w:r>
      <w:r w:rsidR="001B77A8">
        <w:rPr>
          <w:rFonts w:asciiTheme="majorBidi" w:hAnsiTheme="majorBidi" w:cstheme="majorBidi"/>
          <w:sz w:val="32"/>
          <w:szCs w:val="32"/>
          <w:cs/>
        </w:rPr>
        <w:tab/>
      </w:r>
      <w:r w:rsidR="001B77A8" w:rsidRPr="00E008BF">
        <w:rPr>
          <w:rFonts w:asciiTheme="majorBidi" w:hAnsiTheme="majorBidi" w:cstheme="majorBidi"/>
          <w:sz w:val="32"/>
          <w:szCs w:val="32"/>
          <w:cs/>
        </w:rPr>
        <w:t>กรุงเทพฯ : ซี</w:t>
      </w:r>
      <w:r w:rsidR="001B77A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B77A8" w:rsidRPr="00E008BF">
        <w:rPr>
          <w:rFonts w:asciiTheme="majorBidi" w:hAnsiTheme="majorBidi" w:cstheme="majorBidi"/>
          <w:sz w:val="32"/>
          <w:szCs w:val="32"/>
          <w:cs/>
        </w:rPr>
        <w:t>เอ็ด</w:t>
      </w:r>
      <w:proofErr w:type="spellStart"/>
      <w:r w:rsidR="001B77A8" w:rsidRPr="00E008BF">
        <w:rPr>
          <w:rFonts w:asciiTheme="majorBidi" w:hAnsiTheme="majorBidi" w:cstheme="majorBidi"/>
          <w:sz w:val="32"/>
          <w:szCs w:val="32"/>
          <w:cs/>
        </w:rPr>
        <w:t>ยูเคชั่น</w:t>
      </w:r>
      <w:proofErr w:type="spellEnd"/>
      <w:r w:rsidR="001B77A8" w:rsidRPr="00E008BF">
        <w:rPr>
          <w:rFonts w:asciiTheme="majorBidi" w:hAnsiTheme="majorBidi" w:cstheme="majorBidi"/>
          <w:sz w:val="32"/>
          <w:szCs w:val="32"/>
        </w:rPr>
        <w:t>.</w:t>
      </w:r>
    </w:p>
    <w:p w:rsidR="00CF51C5" w:rsidRDefault="00074A83" w:rsidP="00F00606">
      <w:pPr>
        <w:pStyle w:val="a3"/>
        <w:rPr>
          <w:rFonts w:asciiTheme="majorBidi" w:hAnsiTheme="majorBidi" w:cstheme="majorBidi"/>
          <w:sz w:val="32"/>
          <w:szCs w:val="32"/>
        </w:rPr>
      </w:pP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lastRenderedPageBreak/>
        <w:t>WEALTH MANAGEMENT SYSTEM LIMITED (WMSL)</w:t>
      </w:r>
      <w:r w:rsidRPr="00E008BF">
        <w:rPr>
          <w:rFonts w:asciiTheme="majorBidi" w:hAnsiTheme="majorBidi" w:cstheme="majorBidi"/>
          <w:sz w:val="32"/>
          <w:szCs w:val="32"/>
        </w:rPr>
        <w:t xml:space="preserve">. 2550. </w:t>
      </w:r>
      <w:r w:rsidRPr="00E008BF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“</w:t>
      </w:r>
      <w:r w:rsidRPr="00E008BF">
        <w:rPr>
          <w:rFonts w:asciiTheme="majorBidi" w:hAnsiTheme="majorBidi" w:cstheme="majorBidi"/>
          <w:sz w:val="32"/>
          <w:szCs w:val="32"/>
          <w:cs/>
        </w:rPr>
        <w:t>เกี่ยวกับเรา</w:t>
      </w:r>
      <w:r w:rsidRPr="00E008BF">
        <w:rPr>
          <w:rFonts w:asciiTheme="majorBidi" w:hAnsiTheme="majorBidi" w:cstheme="majorBidi"/>
          <w:sz w:val="32"/>
          <w:szCs w:val="32"/>
        </w:rPr>
        <w:t>” (</w:t>
      </w:r>
      <w:r w:rsidRPr="00E008BF">
        <w:rPr>
          <w:rFonts w:asciiTheme="majorBidi" w:hAnsiTheme="majorBidi" w:cstheme="majorBidi"/>
          <w:sz w:val="32"/>
          <w:szCs w:val="32"/>
          <w:cs/>
        </w:rPr>
        <w:t>ระบบ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E008BF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Pr="00E008BF">
        <w:rPr>
          <w:rFonts w:asciiTheme="majorBidi" w:hAnsiTheme="majorBidi" w:cstheme="majorBidi"/>
          <w:sz w:val="32"/>
          <w:szCs w:val="32"/>
        </w:rPr>
        <w:t xml:space="preserve">)   </w:t>
      </w:r>
      <w:r w:rsidRPr="00E008BF">
        <w:rPr>
          <w:rFonts w:asciiTheme="majorBidi" w:hAnsiTheme="majorBidi" w:cstheme="majorBidi"/>
          <w:sz w:val="32"/>
          <w:szCs w:val="32"/>
          <w:cs/>
        </w:rPr>
        <w:t>แหล่งที่มา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hyperlink r:id="rId13" w:history="1"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http://www.wealth.co.th/about.php?show=</w:t>
        </w:r>
      </w:hyperlink>
      <w:r w:rsidRPr="00E008BF">
        <w:rPr>
          <w:rFonts w:asciiTheme="majorBidi" w:hAnsiTheme="majorBidi" w:cstheme="majorBidi"/>
          <w:sz w:val="32"/>
          <w:szCs w:val="32"/>
        </w:rPr>
        <w:t xml:space="preserve">1, </w:t>
      </w:r>
      <w:r w:rsidRPr="00E008BF">
        <w:rPr>
          <w:rFonts w:asciiTheme="majorBidi" w:hAnsiTheme="majorBidi" w:cstheme="majorBidi"/>
          <w:sz w:val="32"/>
          <w:szCs w:val="32"/>
          <w:cs/>
        </w:rPr>
        <w:t>(</w:t>
      </w:r>
      <w:r w:rsidRPr="00E008BF">
        <w:rPr>
          <w:rFonts w:asciiTheme="majorBidi" w:hAnsiTheme="majorBidi" w:cstheme="majorBidi"/>
          <w:sz w:val="32"/>
          <w:szCs w:val="32"/>
        </w:rPr>
        <w:t xml:space="preserve">19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พฤศจิกายน </w:t>
      </w:r>
      <w:r>
        <w:rPr>
          <w:rFonts w:asciiTheme="majorBidi" w:hAnsiTheme="majorBidi" w:cstheme="majorBidi"/>
          <w:sz w:val="32"/>
          <w:szCs w:val="32"/>
        </w:rPr>
        <w:tab/>
      </w:r>
      <w:r w:rsidRPr="00E008BF">
        <w:rPr>
          <w:rFonts w:asciiTheme="majorBidi" w:hAnsiTheme="majorBidi" w:cstheme="majorBidi"/>
          <w:sz w:val="32"/>
          <w:szCs w:val="32"/>
        </w:rPr>
        <w:t>2558)</w:t>
      </w:r>
    </w:p>
    <w:sectPr w:rsidR="00CF51C5" w:rsidSect="00055F6E">
      <w:headerReference w:type="default" r:id="rId14"/>
      <w:pgSz w:w="11906" w:h="16838"/>
      <w:pgMar w:top="2160" w:right="1440" w:bottom="1440" w:left="2160" w:header="1440" w:footer="720" w:gutter="0"/>
      <w:pgNumType w:start="14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E58" w:rsidRDefault="00724E58" w:rsidP="00F57556">
      <w:pPr>
        <w:spacing w:after="0" w:line="240" w:lineRule="auto"/>
      </w:pPr>
      <w:r>
        <w:separator/>
      </w:r>
    </w:p>
  </w:endnote>
  <w:endnote w:type="continuationSeparator" w:id="0">
    <w:p w:rsidR="00724E58" w:rsidRDefault="00724E58" w:rsidP="00F57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altName w:val="Browallia New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E58" w:rsidRDefault="00724E58" w:rsidP="00F57556">
      <w:pPr>
        <w:spacing w:after="0" w:line="240" w:lineRule="auto"/>
      </w:pPr>
      <w:r>
        <w:separator/>
      </w:r>
    </w:p>
  </w:footnote>
  <w:footnote w:type="continuationSeparator" w:id="0">
    <w:p w:rsidR="00724E58" w:rsidRDefault="00724E58" w:rsidP="00F57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1360099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055F6E" w:rsidRPr="00055F6E" w:rsidRDefault="00055F6E">
        <w:pPr>
          <w:pStyle w:val="a5"/>
          <w:jc w:val="center"/>
          <w:rPr>
            <w:rFonts w:asciiTheme="majorBidi" w:hAnsiTheme="majorBidi" w:cstheme="majorBidi"/>
            <w:sz w:val="32"/>
            <w:szCs w:val="32"/>
          </w:rPr>
        </w:pPr>
        <w:r w:rsidRPr="00055F6E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055F6E">
          <w:rPr>
            <w:rFonts w:asciiTheme="majorBidi" w:hAnsiTheme="majorBidi" w:cstheme="majorBidi"/>
            <w:sz w:val="32"/>
            <w:szCs w:val="32"/>
          </w:rPr>
          <w:instrText>PAGE   \* MERGEFORMAT</w:instrText>
        </w:r>
        <w:r w:rsidRPr="00055F6E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Pr="00055F6E">
          <w:rPr>
            <w:rFonts w:asciiTheme="majorBidi" w:hAnsiTheme="majorBidi" w:cstheme="majorBidi"/>
            <w:noProof/>
            <w:sz w:val="32"/>
            <w:szCs w:val="32"/>
            <w:lang w:val="th-TH"/>
          </w:rPr>
          <w:t>145</w:t>
        </w:r>
        <w:r w:rsidRPr="00055F6E">
          <w:rPr>
            <w:rFonts w:asciiTheme="majorBidi" w:hAnsiTheme="majorBidi" w:cstheme="majorBidi"/>
            <w:sz w:val="32"/>
            <w:szCs w:val="32"/>
          </w:rPr>
          <w:fldChar w:fldCharType="end"/>
        </w:r>
      </w:p>
    </w:sdtContent>
  </w:sdt>
  <w:p w:rsidR="00055F6E" w:rsidRDefault="00055F6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40671"/>
    <w:multiLevelType w:val="hybridMultilevel"/>
    <w:tmpl w:val="EF5405F6"/>
    <w:lvl w:ilvl="0" w:tplc="08FC1E48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69"/>
    <w:rsid w:val="00055F6E"/>
    <w:rsid w:val="00074A83"/>
    <w:rsid w:val="00117182"/>
    <w:rsid w:val="00130B50"/>
    <w:rsid w:val="00142A9B"/>
    <w:rsid w:val="00152576"/>
    <w:rsid w:val="001877B0"/>
    <w:rsid w:val="00192DC7"/>
    <w:rsid w:val="001B77A8"/>
    <w:rsid w:val="001C43AD"/>
    <w:rsid w:val="001C5E60"/>
    <w:rsid w:val="002546D0"/>
    <w:rsid w:val="002A755B"/>
    <w:rsid w:val="00327EA5"/>
    <w:rsid w:val="00354B95"/>
    <w:rsid w:val="00376443"/>
    <w:rsid w:val="003C6FAC"/>
    <w:rsid w:val="003E012A"/>
    <w:rsid w:val="00404CA9"/>
    <w:rsid w:val="004105F5"/>
    <w:rsid w:val="00412EC5"/>
    <w:rsid w:val="004343F4"/>
    <w:rsid w:val="004F4C28"/>
    <w:rsid w:val="005429B9"/>
    <w:rsid w:val="0055395E"/>
    <w:rsid w:val="00555025"/>
    <w:rsid w:val="005F1ADF"/>
    <w:rsid w:val="007123ED"/>
    <w:rsid w:val="00724E58"/>
    <w:rsid w:val="00770121"/>
    <w:rsid w:val="007D4C3D"/>
    <w:rsid w:val="007D5C63"/>
    <w:rsid w:val="00805FA1"/>
    <w:rsid w:val="008668FD"/>
    <w:rsid w:val="0087677A"/>
    <w:rsid w:val="009623FB"/>
    <w:rsid w:val="009855D1"/>
    <w:rsid w:val="009F6766"/>
    <w:rsid w:val="00A46FD6"/>
    <w:rsid w:val="00AC23B9"/>
    <w:rsid w:val="00AD0D69"/>
    <w:rsid w:val="00B13D59"/>
    <w:rsid w:val="00B62558"/>
    <w:rsid w:val="00B847B5"/>
    <w:rsid w:val="00CE6F46"/>
    <w:rsid w:val="00CF51C5"/>
    <w:rsid w:val="00D0272E"/>
    <w:rsid w:val="00D93424"/>
    <w:rsid w:val="00DB2959"/>
    <w:rsid w:val="00DD4FBA"/>
    <w:rsid w:val="00E008BF"/>
    <w:rsid w:val="00E71516"/>
    <w:rsid w:val="00F00606"/>
    <w:rsid w:val="00F45933"/>
    <w:rsid w:val="00F5270C"/>
    <w:rsid w:val="00F55C54"/>
    <w:rsid w:val="00F57556"/>
    <w:rsid w:val="00FA5565"/>
    <w:rsid w:val="00FC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1C656-CF66-404B-96DA-FF9ED32B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D69"/>
  </w:style>
  <w:style w:type="paragraph" w:styleId="2">
    <w:name w:val="heading 2"/>
    <w:basedOn w:val="a"/>
    <w:link w:val="20"/>
    <w:uiPriority w:val="9"/>
    <w:qFormat/>
    <w:rsid w:val="00F55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0D69"/>
    <w:pPr>
      <w:spacing w:after="0" w:line="240" w:lineRule="auto"/>
    </w:pPr>
  </w:style>
  <w:style w:type="paragraph" w:customStyle="1" w:styleId="Default">
    <w:name w:val="Default"/>
    <w:rsid w:val="008668FD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5F1AD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AC23B9"/>
  </w:style>
  <w:style w:type="character" w:customStyle="1" w:styleId="20">
    <w:name w:val="หัวเรื่อง 2 อักขระ"/>
    <w:basedOn w:val="a0"/>
    <w:link w:val="2"/>
    <w:uiPriority w:val="9"/>
    <w:rsid w:val="00F55C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F57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57556"/>
  </w:style>
  <w:style w:type="paragraph" w:styleId="a7">
    <w:name w:val="footer"/>
    <w:basedOn w:val="a"/>
    <w:link w:val="a8"/>
    <w:uiPriority w:val="99"/>
    <w:unhideWhenUsed/>
    <w:rsid w:val="00F57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57556"/>
  </w:style>
  <w:style w:type="character" w:styleId="a9">
    <w:name w:val="Strong"/>
    <w:basedOn w:val="a0"/>
    <w:uiPriority w:val="22"/>
    <w:qFormat/>
    <w:rsid w:val="00770121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187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lib.ru.ac.th/search~S0*thx?/a%7b673%7d%7b724%7d%7b693%7d%7b693%7d%7b724%7d%7b702%7d%7b679%7d%7b713%7d%7b748%7d+%7b673%7d%7b709%7d%7b705%7d%7b673%7d%7b709%7d%7b744%7d%7b717%7d%7b705%7d./a|a1d4b5b5d4bea7c9ec+a1c5c1a1c5e8cdc1/-3,-1,0,B/browse" TargetMode="External"/><Relationship Id="rId13" Type="http://schemas.openxmlformats.org/officeDocument/2006/relationships/hyperlink" Target="http://www.wealth.co.th/about.php?show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rary.lib.ru.ac.th/search~S0*thx?/a%7b673%7d%7b724%7d%7b693%7d%7b693%7d%7b724%7d+%7b704%7d%7b721%7d%7b673%7d%7b692%7d%7b725%7d%7b711%7d%7b721%7d%7b690%7d%7b697%7d%7b720%7d%7b673%7d%7b728%7d%7b709%7d./a|a1d4b5b5d4+c0d1a1b4d5c7d1b2b9d0a1d8c5/-3,-1,0,B/browse" TargetMode="External"/><Relationship Id="rId12" Type="http://schemas.openxmlformats.org/officeDocument/2006/relationships/hyperlink" Target="http://library.lib.ru.ac.th/search~S0*thx?/a%7b738%7d%7b717%7d%7b704%7d%7b722%7d%7b714%7d+%7b736%7d%7b717%7d%7b725%7d%7b744%7d%7b706%7d%7b705%7d%7b714%7d%7b724%7d%7b707%7d%7b724%7d%7b711%7d%7b679%7d%7b712%7d%7b748%7d./a|cde2c0d2ca+cde0d5e8c2c1cad4c3d4c7a7c8ec/-3,-1,0,B/brow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t.kmutnb.ac.th/thai/readnews.asp?id=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research.pcru.ac.th/rdb/pro_data/files/5401009.pdf%20,%20(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rary.lib.ru.ac.th/search~S0*thx?/a%7b673%7d%7b724%7d%7b693%7d%7b693%7d%7b724%7d%7b702%7d%7b679%7d%7b713%7d%7b748%7d+%7b673%7d%7b709%7d%7b705%7d%7b673%7d%7b709%7d%7b744%7d%7b717%7d%7b705%7d./a|a1d4b5b5d4bea7c9ec+a1c5c1a1c5e8cdc1/-3,-1,0,B/brows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PanG-N</dc:creator>
  <cp:keywords/>
  <dc:description/>
  <cp:lastModifiedBy>vViRuSs</cp:lastModifiedBy>
  <cp:revision>41</cp:revision>
  <dcterms:created xsi:type="dcterms:W3CDTF">2015-09-24T07:15:00Z</dcterms:created>
  <dcterms:modified xsi:type="dcterms:W3CDTF">2016-06-09T07:44:00Z</dcterms:modified>
</cp:coreProperties>
</file>