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41A" w:rsidRDefault="00B4641A" w:rsidP="000337E6">
      <w:pPr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 w:hint="cs"/>
          <w:sz w:val="32"/>
          <w:szCs w:val="32"/>
          <w:cs/>
        </w:rPr>
        <w:t xml:space="preserve">     </w:t>
      </w:r>
      <w:r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</w:t>
      </w:r>
      <w:r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F60A16" w:rsidRDefault="00B4641A" w:rsidP="00B4641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3.7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ออกแบบโครงสร้าง</w:t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หน้าเว็บไซต์ สำหรับการวิเคราะห์สินทรัพย์ ตามความต้องการ</w:t>
      </w:r>
    </w:p>
    <w:p w:rsidR="00B4641A" w:rsidRDefault="00F60A1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B4641A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ของลูกค้าทุกปี</w:t>
      </w:r>
      <w:r w:rsidR="00B4641A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47</w:t>
      </w:r>
    </w:p>
    <w:p w:rsidR="00F60A16" w:rsidRDefault="00F60A1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3.8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F60A16" w:rsidRDefault="00F60A1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รายปี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48</w:t>
      </w:r>
    </w:p>
    <w:p w:rsidR="00CA1A70" w:rsidRDefault="00CA1A70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3.9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CA1A70" w:rsidRDefault="00CA1A70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รายเดือน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49</w:t>
      </w:r>
    </w:p>
    <w:p w:rsidR="009F3FB7" w:rsidRDefault="009F3FB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3.10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สำหรับการพยากรณ์สินทรัพย์ ตามความต้องการ</w:t>
      </w:r>
    </w:p>
    <w:p w:rsidR="009F3FB7" w:rsidRDefault="009F3FB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50</w:t>
      </w:r>
    </w:p>
    <w:p w:rsidR="00C059D8" w:rsidRDefault="009F3FB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C059D8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ออกแบบโครงสร้างหน้าเว็บไซต์ สำหรับการวิเคราะห์ แต่ละสินทรัพย์ </w:t>
      </w:r>
    </w:p>
    <w:p w:rsidR="009F3FB7" w:rsidRDefault="00C059D8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</w:t>
      </w:r>
      <w:r w:rsidR="00920F87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ทุกปี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51</w:t>
      </w:r>
    </w:p>
    <w:p w:rsidR="004636F5" w:rsidRDefault="004636F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3.12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4636F5" w:rsidRDefault="004636F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รายปี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52</w:t>
      </w:r>
    </w:p>
    <w:p w:rsidR="00EA6215" w:rsidRDefault="00C344B6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EA6215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C344B6" w:rsidRDefault="00EA621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รายเดือน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53</w:t>
      </w:r>
    </w:p>
    <w:p w:rsidR="00580E7D" w:rsidRDefault="00EA621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580E7D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 แต่ละสินทรัพย์</w:t>
      </w:r>
    </w:p>
    <w:p w:rsidR="00EA6215" w:rsidRDefault="00580E7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54</w:t>
      </w:r>
    </w:p>
    <w:p w:rsidR="00E268E1" w:rsidRDefault="00580E7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3.15</w:t>
      </w:r>
      <w:r w:rsidR="00B517A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="00E268E1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แสดงความสัมพันธ์ระหว่างข้อมูลของการวิเคราะห์สินทรัพย์ตามความต้องการ</w:t>
      </w:r>
    </w:p>
    <w:p w:rsidR="00580E7D" w:rsidRDefault="00E268E1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55</w:t>
      </w:r>
    </w:p>
    <w:p w:rsidR="007739C7" w:rsidRDefault="007739C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แผนภาพระบบส่วนของผู้ดูแลระบบ และพนักงาน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000A40">
        <w:rPr>
          <w:rFonts w:asciiTheme="majorBidi" w:hAnsiTheme="majorBidi" w:cstheme="majorBidi"/>
          <w:sz w:val="32"/>
          <w:szCs w:val="32"/>
        </w:rPr>
        <w:t>59</w:t>
      </w:r>
    </w:p>
    <w:p w:rsidR="007739C7" w:rsidRDefault="007739C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</w:t>
      </w:r>
      <w:r>
        <w:rPr>
          <w:rFonts w:asciiTheme="majorBidi" w:hAnsiTheme="majorBidi" w:cstheme="majorBidi"/>
          <w:sz w:val="32"/>
          <w:szCs w:val="32"/>
        </w:rPr>
        <w:tab/>
      </w:r>
      <w:r w:rsidRPr="005D5F1D">
        <w:rPr>
          <w:rFonts w:asciiTheme="majorBidi" w:hAnsiTheme="majorBidi" w:cstheme="majorBidi"/>
          <w:sz w:val="32"/>
          <w:szCs w:val="32"/>
          <w:cs/>
        </w:rPr>
        <w:t>หน้าต่างเข้าสู่ระบบ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60</w:t>
      </w:r>
    </w:p>
    <w:p w:rsidR="007739C7" w:rsidRDefault="007739C7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D5F1D">
        <w:rPr>
          <w:rFonts w:asciiTheme="majorBidi" w:hAnsiTheme="majorBidi" w:cstheme="majorBidi"/>
          <w:sz w:val="32"/>
          <w:szCs w:val="32"/>
          <w:cs/>
        </w:rPr>
        <w:t>หน้าต่างแรกในการเข้าสู่ระบบ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61</w:t>
      </w:r>
    </w:p>
    <w:p w:rsidR="00D8425D" w:rsidRDefault="00D8425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หน้าต่างเลือกแสดงข้อมูลส่วนตัว และออกจากระบบ</w:t>
      </w:r>
      <w:r w:rsidR="00000A40">
        <w:rPr>
          <w:rFonts w:asciiTheme="majorBidi" w:hAnsiTheme="majorBidi" w:cstheme="majorBidi"/>
          <w:sz w:val="32"/>
          <w:szCs w:val="32"/>
        </w:rPr>
        <w:tab/>
        <w:t xml:space="preserve">  61</w:t>
      </w:r>
    </w:p>
    <w:p w:rsidR="00D8425D" w:rsidRDefault="00D8425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4.5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หน้าต่างแสดงรายละเอียดข้อมูลส่วนตัว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62</w:t>
      </w:r>
    </w:p>
    <w:p w:rsidR="00D8425D" w:rsidRDefault="00D8425D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4.6 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หน้าต่างเลือกการวิเคราะห์สินทรัพย์</w:t>
      </w:r>
      <w:r w:rsidR="00000A40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62</w:t>
      </w:r>
    </w:p>
    <w:p w:rsidR="003348A5" w:rsidRDefault="003348A5" w:rsidP="001E5F58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</w:t>
      </w: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หน้าต่างเลือกการพยากรณ์สินทรัพย์</w:t>
      </w:r>
      <w:r w:rsidR="00000A40">
        <w:rPr>
          <w:rFonts w:asciiTheme="majorBidi" w:hAnsiTheme="majorBidi" w:cstheme="majorBidi"/>
          <w:sz w:val="32"/>
          <w:szCs w:val="32"/>
        </w:rPr>
        <w:tab/>
        <w:t xml:space="preserve">  </w:t>
      </w:r>
      <w:bookmarkStart w:id="0" w:name="_GoBack"/>
      <w:bookmarkEnd w:id="0"/>
      <w:r w:rsidR="00000A40">
        <w:rPr>
          <w:rFonts w:asciiTheme="majorBidi" w:hAnsiTheme="majorBidi" w:cstheme="majorBidi"/>
          <w:sz w:val="32"/>
          <w:szCs w:val="32"/>
        </w:rPr>
        <w:t>63</w:t>
      </w:r>
    </w:p>
    <w:sectPr w:rsidR="003348A5" w:rsidSect="000337E6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627" w:rsidRDefault="00A16627" w:rsidP="00834D02">
      <w:pPr>
        <w:spacing w:after="0" w:line="240" w:lineRule="auto"/>
      </w:pPr>
      <w:r>
        <w:separator/>
      </w:r>
    </w:p>
  </w:endnote>
  <w:endnote w:type="continuationSeparator" w:id="0">
    <w:p w:rsidR="00A16627" w:rsidRDefault="00A16627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51362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584009">
          <w:rPr>
            <w:rFonts w:asciiTheme="majorBidi" w:hAnsiTheme="majorBidi" w:cstheme="majorBidi"/>
            <w:sz w:val="32"/>
            <w:szCs w:val="32"/>
          </w:rPr>
          <w:t>11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3671985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34D02" w:rsidRPr="00834D02" w:rsidRDefault="00834D02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 w:rsidR="00FD6F21">
          <w:rPr>
            <w:rFonts w:asciiTheme="majorBidi" w:hAnsiTheme="majorBidi" w:cstheme="majorBidi"/>
            <w:sz w:val="32"/>
            <w:szCs w:val="32"/>
          </w:rPr>
          <w:t>12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627" w:rsidRDefault="00A16627" w:rsidP="00834D02">
      <w:pPr>
        <w:spacing w:after="0" w:line="240" w:lineRule="auto"/>
      </w:pPr>
      <w:r>
        <w:separator/>
      </w:r>
    </w:p>
  </w:footnote>
  <w:footnote w:type="continuationSeparator" w:id="0">
    <w:p w:rsidR="00A16627" w:rsidRDefault="00A16627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00A40"/>
    <w:rsid w:val="000034EA"/>
    <w:rsid w:val="000337E6"/>
    <w:rsid w:val="00061541"/>
    <w:rsid w:val="0009418F"/>
    <w:rsid w:val="000B166C"/>
    <w:rsid w:val="000C600E"/>
    <w:rsid w:val="000E35E1"/>
    <w:rsid w:val="00112EA0"/>
    <w:rsid w:val="0013621B"/>
    <w:rsid w:val="00137A2C"/>
    <w:rsid w:val="001B23AB"/>
    <w:rsid w:val="001E5F58"/>
    <w:rsid w:val="00220F77"/>
    <w:rsid w:val="00256B13"/>
    <w:rsid w:val="002757EF"/>
    <w:rsid w:val="002B099C"/>
    <w:rsid w:val="002D49E6"/>
    <w:rsid w:val="002F2CAE"/>
    <w:rsid w:val="003348A5"/>
    <w:rsid w:val="00342967"/>
    <w:rsid w:val="003645B8"/>
    <w:rsid w:val="00371648"/>
    <w:rsid w:val="00382882"/>
    <w:rsid w:val="00394F45"/>
    <w:rsid w:val="004203FD"/>
    <w:rsid w:val="00425B6E"/>
    <w:rsid w:val="00450B6B"/>
    <w:rsid w:val="004636F5"/>
    <w:rsid w:val="00481F35"/>
    <w:rsid w:val="00491BF0"/>
    <w:rsid w:val="00496DB0"/>
    <w:rsid w:val="004E5F2F"/>
    <w:rsid w:val="004F7EE0"/>
    <w:rsid w:val="00527BDD"/>
    <w:rsid w:val="00542595"/>
    <w:rsid w:val="0054557B"/>
    <w:rsid w:val="0055113C"/>
    <w:rsid w:val="00580E7D"/>
    <w:rsid w:val="00583271"/>
    <w:rsid w:val="00584009"/>
    <w:rsid w:val="005A4B97"/>
    <w:rsid w:val="005B3050"/>
    <w:rsid w:val="005F0F1D"/>
    <w:rsid w:val="00623C69"/>
    <w:rsid w:val="006347B4"/>
    <w:rsid w:val="0066496F"/>
    <w:rsid w:val="006B2575"/>
    <w:rsid w:val="006B2D42"/>
    <w:rsid w:val="006C363C"/>
    <w:rsid w:val="0071699A"/>
    <w:rsid w:val="00720044"/>
    <w:rsid w:val="007557C4"/>
    <w:rsid w:val="007613AA"/>
    <w:rsid w:val="0076597C"/>
    <w:rsid w:val="007739C7"/>
    <w:rsid w:val="00795527"/>
    <w:rsid w:val="007A31F4"/>
    <w:rsid w:val="00834D02"/>
    <w:rsid w:val="008468AF"/>
    <w:rsid w:val="00871374"/>
    <w:rsid w:val="008D47FE"/>
    <w:rsid w:val="008F0D89"/>
    <w:rsid w:val="009125DF"/>
    <w:rsid w:val="00920F87"/>
    <w:rsid w:val="009360B8"/>
    <w:rsid w:val="00991746"/>
    <w:rsid w:val="009A48EC"/>
    <w:rsid w:val="009B2F3F"/>
    <w:rsid w:val="009E441D"/>
    <w:rsid w:val="009E7081"/>
    <w:rsid w:val="009F3FB7"/>
    <w:rsid w:val="00A052F0"/>
    <w:rsid w:val="00A16627"/>
    <w:rsid w:val="00A16DA6"/>
    <w:rsid w:val="00A518D8"/>
    <w:rsid w:val="00A52D98"/>
    <w:rsid w:val="00A85338"/>
    <w:rsid w:val="00A9205F"/>
    <w:rsid w:val="00AB1466"/>
    <w:rsid w:val="00AB4BA4"/>
    <w:rsid w:val="00AF3037"/>
    <w:rsid w:val="00B17EE7"/>
    <w:rsid w:val="00B43F6A"/>
    <w:rsid w:val="00B4641A"/>
    <w:rsid w:val="00B517AE"/>
    <w:rsid w:val="00B51ACF"/>
    <w:rsid w:val="00BB6CA1"/>
    <w:rsid w:val="00BD65E9"/>
    <w:rsid w:val="00BF2E4C"/>
    <w:rsid w:val="00C032AF"/>
    <w:rsid w:val="00C059D8"/>
    <w:rsid w:val="00C05D07"/>
    <w:rsid w:val="00C344B6"/>
    <w:rsid w:val="00C4580B"/>
    <w:rsid w:val="00C6126B"/>
    <w:rsid w:val="00CA1A70"/>
    <w:rsid w:val="00CA3849"/>
    <w:rsid w:val="00CB45F3"/>
    <w:rsid w:val="00CE0CEB"/>
    <w:rsid w:val="00CE27F0"/>
    <w:rsid w:val="00CF526E"/>
    <w:rsid w:val="00D0659E"/>
    <w:rsid w:val="00D36BA5"/>
    <w:rsid w:val="00D566B1"/>
    <w:rsid w:val="00D8425D"/>
    <w:rsid w:val="00D94163"/>
    <w:rsid w:val="00E16EE7"/>
    <w:rsid w:val="00E2182A"/>
    <w:rsid w:val="00E268E1"/>
    <w:rsid w:val="00E271F3"/>
    <w:rsid w:val="00E70E52"/>
    <w:rsid w:val="00E75897"/>
    <w:rsid w:val="00E9317A"/>
    <w:rsid w:val="00EA6215"/>
    <w:rsid w:val="00EC5C44"/>
    <w:rsid w:val="00EC6A8F"/>
    <w:rsid w:val="00F266FC"/>
    <w:rsid w:val="00F33979"/>
    <w:rsid w:val="00F372AB"/>
    <w:rsid w:val="00F60A16"/>
    <w:rsid w:val="00F76043"/>
    <w:rsid w:val="00F7732C"/>
    <w:rsid w:val="00F81FA6"/>
    <w:rsid w:val="00FC0366"/>
    <w:rsid w:val="00FD6F21"/>
    <w:rsid w:val="00FE750C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72004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127</cp:revision>
  <dcterms:created xsi:type="dcterms:W3CDTF">2016-04-04T13:40:00Z</dcterms:created>
  <dcterms:modified xsi:type="dcterms:W3CDTF">2016-05-26T16:54:00Z</dcterms:modified>
</cp:coreProperties>
</file>