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เกษมสันต์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3224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AA1D52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AA1D52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="00496E65">
        <w:rPr>
          <w:rFonts w:asciiTheme="majorBidi" w:hAnsiTheme="majorBidi" w:cstheme="majorBidi" w:hint="cs"/>
          <w:sz w:val="32"/>
          <w:szCs w:val="32"/>
          <w:cs/>
        </w:rPr>
        <w:t>พิศิษฐ์</w:t>
      </w:r>
      <w:proofErr w:type="spellEnd"/>
      <w:r w:rsidR="00496E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>แสง-ชูโต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012D2D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012D2D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 xml:space="preserve">(อาจารย์ ดร.บุญช่วย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proofErr w:type="gramStart"/>
      <w:r w:rsidR="00352048" w:rsidRPr="005F45E9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proofErr w:type="gramStart"/>
      <w:r w:rsidR="00352048" w:rsidRPr="005F45E9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proofErr w:type="gramStart"/>
      <w:r w:rsidRPr="006F01E8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6F01E8">
        <w:rPr>
          <w:rFonts w:ascii="Angsana New" w:hAnsi="Angsana New" w:cs="Angsana New"/>
          <w:sz w:val="32"/>
          <w:szCs w:val="32"/>
        </w:rPr>
        <w:t xml:space="preserve"> </w:t>
      </w:r>
      <w:r w:rsidR="00EA20CE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Srithammasa</w:t>
      </w:r>
      <w:r>
        <w:rPr>
          <w:rFonts w:ascii="Angsana New" w:hAnsi="Angsana New" w:cs="Angsana New"/>
          <w:sz w:val="32"/>
          <w:szCs w:val="32"/>
        </w:rPr>
        <w:t>k</w:t>
      </w:r>
      <w:proofErr w:type="spellEnd"/>
      <w:proofErr w:type="gramEnd"/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F45E9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F45E9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>
        <w:rPr>
          <w:rFonts w:asciiTheme="majorBidi" w:hAnsiTheme="majorBidi" w:cstheme="majorBidi"/>
          <w:sz w:val="32"/>
          <w:szCs w:val="32"/>
        </w:rPr>
        <w:t>(Computer</w:t>
      </w:r>
      <w:r w:rsidRPr="005F45E9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761F1B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61F1B">
        <w:rPr>
          <w:rFonts w:asciiTheme="majorBidi" w:hAnsiTheme="majorBidi" w:cstheme="majorBidi"/>
          <w:sz w:val="32"/>
          <w:szCs w:val="32"/>
          <w:cs/>
        </w:rPr>
        <w:t xml:space="preserve">            </w:t>
      </w:r>
      <w:r w:rsidR="000673EC" w:rsidRPr="00761F1B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761F1B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761F1B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Asst. </w:t>
      </w:r>
      <w:proofErr w:type="spellStart"/>
      <w:r w:rsidR="000673EC" w:rsidRPr="00761F1B">
        <w:rPr>
          <w:rFonts w:asciiTheme="majorBidi" w:hAnsiTheme="majorBidi" w:cstheme="majorBidi"/>
          <w:sz w:val="32"/>
          <w:szCs w:val="32"/>
          <w:shd w:val="clear" w:color="auto" w:fill="FFFFFF"/>
        </w:rPr>
        <w:t>Prof.Pisit</w:t>
      </w:r>
      <w:proofErr w:type="spellEnd"/>
      <w:r w:rsidR="000673EC" w:rsidRPr="00761F1B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761F1B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761F1B">
        <w:rPr>
          <w:rFonts w:asciiTheme="majorBidi" w:hAnsiTheme="majorBidi" w:cstheme="majorBidi"/>
          <w:sz w:val="32"/>
          <w:szCs w:val="32"/>
          <w:shd w:val="clear" w:color="auto" w:fill="FFFFFF"/>
        </w:rPr>
        <w:t>Saeng-xuto</w:t>
      </w:r>
      <w:proofErr w:type="spellEnd"/>
      <w:r w:rsidR="00352048" w:rsidRPr="00761F1B">
        <w:rPr>
          <w:rFonts w:asciiTheme="majorBidi" w:hAnsiTheme="majorBidi" w:cstheme="majorBidi"/>
          <w:sz w:val="32"/>
          <w:szCs w:val="32"/>
          <w:cs/>
        </w:rPr>
        <w:t>)</w:t>
      </w:r>
      <w:bookmarkStart w:id="0" w:name="_GoBack"/>
      <w:bookmarkEnd w:id="0"/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E2CBD">
        <w:rPr>
          <w:rFonts w:asciiTheme="majorBidi" w:hAnsiTheme="majorBidi" w:cstheme="majorBidi"/>
          <w:sz w:val="32"/>
          <w:szCs w:val="32"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 w:rsidR="00967E2B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>
        <w:rPr>
          <w:rFonts w:asciiTheme="majorBidi" w:hAnsiTheme="majorBidi" w:cstheme="majorBidi"/>
          <w:sz w:val="32"/>
          <w:szCs w:val="32"/>
        </w:rPr>
        <w:t>Atthayuwatt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</w:t>
      </w:r>
      <w:r w:rsidR="000A77A4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A77A4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>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C5" w:rsidRDefault="00B469C5" w:rsidP="00012D2D">
      <w:pPr>
        <w:spacing w:after="0" w:line="240" w:lineRule="auto"/>
      </w:pPr>
      <w:r>
        <w:separator/>
      </w:r>
    </w:p>
  </w:endnote>
  <w:endnote w:type="continuationSeparator" w:id="0">
    <w:p w:rsidR="00B469C5" w:rsidRDefault="00B469C5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B469C5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B469C5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C5" w:rsidRDefault="00B469C5" w:rsidP="00012D2D">
      <w:pPr>
        <w:spacing w:after="0" w:line="240" w:lineRule="auto"/>
      </w:pPr>
      <w:r>
        <w:separator/>
      </w:r>
    </w:p>
  </w:footnote>
  <w:footnote w:type="continuationSeparator" w:id="0">
    <w:p w:rsidR="00B469C5" w:rsidRDefault="00B469C5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673EC"/>
    <w:rsid w:val="000705F5"/>
    <w:rsid w:val="000706F3"/>
    <w:rsid w:val="000A77A4"/>
    <w:rsid w:val="000C4690"/>
    <w:rsid w:val="000F0555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A362B"/>
    <w:rsid w:val="006D4A89"/>
    <w:rsid w:val="006F01E8"/>
    <w:rsid w:val="0070716E"/>
    <w:rsid w:val="00720247"/>
    <w:rsid w:val="00720AA8"/>
    <w:rsid w:val="00727EEC"/>
    <w:rsid w:val="00750291"/>
    <w:rsid w:val="00761F1B"/>
    <w:rsid w:val="007E18FA"/>
    <w:rsid w:val="007F08DA"/>
    <w:rsid w:val="008230CC"/>
    <w:rsid w:val="008241EF"/>
    <w:rsid w:val="008327D2"/>
    <w:rsid w:val="008A7105"/>
    <w:rsid w:val="00967E2B"/>
    <w:rsid w:val="00A07306"/>
    <w:rsid w:val="00A86698"/>
    <w:rsid w:val="00A967F9"/>
    <w:rsid w:val="00AA1D52"/>
    <w:rsid w:val="00AA3BB3"/>
    <w:rsid w:val="00AA4FC7"/>
    <w:rsid w:val="00B15DD2"/>
    <w:rsid w:val="00B469C5"/>
    <w:rsid w:val="00B57BFC"/>
    <w:rsid w:val="00B64862"/>
    <w:rsid w:val="00B9216C"/>
    <w:rsid w:val="00BC4C47"/>
    <w:rsid w:val="00BF79C6"/>
    <w:rsid w:val="00C21923"/>
    <w:rsid w:val="00CC5C4D"/>
    <w:rsid w:val="00CD7DDE"/>
    <w:rsid w:val="00D67535"/>
    <w:rsid w:val="00D86EF6"/>
    <w:rsid w:val="00E14522"/>
    <w:rsid w:val="00E25211"/>
    <w:rsid w:val="00E54617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C658E-9CF5-424D-B253-FDB16331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56</cp:revision>
  <dcterms:created xsi:type="dcterms:W3CDTF">2016-01-21T05:28:00Z</dcterms:created>
  <dcterms:modified xsi:type="dcterms:W3CDTF">2016-06-07T09:02:00Z</dcterms:modified>
</cp:coreProperties>
</file>