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01C2" w14:textId="11B88553" w:rsidR="00EC77C6" w:rsidRPr="00D721D5" w:rsidRDefault="00EC77C6">
      <w:pPr>
        <w:rPr>
          <w:b/>
          <w:bCs/>
          <w:sz w:val="72"/>
          <w:szCs w:val="72"/>
          <w:lang w:val="en-US"/>
        </w:rPr>
      </w:pPr>
      <w:proofErr w:type="spellStart"/>
      <w:r w:rsidRPr="00D721D5">
        <w:rPr>
          <w:b/>
          <w:bCs/>
          <w:sz w:val="72"/>
          <w:szCs w:val="72"/>
          <w:lang w:val="en-US"/>
        </w:rPr>
        <w:t>SpringBootRestTest</w:t>
      </w:r>
      <w:proofErr w:type="spellEnd"/>
      <w:r w:rsidRPr="00D721D5">
        <w:rPr>
          <w:b/>
          <w:bCs/>
          <w:sz w:val="72"/>
          <w:szCs w:val="72"/>
          <w:lang w:val="en-US"/>
        </w:rPr>
        <w:t>:</w:t>
      </w:r>
    </w:p>
    <w:p w14:paraId="706B352D" w14:textId="1D34BA47" w:rsidR="00EC77C6" w:rsidRPr="00D721D5" w:rsidRDefault="00D721D5">
      <w:pPr>
        <w:rPr>
          <w:sz w:val="36"/>
          <w:szCs w:val="36"/>
          <w:lang w:val="en-US"/>
        </w:rPr>
      </w:pPr>
      <w:r w:rsidRPr="00D721D5">
        <w:rPr>
          <w:sz w:val="36"/>
          <w:szCs w:val="36"/>
          <w:lang w:val="en-US"/>
        </w:rPr>
        <w:t>Screenshots:</w:t>
      </w:r>
    </w:p>
    <w:p w14:paraId="51EFB713" w14:textId="3AB6BE2D" w:rsidR="00EC77C6" w:rsidRPr="00D721D5" w:rsidRDefault="00EC77C6" w:rsidP="00EC77C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proofErr w:type="spellStart"/>
      <w:r w:rsidRPr="00D721D5">
        <w:rPr>
          <w:b/>
          <w:bCs/>
          <w:sz w:val="40"/>
          <w:szCs w:val="40"/>
          <w:lang w:val="en-US"/>
        </w:rPr>
        <w:t>addTrack</w:t>
      </w:r>
      <w:proofErr w:type="spellEnd"/>
    </w:p>
    <w:p w14:paraId="1EF96F52" w14:textId="7D002AEE" w:rsidR="00EC77C6" w:rsidRDefault="00EC77C6" w:rsidP="00EC77C6">
      <w:pPr>
        <w:pStyle w:val="ListParagraph"/>
        <w:rPr>
          <w:sz w:val="40"/>
          <w:szCs w:val="40"/>
          <w:lang w:val="en-US"/>
        </w:rPr>
      </w:pPr>
    </w:p>
    <w:p w14:paraId="7358C8CD" w14:textId="495FBE13" w:rsidR="00EC77C6" w:rsidRDefault="00EC77C6" w:rsidP="00EC77C6">
      <w:pPr>
        <w:pStyle w:val="ListParagraph"/>
        <w:rPr>
          <w:sz w:val="40"/>
          <w:szCs w:val="40"/>
          <w:lang w:val="en-US"/>
        </w:rPr>
      </w:pPr>
      <w:r w:rsidRPr="00EC77C6">
        <w:rPr>
          <w:sz w:val="40"/>
          <w:szCs w:val="40"/>
          <w:lang w:val="en-US"/>
        </w:rPr>
        <w:drawing>
          <wp:inline distT="0" distB="0" distL="0" distR="0" wp14:anchorId="790BAF5F" wp14:editId="5DF5BE11">
            <wp:extent cx="5731510" cy="3962400"/>
            <wp:effectExtent l="0" t="0" r="2540" b="0"/>
            <wp:docPr id="16028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6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2D3F" w14:textId="77777777" w:rsidR="00EC77C6" w:rsidRDefault="00EC77C6" w:rsidP="00EC77C6">
      <w:pPr>
        <w:pStyle w:val="ListParagraph"/>
        <w:rPr>
          <w:sz w:val="40"/>
          <w:szCs w:val="40"/>
          <w:lang w:val="en-US"/>
        </w:rPr>
      </w:pPr>
    </w:p>
    <w:p w14:paraId="78D9C852" w14:textId="77777777" w:rsidR="00EC77C6" w:rsidRDefault="00EC77C6" w:rsidP="00EC77C6">
      <w:pPr>
        <w:pStyle w:val="ListParagraph"/>
        <w:rPr>
          <w:sz w:val="40"/>
          <w:szCs w:val="40"/>
          <w:lang w:val="en-US"/>
        </w:rPr>
      </w:pPr>
    </w:p>
    <w:p w14:paraId="1357AD30" w14:textId="601E30D9" w:rsidR="00EC77C6" w:rsidRPr="00D721D5" w:rsidRDefault="00EC77C6" w:rsidP="00D721D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 w:rsidRPr="00D721D5">
        <w:rPr>
          <w:b/>
          <w:bCs/>
          <w:sz w:val="40"/>
          <w:szCs w:val="40"/>
          <w:lang w:val="en-US"/>
        </w:rPr>
        <w:lastRenderedPageBreak/>
        <w:t>viewallTracks</w:t>
      </w:r>
      <w:proofErr w:type="spellEnd"/>
      <w:r w:rsidRPr="00EC77C6">
        <w:rPr>
          <w:lang w:val="en-US"/>
        </w:rPr>
        <w:drawing>
          <wp:inline distT="0" distB="0" distL="0" distR="0" wp14:anchorId="3F450847" wp14:editId="181E542C">
            <wp:extent cx="5731510" cy="4038600"/>
            <wp:effectExtent l="0" t="0" r="2540" b="0"/>
            <wp:docPr id="20007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1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9CC2" w14:textId="77777777" w:rsidR="00EC77C6" w:rsidRDefault="00EC77C6" w:rsidP="00EC77C6">
      <w:pPr>
        <w:rPr>
          <w:sz w:val="40"/>
          <w:szCs w:val="40"/>
          <w:lang w:val="en-US"/>
        </w:rPr>
      </w:pPr>
    </w:p>
    <w:p w14:paraId="1DF9314C" w14:textId="4F1ED323" w:rsidR="00EC77C6" w:rsidRPr="00D721D5" w:rsidRDefault="00EC77C6" w:rsidP="00EC77C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D721D5">
        <w:rPr>
          <w:b/>
          <w:bCs/>
          <w:sz w:val="40"/>
          <w:szCs w:val="40"/>
          <w:lang w:val="en-US"/>
        </w:rPr>
        <w:t>view by title:</w:t>
      </w:r>
    </w:p>
    <w:p w14:paraId="70FFBC92" w14:textId="7EF92712" w:rsidR="00EC77C6" w:rsidRDefault="00EC77C6" w:rsidP="00EC77C6">
      <w:pPr>
        <w:ind w:left="360"/>
        <w:rPr>
          <w:sz w:val="40"/>
          <w:szCs w:val="40"/>
          <w:lang w:val="en-US"/>
        </w:rPr>
      </w:pPr>
      <w:r w:rsidRPr="00EC77C6">
        <w:rPr>
          <w:sz w:val="40"/>
          <w:szCs w:val="40"/>
          <w:lang w:val="en-US"/>
        </w:rPr>
        <w:drawing>
          <wp:inline distT="0" distB="0" distL="0" distR="0" wp14:anchorId="375CE0D0" wp14:editId="606AB937">
            <wp:extent cx="5731510" cy="3402330"/>
            <wp:effectExtent l="0" t="0" r="2540" b="7620"/>
            <wp:docPr id="6601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7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C8EE" w14:textId="77777777" w:rsidR="00EC77C6" w:rsidRDefault="00EC77C6" w:rsidP="00EC77C6">
      <w:pPr>
        <w:rPr>
          <w:sz w:val="40"/>
          <w:szCs w:val="40"/>
          <w:lang w:val="en-US"/>
        </w:rPr>
      </w:pPr>
    </w:p>
    <w:p w14:paraId="6E2B1322" w14:textId="4087DE1F" w:rsidR="00EC77C6" w:rsidRPr="00D721D5" w:rsidRDefault="00EC77C6" w:rsidP="00EC77C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D721D5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D721D5">
        <w:rPr>
          <w:b/>
          <w:bCs/>
          <w:sz w:val="40"/>
          <w:szCs w:val="40"/>
          <w:lang w:val="en-US"/>
        </w:rPr>
        <w:t>viewbyId</w:t>
      </w:r>
      <w:proofErr w:type="spellEnd"/>
      <w:r w:rsidRPr="00D721D5">
        <w:rPr>
          <w:b/>
          <w:bCs/>
          <w:sz w:val="40"/>
          <w:szCs w:val="40"/>
          <w:lang w:val="en-US"/>
        </w:rPr>
        <w:t>:</w:t>
      </w:r>
    </w:p>
    <w:p w14:paraId="15B96C0B" w14:textId="261D6AFD" w:rsidR="00EC77C6" w:rsidRPr="00EC77C6" w:rsidRDefault="00EC77C6" w:rsidP="00EC77C6">
      <w:pPr>
        <w:ind w:left="360"/>
        <w:rPr>
          <w:sz w:val="40"/>
          <w:szCs w:val="40"/>
          <w:lang w:val="en-US"/>
        </w:rPr>
      </w:pPr>
      <w:r w:rsidRPr="00EC77C6">
        <w:rPr>
          <w:sz w:val="40"/>
          <w:szCs w:val="40"/>
          <w:lang w:val="en-US"/>
        </w:rPr>
        <w:drawing>
          <wp:inline distT="0" distB="0" distL="0" distR="0" wp14:anchorId="519E314B" wp14:editId="1B910E2B">
            <wp:extent cx="5731510" cy="3418205"/>
            <wp:effectExtent l="0" t="0" r="2540" b="0"/>
            <wp:docPr id="138656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0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7C6" w:rsidRPr="00EC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6CCB"/>
    <w:multiLevelType w:val="hybridMultilevel"/>
    <w:tmpl w:val="B0483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C6"/>
    <w:rsid w:val="00704808"/>
    <w:rsid w:val="00D721D5"/>
    <w:rsid w:val="00EC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1448"/>
  <w15:chartTrackingRefBased/>
  <w15:docId w15:val="{42CFE664-913A-4D71-B249-FA0D5066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TOMAR</dc:creator>
  <cp:keywords/>
  <dc:description/>
  <cp:lastModifiedBy>KHUSHI TOMAR</cp:lastModifiedBy>
  <cp:revision>1</cp:revision>
  <dcterms:created xsi:type="dcterms:W3CDTF">2026-03-20T05:08:00Z</dcterms:created>
  <dcterms:modified xsi:type="dcterms:W3CDTF">2026-03-20T05:24:00Z</dcterms:modified>
</cp:coreProperties>
</file>