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3CD5" w14:textId="3DAF29C7" w:rsidR="00D35A90" w:rsidRPr="001D16B5" w:rsidRDefault="0003074C" w:rsidP="00182E18">
      <w:pPr>
        <w:rPr>
          <w:rFonts w:ascii="Times New Roman" w:eastAsia="신명조" w:hAnsi="Times New Roman" w:hint="eastAsia"/>
          <w:b/>
          <w:bCs/>
          <w:sz w:val="36"/>
          <w:szCs w:val="36"/>
        </w:rPr>
      </w:pPr>
      <w:r w:rsidRPr="0003074C">
        <w:rPr>
          <w:rFonts w:ascii="Times New Roman" w:eastAsia="신명조" w:hAnsi="Times New Roman"/>
          <w:b/>
          <w:bCs/>
          <w:sz w:val="36"/>
          <w:szCs w:val="36"/>
        </w:rPr>
        <w:t>무역통계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신호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기반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반덤핑관세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우회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의심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패턴의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탐색적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분석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: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대리변수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기반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이진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분류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,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피처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중요도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및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SHAP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분석을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03074C">
        <w:rPr>
          <w:rFonts w:ascii="Times New Roman" w:eastAsia="신명조" w:hAnsi="Times New Roman"/>
          <w:b/>
          <w:bCs/>
          <w:sz w:val="36"/>
          <w:szCs w:val="36"/>
        </w:rPr>
        <w:t>중심으로</w:t>
      </w:r>
    </w:p>
    <w:p w14:paraId="444E0DC9" w14:textId="77777777" w:rsidR="0003074C" w:rsidRPr="00CB5A2A" w:rsidRDefault="0003074C" w:rsidP="0003074C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반덤핑관세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우회는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조치대상국이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3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국을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경유해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원산지를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변경함으로써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부과된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관세를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회피하는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행위로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무역구제제도의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실효성을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심각하게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저해한다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기존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선행연구들은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거시적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회귀분석을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통해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우회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경향의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존재를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확인하였으나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개별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케이스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단위의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위험도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분류는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시도하지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않았다</w:t>
      </w:r>
      <w:r w:rsidRPr="00004309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Liu &amp; Shi(2019)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양방향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급증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조건을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대리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라벨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(proxy label)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활용하여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조사대상국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–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한국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HS 6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단위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품목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쌍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(exporter–Korea–HS6 triplet) 2,739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관측치에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라벨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(Y=1: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우회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의심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부여하고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, Random Forest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proofErr w:type="spellStart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XGBoost</w:t>
      </w:r>
      <w:proofErr w:type="spellEnd"/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proofErr w:type="spellStart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LightGBM</w:t>
      </w:r>
      <w:proofErr w:type="spellEnd"/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Logistic Regression 4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종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모델에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Optuna</w:t>
      </w:r>
      <w:proofErr w:type="spellEnd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하이퍼파라미터</w:t>
      </w:r>
      <w:proofErr w:type="spellEnd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최적화를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적용하였다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.</w:t>
      </w:r>
      <w:r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</w:p>
    <w:p w14:paraId="0173B41C" w14:textId="77777777" w:rsidR="0003074C" w:rsidRPr="00CB5A2A" w:rsidRDefault="0003074C" w:rsidP="0003074C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</w:p>
    <w:p w14:paraId="59B36FBC" w14:textId="1F128B4A" w:rsidR="00D0367B" w:rsidRPr="001D16B5" w:rsidRDefault="0003074C" w:rsidP="0002204D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</w:pP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최적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proofErr w:type="spellStart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LightGBM</w:t>
      </w:r>
      <w:proofErr w:type="spellEnd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은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F1=0.8980, PR-AUC=0.8440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달성하였으며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베이스라인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F1=0.035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0.863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향상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), SHAP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통해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중량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기반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수입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/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수출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급증률</w:t>
      </w:r>
      <w:proofErr w:type="spellEnd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(12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개월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우회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의심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패턴에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기여도가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가장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높은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피처임을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확인하였다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선행연구에서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단편적으로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언급되던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한국을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우회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경유국으로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특정하여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체계적으로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최초의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연구이며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무역통계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신호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기반의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대리변수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분류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피처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중요도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SHAP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분석을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탐색적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프레임워크를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제시한다는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점에서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기존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문헌과</w:t>
      </w:r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차별화된다</w:t>
      </w:r>
      <w:proofErr w:type="spellEnd"/>
      <w:r w:rsidRPr="00CB5A2A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.</w:t>
      </w:r>
    </w:p>
    <w:p w14:paraId="1B787376" w14:textId="77777777" w:rsidR="0054207A" w:rsidRDefault="0054207A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br w:type="page"/>
      </w:r>
    </w:p>
    <w:p w14:paraId="1EEF522F" w14:textId="77777777" w:rsidR="003C5459" w:rsidRPr="00C83040" w:rsidRDefault="003C5459" w:rsidP="00182E18">
      <w:pPr>
        <w:rPr>
          <w:rFonts w:ascii="Times New Roman" w:eastAsia="신명조" w:hAnsi="Times New Roman"/>
          <w:b/>
          <w:bCs/>
          <w:sz w:val="36"/>
          <w:szCs w:val="36"/>
        </w:rPr>
        <w:sectPr w:rsidR="003C5459" w:rsidRPr="00C83040" w:rsidSect="00816686">
          <w:pgSz w:w="11906" w:h="16838" w:code="9"/>
          <w:pgMar w:top="1134" w:right="1701" w:bottom="1134" w:left="1701" w:header="1418" w:footer="1418" w:gutter="0"/>
          <w:cols w:space="425"/>
          <w:docGrid w:linePitch="360"/>
        </w:sectPr>
      </w:pPr>
    </w:p>
    <w:p w14:paraId="441B5164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bookmarkStart w:id="0" w:name="OLE_LINK21"/>
      <w:proofErr w:type="spellStart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lastRenderedPageBreak/>
        <w:t>Ⅰ</w:t>
      </w:r>
      <w:proofErr w:type="spellEnd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. </w:t>
      </w:r>
      <w:r w:rsidRPr="00182E18">
        <w:rPr>
          <w:rFonts w:ascii="Times New Roman" w:eastAsia="신명조" w:hAnsi="Times New Roman"/>
          <w:b/>
          <w:bCs/>
          <w:sz w:val="36"/>
          <w:szCs w:val="36"/>
        </w:rPr>
        <w:t>서론</w:t>
      </w:r>
    </w:p>
    <w:bookmarkEnd w:id="0"/>
    <w:p w14:paraId="2CFE395E" w14:textId="57FC3C21" w:rsidR="0003074C" w:rsidRPr="0003074C" w:rsidRDefault="0003074C" w:rsidP="00F77AEB">
      <w:pPr>
        <w:autoSpaceDE w:val="0"/>
        <w:ind w:firstLineChars="100" w:firstLine="200"/>
        <w:rPr>
          <w:rFonts w:ascii="Times New Roman" w:eastAsia="신명조" w:hAnsi="Times New Roman" w:hint="eastAsia"/>
        </w:rPr>
      </w:pPr>
      <w:r w:rsidRPr="0003074C">
        <w:rPr>
          <w:rFonts w:ascii="Times New Roman" w:eastAsia="신명조" w:hAnsi="Times New Roman"/>
        </w:rPr>
        <w:t>반덤핑관세</w:t>
      </w:r>
      <w:r w:rsidRPr="0003074C">
        <w:rPr>
          <w:rFonts w:ascii="Times New Roman" w:eastAsia="신명조" w:hAnsi="Times New Roman"/>
        </w:rPr>
        <w:t>(Anti-Dumping Duty, ADD)</w:t>
      </w:r>
      <w:r w:rsidRPr="0003074C">
        <w:rPr>
          <w:rFonts w:ascii="Times New Roman" w:eastAsia="신명조" w:hAnsi="Times New Roman"/>
        </w:rPr>
        <w:t>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수입국이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덤핑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수출로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인한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국내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산업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피해를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방지하기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위해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부과하는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무역구제수단이다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그런데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조사대상국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기업들은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관세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부과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이후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직접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수출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대신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제</w:t>
      </w:r>
      <w:r w:rsidRPr="0003074C">
        <w:rPr>
          <w:rFonts w:ascii="Times New Roman" w:eastAsia="신명조" w:hAnsi="Times New Roman"/>
        </w:rPr>
        <w:t>3</w:t>
      </w:r>
      <w:r w:rsidRPr="0003074C">
        <w:rPr>
          <w:rFonts w:ascii="Times New Roman" w:eastAsia="신명조" w:hAnsi="Times New Roman"/>
        </w:rPr>
        <w:t>국을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경유하거나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해당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국가에서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일부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가공을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거쳐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원산지를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변경함으로써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반덤핑관세를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회피하려는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강한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유인을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갖는다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이를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반덤핑관세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>(circumvention)</w:t>
      </w:r>
      <w:r w:rsidRPr="0003074C">
        <w:rPr>
          <w:rFonts w:ascii="Times New Roman" w:eastAsia="신명조" w:hAnsi="Times New Roman"/>
        </w:rPr>
        <w:t>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하며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미국</w:t>
      </w:r>
      <w:r w:rsidRPr="0003074C">
        <w:rPr>
          <w:rFonts w:ascii="Times New Roman" w:eastAsia="신명조" w:hAnsi="Times New Roman"/>
        </w:rPr>
        <w:t xml:space="preserve">, EU </w:t>
      </w:r>
      <w:r w:rsidRPr="0003074C">
        <w:rPr>
          <w:rFonts w:ascii="Times New Roman" w:eastAsia="신명조" w:hAnsi="Times New Roman"/>
        </w:rPr>
        <w:t>등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주요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수입국의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무역구제제도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실효성을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구조적으로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약화시키는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문제로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반복적으로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지적되어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왔다</w:t>
      </w:r>
      <w:r w:rsidRPr="0003074C">
        <w:rPr>
          <w:rFonts w:ascii="Times New Roman" w:eastAsia="신명조" w:hAnsi="Times New Roman"/>
        </w:rPr>
        <w:t>.</w:t>
      </w:r>
    </w:p>
    <w:p w14:paraId="7CE07E31" w14:textId="029B9BA7" w:rsidR="0003074C" w:rsidRPr="0003074C" w:rsidRDefault="0003074C" w:rsidP="0003074C">
      <w:pPr>
        <w:ind w:firstLineChars="100" w:firstLine="200"/>
        <w:rPr>
          <w:rFonts w:ascii="Times New Roman" w:eastAsia="신명조" w:hAnsi="Times New Roman" w:hint="eastAsia"/>
        </w:rPr>
      </w:pPr>
      <w:r w:rsidRPr="0003074C">
        <w:rPr>
          <w:rFonts w:ascii="Times New Roman" w:eastAsia="신명조" w:hAnsi="Times New Roman"/>
        </w:rPr>
        <w:t>반덤핑관세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우회에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관한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국내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연구는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주로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행위의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유형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분류</w:t>
      </w:r>
      <w:r w:rsidRPr="0003074C">
        <w:rPr>
          <w:rFonts w:ascii="Times New Roman" w:eastAsia="신명조" w:hAnsi="Times New Roman"/>
        </w:rPr>
        <w:t xml:space="preserve">, WTO </w:t>
      </w:r>
      <w:r w:rsidRPr="0003074C">
        <w:rPr>
          <w:rFonts w:ascii="Times New Roman" w:eastAsia="신명조" w:hAnsi="Times New Roman"/>
        </w:rPr>
        <w:t>반덤핑협정</w:t>
      </w:r>
      <w:r w:rsidRPr="0003074C">
        <w:rPr>
          <w:rFonts w:ascii="Times New Roman" w:eastAsia="신명조" w:hAnsi="Times New Roman"/>
        </w:rPr>
        <w:t>(ADA)</w:t>
      </w:r>
      <w:r w:rsidRPr="0003074C">
        <w:rPr>
          <w:rFonts w:ascii="Times New Roman" w:eastAsia="신명조" w:hAnsi="Times New Roman"/>
        </w:rPr>
        <w:t>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규범적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공백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주요국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제도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비교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원산지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검증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강화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등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법제도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및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규제적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측면에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집중되어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왔으며</w:t>
      </w:r>
      <w:r w:rsidRPr="0003074C">
        <w:rPr>
          <w:rFonts w:ascii="Times New Roman" w:eastAsia="신명조" w:hAnsi="Times New Roman"/>
        </w:rPr>
        <w:t>(</w:t>
      </w:r>
      <w:r w:rsidRPr="0003074C">
        <w:rPr>
          <w:rFonts w:ascii="Times New Roman" w:eastAsia="신명조" w:hAnsi="Times New Roman"/>
        </w:rPr>
        <w:t>이경화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조유미</w:t>
      </w:r>
      <w:r w:rsidRPr="0003074C">
        <w:rPr>
          <w:rFonts w:ascii="Times New Roman" w:eastAsia="신명조" w:hAnsi="Times New Roman"/>
        </w:rPr>
        <w:t xml:space="preserve">, 2009; </w:t>
      </w:r>
      <w:r w:rsidRPr="0003074C">
        <w:rPr>
          <w:rFonts w:ascii="Times New Roman" w:eastAsia="신명조" w:hAnsi="Times New Roman"/>
        </w:rPr>
        <w:t>홍재성</w:t>
      </w:r>
      <w:r w:rsidRPr="0003074C">
        <w:rPr>
          <w:rFonts w:ascii="Times New Roman" w:eastAsia="신명조" w:hAnsi="Times New Roman"/>
        </w:rPr>
        <w:t xml:space="preserve">, </w:t>
      </w:r>
      <w:proofErr w:type="spellStart"/>
      <w:r w:rsidRPr="0003074C">
        <w:rPr>
          <w:rFonts w:ascii="Times New Roman" w:eastAsia="신명조" w:hAnsi="Times New Roman"/>
        </w:rPr>
        <w:t>송진구</w:t>
      </w:r>
      <w:proofErr w:type="spellEnd"/>
      <w:r w:rsidRPr="0003074C">
        <w:rPr>
          <w:rFonts w:ascii="Times New Roman" w:eastAsia="신명조" w:hAnsi="Times New Roman"/>
        </w:rPr>
        <w:t xml:space="preserve">, 2021; </w:t>
      </w:r>
      <w:proofErr w:type="spellStart"/>
      <w:r w:rsidRPr="0003074C">
        <w:rPr>
          <w:rFonts w:ascii="Times New Roman" w:eastAsia="신명조" w:hAnsi="Times New Roman"/>
        </w:rPr>
        <w:t>이상신</w:t>
      </w:r>
      <w:proofErr w:type="spellEnd"/>
      <w:r w:rsidRPr="0003074C">
        <w:rPr>
          <w:rFonts w:ascii="Times New Roman" w:eastAsia="신명조" w:hAnsi="Times New Roman"/>
        </w:rPr>
        <w:t xml:space="preserve">, 2024), </w:t>
      </w:r>
      <w:r w:rsidRPr="0003074C">
        <w:rPr>
          <w:rFonts w:ascii="Times New Roman" w:eastAsia="신명조" w:hAnsi="Times New Roman"/>
        </w:rPr>
        <w:t>데이터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기반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실증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분석은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드물었다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해외에서는</w:t>
      </w:r>
      <w:r w:rsidRPr="0003074C">
        <w:rPr>
          <w:rFonts w:ascii="Times New Roman" w:eastAsia="신명조" w:hAnsi="Times New Roman"/>
        </w:rPr>
        <w:t xml:space="preserve"> Liu &amp; Shi(2019), Barbaglia et al.(2022) </w:t>
      </w:r>
      <w:r w:rsidRPr="0003074C">
        <w:rPr>
          <w:rFonts w:ascii="Times New Roman" w:eastAsia="신명조" w:hAnsi="Times New Roman"/>
        </w:rPr>
        <w:t>등의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계량적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연구가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축적되어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있으나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이들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역시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경향의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존재를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확인하는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데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그쳐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개별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관측치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단위의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사전</w:t>
      </w:r>
      <w:r w:rsidRPr="0003074C">
        <w:rPr>
          <w:rFonts w:ascii="Times New Roman" w:eastAsia="신명조" w:hAnsi="Times New Roman"/>
        </w:rPr>
        <w:t xml:space="preserve"> </w:t>
      </w:r>
      <w:proofErr w:type="spellStart"/>
      <w:r w:rsidRPr="0003074C">
        <w:rPr>
          <w:rFonts w:ascii="Times New Roman" w:eastAsia="신명조" w:hAnsi="Times New Roman"/>
        </w:rPr>
        <w:t>스크리닝</w:t>
      </w:r>
      <w:proofErr w:type="spellEnd"/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도구로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활용하기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어렵다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제도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및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규제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연구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또한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행위의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사후적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대응과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법적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제재에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초점이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맞춰져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있어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무역통계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신호를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활용한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사전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탐지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접근은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기존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문헌에서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시도된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없다</w:t>
      </w:r>
      <w:r w:rsidRPr="0003074C">
        <w:rPr>
          <w:rFonts w:ascii="Times New Roman" w:eastAsia="신명조" w:hAnsi="Times New Roman"/>
        </w:rPr>
        <w:t>.</w:t>
      </w:r>
    </w:p>
    <w:p w14:paraId="4284B5A1" w14:textId="26AF0B18" w:rsidR="0003074C" w:rsidRPr="0003074C" w:rsidRDefault="0003074C" w:rsidP="0003074C">
      <w:pPr>
        <w:ind w:firstLineChars="100" w:firstLine="200"/>
        <w:rPr>
          <w:rFonts w:ascii="Times New Roman" w:eastAsia="신명조" w:hAnsi="Times New Roman" w:hint="eastAsia"/>
        </w:rPr>
      </w:pPr>
      <w:r w:rsidRPr="0003074C">
        <w:rPr>
          <w:rFonts w:ascii="Times New Roman" w:eastAsia="신명조" w:hAnsi="Times New Roman"/>
        </w:rPr>
        <w:t>한국은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이러한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경유지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후보로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반복적으로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지목되어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왔다</w:t>
      </w:r>
      <w:r w:rsidRPr="0003074C">
        <w:rPr>
          <w:rFonts w:ascii="Times New Roman" w:eastAsia="신명조" w:hAnsi="Times New Roman"/>
        </w:rPr>
        <w:t>. Liu &amp; Shi(2019)</w:t>
      </w:r>
      <w:r w:rsidRPr="0003074C">
        <w:rPr>
          <w:rFonts w:ascii="Times New Roman" w:eastAsia="신명조" w:hAnsi="Times New Roman"/>
        </w:rPr>
        <w:t>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사카린</w:t>
      </w:r>
      <w:r w:rsidRPr="0003074C">
        <w:rPr>
          <w:rFonts w:ascii="Times New Roman" w:eastAsia="신명조" w:hAnsi="Times New Roman"/>
        </w:rPr>
        <w:t xml:space="preserve">(saccharin) </w:t>
      </w:r>
      <w:r w:rsidRPr="0003074C">
        <w:rPr>
          <w:rFonts w:ascii="Times New Roman" w:eastAsia="신명조" w:hAnsi="Times New Roman"/>
        </w:rPr>
        <w:t>사례에서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미국이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중국산에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반덤핑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조치를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부과한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직후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중국</w:t>
      </w:r>
      <w:r w:rsidRPr="0003074C">
        <w:rPr>
          <w:rFonts w:ascii="Times New Roman" w:eastAsia="신명조" w:hAnsi="Times New Roman"/>
        </w:rPr>
        <w:t>→</w:t>
      </w:r>
      <w:r w:rsidRPr="0003074C">
        <w:rPr>
          <w:rFonts w:ascii="Times New Roman" w:eastAsia="신명조" w:hAnsi="Times New Roman"/>
        </w:rPr>
        <w:t>한국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및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대만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수출이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급증하고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이어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한국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및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대만</w:t>
      </w:r>
      <w:r w:rsidRPr="0003074C">
        <w:rPr>
          <w:rFonts w:ascii="Times New Roman" w:eastAsia="신명조" w:hAnsi="Times New Roman"/>
        </w:rPr>
        <w:t>→</w:t>
      </w:r>
      <w:r w:rsidRPr="0003074C">
        <w:rPr>
          <w:rFonts w:ascii="Times New Roman" w:eastAsia="신명조" w:hAnsi="Times New Roman"/>
        </w:rPr>
        <w:t>미국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수출이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증가하는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패턴을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실증하였다</w:t>
      </w:r>
      <w:r w:rsidRPr="0003074C">
        <w:rPr>
          <w:rFonts w:ascii="Times New Roman" w:eastAsia="신명조" w:hAnsi="Times New Roman"/>
        </w:rPr>
        <w:t>. Nouwen(2018)</w:t>
      </w:r>
      <w:r w:rsidRPr="0003074C">
        <w:rPr>
          <w:rFonts w:ascii="Times New Roman" w:eastAsia="신명조" w:hAnsi="Times New Roman"/>
        </w:rPr>
        <w:t>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중국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기업들이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한국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공장에서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원산지증명서</w:t>
      </w:r>
      <w:r w:rsidRPr="0003074C">
        <w:rPr>
          <w:rFonts w:ascii="Times New Roman" w:eastAsia="신명조" w:hAnsi="Times New Roman"/>
        </w:rPr>
        <w:t>(Certificate of Origin)</w:t>
      </w:r>
      <w:proofErr w:type="spellStart"/>
      <w:r w:rsidRPr="0003074C">
        <w:rPr>
          <w:rFonts w:ascii="Times New Roman" w:eastAsia="신명조" w:hAnsi="Times New Roman"/>
        </w:rPr>
        <w:t>를</w:t>
      </w:r>
      <w:proofErr w:type="spellEnd"/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위조하여</w:t>
      </w:r>
      <w:r w:rsidRPr="0003074C">
        <w:rPr>
          <w:rFonts w:ascii="Times New Roman" w:eastAsia="신명조" w:hAnsi="Times New Roman"/>
        </w:rPr>
        <w:t xml:space="preserve"> EU</w:t>
      </w:r>
      <w:r w:rsidRPr="0003074C">
        <w:rPr>
          <w:rFonts w:ascii="Times New Roman" w:eastAsia="신명조" w:hAnsi="Times New Roman"/>
        </w:rPr>
        <w:t>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재수출하는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구체적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사례를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분석하였다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이처럼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한국은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지리적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접근성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제조업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기반</w:t>
      </w:r>
      <w:r w:rsidRPr="0003074C">
        <w:rPr>
          <w:rFonts w:ascii="Times New Roman" w:eastAsia="신명조" w:hAnsi="Times New Roman"/>
        </w:rPr>
        <w:t xml:space="preserve">, FTA </w:t>
      </w:r>
      <w:r w:rsidRPr="0003074C">
        <w:rPr>
          <w:rFonts w:ascii="Times New Roman" w:eastAsia="신명조" w:hAnsi="Times New Roman"/>
        </w:rPr>
        <w:t>네트워크의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측면에서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경유에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구조적으로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유리한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위치에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있다</w:t>
      </w:r>
      <w:r w:rsidRPr="0003074C">
        <w:rPr>
          <w:rFonts w:ascii="Times New Roman" w:eastAsia="신명조" w:hAnsi="Times New Roman"/>
        </w:rPr>
        <w:t>.</w:t>
      </w:r>
    </w:p>
    <w:p w14:paraId="3E4BDD1F" w14:textId="7838BB8D" w:rsidR="0003074C" w:rsidRDefault="0003074C" w:rsidP="0003074C">
      <w:pPr>
        <w:ind w:firstLineChars="100" w:firstLine="200"/>
        <w:rPr>
          <w:rFonts w:ascii="Times New Roman" w:eastAsia="신명조" w:hAnsi="Times New Roman"/>
        </w:rPr>
      </w:pPr>
      <w:r w:rsidRPr="0003074C">
        <w:rPr>
          <w:rFonts w:ascii="Times New Roman" w:eastAsia="신명조" w:hAnsi="Times New Roman"/>
        </w:rPr>
        <w:t>그러나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앞서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언급한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바와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같이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기존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연구들은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공통적으로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거시적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회귀계수</w:t>
      </w:r>
      <w:r w:rsidRPr="0003074C">
        <w:rPr>
          <w:rFonts w:ascii="Times New Roman" w:eastAsia="신명조" w:hAnsi="Times New Roman"/>
        </w:rPr>
        <w:t xml:space="preserve">(β, γ) </w:t>
      </w:r>
      <w:r w:rsidRPr="0003074C">
        <w:rPr>
          <w:rFonts w:ascii="Times New Roman" w:eastAsia="신명조" w:hAnsi="Times New Roman"/>
        </w:rPr>
        <w:t>하나로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전체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경향을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확인하는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데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그쳤으며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개별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관측치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단위의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의심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분류는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시도하지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않았다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이는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가지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한계를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내포한다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첫째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실무적으로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어떤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품목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국가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조합이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의심이</w:t>
      </w:r>
      <w:r w:rsidRPr="0003074C">
        <w:rPr>
          <w:rFonts w:ascii="Times New Roman" w:eastAsia="신명조" w:hAnsi="Times New Roman"/>
        </w:rPr>
        <w:t xml:space="preserve"> </w:t>
      </w:r>
      <w:proofErr w:type="spellStart"/>
      <w:r w:rsidRPr="0003074C">
        <w:rPr>
          <w:rFonts w:ascii="Times New Roman" w:eastAsia="신명조" w:hAnsi="Times New Roman"/>
        </w:rPr>
        <w:t>높은지</w:t>
      </w:r>
      <w:proofErr w:type="spellEnd"/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파악하기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어렵다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둘째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어떤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무역통계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신호가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패턴과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연관되는지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피처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수준에서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해석할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없다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셋째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새로운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조치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대상에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대한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사전</w:t>
      </w:r>
      <w:r w:rsidRPr="0003074C">
        <w:rPr>
          <w:rFonts w:ascii="Times New Roman" w:eastAsia="신명조" w:hAnsi="Times New Roman"/>
        </w:rPr>
        <w:t xml:space="preserve"> </w:t>
      </w:r>
      <w:proofErr w:type="spellStart"/>
      <w:r w:rsidRPr="0003074C">
        <w:rPr>
          <w:rFonts w:ascii="Times New Roman" w:eastAsia="신명조" w:hAnsi="Times New Roman"/>
        </w:rPr>
        <w:t>스크리닝</w:t>
      </w:r>
      <w:proofErr w:type="spellEnd"/>
      <w:r w:rsidRPr="0003074C">
        <w:rPr>
          <w:rFonts w:ascii="Times New Roman" w:eastAsia="신명조" w:hAnsi="Times New Roman"/>
        </w:rPr>
        <w:t>(prescreening)</w:t>
      </w:r>
      <w:r w:rsidRPr="0003074C">
        <w:rPr>
          <w:rFonts w:ascii="Times New Roman" w:eastAsia="신명조" w:hAnsi="Times New Roman"/>
        </w:rPr>
        <w:t>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불가능하다</w:t>
      </w:r>
      <w:r w:rsidRPr="0003074C">
        <w:rPr>
          <w:rFonts w:ascii="Times New Roman" w:eastAsia="신명조" w:hAnsi="Times New Roman"/>
        </w:rPr>
        <w:t>.</w:t>
      </w:r>
    </w:p>
    <w:p w14:paraId="2DDD12A7" w14:textId="45368DDE" w:rsidR="0003074C" w:rsidRPr="0003074C" w:rsidRDefault="0003074C" w:rsidP="0003074C">
      <w:pPr>
        <w:ind w:firstLineChars="100" w:firstLine="200"/>
        <w:rPr>
          <w:rFonts w:ascii="Times New Roman" w:eastAsia="신명조" w:hAnsi="Times New Roman" w:hint="eastAsia"/>
        </w:rPr>
      </w:pPr>
      <w:r w:rsidRPr="0003074C">
        <w:rPr>
          <w:rFonts w:ascii="Times New Roman" w:eastAsia="신명조" w:hAnsi="Times New Roman"/>
        </w:rPr>
        <w:lastRenderedPageBreak/>
        <w:t>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연구는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이러한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공백을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메우기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위해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무역통계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신호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기반의</w:t>
      </w:r>
      <w:r w:rsidRPr="0003074C">
        <w:rPr>
          <w:rFonts w:ascii="Times New Roman" w:eastAsia="신명조" w:hAnsi="Times New Roman"/>
        </w:rPr>
        <w:t xml:space="preserve"> </w:t>
      </w:r>
      <w:proofErr w:type="spellStart"/>
      <w:r w:rsidRPr="0003074C">
        <w:rPr>
          <w:rFonts w:ascii="Times New Roman" w:eastAsia="신명조" w:hAnsi="Times New Roman"/>
        </w:rPr>
        <w:t>머신러닝</w:t>
      </w:r>
      <w:proofErr w:type="spellEnd"/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탐색적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분석을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시도한다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구체적인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연구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질문은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다음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두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가지이다</w:t>
      </w:r>
      <w:r w:rsidRPr="0003074C">
        <w:rPr>
          <w:rFonts w:ascii="Times New Roman" w:eastAsia="신명조" w:hAnsi="Times New Roman"/>
        </w:rPr>
        <w:t>.</w:t>
      </w:r>
    </w:p>
    <w:p w14:paraId="3B0EB0C8" w14:textId="0ACF4199" w:rsidR="0003074C" w:rsidRPr="0003074C" w:rsidRDefault="0003074C" w:rsidP="0003074C">
      <w:pPr>
        <w:ind w:firstLineChars="100" w:firstLine="200"/>
        <w:rPr>
          <w:rFonts w:ascii="Times New Roman" w:eastAsia="신명조" w:hAnsi="Times New Roman" w:hint="eastAsia"/>
        </w:rPr>
      </w:pPr>
      <w:r w:rsidRPr="0003074C">
        <w:rPr>
          <w:rFonts w:ascii="Times New Roman" w:eastAsia="신명조" w:hAnsi="Times New Roman"/>
        </w:rPr>
        <w:t>RQ1.</w:t>
      </w:r>
      <w:r w:rsidRPr="0003074C">
        <w:rPr>
          <w:rFonts w:ascii="Times New Roman" w:eastAsia="신명조" w:hAnsi="Times New Roman"/>
        </w:rPr>
        <w:t xml:space="preserve">　어떤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무역통계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신호</w:t>
      </w:r>
      <w:r w:rsidRPr="0003074C">
        <w:rPr>
          <w:rFonts w:ascii="Times New Roman" w:eastAsia="신명조" w:hAnsi="Times New Roman"/>
        </w:rPr>
        <w:t>(</w:t>
      </w:r>
      <w:r w:rsidRPr="0003074C">
        <w:rPr>
          <w:rFonts w:ascii="Times New Roman" w:eastAsia="신명조" w:hAnsi="Times New Roman"/>
        </w:rPr>
        <w:t>피처</w:t>
      </w:r>
      <w:r w:rsidRPr="0003074C">
        <w:rPr>
          <w:rFonts w:ascii="Times New Roman" w:eastAsia="신명조" w:hAnsi="Times New Roman"/>
        </w:rPr>
        <w:t>)</w:t>
      </w:r>
      <w:r w:rsidRPr="0003074C">
        <w:rPr>
          <w:rFonts w:ascii="Times New Roman" w:eastAsia="신명조" w:hAnsi="Times New Roman"/>
        </w:rPr>
        <w:t>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반덤핑관세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의심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패턴과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가장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강하게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연관되는가</w:t>
      </w:r>
      <w:r w:rsidRPr="0003074C">
        <w:rPr>
          <w:rFonts w:ascii="Times New Roman" w:eastAsia="신명조" w:hAnsi="Times New Roman"/>
        </w:rPr>
        <w:t>?</w:t>
      </w:r>
    </w:p>
    <w:p w14:paraId="5C15CB03" w14:textId="41300504" w:rsidR="0003074C" w:rsidRPr="0003074C" w:rsidRDefault="0003074C" w:rsidP="0003074C">
      <w:pPr>
        <w:ind w:firstLineChars="100" w:firstLine="200"/>
        <w:rPr>
          <w:rFonts w:ascii="Times New Roman" w:eastAsia="신명조" w:hAnsi="Times New Roman" w:hint="eastAsia"/>
        </w:rPr>
      </w:pPr>
      <w:r w:rsidRPr="0003074C">
        <w:rPr>
          <w:rFonts w:ascii="Times New Roman" w:eastAsia="신명조" w:hAnsi="Times New Roman"/>
        </w:rPr>
        <w:t>RQ2.</w:t>
      </w:r>
      <w:r w:rsidRPr="0003074C">
        <w:rPr>
          <w:rFonts w:ascii="Times New Roman" w:eastAsia="신명조" w:hAnsi="Times New Roman"/>
        </w:rPr>
        <w:t xml:space="preserve">　어떤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모델이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해석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가능하고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안정적인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피처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중요도를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제공하는가</w:t>
      </w:r>
      <w:r w:rsidRPr="0003074C">
        <w:rPr>
          <w:rFonts w:ascii="Times New Roman" w:eastAsia="신명조" w:hAnsi="Times New Roman"/>
        </w:rPr>
        <w:t>?</w:t>
      </w:r>
    </w:p>
    <w:p w14:paraId="33859401" w14:textId="4B1A2627" w:rsidR="0003074C" w:rsidRPr="0003074C" w:rsidRDefault="0003074C" w:rsidP="0003074C">
      <w:pPr>
        <w:ind w:firstLineChars="100" w:firstLine="200"/>
        <w:rPr>
          <w:rFonts w:ascii="Times New Roman" w:eastAsia="신명조" w:hAnsi="Times New Roman" w:hint="eastAsia"/>
        </w:rPr>
      </w:pPr>
      <w:r w:rsidRPr="0003074C">
        <w:rPr>
          <w:rFonts w:ascii="Times New Roman" w:eastAsia="신명조" w:hAnsi="Times New Roman"/>
        </w:rPr>
        <w:t>단</w:t>
      </w:r>
      <w:r w:rsidRPr="0003074C">
        <w:rPr>
          <w:rFonts w:ascii="Times New Roman" w:eastAsia="신명조" w:hAnsi="Times New Roman"/>
        </w:rPr>
        <w:t xml:space="preserve">, Y </w:t>
      </w:r>
      <w:r w:rsidRPr="0003074C">
        <w:rPr>
          <w:rFonts w:ascii="Times New Roman" w:eastAsia="신명조" w:hAnsi="Times New Roman"/>
        </w:rPr>
        <w:t>라벨이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실제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적발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기록이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아닌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대리변수</w:t>
      </w:r>
      <w:r w:rsidRPr="0003074C">
        <w:rPr>
          <w:rFonts w:ascii="Times New Roman" w:eastAsia="신명조" w:hAnsi="Times New Roman"/>
        </w:rPr>
        <w:t>(proxy)</w:t>
      </w:r>
      <w:r w:rsidRPr="0003074C">
        <w:rPr>
          <w:rFonts w:ascii="Times New Roman" w:eastAsia="신명조" w:hAnsi="Times New Roman"/>
        </w:rPr>
        <w:t>임을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명시한다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따라서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연구의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목적은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가능성의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예측이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아니라</w:t>
      </w:r>
      <w:r w:rsidRPr="0003074C">
        <w:rPr>
          <w:rFonts w:ascii="Times New Roman" w:eastAsia="신명조" w:hAnsi="Times New Roman"/>
        </w:rPr>
        <w:t xml:space="preserve">, </w:t>
      </w:r>
      <w:r w:rsidRPr="0003074C">
        <w:rPr>
          <w:rFonts w:ascii="Times New Roman" w:eastAsia="신명조" w:hAnsi="Times New Roman"/>
        </w:rPr>
        <w:t>무역통계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신호와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우회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의심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패턴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간의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연관성을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탐색적으로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규명하는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데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있다</w:t>
      </w:r>
      <w:r w:rsidRPr="0003074C">
        <w:rPr>
          <w:rFonts w:ascii="Times New Roman" w:eastAsia="신명조" w:hAnsi="Times New Roman"/>
        </w:rPr>
        <w:t xml:space="preserve">. </w:t>
      </w:r>
      <w:r w:rsidRPr="0003074C">
        <w:rPr>
          <w:rFonts w:ascii="Times New Roman" w:eastAsia="신명조" w:hAnsi="Times New Roman"/>
        </w:rPr>
        <w:t>본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논문의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구성은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다음과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같다</w:t>
      </w:r>
      <w:r w:rsidRPr="0003074C">
        <w:rPr>
          <w:rFonts w:ascii="Times New Roman" w:eastAsia="신명조" w:hAnsi="Times New Roman"/>
        </w:rPr>
        <w:t>. II</w:t>
      </w:r>
      <w:r w:rsidRPr="0003074C">
        <w:rPr>
          <w:rFonts w:ascii="Times New Roman" w:eastAsia="신명조" w:hAnsi="Times New Roman"/>
        </w:rPr>
        <w:t>장에서는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선행연구를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고찰하고</w:t>
      </w:r>
      <w:r w:rsidRPr="0003074C">
        <w:rPr>
          <w:rFonts w:ascii="Times New Roman" w:eastAsia="신명조" w:hAnsi="Times New Roman"/>
        </w:rPr>
        <w:t>, III</w:t>
      </w:r>
      <w:r w:rsidRPr="0003074C">
        <w:rPr>
          <w:rFonts w:ascii="Times New Roman" w:eastAsia="신명조" w:hAnsi="Times New Roman"/>
        </w:rPr>
        <w:t>장에서는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데이터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수집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및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방법론을</w:t>
      </w:r>
      <w:r w:rsidRPr="0003074C">
        <w:rPr>
          <w:rFonts w:ascii="Times New Roman" w:eastAsia="신명조" w:hAnsi="Times New Roman"/>
        </w:rPr>
        <w:t>, IV</w:t>
      </w:r>
      <w:r w:rsidRPr="0003074C">
        <w:rPr>
          <w:rFonts w:ascii="Times New Roman" w:eastAsia="신명조" w:hAnsi="Times New Roman"/>
        </w:rPr>
        <w:t>장에서는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실증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분석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결과를</w:t>
      </w:r>
      <w:r w:rsidRPr="0003074C">
        <w:rPr>
          <w:rFonts w:ascii="Times New Roman" w:eastAsia="신명조" w:hAnsi="Times New Roman"/>
        </w:rPr>
        <w:t xml:space="preserve"> </w:t>
      </w:r>
      <w:r w:rsidRPr="0003074C">
        <w:rPr>
          <w:rFonts w:ascii="Times New Roman" w:eastAsia="신명조" w:hAnsi="Times New Roman"/>
        </w:rPr>
        <w:t>제시한다</w:t>
      </w:r>
      <w:r w:rsidRPr="0003074C">
        <w:rPr>
          <w:rFonts w:ascii="Times New Roman" w:eastAsia="신명조" w:hAnsi="Times New Roman"/>
        </w:rPr>
        <w:t>.</w:t>
      </w:r>
    </w:p>
    <w:p w14:paraId="142F3DFA" w14:textId="27E5AFB5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II.</w:t>
      </w:r>
      <w:r w:rsidR="00E2053A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문헌연구</w:t>
      </w:r>
    </w:p>
    <w:p w14:paraId="73695577" w14:textId="70528629" w:rsidR="00D35A90" w:rsidRPr="00D07440" w:rsidRDefault="00A724A2" w:rsidP="00182E18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본</w:t>
      </w:r>
      <w:r>
        <w:rPr>
          <w:rFonts w:ascii="Times New Roman" w:eastAsia="신명조" w:hAnsi="Times New Roman" w:hint="eastAsia"/>
        </w:rPr>
        <w:t xml:space="preserve"> </w:t>
      </w:r>
      <w:r w:rsidR="00D07440" w:rsidRPr="00D07440">
        <w:rPr>
          <w:rFonts w:ascii="Times New Roman" w:eastAsia="신명조" w:hAnsi="Times New Roman"/>
        </w:rPr>
        <w:t>연구는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무역통계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데이터와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최신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기계학습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방법론의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융합을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통해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개별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관측치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단위에서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반덤핑관세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우회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의심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패턴을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탐색하고자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한다</w:t>
      </w:r>
      <w:r w:rsidR="00D07440" w:rsidRPr="00D07440">
        <w:rPr>
          <w:rFonts w:ascii="Times New Roman" w:eastAsia="신명조" w:hAnsi="Times New Roman"/>
        </w:rPr>
        <w:t xml:space="preserve">. </w:t>
      </w:r>
      <w:r w:rsidR="00D07440" w:rsidRPr="00D07440">
        <w:rPr>
          <w:rFonts w:ascii="Times New Roman" w:eastAsia="신명조" w:hAnsi="Times New Roman"/>
        </w:rPr>
        <w:t>이를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위해</w:t>
      </w:r>
      <w:r w:rsidR="00D07440" w:rsidRPr="00D07440">
        <w:rPr>
          <w:rFonts w:ascii="Times New Roman" w:eastAsia="신명조" w:hAnsi="Times New Roman"/>
        </w:rPr>
        <w:t xml:space="preserve"> (1) </w:t>
      </w:r>
      <w:r w:rsidR="00D07440" w:rsidRPr="00D07440">
        <w:rPr>
          <w:rFonts w:ascii="Times New Roman" w:eastAsia="신명조" w:hAnsi="Times New Roman"/>
        </w:rPr>
        <w:t>반덤핑관세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우회의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메커니즘과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규범적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연구의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한계</w:t>
      </w:r>
      <w:r w:rsidR="00D07440" w:rsidRPr="00D07440">
        <w:rPr>
          <w:rFonts w:ascii="Times New Roman" w:eastAsia="신명조" w:hAnsi="Times New Roman"/>
        </w:rPr>
        <w:t xml:space="preserve">, (2) </w:t>
      </w:r>
      <w:r w:rsidR="00D07440" w:rsidRPr="00D07440">
        <w:rPr>
          <w:rFonts w:ascii="Times New Roman" w:eastAsia="신명조" w:hAnsi="Times New Roman"/>
        </w:rPr>
        <w:t>기존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실증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연구의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방법론과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그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한계</w:t>
      </w:r>
      <w:r w:rsidR="00D07440" w:rsidRPr="00D07440">
        <w:rPr>
          <w:rFonts w:ascii="Times New Roman" w:eastAsia="신명조" w:hAnsi="Times New Roman"/>
        </w:rPr>
        <w:t xml:space="preserve">, (3) </w:t>
      </w:r>
      <w:proofErr w:type="spellStart"/>
      <w:r w:rsidR="00D07440" w:rsidRPr="00D07440">
        <w:rPr>
          <w:rFonts w:ascii="Times New Roman" w:eastAsia="신명조" w:hAnsi="Times New Roman"/>
        </w:rPr>
        <w:t>머신러닝</w:t>
      </w:r>
      <w:proofErr w:type="spellEnd"/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기반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무역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이상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탐지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연구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동향</w:t>
      </w:r>
      <w:r w:rsidR="00D07440" w:rsidRPr="00D07440">
        <w:rPr>
          <w:rFonts w:ascii="Times New Roman" w:eastAsia="신명조" w:hAnsi="Times New Roman"/>
        </w:rPr>
        <w:t>,</w:t>
      </w:r>
      <w:r w:rsidR="00D07440">
        <w:rPr>
          <w:rFonts w:ascii="Times New Roman" w:eastAsia="신명조" w:hAnsi="Times New Roman" w:hint="eastAsia"/>
        </w:rPr>
        <w:t xml:space="preserve"> </w:t>
      </w:r>
      <w:r w:rsidR="00D07440" w:rsidRPr="00D07440">
        <w:rPr>
          <w:rFonts w:ascii="Times New Roman" w:eastAsia="신명조" w:hAnsi="Times New Roman"/>
        </w:rPr>
        <w:t xml:space="preserve">(4) </w:t>
      </w:r>
      <w:r w:rsidR="00D07440" w:rsidRPr="00D07440">
        <w:rPr>
          <w:rFonts w:ascii="Times New Roman" w:eastAsia="신명조" w:hAnsi="Times New Roman"/>
        </w:rPr>
        <w:t>본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연구의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차별성을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중심으로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선행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연구를</w:t>
      </w:r>
      <w:r w:rsidR="00D07440" w:rsidRPr="00D07440">
        <w:rPr>
          <w:rFonts w:ascii="Times New Roman" w:eastAsia="신명조" w:hAnsi="Times New Roman"/>
        </w:rPr>
        <w:t xml:space="preserve"> </w:t>
      </w:r>
      <w:r w:rsidR="00D07440" w:rsidRPr="00D07440">
        <w:rPr>
          <w:rFonts w:ascii="Times New Roman" w:eastAsia="신명조" w:hAnsi="Times New Roman"/>
        </w:rPr>
        <w:t>고찰한다</w:t>
      </w:r>
      <w:r w:rsidR="00D07440" w:rsidRPr="00D07440">
        <w:rPr>
          <w:rFonts w:ascii="Times New Roman" w:eastAsia="신명조" w:hAnsi="Times New Roman"/>
        </w:rPr>
        <w:t>.</w:t>
      </w:r>
    </w:p>
    <w:p w14:paraId="10C72ED1" w14:textId="6EB6485B" w:rsidR="00CE26FD" w:rsidRPr="00843147" w:rsidRDefault="00843147" w:rsidP="00843147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2.1 </w:t>
      </w:r>
      <w:r w:rsidR="0058622D" w:rsidRPr="0058622D">
        <w:rPr>
          <w:rFonts w:ascii="Times New Roman" w:eastAsia="신명조" w:hAnsi="Times New Roman"/>
          <w:b/>
          <w:bCs/>
          <w:sz w:val="28"/>
          <w:szCs w:val="28"/>
        </w:rPr>
        <w:t>반덤핑관세</w:t>
      </w:r>
      <w:r w:rsidR="0058622D" w:rsidRPr="0058622D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58622D" w:rsidRPr="0058622D">
        <w:rPr>
          <w:rFonts w:ascii="Times New Roman" w:eastAsia="신명조" w:hAnsi="Times New Roman"/>
          <w:b/>
          <w:bCs/>
          <w:sz w:val="28"/>
          <w:szCs w:val="28"/>
        </w:rPr>
        <w:t>우회의</w:t>
      </w:r>
      <w:r w:rsidR="0058622D" w:rsidRPr="0058622D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58622D" w:rsidRPr="0058622D">
        <w:rPr>
          <w:rFonts w:ascii="Times New Roman" w:eastAsia="신명조" w:hAnsi="Times New Roman"/>
          <w:b/>
          <w:bCs/>
          <w:sz w:val="28"/>
          <w:szCs w:val="28"/>
        </w:rPr>
        <w:t>메커니즘과</w:t>
      </w:r>
      <w:r w:rsidR="0058622D" w:rsidRPr="0058622D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58622D" w:rsidRPr="0058622D">
        <w:rPr>
          <w:rFonts w:ascii="Times New Roman" w:eastAsia="신명조" w:hAnsi="Times New Roman"/>
          <w:b/>
          <w:bCs/>
          <w:sz w:val="28"/>
          <w:szCs w:val="28"/>
        </w:rPr>
        <w:t>유형</w:t>
      </w:r>
    </w:p>
    <w:p w14:paraId="54A0E5D4" w14:textId="77777777" w:rsidR="0058622D" w:rsidRPr="0058622D" w:rsidRDefault="0058622D" w:rsidP="0058622D">
      <w:pPr>
        <w:ind w:firstLineChars="100" w:firstLine="200"/>
        <w:rPr>
          <w:rFonts w:ascii="Times New Roman" w:eastAsia="신명조" w:hAnsi="Times New Roman"/>
        </w:rPr>
      </w:pPr>
      <w:r w:rsidRPr="0058622D">
        <w:rPr>
          <w:rFonts w:ascii="Times New Roman" w:eastAsia="신명조" w:hAnsi="Times New Roman"/>
        </w:rPr>
        <w:t>반덤핑관세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우회는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크게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세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가지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방식으로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이루어진다</w:t>
      </w:r>
      <w:r w:rsidRPr="0058622D">
        <w:rPr>
          <w:rFonts w:ascii="Times New Roman" w:eastAsia="신명조" w:hAnsi="Times New Roman"/>
        </w:rPr>
        <w:t>(</w:t>
      </w:r>
      <w:proofErr w:type="spellStart"/>
      <w:r w:rsidRPr="0058622D">
        <w:rPr>
          <w:rFonts w:ascii="Times New Roman" w:eastAsia="신명조" w:hAnsi="Times New Roman"/>
        </w:rPr>
        <w:t>이상신</w:t>
      </w:r>
      <w:proofErr w:type="spellEnd"/>
      <w:r w:rsidRPr="0058622D">
        <w:rPr>
          <w:rFonts w:ascii="Times New Roman" w:eastAsia="신명조" w:hAnsi="Times New Roman"/>
        </w:rPr>
        <w:t xml:space="preserve">, 2024; </w:t>
      </w:r>
      <w:r w:rsidRPr="0058622D">
        <w:rPr>
          <w:rFonts w:ascii="Times New Roman" w:eastAsia="신명조" w:hAnsi="Times New Roman"/>
        </w:rPr>
        <w:t>관세법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시행령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제</w:t>
      </w:r>
      <w:r w:rsidRPr="0058622D">
        <w:rPr>
          <w:rFonts w:ascii="Times New Roman" w:eastAsia="신명조" w:hAnsi="Times New Roman"/>
        </w:rPr>
        <w:t>71</w:t>
      </w:r>
      <w:r w:rsidRPr="0058622D">
        <w:rPr>
          <w:rFonts w:ascii="Times New Roman" w:eastAsia="신명조" w:hAnsi="Times New Roman"/>
        </w:rPr>
        <w:t>조의</w:t>
      </w:r>
      <w:r w:rsidRPr="0058622D">
        <w:rPr>
          <w:rFonts w:ascii="Times New Roman" w:eastAsia="신명조" w:hAnsi="Times New Roman"/>
        </w:rPr>
        <w:t xml:space="preserve">2). </w:t>
      </w:r>
      <w:r w:rsidRPr="0058622D">
        <w:rPr>
          <w:rFonts w:ascii="Times New Roman" w:eastAsia="신명조" w:hAnsi="Times New Roman"/>
        </w:rPr>
        <w:t>첫째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단순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선적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경유</w:t>
      </w:r>
      <w:r w:rsidRPr="0058622D">
        <w:rPr>
          <w:rFonts w:ascii="Times New Roman" w:eastAsia="신명조" w:hAnsi="Times New Roman"/>
        </w:rPr>
        <w:t>(transshipment)</w:t>
      </w:r>
      <w:r w:rsidRPr="0058622D">
        <w:rPr>
          <w:rFonts w:ascii="Times New Roman" w:eastAsia="신명조" w:hAnsi="Times New Roman"/>
        </w:rPr>
        <w:t>로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조사대상국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제품을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제</w:t>
      </w:r>
      <w:r w:rsidRPr="0058622D">
        <w:rPr>
          <w:rFonts w:ascii="Times New Roman" w:eastAsia="신명조" w:hAnsi="Times New Roman"/>
        </w:rPr>
        <w:t>3</w:t>
      </w:r>
      <w:r w:rsidRPr="0058622D">
        <w:rPr>
          <w:rFonts w:ascii="Times New Roman" w:eastAsia="신명조" w:hAnsi="Times New Roman"/>
        </w:rPr>
        <w:t>국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항구를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단순히</w:t>
      </w:r>
      <w:r w:rsidRPr="0058622D">
        <w:rPr>
          <w:rFonts w:ascii="Times New Roman" w:eastAsia="신명조" w:hAnsi="Times New Roman"/>
        </w:rPr>
        <w:t xml:space="preserve"> </w:t>
      </w:r>
      <w:proofErr w:type="spellStart"/>
      <w:r w:rsidRPr="0058622D">
        <w:rPr>
          <w:rFonts w:ascii="Times New Roman" w:eastAsia="신명조" w:hAnsi="Times New Roman"/>
        </w:rPr>
        <w:t>경유시켜</w:t>
      </w:r>
      <w:proofErr w:type="spellEnd"/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목적국으로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최종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수출하는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방식이다</w:t>
      </w:r>
      <w:r w:rsidRPr="0058622D">
        <w:rPr>
          <w:rFonts w:ascii="Times New Roman" w:eastAsia="신명조" w:hAnsi="Times New Roman"/>
        </w:rPr>
        <w:t xml:space="preserve">. </w:t>
      </w:r>
      <w:r w:rsidRPr="0058622D">
        <w:rPr>
          <w:rFonts w:ascii="Times New Roman" w:eastAsia="신명조" w:hAnsi="Times New Roman"/>
        </w:rPr>
        <w:t>이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경우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제품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자체는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변형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없이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그대로이며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선적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서류상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원산지만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제</w:t>
      </w:r>
      <w:r w:rsidRPr="0058622D">
        <w:rPr>
          <w:rFonts w:ascii="Times New Roman" w:eastAsia="신명조" w:hAnsi="Times New Roman"/>
        </w:rPr>
        <w:t>3</w:t>
      </w:r>
      <w:r w:rsidRPr="0058622D">
        <w:rPr>
          <w:rFonts w:ascii="Times New Roman" w:eastAsia="신명조" w:hAnsi="Times New Roman"/>
        </w:rPr>
        <w:t>국으로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표시된다</w:t>
      </w:r>
      <w:r w:rsidRPr="0058622D">
        <w:rPr>
          <w:rFonts w:ascii="Times New Roman" w:eastAsia="신명조" w:hAnsi="Times New Roman"/>
        </w:rPr>
        <w:t xml:space="preserve">. </w:t>
      </w:r>
      <w:r w:rsidRPr="0058622D">
        <w:rPr>
          <w:rFonts w:ascii="Times New Roman" w:eastAsia="신명조" w:hAnsi="Times New Roman"/>
        </w:rPr>
        <w:t>둘째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제</w:t>
      </w:r>
      <w:r w:rsidRPr="0058622D">
        <w:rPr>
          <w:rFonts w:ascii="Times New Roman" w:eastAsia="신명조" w:hAnsi="Times New Roman"/>
        </w:rPr>
        <w:t>3</w:t>
      </w:r>
      <w:r w:rsidRPr="0058622D">
        <w:rPr>
          <w:rFonts w:ascii="Times New Roman" w:eastAsia="신명조" w:hAnsi="Times New Roman"/>
        </w:rPr>
        <w:t>국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완성</w:t>
      </w:r>
      <w:r w:rsidRPr="0058622D">
        <w:rPr>
          <w:rFonts w:ascii="Times New Roman" w:eastAsia="신명조" w:hAnsi="Times New Roman"/>
        </w:rPr>
        <w:t>(completion in a third country)</w:t>
      </w:r>
      <w:proofErr w:type="spellStart"/>
      <w:r w:rsidRPr="0058622D">
        <w:rPr>
          <w:rFonts w:ascii="Times New Roman" w:eastAsia="신명조" w:hAnsi="Times New Roman"/>
        </w:rPr>
        <w:t>으로</w:t>
      </w:r>
      <w:proofErr w:type="spellEnd"/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조사대상국에서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반가공품</w:t>
      </w:r>
      <w:r w:rsidRPr="0058622D">
        <w:rPr>
          <w:rFonts w:ascii="Times New Roman" w:eastAsia="신명조" w:hAnsi="Times New Roman"/>
        </w:rPr>
        <w:t>(semi-finished goods)</w:t>
      </w:r>
      <w:r w:rsidRPr="0058622D">
        <w:rPr>
          <w:rFonts w:ascii="Times New Roman" w:eastAsia="신명조" w:hAnsi="Times New Roman"/>
        </w:rPr>
        <w:t>을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제</w:t>
      </w:r>
      <w:r w:rsidRPr="0058622D">
        <w:rPr>
          <w:rFonts w:ascii="Times New Roman" w:eastAsia="신명조" w:hAnsi="Times New Roman"/>
        </w:rPr>
        <w:t>3</w:t>
      </w:r>
      <w:r w:rsidRPr="0058622D">
        <w:rPr>
          <w:rFonts w:ascii="Times New Roman" w:eastAsia="신명조" w:hAnsi="Times New Roman"/>
        </w:rPr>
        <w:t>국으로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수출한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뒤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최소한의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가공만을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거쳐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원산지를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변경하는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방식이다</w:t>
      </w:r>
      <w:r w:rsidRPr="0058622D">
        <w:rPr>
          <w:rFonts w:ascii="Times New Roman" w:eastAsia="신명조" w:hAnsi="Times New Roman"/>
        </w:rPr>
        <w:t xml:space="preserve">. </w:t>
      </w:r>
      <w:r w:rsidRPr="0058622D">
        <w:rPr>
          <w:rFonts w:ascii="Times New Roman" w:eastAsia="신명조" w:hAnsi="Times New Roman"/>
        </w:rPr>
        <w:t>이는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실질적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변환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기준</w:t>
      </w:r>
      <w:r w:rsidRPr="0058622D">
        <w:rPr>
          <w:rFonts w:ascii="Times New Roman" w:eastAsia="신명조" w:hAnsi="Times New Roman"/>
        </w:rPr>
        <w:t>(substantial transformation)</w:t>
      </w:r>
      <w:r w:rsidRPr="0058622D">
        <w:rPr>
          <w:rFonts w:ascii="Times New Roman" w:eastAsia="신명조" w:hAnsi="Times New Roman"/>
        </w:rPr>
        <w:t>을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충족하지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않음에도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원산지를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형식적으로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변경하는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효과를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낳는다</w:t>
      </w:r>
      <w:r w:rsidRPr="0058622D">
        <w:rPr>
          <w:rFonts w:ascii="Times New Roman" w:eastAsia="신명조" w:hAnsi="Times New Roman"/>
        </w:rPr>
        <w:t xml:space="preserve">. </w:t>
      </w:r>
      <w:r w:rsidRPr="0058622D">
        <w:rPr>
          <w:rFonts w:ascii="Times New Roman" w:eastAsia="신명조" w:hAnsi="Times New Roman"/>
        </w:rPr>
        <w:t>셋째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원산지증명서</w:t>
      </w:r>
      <w:r w:rsidRPr="0058622D">
        <w:rPr>
          <w:rFonts w:ascii="Times New Roman" w:eastAsia="신명조" w:hAnsi="Times New Roman"/>
        </w:rPr>
        <w:t xml:space="preserve">(C/O) </w:t>
      </w:r>
      <w:r w:rsidRPr="0058622D">
        <w:rPr>
          <w:rFonts w:ascii="Times New Roman" w:eastAsia="신명조" w:hAnsi="Times New Roman"/>
        </w:rPr>
        <w:t>위조로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실제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조사대상국에서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생산된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제품에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제</w:t>
      </w:r>
      <w:r w:rsidRPr="0058622D">
        <w:rPr>
          <w:rFonts w:ascii="Times New Roman" w:eastAsia="신명조" w:hAnsi="Times New Roman"/>
        </w:rPr>
        <w:t>3</w:t>
      </w:r>
      <w:r w:rsidRPr="0058622D">
        <w:rPr>
          <w:rFonts w:ascii="Times New Roman" w:eastAsia="신명조" w:hAnsi="Times New Roman"/>
        </w:rPr>
        <w:t>국산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서류를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발급받아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반덤핑관세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부과를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회피하는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방식이다</w:t>
      </w:r>
      <w:r w:rsidRPr="0058622D">
        <w:rPr>
          <w:rFonts w:ascii="Times New Roman" w:eastAsia="신명조" w:hAnsi="Times New Roman"/>
        </w:rPr>
        <w:t>. Nouwen(2018)</w:t>
      </w:r>
      <w:r w:rsidRPr="0058622D">
        <w:rPr>
          <w:rFonts w:ascii="Times New Roman" w:eastAsia="신명조" w:hAnsi="Times New Roman"/>
        </w:rPr>
        <w:t>이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분석한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한국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사례는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세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번째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유형에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해당하며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미국의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반덤핑관세를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회피하기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위해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한국산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원산지증명서가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악용된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구체적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사례를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기술한다</w:t>
      </w:r>
      <w:r w:rsidRPr="0058622D">
        <w:rPr>
          <w:rFonts w:ascii="Times New Roman" w:eastAsia="신명조" w:hAnsi="Times New Roman"/>
        </w:rPr>
        <w:t>.</w:t>
      </w:r>
    </w:p>
    <w:p w14:paraId="152B17BC" w14:textId="23FD4EA9" w:rsidR="004571C0" w:rsidRPr="00182E18" w:rsidRDefault="0058622D" w:rsidP="0058622D">
      <w:pPr>
        <w:ind w:firstLineChars="100" w:firstLine="200"/>
        <w:rPr>
          <w:rFonts w:ascii="Times New Roman" w:eastAsia="신명조" w:hAnsi="Times New Roman" w:hint="eastAsia"/>
        </w:rPr>
      </w:pPr>
      <w:r w:rsidRPr="0058622D">
        <w:rPr>
          <w:rFonts w:ascii="Times New Roman" w:eastAsia="신명조" w:hAnsi="Times New Roman"/>
        </w:rPr>
        <w:lastRenderedPageBreak/>
        <w:t>우회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행위의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강도는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반덤핑관세율</w:t>
      </w:r>
      <w:r w:rsidRPr="0058622D">
        <w:rPr>
          <w:rFonts w:ascii="Times New Roman" w:eastAsia="신명조" w:hAnsi="Times New Roman"/>
        </w:rPr>
        <w:t>(ADD rate)</w:t>
      </w:r>
      <w:r w:rsidRPr="0058622D">
        <w:rPr>
          <w:rFonts w:ascii="Times New Roman" w:eastAsia="신명조" w:hAnsi="Times New Roman"/>
        </w:rPr>
        <w:t>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양의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상관관계를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가질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것으로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예상된다</w:t>
      </w:r>
      <w:r w:rsidRPr="0058622D">
        <w:rPr>
          <w:rFonts w:ascii="Times New Roman" w:eastAsia="신명조" w:hAnsi="Times New Roman"/>
        </w:rPr>
        <w:t xml:space="preserve">. </w:t>
      </w:r>
      <w:r w:rsidRPr="0058622D">
        <w:rPr>
          <w:rFonts w:ascii="Times New Roman" w:eastAsia="신명조" w:hAnsi="Times New Roman"/>
        </w:rPr>
        <w:t>관세율이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높을수록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우회를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통한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절감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효과가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커져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경제적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유인이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증대되고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우회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동기도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강화되기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때문이다</w:t>
      </w:r>
      <w:r w:rsidRPr="0058622D">
        <w:rPr>
          <w:rFonts w:ascii="Times New Roman" w:eastAsia="신명조" w:hAnsi="Times New Roman"/>
        </w:rPr>
        <w:t xml:space="preserve">. </w:t>
      </w:r>
      <w:r w:rsidRPr="0058622D">
        <w:rPr>
          <w:rFonts w:ascii="Times New Roman" w:eastAsia="신명조" w:hAnsi="Times New Roman"/>
        </w:rPr>
        <w:t>한편</w:t>
      </w:r>
      <w:r w:rsidRPr="0058622D">
        <w:rPr>
          <w:rFonts w:ascii="Times New Roman" w:eastAsia="신명조" w:hAnsi="Times New Roman"/>
        </w:rPr>
        <w:t xml:space="preserve"> Liu &amp; Shi(2019)</w:t>
      </w:r>
      <w:r w:rsidRPr="0058622D">
        <w:rPr>
          <w:rFonts w:ascii="Times New Roman" w:eastAsia="신명조" w:hAnsi="Times New Roman"/>
        </w:rPr>
        <w:t>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반덤핑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조치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발동이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양방향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수출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급증과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유의한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상관관계를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가짐을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실증하였으며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이는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우회에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활용되는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제</w:t>
      </w:r>
      <w:r w:rsidRPr="0058622D">
        <w:rPr>
          <w:rFonts w:ascii="Times New Roman" w:eastAsia="신명조" w:hAnsi="Times New Roman"/>
        </w:rPr>
        <w:t>3</w:t>
      </w:r>
      <w:r w:rsidRPr="0058622D">
        <w:rPr>
          <w:rFonts w:ascii="Times New Roman" w:eastAsia="신명조" w:hAnsi="Times New Roman"/>
        </w:rPr>
        <w:t>국의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지리적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접근성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원산지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검증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역량의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취약성</w:t>
      </w:r>
      <w:r w:rsidRPr="0058622D">
        <w:rPr>
          <w:rFonts w:ascii="Times New Roman" w:eastAsia="신명조" w:hAnsi="Times New Roman"/>
        </w:rPr>
        <w:t xml:space="preserve">, </w:t>
      </w:r>
      <w:r w:rsidRPr="0058622D">
        <w:rPr>
          <w:rFonts w:ascii="Times New Roman" w:eastAsia="신명조" w:hAnsi="Times New Roman"/>
        </w:rPr>
        <w:t>물류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인프라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수준과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같은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구조적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요인이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우회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활용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가능성을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결정함을</w:t>
      </w:r>
      <w:r w:rsidRPr="0058622D">
        <w:rPr>
          <w:rFonts w:ascii="Times New Roman" w:eastAsia="신명조" w:hAnsi="Times New Roman"/>
        </w:rPr>
        <w:t xml:space="preserve"> </w:t>
      </w:r>
      <w:r w:rsidRPr="0058622D">
        <w:rPr>
          <w:rFonts w:ascii="Times New Roman" w:eastAsia="신명조" w:hAnsi="Times New Roman"/>
        </w:rPr>
        <w:t>시사한다</w:t>
      </w:r>
      <w:r w:rsidRPr="0058622D">
        <w:rPr>
          <w:rFonts w:ascii="Times New Roman" w:eastAsia="신명조" w:hAnsi="Times New Roman"/>
        </w:rPr>
        <w:t>.</w:t>
      </w:r>
    </w:p>
    <w:p w14:paraId="6A71A63C" w14:textId="053BDD32" w:rsidR="00D35A90" w:rsidRPr="00182E18" w:rsidRDefault="00D35A90" w:rsidP="00182E18">
      <w:pPr>
        <w:rPr>
          <w:rFonts w:ascii="Times New Roman" w:eastAsia="신명조" w:hAnsi="Times New Roman" w:hint="eastAsia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176773">
        <w:rPr>
          <w:rFonts w:ascii="Times New Roman" w:eastAsia="신명조" w:hAnsi="Times New Roman" w:hint="eastAsia"/>
          <w:b/>
          <w:bCs/>
          <w:sz w:val="28"/>
          <w:szCs w:val="28"/>
        </w:rPr>
        <w:t>2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58622D">
        <w:rPr>
          <w:rFonts w:ascii="Times New Roman" w:eastAsia="신명조" w:hAnsi="Times New Roman" w:hint="eastAsia"/>
          <w:b/>
          <w:bCs/>
          <w:sz w:val="28"/>
          <w:szCs w:val="28"/>
        </w:rPr>
        <w:t>선행연구</w:t>
      </w:r>
      <w:r w:rsidR="0058622D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58622D">
        <w:rPr>
          <w:rFonts w:ascii="Times New Roman" w:eastAsia="신명조" w:hAnsi="Times New Roman" w:hint="eastAsia"/>
          <w:b/>
          <w:bCs/>
          <w:sz w:val="28"/>
          <w:szCs w:val="28"/>
        </w:rPr>
        <w:t>방법론</w:t>
      </w:r>
      <w:r w:rsidR="0058622D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58622D">
        <w:rPr>
          <w:rFonts w:ascii="Times New Roman" w:eastAsia="신명조" w:hAnsi="Times New Roman" w:hint="eastAsia"/>
          <w:b/>
          <w:bCs/>
          <w:sz w:val="28"/>
          <w:szCs w:val="28"/>
        </w:rPr>
        <w:t>비교</w:t>
      </w:r>
    </w:p>
    <w:p w14:paraId="2EC3F9C6" w14:textId="3ADE88D0" w:rsidR="00ED140D" w:rsidRPr="00ED140D" w:rsidRDefault="00ED140D" w:rsidP="00ED140D">
      <w:pPr>
        <w:ind w:firstLineChars="100" w:firstLine="200"/>
        <w:rPr>
          <w:rFonts w:ascii="Times New Roman" w:eastAsia="신명조" w:hAnsi="Times New Roman" w:hint="eastAsia"/>
        </w:rPr>
      </w:pPr>
      <w:r w:rsidRPr="00ED140D">
        <w:rPr>
          <w:rFonts w:ascii="Times New Roman" w:eastAsia="신명조" w:hAnsi="Times New Roman"/>
        </w:rPr>
        <w:t>반덤핑관세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우회를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실증적으로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분석한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주요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선행연구는</w:t>
      </w:r>
      <w:r w:rsidRPr="00ED140D">
        <w:rPr>
          <w:rFonts w:ascii="Times New Roman" w:eastAsia="신명조" w:hAnsi="Times New Roman"/>
        </w:rPr>
        <w:t xml:space="preserve"> Liu &amp; Shi(2019), Nouwen(2018), Barbaglia et al.(2022)</w:t>
      </w:r>
      <w:r w:rsidRPr="00ED140D">
        <w:rPr>
          <w:rFonts w:ascii="Times New Roman" w:eastAsia="신명조" w:hAnsi="Times New Roman"/>
        </w:rPr>
        <w:t>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세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편이다</w:t>
      </w:r>
      <w:r w:rsidRPr="00ED140D">
        <w:rPr>
          <w:rFonts w:ascii="Times New Roman" w:eastAsia="신명조" w:hAnsi="Times New Roman"/>
        </w:rPr>
        <w:t>.</w:t>
      </w:r>
    </w:p>
    <w:p w14:paraId="761CB419" w14:textId="00CAEDD4" w:rsidR="00ED140D" w:rsidRPr="00ED140D" w:rsidRDefault="00ED140D" w:rsidP="00ED140D">
      <w:pPr>
        <w:ind w:firstLineChars="100" w:firstLine="200"/>
        <w:rPr>
          <w:rFonts w:ascii="Times New Roman" w:eastAsia="신명조" w:hAnsi="Times New Roman" w:hint="eastAsia"/>
        </w:rPr>
      </w:pPr>
      <w:r w:rsidRPr="00ED140D">
        <w:rPr>
          <w:rFonts w:ascii="Times New Roman" w:eastAsia="신명조" w:hAnsi="Times New Roman"/>
        </w:rPr>
        <w:t>Liu &amp; Shi(2019)</w:t>
      </w:r>
      <w:r w:rsidRPr="00ED140D">
        <w:rPr>
          <w:rFonts w:ascii="Times New Roman" w:eastAsia="신명조" w:hAnsi="Times New Roman"/>
        </w:rPr>
        <w:t>는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미국이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중국산에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반덤핑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조치를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부과했을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때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제</w:t>
      </w:r>
      <w:r w:rsidRPr="00ED140D">
        <w:rPr>
          <w:rFonts w:ascii="Times New Roman" w:eastAsia="신명조" w:hAnsi="Times New Roman"/>
        </w:rPr>
        <w:t>3</w:t>
      </w:r>
      <w:r w:rsidRPr="00ED140D">
        <w:rPr>
          <w:rFonts w:ascii="Times New Roman" w:eastAsia="신명조" w:hAnsi="Times New Roman"/>
        </w:rPr>
        <w:t>국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경유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우회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패턴을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분석한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연구이다</w:t>
      </w:r>
      <w:r w:rsidRPr="00ED140D">
        <w:rPr>
          <w:rFonts w:ascii="Times New Roman" w:eastAsia="신명조" w:hAnsi="Times New Roman"/>
        </w:rPr>
        <w:t xml:space="preserve">. </w:t>
      </w:r>
      <w:r w:rsidRPr="00ED140D">
        <w:rPr>
          <w:rFonts w:ascii="Times New Roman" w:eastAsia="신명조" w:hAnsi="Times New Roman"/>
        </w:rPr>
        <w:t>핵심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회귀식은</w:t>
      </w:r>
      <w:r w:rsidRPr="00ED140D">
        <w:rPr>
          <w:rFonts w:ascii="Times New Roman" w:eastAsia="신명조" w:hAnsi="Times New Roman"/>
        </w:rPr>
        <w:t xml:space="preserve"> </w:t>
      </w:r>
      <m:oMath>
        <m:r>
          <w:rPr>
            <w:rFonts w:ascii="Cambria Math" w:eastAsia="신명조" w:hAnsi="Cambria Math"/>
          </w:rPr>
          <m:t>ln(M_ct^i) = α + β1·AD_t^i + β2·ln(X_ct^i) + β3·(AD_t^i × ln(X_ct^i)) + μ_ci + μ_it + ε</m:t>
        </m:r>
      </m:oMath>
      <w:r w:rsidRPr="00ED140D">
        <w:rPr>
          <w:rFonts w:ascii="Times New Roman" w:eastAsia="신명조" w:hAnsi="Times New Roman"/>
        </w:rPr>
        <w:t>로</w:t>
      </w:r>
      <w:r w:rsidRPr="00ED140D">
        <w:rPr>
          <w:rFonts w:ascii="Times New Roman" w:eastAsia="신명조" w:hAnsi="Times New Roman"/>
        </w:rPr>
        <w:t>, β3 &gt; 0</w:t>
      </w:r>
      <w:r w:rsidRPr="00ED140D">
        <w:rPr>
          <w:rFonts w:ascii="Times New Roman" w:eastAsia="신명조" w:hAnsi="Times New Roman"/>
        </w:rPr>
        <w:t>이면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반덤핑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조치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기간에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제</w:t>
      </w:r>
      <w:r w:rsidRPr="00ED140D">
        <w:rPr>
          <w:rFonts w:ascii="Times New Roman" w:eastAsia="신명조" w:hAnsi="Times New Roman"/>
        </w:rPr>
        <w:t>3</w:t>
      </w:r>
      <w:r w:rsidRPr="00ED140D">
        <w:rPr>
          <w:rFonts w:ascii="Times New Roman" w:eastAsia="신명조" w:hAnsi="Times New Roman"/>
        </w:rPr>
        <w:t>국으로의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중국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수출과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제</w:t>
      </w:r>
      <w:r w:rsidRPr="00ED140D">
        <w:rPr>
          <w:rFonts w:ascii="Times New Roman" w:eastAsia="신명조" w:hAnsi="Times New Roman"/>
        </w:rPr>
        <w:t>3</w:t>
      </w:r>
      <w:r w:rsidRPr="00ED140D">
        <w:rPr>
          <w:rFonts w:ascii="Times New Roman" w:eastAsia="신명조" w:hAnsi="Times New Roman"/>
        </w:rPr>
        <w:t>국에서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미국으로의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수입이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동시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증가함을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의미한다</w:t>
      </w:r>
      <w:r w:rsidRPr="00ED140D">
        <w:rPr>
          <w:rFonts w:ascii="Times New Roman" w:eastAsia="신명조" w:hAnsi="Times New Roman"/>
        </w:rPr>
        <w:t xml:space="preserve">. </w:t>
      </w:r>
      <w:r w:rsidRPr="00ED140D">
        <w:rPr>
          <w:rFonts w:ascii="Times New Roman" w:eastAsia="신명조" w:hAnsi="Times New Roman"/>
        </w:rPr>
        <w:t>분석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결과</w:t>
      </w:r>
      <w:r w:rsidRPr="00ED140D">
        <w:rPr>
          <w:rFonts w:ascii="Times New Roman" w:eastAsia="신명조" w:hAnsi="Times New Roman"/>
        </w:rPr>
        <w:t xml:space="preserve"> β3</w:t>
      </w:r>
      <w:r w:rsidRPr="00ED140D">
        <w:rPr>
          <w:rFonts w:ascii="Times New Roman" w:eastAsia="신명조" w:hAnsi="Times New Roman"/>
        </w:rPr>
        <w:t>가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양수이며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유의하게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나타났으며</w:t>
      </w:r>
      <w:r w:rsidRPr="00ED140D">
        <w:rPr>
          <w:rFonts w:ascii="Times New Roman" w:eastAsia="신명조" w:hAnsi="Times New Roman"/>
        </w:rPr>
        <w:t xml:space="preserve">, </w:t>
      </w:r>
      <w:r w:rsidRPr="00ED140D">
        <w:rPr>
          <w:rFonts w:ascii="Times New Roman" w:eastAsia="신명조" w:hAnsi="Times New Roman"/>
        </w:rPr>
        <w:t>사카린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품목에서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한국</w:t>
      </w:r>
      <w:r w:rsidRPr="00ED140D">
        <w:rPr>
          <w:rFonts w:ascii="Times New Roman" w:eastAsia="신명조" w:hAnsi="Times New Roman"/>
        </w:rPr>
        <w:t>·</w:t>
      </w:r>
      <w:r w:rsidRPr="00ED140D">
        <w:rPr>
          <w:rFonts w:ascii="Times New Roman" w:eastAsia="신명조" w:hAnsi="Times New Roman"/>
        </w:rPr>
        <w:t>대만이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경유지로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명시되었다</w:t>
      </w:r>
      <w:r w:rsidRPr="00ED140D">
        <w:rPr>
          <w:rFonts w:ascii="Times New Roman" w:eastAsia="신명조" w:hAnsi="Times New Roman"/>
        </w:rPr>
        <w:t xml:space="preserve">. </w:t>
      </w:r>
      <w:r w:rsidRPr="00ED140D">
        <w:rPr>
          <w:rFonts w:ascii="Times New Roman" w:eastAsia="신명조" w:hAnsi="Times New Roman"/>
        </w:rPr>
        <w:t>본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연구는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이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논문의</w:t>
      </w:r>
      <w:r w:rsidRPr="00ED140D">
        <w:rPr>
          <w:rFonts w:ascii="Times New Roman" w:eastAsia="신명조" w:hAnsi="Times New Roman"/>
        </w:rPr>
        <w:t xml:space="preserve"> "</w:t>
      </w:r>
      <w:r w:rsidRPr="00ED140D">
        <w:rPr>
          <w:rFonts w:ascii="Times New Roman" w:eastAsia="신명조" w:hAnsi="Times New Roman"/>
        </w:rPr>
        <w:t>양방향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급증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조건</w:t>
      </w:r>
      <w:r w:rsidRPr="00ED140D">
        <w:rPr>
          <w:rFonts w:ascii="Times New Roman" w:eastAsia="신명조" w:hAnsi="Times New Roman"/>
        </w:rPr>
        <w:t>"</w:t>
      </w:r>
      <w:r w:rsidRPr="00ED140D">
        <w:rPr>
          <w:rFonts w:ascii="Times New Roman" w:eastAsia="신명조" w:hAnsi="Times New Roman"/>
        </w:rPr>
        <w:t>을</w:t>
      </w:r>
      <w:r w:rsidRPr="00ED140D">
        <w:rPr>
          <w:rFonts w:ascii="Times New Roman" w:eastAsia="신명조" w:hAnsi="Times New Roman"/>
        </w:rPr>
        <w:t xml:space="preserve"> Y </w:t>
      </w:r>
      <w:r w:rsidRPr="00ED140D">
        <w:rPr>
          <w:rFonts w:ascii="Times New Roman" w:eastAsia="신명조" w:hAnsi="Times New Roman"/>
        </w:rPr>
        <w:t>라벨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설계의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이론적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근거로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활용한다</w:t>
      </w:r>
      <w:r w:rsidRPr="00ED140D">
        <w:rPr>
          <w:rFonts w:ascii="Times New Roman" w:eastAsia="신명조" w:hAnsi="Times New Roman"/>
        </w:rPr>
        <w:t>.</w:t>
      </w:r>
    </w:p>
    <w:p w14:paraId="2605B87E" w14:textId="7812266A" w:rsidR="00ED140D" w:rsidRPr="00ED140D" w:rsidRDefault="00ED140D" w:rsidP="00ED140D">
      <w:pPr>
        <w:ind w:firstLineChars="100" w:firstLine="200"/>
        <w:rPr>
          <w:rFonts w:ascii="Times New Roman" w:eastAsia="신명조" w:hAnsi="Times New Roman" w:hint="eastAsia"/>
        </w:rPr>
      </w:pPr>
      <w:r w:rsidRPr="00ED140D">
        <w:rPr>
          <w:rFonts w:ascii="Times New Roman" w:eastAsia="신명조" w:hAnsi="Times New Roman"/>
        </w:rPr>
        <w:t>Nouwen(2018)</w:t>
      </w:r>
      <w:r w:rsidRPr="00ED140D">
        <w:rPr>
          <w:rFonts w:ascii="Times New Roman" w:eastAsia="신명조" w:hAnsi="Times New Roman"/>
        </w:rPr>
        <w:t>은</w:t>
      </w:r>
      <w:r w:rsidRPr="00ED140D">
        <w:rPr>
          <w:rFonts w:ascii="Times New Roman" w:eastAsia="신명조" w:hAnsi="Times New Roman"/>
        </w:rPr>
        <w:t xml:space="preserve"> Liu &amp; Shi </w:t>
      </w:r>
      <w:r w:rsidRPr="00ED140D">
        <w:rPr>
          <w:rFonts w:ascii="Times New Roman" w:eastAsia="신명조" w:hAnsi="Times New Roman"/>
        </w:rPr>
        <w:t>구조를</w:t>
      </w:r>
      <w:r w:rsidRPr="00ED140D">
        <w:rPr>
          <w:rFonts w:ascii="Times New Roman" w:eastAsia="신명조" w:hAnsi="Times New Roman"/>
        </w:rPr>
        <w:t xml:space="preserve"> EU-</w:t>
      </w:r>
      <w:r w:rsidRPr="00ED140D">
        <w:rPr>
          <w:rFonts w:ascii="Times New Roman" w:eastAsia="신명조" w:hAnsi="Times New Roman"/>
        </w:rPr>
        <w:t>중국으로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확장하여</w:t>
      </w:r>
      <w:r w:rsidRPr="00ED140D">
        <w:rPr>
          <w:rFonts w:ascii="Times New Roman" w:eastAsia="신명조" w:hAnsi="Times New Roman"/>
        </w:rPr>
        <w:t xml:space="preserve"> 3</w:t>
      </w:r>
      <w:r w:rsidRPr="00ED140D">
        <w:rPr>
          <w:rFonts w:ascii="Times New Roman" w:eastAsia="신명조" w:hAnsi="Times New Roman"/>
        </w:rPr>
        <w:t>중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고정효과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모형을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적용하였다</w:t>
      </w:r>
      <w:r w:rsidRPr="00ED140D">
        <w:rPr>
          <w:rFonts w:ascii="Times New Roman" w:eastAsia="신명조" w:hAnsi="Times New Roman"/>
        </w:rPr>
        <w:t xml:space="preserve">. </w:t>
      </w:r>
      <w:r w:rsidRPr="00ED140D">
        <w:rPr>
          <w:rFonts w:ascii="Times New Roman" w:eastAsia="신명조" w:hAnsi="Times New Roman"/>
        </w:rPr>
        <w:t>핵심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계수</w:t>
      </w:r>
      <w:r w:rsidRPr="00ED140D">
        <w:rPr>
          <w:rFonts w:ascii="Times New Roman" w:eastAsia="신명조" w:hAnsi="Times New Roman"/>
        </w:rPr>
        <w:t xml:space="preserve"> γ5</w:t>
      </w:r>
      <w:r w:rsidRPr="00ED140D">
        <w:rPr>
          <w:rFonts w:ascii="Times New Roman" w:eastAsia="신명조" w:hAnsi="Times New Roman"/>
        </w:rPr>
        <w:t>가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수량</w:t>
      </w:r>
      <w:r w:rsidRPr="00ED140D">
        <w:rPr>
          <w:rFonts w:ascii="Times New Roman" w:eastAsia="신명조" w:hAnsi="Times New Roman"/>
        </w:rPr>
        <w:t xml:space="preserve">(kg) </w:t>
      </w:r>
      <w:r w:rsidRPr="00ED140D">
        <w:rPr>
          <w:rFonts w:ascii="Times New Roman" w:eastAsia="신명조" w:hAnsi="Times New Roman"/>
        </w:rPr>
        <w:t>기준에서만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유의하고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달러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기준에서는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비유의한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결과를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보였는데</w:t>
      </w:r>
      <w:r w:rsidRPr="00ED140D">
        <w:rPr>
          <w:rFonts w:ascii="Times New Roman" w:eastAsia="신명조" w:hAnsi="Times New Roman"/>
        </w:rPr>
        <w:t xml:space="preserve">, </w:t>
      </w:r>
      <w:r w:rsidRPr="00ED140D">
        <w:rPr>
          <w:rFonts w:ascii="Times New Roman" w:eastAsia="신명조" w:hAnsi="Times New Roman"/>
        </w:rPr>
        <w:t>이는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우회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가격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조작으로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달러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기준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패턴이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희석될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있음을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시사한다</w:t>
      </w:r>
      <w:r w:rsidRPr="00ED140D">
        <w:rPr>
          <w:rFonts w:ascii="Times New Roman" w:eastAsia="신명조" w:hAnsi="Times New Roman"/>
        </w:rPr>
        <w:t xml:space="preserve">. </w:t>
      </w:r>
      <w:r w:rsidRPr="00ED140D">
        <w:rPr>
          <w:rFonts w:ascii="Times New Roman" w:eastAsia="신명조" w:hAnsi="Times New Roman"/>
        </w:rPr>
        <w:t>본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연구는</w:t>
      </w:r>
      <w:r w:rsidRPr="00ED140D">
        <w:rPr>
          <w:rFonts w:ascii="Times New Roman" w:eastAsia="신명조" w:hAnsi="Times New Roman"/>
        </w:rPr>
        <w:t xml:space="preserve"> Liu &amp; Shi(2019) </w:t>
      </w:r>
      <w:r w:rsidRPr="00ED140D">
        <w:rPr>
          <w:rFonts w:ascii="Times New Roman" w:eastAsia="신명조" w:hAnsi="Times New Roman"/>
        </w:rPr>
        <w:t>및</w:t>
      </w:r>
      <w:r w:rsidRPr="00ED140D">
        <w:rPr>
          <w:rFonts w:ascii="Times New Roman" w:eastAsia="신명조" w:hAnsi="Times New Roman"/>
        </w:rPr>
        <w:t xml:space="preserve"> Barbaglia et al.(2022)</w:t>
      </w:r>
      <w:r w:rsidRPr="00ED140D">
        <w:rPr>
          <w:rFonts w:ascii="Times New Roman" w:eastAsia="신명조" w:hAnsi="Times New Roman"/>
        </w:rPr>
        <w:t>과의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방법론적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일관성을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유지하고</w:t>
      </w:r>
      <w:r w:rsidRPr="00ED140D">
        <w:rPr>
          <w:rFonts w:ascii="Times New Roman" w:eastAsia="신명조" w:hAnsi="Times New Roman"/>
        </w:rPr>
        <w:t xml:space="preserve">, </w:t>
      </w:r>
      <w:r w:rsidRPr="00ED140D">
        <w:rPr>
          <w:rFonts w:ascii="Times New Roman" w:eastAsia="신명조" w:hAnsi="Times New Roman"/>
        </w:rPr>
        <w:t>관세청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수출입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통계의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수량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단위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이질성으로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인한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품목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비교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불가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문제를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회피하기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위해</w:t>
      </w:r>
      <w:r w:rsidRPr="00ED140D">
        <w:rPr>
          <w:rFonts w:ascii="Times New Roman" w:eastAsia="신명조" w:hAnsi="Times New Roman"/>
        </w:rPr>
        <w:t xml:space="preserve"> Y </w:t>
      </w:r>
      <w:r w:rsidRPr="00ED140D">
        <w:rPr>
          <w:rFonts w:ascii="Times New Roman" w:eastAsia="신명조" w:hAnsi="Times New Roman"/>
        </w:rPr>
        <w:t>라벨을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달러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기준으로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구성하되</w:t>
      </w:r>
      <w:r w:rsidRPr="00ED140D">
        <w:rPr>
          <w:rFonts w:ascii="Times New Roman" w:eastAsia="신명조" w:hAnsi="Times New Roman"/>
        </w:rPr>
        <w:t>, Nouwen</w:t>
      </w:r>
      <w:r w:rsidRPr="00ED140D">
        <w:rPr>
          <w:rFonts w:ascii="Times New Roman" w:eastAsia="신명조" w:hAnsi="Times New Roman"/>
        </w:rPr>
        <w:t>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결과를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근거로</w:t>
      </w:r>
      <w:r w:rsidRPr="00ED140D">
        <w:rPr>
          <w:rFonts w:ascii="Times New Roman" w:eastAsia="신명조" w:hAnsi="Times New Roman"/>
        </w:rPr>
        <w:t xml:space="preserve"> X </w:t>
      </w:r>
      <w:r w:rsidRPr="00ED140D">
        <w:rPr>
          <w:rFonts w:ascii="Times New Roman" w:eastAsia="신명조" w:hAnsi="Times New Roman"/>
        </w:rPr>
        <w:t>피처에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중량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기반</w:t>
      </w:r>
      <w:r w:rsidRPr="00ED140D">
        <w:rPr>
          <w:rFonts w:ascii="Times New Roman" w:eastAsia="신명조" w:hAnsi="Times New Roman"/>
        </w:rPr>
        <w:t xml:space="preserve"> </w:t>
      </w:r>
      <w:proofErr w:type="spellStart"/>
      <w:r w:rsidRPr="00ED140D">
        <w:rPr>
          <w:rFonts w:ascii="Times New Roman" w:eastAsia="신명조" w:hAnsi="Times New Roman"/>
        </w:rPr>
        <w:t>급증률을</w:t>
      </w:r>
      <w:proofErr w:type="spellEnd"/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별도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포함하였다</w:t>
      </w:r>
      <w:r w:rsidRPr="00ED140D">
        <w:rPr>
          <w:rFonts w:ascii="Times New Roman" w:eastAsia="신명조" w:hAnsi="Times New Roman"/>
        </w:rPr>
        <w:t>.</w:t>
      </w:r>
    </w:p>
    <w:p w14:paraId="04083F23" w14:textId="6B5898E1" w:rsidR="00ED140D" w:rsidRDefault="00ED140D" w:rsidP="00ED140D">
      <w:pPr>
        <w:ind w:firstLineChars="100" w:firstLine="200"/>
        <w:rPr>
          <w:rFonts w:ascii="Times New Roman" w:eastAsia="신명조" w:hAnsi="Times New Roman"/>
        </w:rPr>
      </w:pPr>
      <w:r w:rsidRPr="00ED140D">
        <w:rPr>
          <w:rFonts w:ascii="Times New Roman" w:eastAsia="신명조" w:hAnsi="Times New Roman"/>
        </w:rPr>
        <w:t xml:space="preserve">Barbaglia </w:t>
      </w:r>
      <w:proofErr w:type="gramStart"/>
      <w:r w:rsidRPr="00ED140D">
        <w:rPr>
          <w:rFonts w:ascii="Times New Roman" w:eastAsia="신명조" w:hAnsi="Times New Roman"/>
        </w:rPr>
        <w:t>et al.(2022)</w:t>
      </w:r>
      <w:r w:rsidRPr="00ED140D">
        <w:rPr>
          <w:rFonts w:ascii="Times New Roman" w:eastAsia="신명조" w:hAnsi="Times New Roman"/>
        </w:rPr>
        <w:t>은</w:t>
      </w:r>
      <w:proofErr w:type="gramEnd"/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제</w:t>
      </w:r>
      <w:r w:rsidRPr="00ED140D">
        <w:rPr>
          <w:rFonts w:ascii="Times New Roman" w:eastAsia="신명조" w:hAnsi="Times New Roman"/>
        </w:rPr>
        <w:t>3</w:t>
      </w:r>
      <w:r w:rsidRPr="00ED140D">
        <w:rPr>
          <w:rFonts w:ascii="Times New Roman" w:eastAsia="신명조" w:hAnsi="Times New Roman"/>
        </w:rPr>
        <w:t>국을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미리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특정하지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않고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전체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무역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네트워크에서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모든</w:t>
      </w:r>
      <w:r w:rsidRPr="00ED140D">
        <w:rPr>
          <w:rFonts w:ascii="Times New Roman" w:eastAsia="신명조" w:hAnsi="Times New Roman"/>
        </w:rPr>
        <w:t xml:space="preserve"> 2</w:t>
      </w:r>
      <w:r w:rsidRPr="00ED140D">
        <w:rPr>
          <w:rFonts w:ascii="Times New Roman" w:eastAsia="신명조" w:hAnsi="Times New Roman"/>
        </w:rPr>
        <w:t>단계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경로를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합산하는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우회지수를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제안하였다</w:t>
      </w:r>
      <w:r w:rsidRPr="00ED140D">
        <w:rPr>
          <w:rFonts w:ascii="Times New Roman" w:eastAsia="신명조" w:hAnsi="Times New Roman"/>
        </w:rPr>
        <w:t xml:space="preserve">. EU </w:t>
      </w:r>
      <w:r w:rsidRPr="00ED140D">
        <w:rPr>
          <w:rFonts w:ascii="Times New Roman" w:eastAsia="신명조" w:hAnsi="Times New Roman"/>
        </w:rPr>
        <w:t>공식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우회조사</w:t>
      </w:r>
      <w:r w:rsidRPr="00ED140D">
        <w:rPr>
          <w:rFonts w:ascii="Times New Roman" w:eastAsia="신명조" w:hAnsi="Times New Roman"/>
        </w:rPr>
        <w:t xml:space="preserve"> 14</w:t>
      </w:r>
      <w:r w:rsidRPr="00ED140D">
        <w:rPr>
          <w:rFonts w:ascii="Times New Roman" w:eastAsia="신명조" w:hAnsi="Times New Roman"/>
        </w:rPr>
        <w:t>건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중</w:t>
      </w:r>
      <w:r w:rsidRPr="00ED140D">
        <w:rPr>
          <w:rFonts w:ascii="Times New Roman" w:eastAsia="신명조" w:hAnsi="Times New Roman"/>
        </w:rPr>
        <w:t xml:space="preserve"> 12</w:t>
      </w:r>
      <w:r w:rsidRPr="00ED140D">
        <w:rPr>
          <w:rFonts w:ascii="Times New Roman" w:eastAsia="신명조" w:hAnsi="Times New Roman"/>
        </w:rPr>
        <w:t>건</w:t>
      </w:r>
      <w:r w:rsidRPr="00ED140D">
        <w:rPr>
          <w:rFonts w:ascii="Times New Roman" w:eastAsia="신명조" w:hAnsi="Times New Roman"/>
        </w:rPr>
        <w:t>(86%)</w:t>
      </w:r>
      <w:r w:rsidRPr="00ED140D">
        <w:rPr>
          <w:rFonts w:ascii="Times New Roman" w:eastAsia="신명조" w:hAnsi="Times New Roman"/>
        </w:rPr>
        <w:t>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탐지하였으나</w:t>
      </w:r>
      <w:r w:rsidRPr="00ED140D">
        <w:rPr>
          <w:rFonts w:ascii="Times New Roman" w:eastAsia="신명조" w:hAnsi="Times New Roman"/>
        </w:rPr>
        <w:t xml:space="preserve">, </w:t>
      </w:r>
      <w:r w:rsidRPr="00ED140D">
        <w:rPr>
          <w:rFonts w:ascii="Times New Roman" w:eastAsia="신명조" w:hAnsi="Times New Roman"/>
        </w:rPr>
        <w:t>분석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품목이</w:t>
      </w:r>
      <w:r w:rsidRPr="00ED140D">
        <w:rPr>
          <w:rFonts w:ascii="Times New Roman" w:eastAsia="신명조" w:hAnsi="Times New Roman"/>
        </w:rPr>
        <w:t xml:space="preserve"> 18</w:t>
      </w:r>
      <w:r w:rsidRPr="00ED140D">
        <w:rPr>
          <w:rFonts w:ascii="Times New Roman" w:eastAsia="신명조" w:hAnsi="Times New Roman"/>
        </w:rPr>
        <w:t>개로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제한적이다</w:t>
      </w:r>
      <w:r w:rsidRPr="00ED140D">
        <w:rPr>
          <w:rFonts w:ascii="Times New Roman" w:eastAsia="신명조" w:hAnsi="Times New Roman"/>
        </w:rPr>
        <w:t>.</w:t>
      </w:r>
    </w:p>
    <w:p w14:paraId="4C320848" w14:textId="2801CC05" w:rsidR="00ED140D" w:rsidRPr="00ED140D" w:rsidRDefault="00ED140D" w:rsidP="0002204D">
      <w:pPr>
        <w:spacing w:line="240" w:lineRule="auto"/>
        <w:ind w:firstLineChars="100" w:firstLine="200"/>
        <w:jc w:val="center"/>
        <w:rPr>
          <w:rFonts w:ascii="Times New Roman" w:eastAsia="신명조" w:hAnsi="Times New Roman" w:hint="eastAsia"/>
          <w:b/>
          <w:bCs/>
        </w:rPr>
      </w:pPr>
      <w:r w:rsidRPr="00ED140D">
        <w:rPr>
          <w:rFonts w:ascii="Times New Roman" w:eastAsia="신명조" w:hAnsi="Times New Roman"/>
          <w:b/>
          <w:bCs/>
        </w:rPr>
        <w:t>&lt;</w:t>
      </w:r>
      <w:r w:rsidRPr="00ED140D">
        <w:rPr>
          <w:rFonts w:ascii="Times New Roman" w:eastAsia="신명조" w:hAnsi="Times New Roman"/>
          <w:b/>
          <w:bCs/>
        </w:rPr>
        <w:t>표</w:t>
      </w:r>
      <w:r w:rsidRPr="00ED140D">
        <w:rPr>
          <w:rFonts w:ascii="Times New Roman" w:eastAsia="신명조" w:hAnsi="Times New Roman"/>
          <w:b/>
          <w:bCs/>
        </w:rPr>
        <w:t xml:space="preserve"> 1&gt; </w:t>
      </w:r>
      <w:r w:rsidRPr="00ED140D">
        <w:rPr>
          <w:rFonts w:ascii="Times New Roman" w:eastAsia="신명조" w:hAnsi="Times New Roman"/>
          <w:b/>
          <w:bCs/>
        </w:rPr>
        <w:t>선행연구</w:t>
      </w:r>
      <w:r w:rsidRPr="00ED140D">
        <w:rPr>
          <w:rFonts w:ascii="Times New Roman" w:eastAsia="신명조" w:hAnsi="Times New Roman"/>
          <w:b/>
          <w:bCs/>
        </w:rPr>
        <w:t xml:space="preserve"> </w:t>
      </w:r>
      <w:r w:rsidRPr="00ED140D">
        <w:rPr>
          <w:rFonts w:ascii="Times New Roman" w:eastAsia="신명조" w:hAnsi="Times New Roman"/>
          <w:b/>
          <w:bCs/>
        </w:rPr>
        <w:t>방법론</w:t>
      </w:r>
      <w:r w:rsidRPr="00ED140D">
        <w:rPr>
          <w:rFonts w:ascii="Times New Roman" w:eastAsia="신명조" w:hAnsi="Times New Roman"/>
          <w:b/>
          <w:bCs/>
        </w:rPr>
        <w:t xml:space="preserve"> </w:t>
      </w:r>
      <w:r w:rsidRPr="00ED140D">
        <w:rPr>
          <w:rFonts w:ascii="Times New Roman" w:eastAsia="신명조" w:hAnsi="Times New Roman"/>
          <w:b/>
          <w:bCs/>
        </w:rPr>
        <w:t>비교</w:t>
      </w:r>
    </w:p>
    <w:tbl>
      <w:tblPr>
        <w:tblStyle w:val="10"/>
        <w:tblW w:w="8527" w:type="dxa"/>
        <w:tblLook w:val="04A0" w:firstRow="1" w:lastRow="0" w:firstColumn="1" w:lastColumn="0" w:noHBand="0" w:noVBand="1"/>
      </w:tblPr>
      <w:tblGrid>
        <w:gridCol w:w="1706"/>
        <w:gridCol w:w="2204"/>
        <w:gridCol w:w="2205"/>
        <w:gridCol w:w="2412"/>
      </w:tblGrid>
      <w:tr w:rsidR="00ED140D" w:rsidRPr="00ED140D" w14:paraId="13482A67" w14:textId="77777777" w:rsidTr="0010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tcW w:w="1706" w:type="dxa"/>
            <w:vAlign w:val="center"/>
          </w:tcPr>
          <w:p w14:paraId="7BE95370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  <w:b/>
                <w:bCs/>
              </w:rPr>
            </w:pPr>
            <w:r w:rsidRPr="00100023">
              <w:rPr>
                <w:rFonts w:ascii="Batang" w:eastAsia="Batang" w:hAnsi="Batang"/>
                <w:b/>
                <w:bCs/>
              </w:rPr>
              <w:lastRenderedPageBreak/>
              <w:t>구분</w:t>
            </w:r>
          </w:p>
        </w:tc>
        <w:tc>
          <w:tcPr>
            <w:tcW w:w="2204" w:type="dxa"/>
            <w:vAlign w:val="center"/>
          </w:tcPr>
          <w:p w14:paraId="4132EBFE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  <w:b/>
                <w:bCs/>
              </w:rPr>
            </w:pPr>
            <w:r w:rsidRPr="00100023">
              <w:rPr>
                <w:rFonts w:ascii="Batang" w:eastAsia="Batang" w:hAnsi="Batang"/>
                <w:b/>
                <w:bCs/>
              </w:rPr>
              <w:t>Liu &amp; Shi (2019)</w:t>
            </w:r>
          </w:p>
        </w:tc>
        <w:tc>
          <w:tcPr>
            <w:tcW w:w="2205" w:type="dxa"/>
            <w:vAlign w:val="center"/>
          </w:tcPr>
          <w:p w14:paraId="5994564C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  <w:b/>
                <w:bCs/>
              </w:rPr>
            </w:pPr>
            <w:r w:rsidRPr="00100023">
              <w:rPr>
                <w:rFonts w:ascii="Batang" w:eastAsia="Batang" w:hAnsi="Batang"/>
                <w:b/>
                <w:bCs/>
              </w:rPr>
              <w:t>Nouwen (2018)</w:t>
            </w:r>
          </w:p>
        </w:tc>
        <w:tc>
          <w:tcPr>
            <w:tcW w:w="2412" w:type="dxa"/>
            <w:vAlign w:val="center"/>
          </w:tcPr>
          <w:p w14:paraId="2ABF9873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  <w:b/>
                <w:bCs/>
              </w:rPr>
            </w:pPr>
            <w:r w:rsidRPr="00100023">
              <w:rPr>
                <w:rFonts w:ascii="Batang" w:eastAsia="Batang" w:hAnsi="Batang"/>
                <w:b/>
                <w:bCs/>
              </w:rPr>
              <w:t>Barbaglia et al. (2022)</w:t>
            </w:r>
          </w:p>
        </w:tc>
      </w:tr>
      <w:tr w:rsidR="00ED140D" w:rsidRPr="00ED140D" w14:paraId="43F10240" w14:textId="77777777" w:rsidTr="00100023">
        <w:trPr>
          <w:trHeight w:val="520"/>
        </w:trPr>
        <w:tc>
          <w:tcPr>
            <w:tcW w:w="1706" w:type="dxa"/>
            <w:vAlign w:val="center"/>
          </w:tcPr>
          <w:p w14:paraId="528F74DA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proofErr w:type="spellStart"/>
            <w:r w:rsidRPr="00100023">
              <w:rPr>
                <w:rFonts w:ascii="Batang" w:eastAsia="Batang" w:hAnsi="Batang"/>
              </w:rPr>
              <w:t>타깃국</w:t>
            </w:r>
            <w:proofErr w:type="spellEnd"/>
          </w:p>
        </w:tc>
        <w:tc>
          <w:tcPr>
            <w:tcW w:w="2204" w:type="dxa"/>
            <w:vAlign w:val="center"/>
          </w:tcPr>
          <w:p w14:paraId="6482BB51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미국</w:t>
            </w:r>
          </w:p>
        </w:tc>
        <w:tc>
          <w:tcPr>
            <w:tcW w:w="2205" w:type="dxa"/>
            <w:vAlign w:val="center"/>
          </w:tcPr>
          <w:p w14:paraId="0658F064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EU</w:t>
            </w:r>
          </w:p>
        </w:tc>
        <w:tc>
          <w:tcPr>
            <w:tcW w:w="2412" w:type="dxa"/>
            <w:vAlign w:val="center"/>
          </w:tcPr>
          <w:p w14:paraId="1D0AD744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EU</w:t>
            </w:r>
          </w:p>
        </w:tc>
      </w:tr>
      <w:tr w:rsidR="00ED140D" w:rsidRPr="00ED140D" w14:paraId="7682B1C0" w14:textId="77777777" w:rsidTr="00100023">
        <w:trPr>
          <w:trHeight w:val="520"/>
        </w:trPr>
        <w:tc>
          <w:tcPr>
            <w:tcW w:w="1706" w:type="dxa"/>
            <w:vAlign w:val="center"/>
          </w:tcPr>
          <w:p w14:paraId="0FF03415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방법론</w:t>
            </w:r>
          </w:p>
        </w:tc>
        <w:tc>
          <w:tcPr>
            <w:tcW w:w="2204" w:type="dxa"/>
            <w:vAlign w:val="center"/>
          </w:tcPr>
          <w:p w14:paraId="0D0AD383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proofErr w:type="spellStart"/>
            <w:r w:rsidRPr="00100023">
              <w:rPr>
                <w:rFonts w:ascii="Batang" w:eastAsia="Batang" w:hAnsi="Batang"/>
              </w:rPr>
              <w:t>DiD</w:t>
            </w:r>
            <w:proofErr w:type="spellEnd"/>
            <w:r w:rsidRPr="00100023">
              <w:rPr>
                <w:rFonts w:ascii="Batang" w:eastAsia="Batang" w:hAnsi="Batang"/>
              </w:rPr>
              <w:t xml:space="preserve"> 회귀</w:t>
            </w:r>
          </w:p>
        </w:tc>
        <w:tc>
          <w:tcPr>
            <w:tcW w:w="2205" w:type="dxa"/>
            <w:vAlign w:val="center"/>
          </w:tcPr>
          <w:p w14:paraId="7360FFCF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proofErr w:type="spellStart"/>
            <w:r w:rsidRPr="00100023">
              <w:rPr>
                <w:rFonts w:ascii="Batang" w:eastAsia="Batang" w:hAnsi="Batang"/>
              </w:rPr>
              <w:t>DiD</w:t>
            </w:r>
            <w:proofErr w:type="spellEnd"/>
            <w:r w:rsidRPr="00100023">
              <w:rPr>
                <w:rFonts w:ascii="Batang" w:eastAsia="Batang" w:hAnsi="Batang"/>
              </w:rPr>
              <w:t xml:space="preserve"> + 3중 FE</w:t>
            </w:r>
          </w:p>
        </w:tc>
        <w:tc>
          <w:tcPr>
            <w:tcW w:w="2412" w:type="dxa"/>
            <w:vAlign w:val="center"/>
          </w:tcPr>
          <w:p w14:paraId="6B42A361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네트워크 인덱스 + 패널회귀</w:t>
            </w:r>
          </w:p>
        </w:tc>
      </w:tr>
      <w:tr w:rsidR="00ED140D" w:rsidRPr="00ED140D" w14:paraId="332B0787" w14:textId="77777777" w:rsidTr="00100023">
        <w:trPr>
          <w:trHeight w:val="520"/>
        </w:trPr>
        <w:tc>
          <w:tcPr>
            <w:tcW w:w="1706" w:type="dxa"/>
            <w:vAlign w:val="center"/>
          </w:tcPr>
          <w:p w14:paraId="0EEA1A26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Y 라벨</w:t>
            </w:r>
          </w:p>
        </w:tc>
        <w:tc>
          <w:tcPr>
            <w:tcW w:w="2204" w:type="dxa"/>
            <w:vAlign w:val="center"/>
          </w:tcPr>
          <w:p w14:paraId="45F9DFF9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없음 (</w:t>
            </w:r>
            <w:proofErr w:type="spellStart"/>
            <w:r w:rsidRPr="00100023">
              <w:rPr>
                <w:rFonts w:ascii="Batang" w:eastAsia="Batang" w:hAnsi="Batang"/>
              </w:rPr>
              <w:t>연속값</w:t>
            </w:r>
            <w:proofErr w:type="spellEnd"/>
            <w:r w:rsidRPr="00100023">
              <w:rPr>
                <w:rFonts w:ascii="Batang" w:eastAsia="Batang" w:hAnsi="Batang"/>
              </w:rPr>
              <w:t>)</w:t>
            </w:r>
          </w:p>
        </w:tc>
        <w:tc>
          <w:tcPr>
            <w:tcW w:w="2205" w:type="dxa"/>
            <w:vAlign w:val="center"/>
          </w:tcPr>
          <w:p w14:paraId="1E1227D4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없음 (</w:t>
            </w:r>
            <w:proofErr w:type="spellStart"/>
            <w:r w:rsidRPr="00100023">
              <w:rPr>
                <w:rFonts w:ascii="Batang" w:eastAsia="Batang" w:hAnsi="Batang"/>
              </w:rPr>
              <w:t>연속값</w:t>
            </w:r>
            <w:proofErr w:type="spellEnd"/>
            <w:r w:rsidRPr="00100023">
              <w:rPr>
                <w:rFonts w:ascii="Batang" w:eastAsia="Batang" w:hAnsi="Batang"/>
              </w:rPr>
              <w:t>)</w:t>
            </w:r>
          </w:p>
        </w:tc>
        <w:tc>
          <w:tcPr>
            <w:tcW w:w="2412" w:type="dxa"/>
            <w:vAlign w:val="center"/>
          </w:tcPr>
          <w:p w14:paraId="398EB7B9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없음 (</w:t>
            </w:r>
            <w:proofErr w:type="spellStart"/>
            <w:r w:rsidRPr="00100023">
              <w:rPr>
                <w:rFonts w:ascii="Batang" w:eastAsia="Batang" w:hAnsi="Batang"/>
              </w:rPr>
              <w:t>연속값</w:t>
            </w:r>
            <w:proofErr w:type="spellEnd"/>
            <w:r w:rsidRPr="00100023">
              <w:rPr>
                <w:rFonts w:ascii="Batang" w:eastAsia="Batang" w:hAnsi="Batang"/>
              </w:rPr>
              <w:t>)</w:t>
            </w:r>
          </w:p>
        </w:tc>
      </w:tr>
      <w:tr w:rsidR="00ED140D" w:rsidRPr="00ED140D" w14:paraId="57F00941" w14:textId="77777777" w:rsidTr="00100023">
        <w:trPr>
          <w:trHeight w:val="520"/>
        </w:trPr>
        <w:tc>
          <w:tcPr>
            <w:tcW w:w="1706" w:type="dxa"/>
            <w:vAlign w:val="center"/>
          </w:tcPr>
          <w:p w14:paraId="14CC9F49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HS 단위</w:t>
            </w:r>
          </w:p>
        </w:tc>
        <w:tc>
          <w:tcPr>
            <w:tcW w:w="2204" w:type="dxa"/>
            <w:vAlign w:val="center"/>
          </w:tcPr>
          <w:p w14:paraId="090773D0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HS6</w:t>
            </w:r>
          </w:p>
        </w:tc>
        <w:tc>
          <w:tcPr>
            <w:tcW w:w="2205" w:type="dxa"/>
            <w:vAlign w:val="center"/>
          </w:tcPr>
          <w:p w14:paraId="7DF2A031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HS6</w:t>
            </w:r>
          </w:p>
        </w:tc>
        <w:tc>
          <w:tcPr>
            <w:tcW w:w="2412" w:type="dxa"/>
            <w:vAlign w:val="center"/>
          </w:tcPr>
          <w:p w14:paraId="5FF86964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HS6</w:t>
            </w:r>
          </w:p>
        </w:tc>
      </w:tr>
      <w:tr w:rsidR="00ED140D" w:rsidRPr="00ED140D" w14:paraId="504E324C" w14:textId="77777777" w:rsidTr="00100023">
        <w:trPr>
          <w:trHeight w:val="520"/>
        </w:trPr>
        <w:tc>
          <w:tcPr>
            <w:tcW w:w="1706" w:type="dxa"/>
            <w:vAlign w:val="center"/>
          </w:tcPr>
          <w:p w14:paraId="2E9FD9FB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케이스 분류</w:t>
            </w:r>
          </w:p>
        </w:tc>
        <w:tc>
          <w:tcPr>
            <w:tcW w:w="2204" w:type="dxa"/>
            <w:vAlign w:val="center"/>
          </w:tcPr>
          <w:p w14:paraId="457A4415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불가</w:t>
            </w:r>
          </w:p>
        </w:tc>
        <w:tc>
          <w:tcPr>
            <w:tcW w:w="2205" w:type="dxa"/>
            <w:vAlign w:val="center"/>
          </w:tcPr>
          <w:p w14:paraId="7E92A18E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불가</w:t>
            </w:r>
          </w:p>
        </w:tc>
        <w:tc>
          <w:tcPr>
            <w:tcW w:w="2412" w:type="dxa"/>
            <w:vAlign w:val="center"/>
          </w:tcPr>
          <w:p w14:paraId="5A4CD32C" w14:textId="77777777" w:rsidR="00ED140D" w:rsidRPr="00100023" w:rsidRDefault="00ED140D" w:rsidP="00100023">
            <w:pPr>
              <w:jc w:val="center"/>
              <w:rPr>
                <w:rFonts w:ascii="Batang" w:eastAsia="Batang" w:hAnsi="Batang"/>
              </w:rPr>
            </w:pPr>
            <w:r w:rsidRPr="00100023">
              <w:rPr>
                <w:rFonts w:ascii="Batang" w:eastAsia="Batang" w:hAnsi="Batang"/>
              </w:rPr>
              <w:t>불가</w:t>
            </w:r>
          </w:p>
        </w:tc>
      </w:tr>
    </w:tbl>
    <w:p w14:paraId="166F1F02" w14:textId="3A69C008" w:rsidR="00ED140D" w:rsidRPr="00100023" w:rsidRDefault="00100023" w:rsidP="00100023">
      <w:pPr>
        <w:rPr>
          <w:rFonts w:ascii="Times New Roman" w:eastAsia="신명조" w:hAnsi="Times New Roman" w:hint="eastAsia"/>
          <w:i/>
          <w:iCs/>
        </w:rPr>
      </w:pPr>
      <w:r w:rsidRPr="00100023">
        <w:rPr>
          <w:rFonts w:ascii="Times New Roman" w:eastAsia="신명조" w:hAnsi="Times New Roman" w:hint="eastAsia"/>
          <w:i/>
          <w:iCs/>
        </w:rPr>
        <w:t xml:space="preserve"> </w:t>
      </w:r>
      <w:r w:rsidRPr="00100023">
        <w:rPr>
          <w:rFonts w:ascii="Times New Roman" w:eastAsia="신명조" w:hAnsi="Times New Roman"/>
          <w:i/>
          <w:iCs/>
        </w:rPr>
        <w:t>주</w:t>
      </w:r>
      <w:r w:rsidRPr="00100023">
        <w:rPr>
          <w:rFonts w:ascii="Times New Roman" w:eastAsia="신명조" w:hAnsi="Times New Roman"/>
          <w:i/>
          <w:iCs/>
        </w:rPr>
        <w:t xml:space="preserve">: FE = Fixed Effects, </w:t>
      </w:r>
      <w:proofErr w:type="spellStart"/>
      <w:r w:rsidRPr="00100023">
        <w:rPr>
          <w:rFonts w:ascii="Times New Roman" w:eastAsia="신명조" w:hAnsi="Times New Roman"/>
          <w:i/>
          <w:iCs/>
        </w:rPr>
        <w:t>DiD</w:t>
      </w:r>
      <w:proofErr w:type="spellEnd"/>
      <w:r w:rsidRPr="00100023">
        <w:rPr>
          <w:rFonts w:ascii="Times New Roman" w:eastAsia="신명조" w:hAnsi="Times New Roman"/>
          <w:i/>
          <w:iCs/>
        </w:rPr>
        <w:t xml:space="preserve"> = Difference-in-Differences</w:t>
      </w:r>
    </w:p>
    <w:p w14:paraId="5D08A465" w14:textId="50DBAC55" w:rsidR="00ED140D" w:rsidRPr="00ED140D" w:rsidRDefault="00ED140D" w:rsidP="00ED140D">
      <w:pPr>
        <w:ind w:firstLineChars="100" w:firstLine="200"/>
        <w:rPr>
          <w:rFonts w:ascii="Times New Roman" w:eastAsia="신명조" w:hAnsi="Times New Roman" w:hint="eastAsia"/>
        </w:rPr>
      </w:pPr>
      <w:r w:rsidRPr="00ED140D">
        <w:rPr>
          <w:rFonts w:ascii="Times New Roman" w:eastAsia="신명조" w:hAnsi="Times New Roman"/>
        </w:rPr>
        <w:t>세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연구는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방법론적으로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공통된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한계를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지닌다</w:t>
      </w:r>
      <w:r w:rsidRPr="00ED140D">
        <w:rPr>
          <w:rFonts w:ascii="Times New Roman" w:eastAsia="신명조" w:hAnsi="Times New Roman"/>
        </w:rPr>
        <w:t xml:space="preserve">. </w:t>
      </w:r>
      <w:r w:rsidRPr="00ED140D">
        <w:rPr>
          <w:rFonts w:ascii="Times New Roman" w:eastAsia="신명조" w:hAnsi="Times New Roman"/>
        </w:rPr>
        <w:t>거시적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경향을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단일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회귀계수로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확인하는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데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특화되어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있어</w:t>
      </w:r>
      <w:r w:rsidRPr="00ED140D">
        <w:rPr>
          <w:rFonts w:ascii="Times New Roman" w:eastAsia="신명조" w:hAnsi="Times New Roman"/>
        </w:rPr>
        <w:t xml:space="preserve">, </w:t>
      </w:r>
      <w:r w:rsidRPr="00ED140D">
        <w:rPr>
          <w:rFonts w:ascii="Times New Roman" w:eastAsia="신명조" w:hAnsi="Times New Roman"/>
        </w:rPr>
        <w:t>개별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관측치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수준의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우회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의심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분류는</w:t>
      </w:r>
      <w:r w:rsidRPr="00ED140D">
        <w:rPr>
          <w:rFonts w:ascii="Times New Roman" w:eastAsia="신명조" w:hAnsi="Times New Roman"/>
        </w:rPr>
        <w:t xml:space="preserve"> </w:t>
      </w:r>
      <w:r w:rsidRPr="00ED140D">
        <w:rPr>
          <w:rFonts w:ascii="Times New Roman" w:eastAsia="신명조" w:hAnsi="Times New Roman"/>
        </w:rPr>
        <w:t>불가능하다</w:t>
      </w:r>
      <w:r w:rsidRPr="00ED140D">
        <w:rPr>
          <w:rFonts w:ascii="Times New Roman" w:eastAsia="신명조" w:hAnsi="Times New Roman"/>
        </w:rPr>
        <w:t>.</w:t>
      </w:r>
    </w:p>
    <w:p w14:paraId="48ACE8B3" w14:textId="07EA3301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3 </w:t>
      </w:r>
      <w:proofErr w:type="spellStart"/>
      <w:r w:rsidR="00100023" w:rsidRPr="00100023">
        <w:rPr>
          <w:rFonts w:ascii="Times New Roman" w:eastAsia="신명조" w:hAnsi="Times New Roman"/>
          <w:b/>
          <w:bCs/>
          <w:sz w:val="28"/>
          <w:szCs w:val="28"/>
        </w:rPr>
        <w:t>머신러닝</w:t>
      </w:r>
      <w:proofErr w:type="spellEnd"/>
      <w:r w:rsidR="00100023" w:rsidRPr="00100023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100023" w:rsidRPr="00100023">
        <w:rPr>
          <w:rFonts w:ascii="Times New Roman" w:eastAsia="신명조" w:hAnsi="Times New Roman"/>
          <w:b/>
          <w:bCs/>
          <w:sz w:val="28"/>
          <w:szCs w:val="28"/>
        </w:rPr>
        <w:t>기반</w:t>
      </w:r>
      <w:r w:rsidR="00100023" w:rsidRPr="00100023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100023" w:rsidRPr="00100023">
        <w:rPr>
          <w:rFonts w:ascii="Times New Roman" w:eastAsia="신명조" w:hAnsi="Times New Roman"/>
          <w:b/>
          <w:bCs/>
          <w:sz w:val="28"/>
          <w:szCs w:val="28"/>
        </w:rPr>
        <w:t>무역</w:t>
      </w:r>
      <w:r w:rsidR="00100023" w:rsidRPr="00100023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100023" w:rsidRPr="00100023">
        <w:rPr>
          <w:rFonts w:ascii="Times New Roman" w:eastAsia="신명조" w:hAnsi="Times New Roman"/>
          <w:b/>
          <w:bCs/>
          <w:sz w:val="28"/>
          <w:szCs w:val="28"/>
        </w:rPr>
        <w:t>이상</w:t>
      </w:r>
      <w:r w:rsidR="00100023" w:rsidRPr="00100023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100023" w:rsidRPr="00100023">
        <w:rPr>
          <w:rFonts w:ascii="Times New Roman" w:eastAsia="신명조" w:hAnsi="Times New Roman"/>
          <w:b/>
          <w:bCs/>
          <w:sz w:val="28"/>
          <w:szCs w:val="28"/>
        </w:rPr>
        <w:t>탐지</w:t>
      </w:r>
    </w:p>
    <w:p w14:paraId="100B8BCE" w14:textId="451E2E86" w:rsidR="006604D1" w:rsidRPr="006604D1" w:rsidRDefault="006604D1" w:rsidP="006604D1">
      <w:pPr>
        <w:ind w:firstLineChars="100" w:firstLine="200"/>
        <w:rPr>
          <w:rFonts w:ascii="Times New Roman" w:eastAsia="신명조" w:hAnsi="Times New Roman"/>
        </w:rPr>
      </w:pPr>
      <w:proofErr w:type="spellStart"/>
      <w:r w:rsidRPr="006604D1">
        <w:rPr>
          <w:rFonts w:ascii="Times New Roman" w:eastAsia="신명조" w:hAnsi="Times New Roman"/>
        </w:rPr>
        <w:t>머신러닝을</w:t>
      </w:r>
      <w:proofErr w:type="spellEnd"/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세관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사기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탐지에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적용한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연구도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진전되고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있다</w:t>
      </w:r>
      <w:r w:rsidRPr="006604D1">
        <w:rPr>
          <w:rFonts w:ascii="Times New Roman" w:eastAsia="신명조" w:hAnsi="Times New Roman"/>
        </w:rPr>
        <w:t xml:space="preserve">. </w:t>
      </w:r>
      <w:proofErr w:type="spellStart"/>
      <w:r w:rsidRPr="006604D1">
        <w:rPr>
          <w:rFonts w:ascii="Times New Roman" w:eastAsia="신명조" w:hAnsi="Times New Roman"/>
        </w:rPr>
        <w:t>Kunickait</w:t>
      </w:r>
      <w:r w:rsidRPr="006604D1">
        <w:rPr>
          <w:rFonts w:ascii="Times New Roman" w:eastAsia="신명조" w:hAnsi="Times New Roman" w:hint="cs"/>
        </w:rPr>
        <w:t>ė</w:t>
      </w:r>
      <w:proofErr w:type="spellEnd"/>
      <w:r w:rsidRPr="006604D1">
        <w:rPr>
          <w:rFonts w:ascii="Times New Roman" w:eastAsia="신명조" w:hAnsi="Times New Roman"/>
        </w:rPr>
        <w:t xml:space="preserve"> </w:t>
      </w:r>
      <w:proofErr w:type="gramStart"/>
      <w:r w:rsidRPr="006604D1">
        <w:rPr>
          <w:rFonts w:ascii="Times New Roman" w:eastAsia="신명조" w:hAnsi="Times New Roman"/>
        </w:rPr>
        <w:t>et al.(2021)</w:t>
      </w:r>
      <w:r w:rsidRPr="006604D1">
        <w:rPr>
          <w:rFonts w:ascii="Times New Roman" w:eastAsia="신명조" w:hAnsi="Times New Roman"/>
        </w:rPr>
        <w:t>은</w:t>
      </w:r>
      <w:proofErr w:type="gramEnd"/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세관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신고서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속성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데이터에</w:t>
      </w:r>
      <w:r w:rsidRPr="006604D1">
        <w:rPr>
          <w:rFonts w:ascii="Times New Roman" w:eastAsia="신명조" w:hAnsi="Times New Roman"/>
        </w:rPr>
        <w:t xml:space="preserve"> ANN, </w:t>
      </w:r>
      <w:r w:rsidRPr="006604D1">
        <w:rPr>
          <w:rFonts w:ascii="Times New Roman" w:eastAsia="신명조" w:hAnsi="Times New Roman"/>
        </w:rPr>
        <w:t>퍼지</w:t>
      </w:r>
      <w:r w:rsidRPr="006604D1">
        <w:rPr>
          <w:rFonts w:ascii="Times New Roman" w:eastAsia="신명조" w:hAnsi="Times New Roman"/>
        </w:rPr>
        <w:t xml:space="preserve"> Min-Max </w:t>
      </w:r>
      <w:r w:rsidRPr="006604D1">
        <w:rPr>
          <w:rFonts w:ascii="Times New Roman" w:eastAsia="신명조" w:hAnsi="Times New Roman"/>
        </w:rPr>
        <w:t>분류기</w:t>
      </w:r>
      <w:r w:rsidRPr="006604D1">
        <w:rPr>
          <w:rFonts w:ascii="Times New Roman" w:eastAsia="신명조" w:hAnsi="Times New Roman"/>
        </w:rPr>
        <w:t xml:space="preserve">, </w:t>
      </w:r>
      <w:r w:rsidRPr="006604D1">
        <w:rPr>
          <w:rFonts w:ascii="Times New Roman" w:eastAsia="신명조" w:hAnsi="Times New Roman"/>
        </w:rPr>
        <w:t>로지스틱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회귀를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적용하여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원산지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허위신고</w:t>
      </w:r>
      <w:r w:rsidRPr="006604D1">
        <w:rPr>
          <w:rFonts w:ascii="Times New Roman" w:eastAsia="신명조" w:hAnsi="Times New Roman"/>
        </w:rPr>
        <w:t xml:space="preserve">, </w:t>
      </w:r>
      <w:r w:rsidRPr="006604D1">
        <w:rPr>
          <w:rFonts w:ascii="Times New Roman" w:eastAsia="신명조" w:hAnsi="Times New Roman"/>
        </w:rPr>
        <w:t>저가신고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등의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사기를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탐지하였다</w:t>
      </w:r>
      <w:r w:rsidRPr="006604D1">
        <w:rPr>
          <w:rFonts w:ascii="Times New Roman" w:eastAsia="신명조" w:hAnsi="Times New Roman"/>
        </w:rPr>
        <w:t>. SMOTE</w:t>
      </w:r>
      <w:r w:rsidRPr="006604D1">
        <w:rPr>
          <w:rFonts w:ascii="Times New Roman" w:eastAsia="신명조" w:hAnsi="Times New Roman"/>
        </w:rPr>
        <w:t>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클래스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불균형을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처리하였으며</w:t>
      </w:r>
      <w:r w:rsidRPr="006604D1">
        <w:rPr>
          <w:rFonts w:ascii="Times New Roman" w:eastAsia="신명조" w:hAnsi="Times New Roman"/>
        </w:rPr>
        <w:t xml:space="preserve">, </w:t>
      </w:r>
      <w:r w:rsidRPr="006604D1">
        <w:rPr>
          <w:rFonts w:ascii="Times New Roman" w:eastAsia="신명조" w:hAnsi="Times New Roman"/>
        </w:rPr>
        <w:t>로지스틱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회귀가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정확도</w:t>
      </w:r>
      <w:r w:rsidRPr="006604D1">
        <w:rPr>
          <w:rFonts w:ascii="Times New Roman" w:eastAsia="신명조" w:hAnsi="Times New Roman"/>
        </w:rPr>
        <w:t xml:space="preserve"> 0.92</w:t>
      </w:r>
      <w:r w:rsidRPr="006604D1">
        <w:rPr>
          <w:rFonts w:ascii="Times New Roman" w:eastAsia="신명조" w:hAnsi="Times New Roman"/>
        </w:rPr>
        <w:t>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최고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성능을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기록하였다</w:t>
      </w:r>
      <w:r w:rsidRPr="006604D1">
        <w:rPr>
          <w:rFonts w:ascii="Times New Roman" w:eastAsia="신명조" w:hAnsi="Times New Roman"/>
        </w:rPr>
        <w:t xml:space="preserve">. </w:t>
      </w:r>
      <w:r w:rsidRPr="006604D1">
        <w:rPr>
          <w:rFonts w:ascii="Times New Roman" w:eastAsia="신명조" w:hAnsi="Times New Roman"/>
        </w:rPr>
        <w:t>다만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앙상블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학습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적용의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필요성을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한계로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제시하였다</w:t>
      </w:r>
      <w:r w:rsidRPr="006604D1">
        <w:rPr>
          <w:rFonts w:ascii="Times New Roman" w:eastAsia="신명조" w:hAnsi="Times New Roman"/>
        </w:rPr>
        <w:t xml:space="preserve">. </w:t>
      </w:r>
      <w:proofErr w:type="spellStart"/>
      <w:r w:rsidRPr="006604D1">
        <w:rPr>
          <w:rFonts w:ascii="Times New Roman" w:eastAsia="신명조" w:hAnsi="Times New Roman"/>
        </w:rPr>
        <w:t>Alwanin</w:t>
      </w:r>
      <w:proofErr w:type="spellEnd"/>
      <w:r w:rsidRPr="006604D1">
        <w:rPr>
          <w:rFonts w:ascii="Times New Roman" w:eastAsia="신명조" w:hAnsi="Times New Roman"/>
        </w:rPr>
        <w:t xml:space="preserve"> </w:t>
      </w:r>
      <w:proofErr w:type="gramStart"/>
      <w:r w:rsidRPr="006604D1">
        <w:rPr>
          <w:rFonts w:ascii="Times New Roman" w:eastAsia="신명조" w:hAnsi="Times New Roman"/>
        </w:rPr>
        <w:t>et al.(2026)</w:t>
      </w:r>
      <w:r w:rsidRPr="006604D1">
        <w:rPr>
          <w:rFonts w:ascii="Times New Roman" w:eastAsia="신명조" w:hAnsi="Times New Roman"/>
        </w:rPr>
        <w:t>은</w:t>
      </w:r>
      <w:proofErr w:type="gramEnd"/>
      <w:r w:rsidRPr="006604D1">
        <w:rPr>
          <w:rFonts w:ascii="Times New Roman" w:eastAsia="신명조" w:hAnsi="Times New Roman"/>
        </w:rPr>
        <w:t xml:space="preserve"> </w:t>
      </w:r>
      <w:proofErr w:type="spellStart"/>
      <w:r w:rsidRPr="006604D1">
        <w:rPr>
          <w:rFonts w:ascii="Times New Roman" w:eastAsia="신명조" w:hAnsi="Times New Roman"/>
        </w:rPr>
        <w:t>XGBoost</w:t>
      </w:r>
      <w:proofErr w:type="spellEnd"/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기반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이중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학습</w:t>
      </w:r>
      <w:r w:rsidRPr="006604D1">
        <w:rPr>
          <w:rFonts w:ascii="Times New Roman" w:eastAsia="신명조" w:hAnsi="Times New Roman"/>
        </w:rPr>
        <w:t xml:space="preserve"> </w:t>
      </w:r>
      <w:proofErr w:type="gramStart"/>
      <w:r w:rsidRPr="006604D1">
        <w:rPr>
          <w:rFonts w:ascii="Times New Roman" w:eastAsia="신명조" w:hAnsi="Times New Roman"/>
        </w:rPr>
        <w:t>프레임워크</w:t>
      </w:r>
      <w:r w:rsidRPr="006604D1">
        <w:rPr>
          <w:rFonts w:ascii="Times New Roman" w:eastAsia="신명조" w:hAnsi="Times New Roman"/>
        </w:rPr>
        <w:t>(</w:t>
      </w:r>
      <w:proofErr w:type="gramEnd"/>
      <w:r w:rsidRPr="006604D1">
        <w:rPr>
          <w:rFonts w:ascii="Times New Roman" w:eastAsia="신명조" w:hAnsi="Times New Roman"/>
        </w:rPr>
        <w:t>DXGBA)</w:t>
      </w:r>
      <w:proofErr w:type="spellStart"/>
      <w:r w:rsidRPr="006604D1">
        <w:rPr>
          <w:rFonts w:ascii="Times New Roman" w:eastAsia="신명조" w:hAnsi="Times New Roman"/>
        </w:rPr>
        <w:t>를</w:t>
      </w:r>
      <w:proofErr w:type="spellEnd"/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통해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사기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여부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이진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분류와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세수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손실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추정을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단일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모형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내에서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동시에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수행하였다</w:t>
      </w:r>
      <w:r w:rsidRPr="006604D1">
        <w:rPr>
          <w:rFonts w:ascii="Times New Roman" w:eastAsia="신명조" w:hAnsi="Times New Roman"/>
        </w:rPr>
        <w:t>. SMOTE</w:t>
      </w:r>
      <w:r w:rsidRPr="006604D1">
        <w:rPr>
          <w:rFonts w:ascii="Times New Roman" w:eastAsia="신명조" w:hAnsi="Times New Roman"/>
        </w:rPr>
        <w:t>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랜덤</w:t>
      </w:r>
      <w:r w:rsidRPr="006604D1">
        <w:rPr>
          <w:rFonts w:ascii="Times New Roman" w:eastAsia="신명조" w:hAnsi="Times New Roman"/>
        </w:rPr>
        <w:t xml:space="preserve"> </w:t>
      </w:r>
      <w:proofErr w:type="spellStart"/>
      <w:r w:rsidRPr="006604D1">
        <w:rPr>
          <w:rFonts w:ascii="Times New Roman" w:eastAsia="신명조" w:hAnsi="Times New Roman"/>
        </w:rPr>
        <w:t>언더샘플링을</w:t>
      </w:r>
      <w:proofErr w:type="spellEnd"/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결합하여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불균형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데이터를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처리하고</w:t>
      </w:r>
      <w:r w:rsidRPr="006604D1">
        <w:rPr>
          <w:rFonts w:ascii="Times New Roman" w:eastAsia="신명조" w:hAnsi="Times New Roman"/>
        </w:rPr>
        <w:t xml:space="preserve">, SHAP </w:t>
      </w:r>
      <w:r w:rsidRPr="006604D1">
        <w:rPr>
          <w:rFonts w:ascii="Times New Roman" w:eastAsia="신명조" w:hAnsi="Times New Roman"/>
        </w:rPr>
        <w:t>분석으로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피처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수준의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해석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가능성을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확보하였으며</w:t>
      </w:r>
      <w:r w:rsidRPr="006604D1">
        <w:rPr>
          <w:rFonts w:ascii="Times New Roman" w:eastAsia="신명조" w:hAnsi="Times New Roman"/>
        </w:rPr>
        <w:t xml:space="preserve">, </w:t>
      </w:r>
      <w:r w:rsidRPr="006604D1">
        <w:rPr>
          <w:rFonts w:ascii="Times New Roman" w:eastAsia="신명조" w:hAnsi="Times New Roman"/>
        </w:rPr>
        <w:t>전체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수입신고서의</w:t>
      </w:r>
      <w:r w:rsidRPr="006604D1">
        <w:rPr>
          <w:rFonts w:ascii="Times New Roman" w:eastAsia="신명조" w:hAnsi="Times New Roman"/>
        </w:rPr>
        <w:t xml:space="preserve"> 10%</w:t>
      </w:r>
      <w:r w:rsidRPr="006604D1">
        <w:rPr>
          <w:rFonts w:ascii="Times New Roman" w:eastAsia="신명조" w:hAnsi="Times New Roman"/>
        </w:rPr>
        <w:t>만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검사하더라도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세수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위험의</w:t>
      </w:r>
      <w:r w:rsidRPr="006604D1">
        <w:rPr>
          <w:rFonts w:ascii="Times New Roman" w:eastAsia="신명조" w:hAnsi="Times New Roman"/>
        </w:rPr>
        <w:t xml:space="preserve"> 87.98%</w:t>
      </w:r>
      <w:r w:rsidRPr="006604D1">
        <w:rPr>
          <w:rFonts w:ascii="Times New Roman" w:eastAsia="신명조" w:hAnsi="Times New Roman"/>
        </w:rPr>
        <w:t>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회수할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있음을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실증하였다</w:t>
      </w:r>
      <w:r w:rsidRPr="006604D1">
        <w:rPr>
          <w:rFonts w:ascii="Times New Roman" w:eastAsia="신명조" w:hAnsi="Times New Roman"/>
        </w:rPr>
        <w:t>.</w:t>
      </w:r>
    </w:p>
    <w:p w14:paraId="50EF7A18" w14:textId="25FF094C" w:rsidR="00D35A90" w:rsidRPr="006604D1" w:rsidRDefault="006604D1" w:rsidP="006604D1">
      <w:pPr>
        <w:ind w:firstLineChars="100" w:firstLine="200"/>
        <w:rPr>
          <w:rFonts w:ascii="Times New Roman" w:eastAsia="신명조" w:hAnsi="Times New Roman"/>
        </w:rPr>
      </w:pPr>
      <w:r w:rsidRPr="006604D1">
        <w:rPr>
          <w:rFonts w:ascii="Times New Roman" w:eastAsia="신명조" w:hAnsi="Times New Roman" w:hint="eastAsia"/>
        </w:rPr>
        <w:t>두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연구는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개별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수입신고서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단위의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사기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탐지에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초점을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맞추고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있어</w:t>
      </w:r>
      <w:r w:rsidRPr="006604D1">
        <w:rPr>
          <w:rFonts w:ascii="Times New Roman" w:eastAsia="신명조" w:hAnsi="Times New Roman"/>
        </w:rPr>
        <w:t xml:space="preserve">, </w:t>
      </w:r>
      <w:r w:rsidRPr="006604D1">
        <w:rPr>
          <w:rFonts w:ascii="Times New Roman" w:eastAsia="신명조" w:hAnsi="Times New Roman"/>
        </w:rPr>
        <w:t>무역통계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흐름에서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반덤핑관세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우회라는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구조적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패턴을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관측치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수준에서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탐색하는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본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연구와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분석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단위에서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구별된다</w:t>
      </w:r>
      <w:r w:rsidRPr="006604D1">
        <w:rPr>
          <w:rFonts w:ascii="Times New Roman" w:eastAsia="신명조" w:hAnsi="Times New Roman"/>
        </w:rPr>
        <w:t xml:space="preserve">. </w:t>
      </w:r>
      <w:r w:rsidRPr="006604D1">
        <w:rPr>
          <w:rFonts w:ascii="Times New Roman" w:eastAsia="신명조" w:hAnsi="Times New Roman"/>
        </w:rPr>
        <w:t>그러나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트리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기반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앙상블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모델의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활용과</w:t>
      </w:r>
      <w:r w:rsidRPr="006604D1">
        <w:rPr>
          <w:rFonts w:ascii="Times New Roman" w:eastAsia="신명조" w:hAnsi="Times New Roman"/>
        </w:rPr>
        <w:t xml:space="preserve"> SHAP </w:t>
      </w:r>
      <w:r w:rsidRPr="006604D1">
        <w:rPr>
          <w:rFonts w:ascii="Times New Roman" w:eastAsia="신명조" w:hAnsi="Times New Roman"/>
        </w:rPr>
        <w:t>해석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가능성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확보라는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방법론적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접근은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본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연구와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공유된다</w:t>
      </w:r>
      <w:r w:rsidRPr="006604D1">
        <w:rPr>
          <w:rFonts w:ascii="Times New Roman" w:eastAsia="신명조" w:hAnsi="Times New Roman"/>
        </w:rPr>
        <w:t>.</w:t>
      </w:r>
    </w:p>
    <w:p w14:paraId="0E2BC89B" w14:textId="21C5E338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4 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>본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>연구의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>차별성</w:t>
      </w:r>
    </w:p>
    <w:p w14:paraId="681A7908" w14:textId="5AA22243" w:rsidR="006604D1" w:rsidRPr="00182E18" w:rsidRDefault="006604D1" w:rsidP="006604D1">
      <w:pPr>
        <w:ind w:firstLineChars="100" w:firstLine="200"/>
        <w:rPr>
          <w:rFonts w:ascii="Times New Roman" w:eastAsia="신명조" w:hAnsi="Times New Roman" w:hint="eastAsia"/>
        </w:rPr>
      </w:pPr>
      <w:r w:rsidRPr="006604D1">
        <w:rPr>
          <w:rFonts w:ascii="Times New Roman" w:eastAsia="신명조" w:hAnsi="Times New Roman"/>
        </w:rPr>
        <w:t>본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연구는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기존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문헌과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다음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세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가지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측면에서</w:t>
      </w:r>
      <w:r w:rsidRPr="006604D1">
        <w:rPr>
          <w:rFonts w:ascii="Times New Roman" w:eastAsia="신명조" w:hAnsi="Times New Roman"/>
        </w:rPr>
        <w:t xml:space="preserve"> </w:t>
      </w:r>
      <w:proofErr w:type="spellStart"/>
      <w:r w:rsidRPr="006604D1">
        <w:rPr>
          <w:rFonts w:ascii="Times New Roman" w:eastAsia="신명조" w:hAnsi="Times New Roman"/>
        </w:rPr>
        <w:t>차별화된다</w:t>
      </w:r>
      <w:proofErr w:type="spellEnd"/>
      <w:r w:rsidRPr="006604D1">
        <w:rPr>
          <w:rFonts w:ascii="Times New Roman" w:eastAsia="신명조" w:hAnsi="Times New Roman"/>
        </w:rPr>
        <w:t xml:space="preserve">. </w:t>
      </w:r>
      <w:r w:rsidRPr="006604D1">
        <w:rPr>
          <w:rFonts w:ascii="Times New Roman" w:eastAsia="신명조" w:hAnsi="Times New Roman"/>
        </w:rPr>
        <w:t>첫째</w:t>
      </w:r>
      <w:r w:rsidRPr="006604D1">
        <w:rPr>
          <w:rFonts w:ascii="Times New Roman" w:eastAsia="신명조" w:hAnsi="Times New Roman"/>
        </w:rPr>
        <w:t xml:space="preserve">, </w:t>
      </w:r>
      <w:r w:rsidRPr="006604D1">
        <w:rPr>
          <w:rFonts w:ascii="Times New Roman" w:eastAsia="신명조" w:hAnsi="Times New Roman"/>
        </w:rPr>
        <w:t>관측치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단위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이진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분류라는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새로운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분석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단위를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도입한다</w:t>
      </w:r>
      <w:r w:rsidRPr="006604D1">
        <w:rPr>
          <w:rFonts w:ascii="Times New Roman" w:eastAsia="신명조" w:hAnsi="Times New Roman"/>
        </w:rPr>
        <w:t xml:space="preserve">. </w:t>
      </w:r>
      <w:r w:rsidRPr="006604D1">
        <w:rPr>
          <w:rFonts w:ascii="Times New Roman" w:eastAsia="신명조" w:hAnsi="Times New Roman"/>
        </w:rPr>
        <w:t>선행연구들이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전체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경향만을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회귀계수로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확인한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lastRenderedPageBreak/>
        <w:t>것과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달리</w:t>
      </w:r>
      <w:r w:rsidRPr="006604D1">
        <w:rPr>
          <w:rFonts w:ascii="Times New Roman" w:eastAsia="신명조" w:hAnsi="Times New Roman"/>
        </w:rPr>
        <w:t xml:space="preserve">, </w:t>
      </w:r>
      <w:r w:rsidRPr="006604D1">
        <w:rPr>
          <w:rFonts w:ascii="Times New Roman" w:eastAsia="신명조" w:hAnsi="Times New Roman"/>
        </w:rPr>
        <w:t>본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연구는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조사대상국</w:t>
      </w:r>
      <w:r w:rsidRPr="006604D1">
        <w:rPr>
          <w:rFonts w:ascii="Times New Roman" w:eastAsia="신명조" w:hAnsi="Times New Roman"/>
        </w:rPr>
        <w:t>–</w:t>
      </w:r>
      <w:r w:rsidRPr="006604D1">
        <w:rPr>
          <w:rFonts w:ascii="Times New Roman" w:eastAsia="신명조" w:hAnsi="Times New Roman"/>
        </w:rPr>
        <w:t>한국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간</w:t>
      </w:r>
      <w:r w:rsidRPr="006604D1">
        <w:rPr>
          <w:rFonts w:ascii="Times New Roman" w:eastAsia="신명조" w:hAnsi="Times New Roman"/>
        </w:rPr>
        <w:t xml:space="preserve"> HS 6</w:t>
      </w:r>
      <w:r w:rsidRPr="006604D1">
        <w:rPr>
          <w:rFonts w:ascii="Times New Roman" w:eastAsia="신명조" w:hAnsi="Times New Roman"/>
        </w:rPr>
        <w:t>단위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품목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쌍</w:t>
      </w:r>
      <w:r w:rsidRPr="006604D1">
        <w:rPr>
          <w:rFonts w:ascii="Times New Roman" w:eastAsia="신명조" w:hAnsi="Times New Roman"/>
        </w:rPr>
        <w:t>(exporter–Korea–HS6 triplet) 2,739</w:t>
      </w:r>
      <w:r w:rsidRPr="006604D1">
        <w:rPr>
          <w:rFonts w:ascii="Times New Roman" w:eastAsia="신명조" w:hAnsi="Times New Roman"/>
        </w:rPr>
        <w:t>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각각에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우회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의심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점수를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부여한다</w:t>
      </w:r>
      <w:r w:rsidRPr="006604D1">
        <w:rPr>
          <w:rFonts w:ascii="Times New Roman" w:eastAsia="신명조" w:hAnsi="Times New Roman"/>
        </w:rPr>
        <w:t xml:space="preserve">. </w:t>
      </w:r>
      <w:r w:rsidRPr="006604D1">
        <w:rPr>
          <w:rFonts w:ascii="Times New Roman" w:eastAsia="신명조" w:hAnsi="Times New Roman"/>
        </w:rPr>
        <w:t>둘째</w:t>
      </w:r>
      <w:r w:rsidRPr="006604D1">
        <w:rPr>
          <w:rFonts w:ascii="Times New Roman" w:eastAsia="신명조" w:hAnsi="Times New Roman"/>
        </w:rPr>
        <w:t xml:space="preserve">, </w:t>
      </w:r>
      <w:r w:rsidRPr="006604D1">
        <w:rPr>
          <w:rFonts w:ascii="Times New Roman" w:eastAsia="신명조" w:hAnsi="Times New Roman"/>
        </w:rPr>
        <w:t>선행연구에서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실증된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양방향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급증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패턴을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대리변수로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전환하여</w:t>
      </w:r>
      <w:r w:rsidRPr="006604D1">
        <w:rPr>
          <w:rFonts w:ascii="Times New Roman" w:eastAsia="신명조" w:hAnsi="Times New Roman"/>
        </w:rPr>
        <w:t xml:space="preserve"> ML </w:t>
      </w:r>
      <w:r w:rsidRPr="006604D1">
        <w:rPr>
          <w:rFonts w:ascii="Times New Roman" w:eastAsia="신명조" w:hAnsi="Times New Roman"/>
        </w:rPr>
        <w:t>모델의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학습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목표</w:t>
      </w:r>
      <w:r w:rsidRPr="006604D1">
        <w:rPr>
          <w:rFonts w:ascii="Times New Roman" w:eastAsia="신명조" w:hAnsi="Times New Roman"/>
        </w:rPr>
        <w:t xml:space="preserve">(Y </w:t>
      </w:r>
      <w:r w:rsidRPr="006604D1">
        <w:rPr>
          <w:rFonts w:ascii="Times New Roman" w:eastAsia="신명조" w:hAnsi="Times New Roman"/>
        </w:rPr>
        <w:t>라벨</w:t>
      </w:r>
      <w:r w:rsidRPr="006604D1">
        <w:rPr>
          <w:rFonts w:ascii="Times New Roman" w:eastAsia="신명조" w:hAnsi="Times New Roman"/>
        </w:rPr>
        <w:t>)</w:t>
      </w:r>
      <w:r w:rsidRPr="006604D1">
        <w:rPr>
          <w:rFonts w:ascii="Times New Roman" w:eastAsia="신명조" w:hAnsi="Times New Roman"/>
        </w:rPr>
        <w:t>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활용한다</w:t>
      </w:r>
      <w:r w:rsidRPr="006604D1">
        <w:rPr>
          <w:rFonts w:ascii="Times New Roman" w:eastAsia="신명조" w:hAnsi="Times New Roman"/>
        </w:rPr>
        <w:t xml:space="preserve">. </w:t>
      </w:r>
      <w:r w:rsidRPr="006604D1">
        <w:rPr>
          <w:rFonts w:ascii="Times New Roman" w:eastAsia="신명조" w:hAnsi="Times New Roman"/>
        </w:rPr>
        <w:t>셋째</w:t>
      </w:r>
      <w:r w:rsidRPr="006604D1">
        <w:rPr>
          <w:rFonts w:ascii="Times New Roman" w:eastAsia="신명조" w:hAnsi="Times New Roman"/>
        </w:rPr>
        <w:t xml:space="preserve">, SHAP </w:t>
      </w:r>
      <w:r w:rsidRPr="006604D1">
        <w:rPr>
          <w:rFonts w:ascii="Times New Roman" w:eastAsia="신명조" w:hAnsi="Times New Roman"/>
        </w:rPr>
        <w:t>분석을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통해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어떤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신호가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우회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의심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패턴과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연관되는지를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피처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수준에서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해석함으로써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실무적</w:t>
      </w:r>
      <w:r w:rsidRPr="006604D1">
        <w:rPr>
          <w:rFonts w:ascii="Times New Roman" w:eastAsia="신명조" w:hAnsi="Times New Roman"/>
        </w:rPr>
        <w:t xml:space="preserve"> </w:t>
      </w:r>
      <w:proofErr w:type="spellStart"/>
      <w:r w:rsidRPr="006604D1">
        <w:rPr>
          <w:rFonts w:ascii="Times New Roman" w:eastAsia="신명조" w:hAnsi="Times New Roman"/>
        </w:rPr>
        <w:t>스크리닝</w:t>
      </w:r>
      <w:proofErr w:type="spellEnd"/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기준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도출에</w:t>
      </w:r>
      <w:r w:rsidRPr="006604D1">
        <w:rPr>
          <w:rFonts w:ascii="Times New Roman" w:eastAsia="신명조" w:hAnsi="Times New Roman"/>
        </w:rPr>
        <w:t xml:space="preserve"> </w:t>
      </w:r>
      <w:r w:rsidRPr="006604D1">
        <w:rPr>
          <w:rFonts w:ascii="Times New Roman" w:eastAsia="신명조" w:hAnsi="Times New Roman"/>
        </w:rPr>
        <w:t>기여한다</w:t>
      </w:r>
      <w:r w:rsidRPr="006604D1">
        <w:rPr>
          <w:rFonts w:ascii="Times New Roman" w:eastAsia="신명조" w:hAnsi="Times New Roman"/>
        </w:rPr>
        <w:t>.</w:t>
      </w:r>
    </w:p>
    <w:p w14:paraId="798805F6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III.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데이터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방법론</w:t>
      </w:r>
    </w:p>
    <w:p w14:paraId="72599564" w14:textId="7B6C2DAA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1 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>데이터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>수집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>및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6604D1" w:rsidRPr="006604D1">
        <w:rPr>
          <w:rFonts w:ascii="Times New Roman" w:eastAsia="신명조" w:hAnsi="Times New Roman"/>
          <w:b/>
          <w:bCs/>
          <w:sz w:val="28"/>
          <w:szCs w:val="28"/>
        </w:rPr>
        <w:t>구조</w:t>
      </w:r>
    </w:p>
    <w:p w14:paraId="72C8AD24" w14:textId="77777777" w:rsidR="0002204D" w:rsidRDefault="0002204D" w:rsidP="00182E18">
      <w:pPr>
        <w:ind w:firstLineChars="100" w:firstLine="200"/>
        <w:rPr>
          <w:rFonts w:ascii="Times New Roman" w:eastAsia="신명조" w:hAnsi="Times New Roman"/>
        </w:rPr>
      </w:pPr>
      <w:r w:rsidRPr="0002204D">
        <w:rPr>
          <w:rFonts w:ascii="Times New Roman" w:eastAsia="신명조" w:hAnsi="Times New Roman"/>
        </w:rPr>
        <w:t>본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연구는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미국의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반덤핑관세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조치를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기준으로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한국을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경유한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우회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의심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패턴을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탐지하기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위해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다음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다섯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가지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데이터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소스를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수집하였다</w:t>
      </w:r>
      <w:r w:rsidRPr="0002204D">
        <w:rPr>
          <w:rFonts w:ascii="Times New Roman" w:eastAsia="신명조" w:hAnsi="Times New Roman"/>
        </w:rPr>
        <w:t>(&lt;</w:t>
      </w:r>
      <w:r w:rsidRPr="0002204D">
        <w:rPr>
          <w:rFonts w:ascii="Times New Roman" w:eastAsia="신명조" w:hAnsi="Times New Roman"/>
        </w:rPr>
        <w:t>표</w:t>
      </w:r>
      <w:r w:rsidRPr="0002204D">
        <w:rPr>
          <w:rFonts w:ascii="Times New Roman" w:eastAsia="신명조" w:hAnsi="Times New Roman"/>
        </w:rPr>
        <w:t xml:space="preserve"> 2&gt;).</w:t>
      </w:r>
    </w:p>
    <w:p w14:paraId="120ECD0B" w14:textId="0F7B5AA1" w:rsidR="0002204D" w:rsidRPr="0002204D" w:rsidRDefault="0002204D" w:rsidP="0002204D">
      <w:pPr>
        <w:spacing w:line="240" w:lineRule="auto"/>
        <w:ind w:firstLineChars="100" w:firstLine="200"/>
        <w:jc w:val="center"/>
        <w:rPr>
          <w:rFonts w:ascii="Times New Roman" w:eastAsia="신명조" w:hAnsi="Times New Roman" w:hint="eastAsia"/>
          <w:b/>
          <w:bCs/>
        </w:rPr>
      </w:pPr>
      <w:r w:rsidRPr="0002204D">
        <w:rPr>
          <w:rFonts w:ascii="Times New Roman" w:eastAsia="신명조" w:hAnsi="Times New Roman"/>
          <w:b/>
          <w:bCs/>
        </w:rPr>
        <w:t>&lt;</w:t>
      </w:r>
      <w:r w:rsidRPr="0002204D">
        <w:rPr>
          <w:rFonts w:ascii="Times New Roman" w:eastAsia="신명조" w:hAnsi="Times New Roman"/>
          <w:b/>
          <w:bCs/>
        </w:rPr>
        <w:t>표</w:t>
      </w:r>
      <w:r w:rsidRPr="0002204D">
        <w:rPr>
          <w:rFonts w:ascii="Times New Roman" w:eastAsia="신명조" w:hAnsi="Times New Roman"/>
          <w:b/>
          <w:bCs/>
        </w:rPr>
        <w:t xml:space="preserve"> 2&gt; </w:t>
      </w:r>
      <w:r w:rsidRPr="0002204D">
        <w:rPr>
          <w:rFonts w:ascii="Times New Roman" w:eastAsia="신명조" w:hAnsi="Times New Roman"/>
          <w:b/>
          <w:bCs/>
        </w:rPr>
        <w:t>수집</w:t>
      </w:r>
      <w:r w:rsidRPr="0002204D">
        <w:rPr>
          <w:rFonts w:ascii="Times New Roman" w:eastAsia="신명조" w:hAnsi="Times New Roman"/>
          <w:b/>
          <w:bCs/>
        </w:rPr>
        <w:t xml:space="preserve"> </w:t>
      </w:r>
      <w:r w:rsidRPr="0002204D">
        <w:rPr>
          <w:rFonts w:ascii="Times New Roman" w:eastAsia="신명조" w:hAnsi="Times New Roman"/>
          <w:b/>
          <w:bCs/>
        </w:rPr>
        <w:t>데이터</w:t>
      </w:r>
      <w:r w:rsidRPr="0002204D">
        <w:rPr>
          <w:rFonts w:ascii="Times New Roman" w:eastAsia="신명조" w:hAnsi="Times New Roman"/>
          <w:b/>
          <w:bCs/>
        </w:rPr>
        <w:t xml:space="preserve"> </w:t>
      </w:r>
      <w:r w:rsidRPr="0002204D">
        <w:rPr>
          <w:rFonts w:ascii="Times New Roman" w:eastAsia="신명조" w:hAnsi="Times New Roman"/>
          <w:b/>
          <w:bCs/>
        </w:rPr>
        <w:t>구성</w:t>
      </w:r>
      <w:r w:rsidRPr="0002204D">
        <w:rPr>
          <w:rFonts w:ascii="Times New Roman" w:eastAsia="신명조" w:hAnsi="Times New Roman"/>
          <w:b/>
          <w:bCs/>
        </w:rPr>
        <w:t xml:space="preserve"> </w:t>
      </w:r>
      <w:r w:rsidRPr="0002204D">
        <w:rPr>
          <w:rFonts w:ascii="Times New Roman" w:eastAsia="신명조" w:hAnsi="Times New Roman"/>
          <w:b/>
          <w:bCs/>
        </w:rPr>
        <w:t>및</w:t>
      </w:r>
      <w:r w:rsidRPr="0002204D">
        <w:rPr>
          <w:rFonts w:ascii="Times New Roman" w:eastAsia="신명조" w:hAnsi="Times New Roman"/>
          <w:b/>
          <w:bCs/>
        </w:rPr>
        <w:t xml:space="preserve"> </w:t>
      </w:r>
      <w:r w:rsidRPr="0002204D">
        <w:rPr>
          <w:rFonts w:ascii="Times New Roman" w:eastAsia="신명조" w:hAnsi="Times New Roman"/>
          <w:b/>
          <w:bCs/>
        </w:rPr>
        <w:t>출처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8"/>
        <w:gridCol w:w="2245"/>
        <w:gridCol w:w="2065"/>
        <w:gridCol w:w="816"/>
        <w:gridCol w:w="1960"/>
      </w:tblGrid>
      <w:tr w:rsidR="0002204D" w:rsidRPr="0002204D" w14:paraId="03845DA0" w14:textId="77777777" w:rsidTr="00022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4"/>
        </w:trPr>
        <w:tc>
          <w:tcPr>
            <w:tcW w:w="1418" w:type="dxa"/>
            <w:vAlign w:val="center"/>
            <w:hideMark/>
          </w:tcPr>
          <w:p w14:paraId="37259C08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  <w:b/>
                <w:bCs/>
              </w:rPr>
            </w:pPr>
            <w:r w:rsidRPr="0002204D">
              <w:rPr>
                <w:rFonts w:ascii="바탕체" w:eastAsia="바탕체" w:hAnsi="바탕체"/>
                <w:b/>
                <w:bCs/>
              </w:rPr>
              <w:t>데이터</w:t>
            </w:r>
          </w:p>
        </w:tc>
        <w:tc>
          <w:tcPr>
            <w:tcW w:w="2245" w:type="dxa"/>
            <w:vAlign w:val="center"/>
            <w:hideMark/>
          </w:tcPr>
          <w:p w14:paraId="38DFBA65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  <w:b/>
                <w:bCs/>
              </w:rPr>
            </w:pPr>
            <w:r w:rsidRPr="0002204D">
              <w:rPr>
                <w:rFonts w:ascii="바탕체" w:eastAsia="바탕체" w:hAnsi="바탕체"/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79FE8636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  <w:b/>
                <w:bCs/>
              </w:rPr>
            </w:pPr>
            <w:r w:rsidRPr="0002204D">
              <w:rPr>
                <w:rFonts w:ascii="바탕체" w:eastAsia="바탕체" w:hAnsi="바탕체"/>
                <w:b/>
                <w:bCs/>
              </w:rPr>
              <w:t>출처</w:t>
            </w:r>
          </w:p>
        </w:tc>
        <w:tc>
          <w:tcPr>
            <w:tcW w:w="0" w:type="auto"/>
            <w:vAlign w:val="center"/>
            <w:hideMark/>
          </w:tcPr>
          <w:p w14:paraId="346FB76F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  <w:b/>
                <w:bCs/>
              </w:rPr>
            </w:pPr>
            <w:r w:rsidRPr="0002204D">
              <w:rPr>
                <w:rFonts w:ascii="바탕체" w:eastAsia="바탕체" w:hAnsi="바탕체"/>
                <w:b/>
                <w:bCs/>
              </w:rPr>
              <w:t>행 수</w:t>
            </w:r>
          </w:p>
        </w:tc>
        <w:tc>
          <w:tcPr>
            <w:tcW w:w="0" w:type="auto"/>
            <w:vAlign w:val="center"/>
            <w:hideMark/>
          </w:tcPr>
          <w:p w14:paraId="3CDCF3DE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  <w:b/>
                <w:bCs/>
              </w:rPr>
            </w:pPr>
            <w:r w:rsidRPr="0002204D">
              <w:rPr>
                <w:rFonts w:ascii="바탕체" w:eastAsia="바탕체" w:hAnsi="바탕체"/>
                <w:b/>
                <w:bCs/>
              </w:rPr>
              <w:t>주요 컬럼</w:t>
            </w:r>
          </w:p>
        </w:tc>
      </w:tr>
      <w:tr w:rsidR="0002204D" w:rsidRPr="0002204D" w14:paraId="70A4B13B" w14:textId="77777777" w:rsidTr="0002204D">
        <w:trPr>
          <w:trHeight w:val="780"/>
        </w:trPr>
        <w:tc>
          <w:tcPr>
            <w:tcW w:w="1418" w:type="dxa"/>
            <w:vAlign w:val="center"/>
            <w:hideMark/>
          </w:tcPr>
          <w:p w14:paraId="08086BAA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관세청 수입</w:t>
            </w:r>
          </w:p>
        </w:tc>
        <w:tc>
          <w:tcPr>
            <w:tcW w:w="2245" w:type="dxa"/>
            <w:vAlign w:val="center"/>
            <w:hideMark/>
          </w:tcPr>
          <w:p w14:paraId="46171680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조사대상국→한국 수입 (월별, HS6)</w:t>
            </w:r>
          </w:p>
        </w:tc>
        <w:tc>
          <w:tcPr>
            <w:tcW w:w="0" w:type="auto"/>
            <w:vAlign w:val="center"/>
            <w:hideMark/>
          </w:tcPr>
          <w:p w14:paraId="7EC6F9BF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관세청 무역통계 API</w:t>
            </w:r>
          </w:p>
        </w:tc>
        <w:tc>
          <w:tcPr>
            <w:tcW w:w="0" w:type="auto"/>
            <w:vAlign w:val="center"/>
            <w:hideMark/>
          </w:tcPr>
          <w:p w14:paraId="32681F01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43,383</w:t>
            </w:r>
          </w:p>
        </w:tc>
        <w:tc>
          <w:tcPr>
            <w:tcW w:w="0" w:type="auto"/>
            <w:vAlign w:val="center"/>
            <w:hideMark/>
          </w:tcPr>
          <w:p w14:paraId="5F7A448D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02204D">
              <w:rPr>
                <w:rFonts w:ascii="바탕체" w:eastAsia="바탕체" w:hAnsi="바탕체"/>
              </w:rPr>
              <w:t>case_id</w:t>
            </w:r>
            <w:proofErr w:type="spellEnd"/>
            <w:r w:rsidRPr="0002204D">
              <w:rPr>
                <w:rFonts w:ascii="바탕체" w:eastAsia="바탕체" w:hAnsi="바탕체"/>
              </w:rPr>
              <w:t xml:space="preserve">, iso2, hs6, </w:t>
            </w:r>
            <w:proofErr w:type="spellStart"/>
            <w:r w:rsidRPr="0002204D">
              <w:rPr>
                <w:rFonts w:ascii="바탕체" w:eastAsia="바탕체" w:hAnsi="바탕체"/>
              </w:rPr>
              <w:t>imp_dlr</w:t>
            </w:r>
            <w:proofErr w:type="spellEnd"/>
            <w:r w:rsidRPr="0002204D">
              <w:rPr>
                <w:rFonts w:ascii="바탕체" w:eastAsia="바탕체" w:hAnsi="바탕체"/>
              </w:rPr>
              <w:t xml:space="preserve">, </w:t>
            </w:r>
            <w:proofErr w:type="spellStart"/>
            <w:r w:rsidRPr="0002204D">
              <w:rPr>
                <w:rFonts w:ascii="바탕체" w:eastAsia="바탕체" w:hAnsi="바탕체"/>
              </w:rPr>
              <w:t>imp_wgt</w:t>
            </w:r>
            <w:proofErr w:type="spellEnd"/>
          </w:p>
        </w:tc>
      </w:tr>
      <w:tr w:rsidR="0002204D" w:rsidRPr="0002204D" w14:paraId="28BC0CF0" w14:textId="77777777" w:rsidTr="0002204D">
        <w:trPr>
          <w:trHeight w:val="780"/>
        </w:trPr>
        <w:tc>
          <w:tcPr>
            <w:tcW w:w="1418" w:type="dxa"/>
            <w:vAlign w:val="center"/>
            <w:hideMark/>
          </w:tcPr>
          <w:p w14:paraId="793026BB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관세청 수출</w:t>
            </w:r>
          </w:p>
        </w:tc>
        <w:tc>
          <w:tcPr>
            <w:tcW w:w="2245" w:type="dxa"/>
            <w:vAlign w:val="center"/>
            <w:hideMark/>
          </w:tcPr>
          <w:p w14:paraId="474ACF57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한국→미국 수출 (월별, HS6)</w:t>
            </w:r>
          </w:p>
        </w:tc>
        <w:tc>
          <w:tcPr>
            <w:tcW w:w="0" w:type="auto"/>
            <w:vAlign w:val="center"/>
            <w:hideMark/>
          </w:tcPr>
          <w:p w14:paraId="1C011CBE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관세청 무역통계 API</w:t>
            </w:r>
          </w:p>
        </w:tc>
        <w:tc>
          <w:tcPr>
            <w:tcW w:w="0" w:type="auto"/>
            <w:vAlign w:val="center"/>
            <w:hideMark/>
          </w:tcPr>
          <w:p w14:paraId="71B85A38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67,398</w:t>
            </w:r>
          </w:p>
        </w:tc>
        <w:tc>
          <w:tcPr>
            <w:tcW w:w="0" w:type="auto"/>
            <w:vAlign w:val="center"/>
            <w:hideMark/>
          </w:tcPr>
          <w:p w14:paraId="486A1532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02204D">
              <w:rPr>
                <w:rFonts w:ascii="바탕체" w:eastAsia="바탕체" w:hAnsi="바탕체"/>
              </w:rPr>
              <w:t>case_id</w:t>
            </w:r>
            <w:proofErr w:type="spellEnd"/>
            <w:r w:rsidRPr="0002204D">
              <w:rPr>
                <w:rFonts w:ascii="바탕체" w:eastAsia="바탕체" w:hAnsi="바탕체"/>
              </w:rPr>
              <w:t xml:space="preserve">, iso2, hs6, </w:t>
            </w:r>
            <w:proofErr w:type="spellStart"/>
            <w:r w:rsidRPr="0002204D">
              <w:rPr>
                <w:rFonts w:ascii="바탕체" w:eastAsia="바탕체" w:hAnsi="바탕체"/>
              </w:rPr>
              <w:t>exp_dlr</w:t>
            </w:r>
            <w:proofErr w:type="spellEnd"/>
            <w:r w:rsidRPr="0002204D">
              <w:rPr>
                <w:rFonts w:ascii="바탕체" w:eastAsia="바탕체" w:hAnsi="바탕체"/>
              </w:rPr>
              <w:t xml:space="preserve">, </w:t>
            </w:r>
            <w:proofErr w:type="spellStart"/>
            <w:r w:rsidRPr="0002204D">
              <w:rPr>
                <w:rFonts w:ascii="바탕체" w:eastAsia="바탕체" w:hAnsi="바탕체"/>
              </w:rPr>
              <w:t>exp_wgt</w:t>
            </w:r>
            <w:proofErr w:type="spellEnd"/>
          </w:p>
        </w:tc>
      </w:tr>
      <w:tr w:rsidR="0002204D" w:rsidRPr="0002204D" w14:paraId="6D93D26D" w14:textId="77777777" w:rsidTr="0002204D">
        <w:trPr>
          <w:trHeight w:val="780"/>
        </w:trPr>
        <w:tc>
          <w:tcPr>
            <w:tcW w:w="1418" w:type="dxa"/>
            <w:vAlign w:val="center"/>
            <w:hideMark/>
          </w:tcPr>
          <w:p w14:paraId="51490AA2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GAD-USA</w:t>
            </w:r>
          </w:p>
        </w:tc>
        <w:tc>
          <w:tcPr>
            <w:tcW w:w="2245" w:type="dxa"/>
            <w:vAlign w:val="center"/>
            <w:hideMark/>
          </w:tcPr>
          <w:p w14:paraId="7A29D292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미국 반덤핑 조치 이력 전체</w:t>
            </w:r>
          </w:p>
        </w:tc>
        <w:tc>
          <w:tcPr>
            <w:tcW w:w="0" w:type="auto"/>
            <w:vAlign w:val="center"/>
            <w:hideMark/>
          </w:tcPr>
          <w:p w14:paraId="3180368F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Global Antidumping Database</w:t>
            </w:r>
          </w:p>
        </w:tc>
        <w:tc>
          <w:tcPr>
            <w:tcW w:w="0" w:type="auto"/>
            <w:vAlign w:val="center"/>
            <w:hideMark/>
          </w:tcPr>
          <w:p w14:paraId="1EB9C7AB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2DBC0B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02204D">
              <w:rPr>
                <w:rFonts w:ascii="바탕체" w:eastAsia="바탕체" w:hAnsi="바탕체"/>
              </w:rPr>
              <w:t>case_id</w:t>
            </w:r>
            <w:proofErr w:type="spellEnd"/>
            <w:r w:rsidRPr="0002204D">
              <w:rPr>
                <w:rFonts w:ascii="바탕체" w:eastAsia="바탕체" w:hAnsi="바탕체"/>
              </w:rPr>
              <w:t xml:space="preserve">, hs6, </w:t>
            </w:r>
            <w:proofErr w:type="spellStart"/>
            <w:r w:rsidRPr="0002204D">
              <w:rPr>
                <w:rFonts w:ascii="바탕체" w:eastAsia="바탕체" w:hAnsi="바탕체"/>
              </w:rPr>
              <w:t>p_ad_yyyymm</w:t>
            </w:r>
            <w:proofErr w:type="spellEnd"/>
            <w:r w:rsidRPr="0002204D">
              <w:rPr>
                <w:rFonts w:ascii="바탕체" w:eastAsia="바탕체" w:hAnsi="바탕체"/>
              </w:rPr>
              <w:t>, duty율</w:t>
            </w:r>
          </w:p>
        </w:tc>
      </w:tr>
      <w:tr w:rsidR="0002204D" w:rsidRPr="0002204D" w14:paraId="322FDDBD" w14:textId="77777777" w:rsidTr="0002204D">
        <w:trPr>
          <w:trHeight w:val="780"/>
        </w:trPr>
        <w:tc>
          <w:tcPr>
            <w:tcW w:w="1418" w:type="dxa"/>
            <w:vAlign w:val="center"/>
            <w:hideMark/>
          </w:tcPr>
          <w:p w14:paraId="5AFC9708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 xml:space="preserve">CEPII </w:t>
            </w:r>
            <w:proofErr w:type="spellStart"/>
            <w:r w:rsidRPr="0002204D">
              <w:rPr>
                <w:rFonts w:ascii="바탕체" w:eastAsia="바탕체" w:hAnsi="바탕체"/>
              </w:rPr>
              <w:t>GeoDist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73AFC47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국가 간 인구가중 거리</w:t>
            </w:r>
          </w:p>
        </w:tc>
        <w:tc>
          <w:tcPr>
            <w:tcW w:w="0" w:type="auto"/>
            <w:vAlign w:val="center"/>
            <w:hideMark/>
          </w:tcPr>
          <w:p w14:paraId="1CECF8A0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CEPII (dist_cepii.xls)</w:t>
            </w:r>
          </w:p>
        </w:tc>
        <w:tc>
          <w:tcPr>
            <w:tcW w:w="0" w:type="auto"/>
            <w:vAlign w:val="center"/>
            <w:hideMark/>
          </w:tcPr>
          <w:p w14:paraId="4A0ADAE1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7BD1E4" w14:textId="3C22AB0C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 xml:space="preserve">iso2, </w:t>
            </w:r>
            <w:proofErr w:type="spellStart"/>
            <w:r w:rsidRPr="0002204D">
              <w:rPr>
                <w:rFonts w:ascii="바탕체" w:eastAsia="바탕체" w:hAnsi="바탕체"/>
              </w:rPr>
              <w:t>distw</w:t>
            </w:r>
            <w:proofErr w:type="spellEnd"/>
            <w:r w:rsidRPr="0002204D">
              <w:rPr>
                <w:rFonts w:ascii="바탕체" w:eastAsia="바탕체" w:hAnsi="바탕체"/>
              </w:rPr>
              <w:t xml:space="preserve"> (대미</w:t>
            </w:r>
            <w:r>
              <w:rPr>
                <w:rFonts w:ascii="바탕체" w:eastAsia="바탕체" w:hAnsi="바탕체" w:hint="eastAsia"/>
              </w:rPr>
              <w:t>/</w:t>
            </w:r>
            <w:r w:rsidRPr="0002204D">
              <w:rPr>
                <w:rFonts w:ascii="바탕체" w:eastAsia="바탕체" w:hAnsi="바탕체"/>
              </w:rPr>
              <w:t>대한)</w:t>
            </w:r>
          </w:p>
        </w:tc>
      </w:tr>
      <w:tr w:rsidR="0002204D" w:rsidRPr="0002204D" w14:paraId="7870390F" w14:textId="77777777" w:rsidTr="0002204D">
        <w:trPr>
          <w:trHeight w:val="781"/>
        </w:trPr>
        <w:tc>
          <w:tcPr>
            <w:tcW w:w="1418" w:type="dxa"/>
            <w:vAlign w:val="center"/>
            <w:hideMark/>
          </w:tcPr>
          <w:p w14:paraId="715A6131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World Bank API</w:t>
            </w:r>
          </w:p>
        </w:tc>
        <w:tc>
          <w:tcPr>
            <w:tcW w:w="2245" w:type="dxa"/>
            <w:vAlign w:val="center"/>
            <w:hideMark/>
          </w:tcPr>
          <w:p w14:paraId="334F8438" w14:textId="1374DF39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국가별 GDP</w:t>
            </w:r>
            <w:r>
              <w:rPr>
                <w:rFonts w:ascii="바탕체" w:eastAsia="바탕체" w:hAnsi="바탕체" w:hint="eastAsia"/>
              </w:rPr>
              <w:t xml:space="preserve">, </w:t>
            </w:r>
            <w:r w:rsidRPr="0002204D">
              <w:rPr>
                <w:rFonts w:ascii="바탕체" w:eastAsia="바탕체" w:hAnsi="바탕체"/>
              </w:rPr>
              <w:t>환율</w:t>
            </w:r>
            <w:r>
              <w:rPr>
                <w:rFonts w:ascii="바탕체" w:eastAsia="바탕체" w:hAnsi="바탕체" w:hint="eastAsia"/>
              </w:rPr>
              <w:t xml:space="preserve">, </w:t>
            </w:r>
            <w:r w:rsidRPr="0002204D">
              <w:rPr>
                <w:rFonts w:ascii="바탕체" w:eastAsia="바탕체" w:hAnsi="바탕체"/>
              </w:rPr>
              <w:t>수출증가율 등</w:t>
            </w:r>
          </w:p>
        </w:tc>
        <w:tc>
          <w:tcPr>
            <w:tcW w:w="0" w:type="auto"/>
            <w:vAlign w:val="center"/>
            <w:hideMark/>
          </w:tcPr>
          <w:p w14:paraId="0C903615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World Bank Open Data</w:t>
            </w:r>
          </w:p>
        </w:tc>
        <w:tc>
          <w:tcPr>
            <w:tcW w:w="0" w:type="auto"/>
            <w:vAlign w:val="center"/>
            <w:hideMark/>
          </w:tcPr>
          <w:p w14:paraId="13778006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772917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iso2, year, 각 indicator</w:t>
            </w:r>
          </w:p>
        </w:tc>
      </w:tr>
      <w:tr w:rsidR="0002204D" w:rsidRPr="0002204D" w14:paraId="7FDE1DB6" w14:textId="77777777" w:rsidTr="0002204D">
        <w:trPr>
          <w:trHeight w:val="780"/>
        </w:trPr>
        <w:tc>
          <w:tcPr>
            <w:tcW w:w="1418" w:type="dxa"/>
            <w:vAlign w:val="center"/>
            <w:hideMark/>
          </w:tcPr>
          <w:p w14:paraId="0449EF43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FRED</w:t>
            </w:r>
          </w:p>
        </w:tc>
        <w:tc>
          <w:tcPr>
            <w:tcW w:w="2245" w:type="dxa"/>
            <w:vAlign w:val="center"/>
            <w:hideMark/>
          </w:tcPr>
          <w:p w14:paraId="236C85BA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Brent 원유가 (일별→월평균)</w:t>
            </w:r>
          </w:p>
        </w:tc>
        <w:tc>
          <w:tcPr>
            <w:tcW w:w="0" w:type="auto"/>
            <w:vAlign w:val="center"/>
            <w:hideMark/>
          </w:tcPr>
          <w:p w14:paraId="155306BE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FRED (DCOILBRENTEU)</w:t>
            </w:r>
          </w:p>
        </w:tc>
        <w:tc>
          <w:tcPr>
            <w:tcW w:w="0" w:type="auto"/>
            <w:vAlign w:val="center"/>
            <w:hideMark/>
          </w:tcPr>
          <w:p w14:paraId="2D365628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893F9AD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date, price</w:t>
            </w:r>
          </w:p>
        </w:tc>
      </w:tr>
      <w:tr w:rsidR="0002204D" w:rsidRPr="0002204D" w14:paraId="2B099EA7" w14:textId="77777777" w:rsidTr="0002204D">
        <w:trPr>
          <w:trHeight w:val="780"/>
        </w:trPr>
        <w:tc>
          <w:tcPr>
            <w:tcW w:w="1418" w:type="dxa"/>
            <w:vAlign w:val="center"/>
            <w:hideMark/>
          </w:tcPr>
          <w:p w14:paraId="0726D458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BDI</w:t>
            </w:r>
          </w:p>
        </w:tc>
        <w:tc>
          <w:tcPr>
            <w:tcW w:w="2245" w:type="dxa"/>
            <w:vAlign w:val="center"/>
            <w:hideMark/>
          </w:tcPr>
          <w:p w14:paraId="77ACE5CB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02204D">
              <w:rPr>
                <w:rFonts w:ascii="바탕체" w:eastAsia="바탕체" w:hAnsi="바탕체"/>
              </w:rPr>
              <w:t>발틱건화물운임지수</w:t>
            </w:r>
            <w:proofErr w:type="spellEnd"/>
            <w:r w:rsidRPr="0002204D">
              <w:rPr>
                <w:rFonts w:ascii="바탕체" w:eastAsia="바탕체" w:hAnsi="바탕체"/>
              </w:rPr>
              <w:t xml:space="preserve"> (월별)</w:t>
            </w:r>
          </w:p>
        </w:tc>
        <w:tc>
          <w:tcPr>
            <w:tcW w:w="0" w:type="auto"/>
            <w:vAlign w:val="center"/>
            <w:hideMark/>
          </w:tcPr>
          <w:p w14:paraId="3EF894EE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Investing.com</w:t>
            </w:r>
          </w:p>
        </w:tc>
        <w:tc>
          <w:tcPr>
            <w:tcW w:w="0" w:type="auto"/>
            <w:vAlign w:val="center"/>
            <w:hideMark/>
          </w:tcPr>
          <w:p w14:paraId="617655C9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C5EC5E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date, BDI</w:t>
            </w:r>
          </w:p>
        </w:tc>
      </w:tr>
      <w:tr w:rsidR="0002204D" w:rsidRPr="0002204D" w14:paraId="1D85C876" w14:textId="77777777" w:rsidTr="0002204D">
        <w:trPr>
          <w:trHeight w:val="780"/>
        </w:trPr>
        <w:tc>
          <w:tcPr>
            <w:tcW w:w="1418" w:type="dxa"/>
            <w:vAlign w:val="center"/>
            <w:hideMark/>
          </w:tcPr>
          <w:p w14:paraId="2B18319B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CEPII BACI</w:t>
            </w:r>
          </w:p>
        </w:tc>
        <w:tc>
          <w:tcPr>
            <w:tcW w:w="2245" w:type="dxa"/>
            <w:vAlign w:val="center"/>
            <w:hideMark/>
          </w:tcPr>
          <w:p w14:paraId="5A33BEFB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 xml:space="preserve">HS6별 전 세계 수출 </w:t>
            </w:r>
            <w:proofErr w:type="spellStart"/>
            <w:r w:rsidRPr="0002204D">
              <w:rPr>
                <w:rFonts w:ascii="바탕체" w:eastAsia="바탕체" w:hAnsi="바탕체"/>
              </w:rPr>
              <w:t>합산액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27B74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CEPII BACI HS92 V202601</w:t>
            </w:r>
          </w:p>
        </w:tc>
        <w:tc>
          <w:tcPr>
            <w:tcW w:w="0" w:type="auto"/>
            <w:vAlign w:val="center"/>
            <w:hideMark/>
          </w:tcPr>
          <w:p w14:paraId="41B6C391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7974E2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hs6, year, v(달러)</w:t>
            </w:r>
          </w:p>
        </w:tc>
      </w:tr>
      <w:tr w:rsidR="0002204D" w:rsidRPr="0002204D" w14:paraId="1FBB2AA0" w14:textId="77777777" w:rsidTr="0002204D">
        <w:trPr>
          <w:trHeight w:val="781"/>
        </w:trPr>
        <w:tc>
          <w:tcPr>
            <w:tcW w:w="1418" w:type="dxa"/>
            <w:vAlign w:val="center"/>
            <w:hideMark/>
          </w:tcPr>
          <w:p w14:paraId="30681FD9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 xml:space="preserve">UN 투표 </w:t>
            </w:r>
            <w:proofErr w:type="spellStart"/>
            <w:r w:rsidRPr="0002204D">
              <w:rPr>
                <w:rFonts w:ascii="바탕체" w:eastAsia="바탕체" w:hAnsi="바탕체"/>
              </w:rPr>
              <w:t>일치율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59A9E87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 xml:space="preserve">미국 기준 국가별 UN 투표 </w:t>
            </w:r>
            <w:proofErr w:type="spellStart"/>
            <w:r w:rsidRPr="0002204D">
              <w:rPr>
                <w:rFonts w:ascii="바탕체" w:eastAsia="바탕체" w:hAnsi="바탕체"/>
              </w:rPr>
              <w:t>일치율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05A97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Harvard Dataverse</w:t>
            </w:r>
          </w:p>
        </w:tc>
        <w:tc>
          <w:tcPr>
            <w:tcW w:w="0" w:type="auto"/>
            <w:vAlign w:val="center"/>
            <w:hideMark/>
          </w:tcPr>
          <w:p w14:paraId="69601983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BF9B72" w14:textId="77777777" w:rsidR="0002204D" w:rsidRPr="0002204D" w:rsidRDefault="0002204D" w:rsidP="0002204D">
            <w:pPr>
              <w:jc w:val="center"/>
              <w:rPr>
                <w:rFonts w:ascii="바탕체" w:eastAsia="바탕체" w:hAnsi="바탕체"/>
              </w:rPr>
            </w:pPr>
            <w:r w:rsidRPr="0002204D">
              <w:rPr>
                <w:rFonts w:ascii="바탕체" w:eastAsia="바탕체" w:hAnsi="바탕체"/>
              </w:rPr>
              <w:t>iso2, year, agree</w:t>
            </w:r>
          </w:p>
        </w:tc>
      </w:tr>
    </w:tbl>
    <w:p w14:paraId="7C8860C6" w14:textId="4F470545" w:rsidR="0002204D" w:rsidRPr="0002204D" w:rsidRDefault="0002204D" w:rsidP="0002204D">
      <w:pPr>
        <w:ind w:firstLine="200"/>
        <w:rPr>
          <w:rFonts w:ascii="Times New Roman" w:eastAsia="신명조" w:hAnsi="Times New Roman"/>
        </w:rPr>
      </w:pPr>
      <w:r w:rsidRPr="0002204D">
        <w:rPr>
          <w:rFonts w:ascii="Times New Roman" w:eastAsia="신명조" w:hAnsi="Times New Roman"/>
        </w:rPr>
        <w:lastRenderedPageBreak/>
        <w:t>관세청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무역통계</w:t>
      </w:r>
      <w:r w:rsidRPr="0002204D">
        <w:rPr>
          <w:rFonts w:ascii="Times New Roman" w:eastAsia="신명조" w:hAnsi="Times New Roman"/>
        </w:rPr>
        <w:t xml:space="preserve"> API</w:t>
      </w:r>
      <w:proofErr w:type="spellStart"/>
      <w:r w:rsidRPr="0002204D">
        <w:rPr>
          <w:rFonts w:ascii="Times New Roman" w:eastAsia="신명조" w:hAnsi="Times New Roman"/>
        </w:rPr>
        <w:t>를</w:t>
      </w:r>
      <w:proofErr w:type="spellEnd"/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활용하여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조사대상국</w:t>
      </w:r>
      <w:r w:rsidRPr="0002204D">
        <w:rPr>
          <w:rFonts w:ascii="Times New Roman" w:eastAsia="신명조" w:hAnsi="Times New Roman"/>
        </w:rPr>
        <w:t>→</w:t>
      </w:r>
      <w:r w:rsidRPr="0002204D">
        <w:rPr>
          <w:rFonts w:ascii="Times New Roman" w:eastAsia="신명조" w:hAnsi="Times New Roman"/>
        </w:rPr>
        <w:t>한국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수입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데이터와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한국</w:t>
      </w:r>
      <w:r w:rsidRPr="0002204D">
        <w:rPr>
          <w:rFonts w:ascii="Times New Roman" w:eastAsia="신명조" w:hAnsi="Times New Roman"/>
        </w:rPr>
        <w:t>→</w:t>
      </w:r>
      <w:r w:rsidRPr="0002204D">
        <w:rPr>
          <w:rFonts w:ascii="Times New Roman" w:eastAsia="신명조" w:hAnsi="Times New Roman"/>
        </w:rPr>
        <w:t>미국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데이터를</w:t>
      </w:r>
      <w:r w:rsidRPr="0002204D">
        <w:rPr>
          <w:rFonts w:ascii="Times New Roman" w:eastAsia="신명조" w:hAnsi="Times New Roman"/>
        </w:rPr>
        <w:t xml:space="preserve"> HS6 </w:t>
      </w:r>
      <w:r w:rsidRPr="0002204D">
        <w:rPr>
          <w:rFonts w:ascii="Times New Roman" w:eastAsia="신명조" w:hAnsi="Times New Roman"/>
        </w:rPr>
        <w:t>코드</w:t>
      </w:r>
      <w:r w:rsidRPr="0002204D">
        <w:rPr>
          <w:rFonts w:ascii="Times New Roman" w:eastAsia="신명조" w:hAnsi="Times New Roman"/>
        </w:rPr>
        <w:t xml:space="preserve">, </w:t>
      </w:r>
      <w:r w:rsidRPr="0002204D">
        <w:rPr>
          <w:rFonts w:ascii="Times New Roman" w:eastAsia="신명조" w:hAnsi="Times New Roman"/>
        </w:rPr>
        <w:t>국가</w:t>
      </w:r>
      <w:r w:rsidRPr="0002204D">
        <w:rPr>
          <w:rFonts w:ascii="Times New Roman" w:eastAsia="신명조" w:hAnsi="Times New Roman"/>
        </w:rPr>
        <w:t xml:space="preserve">, </w:t>
      </w:r>
      <w:r w:rsidRPr="0002204D">
        <w:rPr>
          <w:rFonts w:ascii="Times New Roman" w:eastAsia="신명조" w:hAnsi="Times New Roman"/>
        </w:rPr>
        <w:t>월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단위로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수집하였다</w:t>
      </w:r>
      <w:r w:rsidRPr="0002204D">
        <w:rPr>
          <w:rFonts w:ascii="Times New Roman" w:eastAsia="신명조" w:hAnsi="Times New Roman"/>
        </w:rPr>
        <w:t>(</w:t>
      </w:r>
      <w:r w:rsidRPr="0002204D">
        <w:rPr>
          <w:rFonts w:ascii="Times New Roman" w:eastAsia="신명조" w:hAnsi="Times New Roman"/>
        </w:rPr>
        <w:t>수입</w:t>
      </w:r>
      <w:r w:rsidRPr="0002204D">
        <w:rPr>
          <w:rFonts w:ascii="Times New Roman" w:eastAsia="신명조" w:hAnsi="Times New Roman"/>
        </w:rPr>
        <w:t xml:space="preserve"> 43,383</w:t>
      </w:r>
      <w:r w:rsidRPr="0002204D">
        <w:rPr>
          <w:rFonts w:ascii="Times New Roman" w:eastAsia="신명조" w:hAnsi="Times New Roman"/>
        </w:rPr>
        <w:t>행</w:t>
      </w:r>
      <w:r w:rsidRPr="0002204D">
        <w:rPr>
          <w:rFonts w:ascii="Times New Roman" w:eastAsia="신명조" w:hAnsi="Times New Roman"/>
        </w:rPr>
        <w:t xml:space="preserve">, </w:t>
      </w:r>
      <w:r w:rsidRPr="0002204D">
        <w:rPr>
          <w:rFonts w:ascii="Times New Roman" w:eastAsia="신명조" w:hAnsi="Times New Roman"/>
        </w:rPr>
        <w:t>수출</w:t>
      </w:r>
      <w:r w:rsidRPr="0002204D">
        <w:rPr>
          <w:rFonts w:ascii="Times New Roman" w:eastAsia="신명조" w:hAnsi="Times New Roman"/>
        </w:rPr>
        <w:t xml:space="preserve"> 67,398</w:t>
      </w:r>
      <w:r w:rsidRPr="0002204D">
        <w:rPr>
          <w:rFonts w:ascii="Times New Roman" w:eastAsia="신명조" w:hAnsi="Times New Roman"/>
        </w:rPr>
        <w:t>행</w:t>
      </w:r>
      <w:r w:rsidRPr="0002204D">
        <w:rPr>
          <w:rFonts w:ascii="Times New Roman" w:eastAsia="신명조" w:hAnsi="Times New Roman"/>
        </w:rPr>
        <w:t xml:space="preserve">). </w:t>
      </w:r>
      <w:r w:rsidRPr="0002204D">
        <w:rPr>
          <w:rFonts w:ascii="Times New Roman" w:eastAsia="신명조" w:hAnsi="Times New Roman"/>
        </w:rPr>
        <w:t>분석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대상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관측치는</w:t>
      </w:r>
      <w:r w:rsidRPr="0002204D">
        <w:rPr>
          <w:rFonts w:ascii="Times New Roman" w:eastAsia="신명조" w:hAnsi="Times New Roman"/>
        </w:rPr>
        <w:t xml:space="preserve"> Global Antidumping Database</w:t>
      </w:r>
      <w:proofErr w:type="spellStart"/>
      <w:r w:rsidRPr="0002204D">
        <w:rPr>
          <w:rFonts w:ascii="Times New Roman" w:eastAsia="신명조" w:hAnsi="Times New Roman"/>
        </w:rPr>
        <w:t>에</w:t>
      </w:r>
      <w:proofErr w:type="spellEnd"/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등재된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미국의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반덤핑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조치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이력에서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추출하였으며</w:t>
      </w:r>
      <w:r w:rsidRPr="0002204D">
        <w:rPr>
          <w:rFonts w:ascii="Times New Roman" w:eastAsia="신명조" w:hAnsi="Times New Roman"/>
        </w:rPr>
        <w:t xml:space="preserve">, </w:t>
      </w:r>
      <w:r w:rsidRPr="0002204D">
        <w:rPr>
          <w:rFonts w:ascii="Times New Roman" w:eastAsia="신명조" w:hAnsi="Times New Roman"/>
        </w:rPr>
        <w:t>조치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부과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전</w:t>
      </w:r>
      <w:r w:rsidRPr="0002204D">
        <w:rPr>
          <w:rFonts w:ascii="Times New Roman" w:eastAsia="신명조" w:hAnsi="Times New Roman"/>
        </w:rPr>
        <w:t xml:space="preserve"> 12</w:t>
      </w:r>
      <w:r w:rsidRPr="0002204D">
        <w:rPr>
          <w:rFonts w:ascii="Times New Roman" w:eastAsia="신명조" w:hAnsi="Times New Roman"/>
        </w:rPr>
        <w:t>개월</w:t>
      </w:r>
      <w:r w:rsidRPr="0002204D">
        <w:rPr>
          <w:rFonts w:ascii="Times New Roman" w:eastAsia="신명조" w:hAnsi="Times New Roman"/>
        </w:rPr>
        <w:t xml:space="preserve"> pre </w:t>
      </w:r>
      <w:r w:rsidRPr="0002204D">
        <w:rPr>
          <w:rFonts w:ascii="Times New Roman" w:eastAsia="신명조" w:hAnsi="Times New Roman"/>
        </w:rPr>
        <w:t>기간을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확보하기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위해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조치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부과월이</w:t>
      </w:r>
      <w:r w:rsidRPr="0002204D">
        <w:rPr>
          <w:rFonts w:ascii="Times New Roman" w:eastAsia="신명조" w:hAnsi="Times New Roman"/>
        </w:rPr>
        <w:t xml:space="preserve"> 1996</w:t>
      </w:r>
      <w:r w:rsidRPr="0002204D">
        <w:rPr>
          <w:rFonts w:ascii="Times New Roman" w:eastAsia="신명조" w:hAnsi="Times New Roman"/>
        </w:rPr>
        <w:t>년</w:t>
      </w:r>
      <w:r w:rsidRPr="0002204D">
        <w:rPr>
          <w:rFonts w:ascii="Times New Roman" w:eastAsia="신명조" w:hAnsi="Times New Roman"/>
        </w:rPr>
        <w:t xml:space="preserve"> 1</w:t>
      </w:r>
      <w:r w:rsidRPr="0002204D">
        <w:rPr>
          <w:rFonts w:ascii="Times New Roman" w:eastAsia="신명조" w:hAnsi="Times New Roman"/>
        </w:rPr>
        <w:t>월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이후인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관측치만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사용하였다</w:t>
      </w:r>
      <w:r w:rsidRPr="0002204D">
        <w:rPr>
          <w:rFonts w:ascii="Times New Roman" w:eastAsia="신명조" w:hAnsi="Times New Roman"/>
        </w:rPr>
        <w:t>(</w:t>
      </w:r>
      <w:r w:rsidRPr="0002204D">
        <w:rPr>
          <w:rFonts w:ascii="Times New Roman" w:eastAsia="신명조" w:hAnsi="Times New Roman"/>
        </w:rPr>
        <w:t>관세청</w:t>
      </w:r>
      <w:r w:rsidRPr="0002204D">
        <w:rPr>
          <w:rFonts w:ascii="Times New Roman" w:eastAsia="신명조" w:hAnsi="Times New Roman"/>
        </w:rPr>
        <w:t xml:space="preserve"> API </w:t>
      </w:r>
      <w:r w:rsidRPr="0002204D">
        <w:rPr>
          <w:rFonts w:ascii="Times New Roman" w:eastAsia="신명조" w:hAnsi="Times New Roman"/>
        </w:rPr>
        <w:t>수집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시작점</w:t>
      </w:r>
      <w:r w:rsidRPr="0002204D">
        <w:rPr>
          <w:rFonts w:ascii="Times New Roman" w:eastAsia="신명조" w:hAnsi="Times New Roman"/>
        </w:rPr>
        <w:t xml:space="preserve"> 1995</w:t>
      </w:r>
      <w:r w:rsidRPr="0002204D">
        <w:rPr>
          <w:rFonts w:ascii="Times New Roman" w:eastAsia="신명조" w:hAnsi="Times New Roman"/>
        </w:rPr>
        <w:t>년</w:t>
      </w:r>
      <w:r w:rsidRPr="0002204D">
        <w:rPr>
          <w:rFonts w:ascii="Times New Roman" w:eastAsia="신명조" w:hAnsi="Times New Roman"/>
        </w:rPr>
        <w:t xml:space="preserve"> 1</w:t>
      </w:r>
      <w:r w:rsidRPr="0002204D">
        <w:rPr>
          <w:rFonts w:ascii="Times New Roman" w:eastAsia="신명조" w:hAnsi="Times New Roman"/>
        </w:rPr>
        <w:t>월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기준</w:t>
      </w:r>
      <w:r w:rsidRPr="0002204D">
        <w:rPr>
          <w:rFonts w:ascii="Times New Roman" w:eastAsia="신명조" w:hAnsi="Times New Roman"/>
        </w:rPr>
        <w:t xml:space="preserve">). </w:t>
      </w:r>
      <w:r w:rsidRPr="0002204D">
        <w:rPr>
          <w:rFonts w:ascii="Times New Roman" w:eastAsia="신명조" w:hAnsi="Times New Roman"/>
        </w:rPr>
        <w:t>한국이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자국산을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수입하는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관측치</w:t>
      </w:r>
      <w:r w:rsidRPr="0002204D">
        <w:rPr>
          <w:rFonts w:ascii="Times New Roman" w:eastAsia="신명조" w:hAnsi="Times New Roman"/>
        </w:rPr>
        <w:t>(iso2=KR)</w:t>
      </w:r>
      <w:r w:rsidRPr="0002204D">
        <w:rPr>
          <w:rFonts w:ascii="Times New Roman" w:eastAsia="신명조" w:hAnsi="Times New Roman"/>
        </w:rPr>
        <w:t>는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분석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의미가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없어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제외하였다</w:t>
      </w:r>
      <w:r w:rsidRPr="0002204D">
        <w:rPr>
          <w:rFonts w:ascii="Times New Roman" w:eastAsia="신명조" w:hAnsi="Times New Roman"/>
        </w:rPr>
        <w:t>.</w:t>
      </w:r>
    </w:p>
    <w:p w14:paraId="56801BF5" w14:textId="16F5840B" w:rsidR="00D35A90" w:rsidRPr="00182E18" w:rsidRDefault="0002204D" w:rsidP="0002204D">
      <w:pPr>
        <w:ind w:firstLineChars="100" w:firstLine="200"/>
        <w:rPr>
          <w:rFonts w:ascii="Times New Roman" w:eastAsia="신명조" w:hAnsi="Times New Roman"/>
        </w:rPr>
      </w:pPr>
      <w:r w:rsidRPr="0002204D">
        <w:rPr>
          <w:rFonts w:ascii="Times New Roman" w:eastAsia="신명조" w:hAnsi="Times New Roman"/>
        </w:rPr>
        <w:t>구조적</w:t>
      </w:r>
      <w:r w:rsidRPr="0002204D">
        <w:rPr>
          <w:rFonts w:ascii="Times New Roman" w:eastAsia="신명조" w:hAnsi="Times New Roman"/>
        </w:rPr>
        <w:t xml:space="preserve">, </w:t>
      </w:r>
      <w:r w:rsidRPr="0002204D">
        <w:rPr>
          <w:rFonts w:ascii="Times New Roman" w:eastAsia="신명조" w:hAnsi="Times New Roman"/>
        </w:rPr>
        <w:t>거시경제적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피처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구성을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위해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다음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데이터를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추가로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수집하였다</w:t>
      </w:r>
      <w:r w:rsidRPr="0002204D">
        <w:rPr>
          <w:rFonts w:ascii="Times New Roman" w:eastAsia="신명조" w:hAnsi="Times New Roman"/>
        </w:rPr>
        <w:t xml:space="preserve">. CEPII </w:t>
      </w:r>
      <w:proofErr w:type="spellStart"/>
      <w:r w:rsidRPr="0002204D">
        <w:rPr>
          <w:rFonts w:ascii="Times New Roman" w:eastAsia="신명조" w:hAnsi="Times New Roman"/>
        </w:rPr>
        <w:t>GeoDist</w:t>
      </w:r>
      <w:proofErr w:type="spellEnd"/>
      <w:r w:rsidRPr="0002204D">
        <w:rPr>
          <w:rFonts w:ascii="Times New Roman" w:eastAsia="신명조" w:hAnsi="Times New Roman"/>
        </w:rPr>
        <w:t>에서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조사대상국과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미국</w:t>
      </w:r>
      <w:r w:rsidRPr="0002204D">
        <w:rPr>
          <w:rFonts w:ascii="Times New Roman" w:eastAsia="신명조" w:hAnsi="Times New Roman"/>
        </w:rPr>
        <w:t xml:space="preserve">, </w:t>
      </w:r>
      <w:r w:rsidRPr="0002204D">
        <w:rPr>
          <w:rFonts w:ascii="Times New Roman" w:eastAsia="신명조" w:hAnsi="Times New Roman"/>
        </w:rPr>
        <w:t>한국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인구가중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거리</w:t>
      </w:r>
      <w:r w:rsidRPr="0002204D">
        <w:rPr>
          <w:rFonts w:ascii="Times New Roman" w:eastAsia="신명조" w:hAnsi="Times New Roman"/>
        </w:rPr>
        <w:t>(</w:t>
      </w:r>
      <w:proofErr w:type="spellStart"/>
      <w:r w:rsidRPr="0002204D">
        <w:rPr>
          <w:rFonts w:ascii="Times New Roman" w:eastAsia="신명조" w:hAnsi="Times New Roman"/>
        </w:rPr>
        <w:t>distw</w:t>
      </w:r>
      <w:proofErr w:type="spellEnd"/>
      <w:r w:rsidRPr="0002204D">
        <w:rPr>
          <w:rFonts w:ascii="Times New Roman" w:eastAsia="신명조" w:hAnsi="Times New Roman"/>
        </w:rPr>
        <w:t>)</w:t>
      </w:r>
      <w:proofErr w:type="spellStart"/>
      <w:r w:rsidRPr="0002204D">
        <w:rPr>
          <w:rFonts w:ascii="Times New Roman" w:eastAsia="신명조" w:hAnsi="Times New Roman"/>
        </w:rPr>
        <w:t>를</w:t>
      </w:r>
      <w:proofErr w:type="spellEnd"/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추출하였다</w:t>
      </w:r>
      <w:r w:rsidRPr="0002204D">
        <w:rPr>
          <w:rFonts w:ascii="Times New Roman" w:eastAsia="신명조" w:hAnsi="Times New Roman"/>
        </w:rPr>
        <w:t>. World Bank Open Data API</w:t>
      </w:r>
      <w:r w:rsidRPr="0002204D">
        <w:rPr>
          <w:rFonts w:ascii="Times New Roman" w:eastAsia="신명조" w:hAnsi="Times New Roman"/>
        </w:rPr>
        <w:t>에서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국가별</w:t>
      </w:r>
      <w:r w:rsidRPr="0002204D">
        <w:rPr>
          <w:rFonts w:ascii="Times New Roman" w:eastAsia="신명조" w:hAnsi="Times New Roman"/>
        </w:rPr>
        <w:t xml:space="preserve"> GDP </w:t>
      </w:r>
      <w:r w:rsidRPr="0002204D">
        <w:rPr>
          <w:rFonts w:ascii="Times New Roman" w:eastAsia="신명조" w:hAnsi="Times New Roman"/>
        </w:rPr>
        <w:t>성장률</w:t>
      </w:r>
      <w:r w:rsidRPr="0002204D">
        <w:rPr>
          <w:rFonts w:ascii="Times New Roman" w:eastAsia="신명조" w:hAnsi="Times New Roman"/>
        </w:rPr>
        <w:t>, 1</w:t>
      </w:r>
      <w:r w:rsidRPr="0002204D">
        <w:rPr>
          <w:rFonts w:ascii="Times New Roman" w:eastAsia="신명조" w:hAnsi="Times New Roman"/>
        </w:rPr>
        <w:t>인당</w:t>
      </w:r>
      <w:r w:rsidRPr="0002204D">
        <w:rPr>
          <w:rFonts w:ascii="Times New Roman" w:eastAsia="신명조" w:hAnsi="Times New Roman"/>
        </w:rPr>
        <w:t xml:space="preserve"> GDP, </w:t>
      </w:r>
      <w:r w:rsidRPr="0002204D">
        <w:rPr>
          <w:rFonts w:ascii="Times New Roman" w:eastAsia="신명조" w:hAnsi="Times New Roman"/>
        </w:rPr>
        <w:t>환율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변화율</w:t>
      </w:r>
      <w:r w:rsidRPr="0002204D">
        <w:rPr>
          <w:rFonts w:ascii="Times New Roman" w:eastAsia="신명조" w:hAnsi="Times New Roman"/>
        </w:rPr>
        <w:t xml:space="preserve">, </w:t>
      </w:r>
      <w:r w:rsidRPr="0002204D">
        <w:rPr>
          <w:rFonts w:ascii="Times New Roman" w:eastAsia="신명조" w:hAnsi="Times New Roman"/>
        </w:rPr>
        <w:t>수출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증가율</w:t>
      </w:r>
      <w:r w:rsidRPr="0002204D">
        <w:rPr>
          <w:rFonts w:ascii="Times New Roman" w:eastAsia="신명조" w:hAnsi="Times New Roman"/>
        </w:rPr>
        <w:t xml:space="preserve">, </w:t>
      </w:r>
      <w:r w:rsidRPr="0002204D">
        <w:rPr>
          <w:rFonts w:ascii="Times New Roman" w:eastAsia="신명조" w:hAnsi="Times New Roman"/>
        </w:rPr>
        <w:t>무역수지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등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경제지표를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국가</w:t>
      </w:r>
      <w:r w:rsidRPr="0002204D">
        <w:rPr>
          <w:rFonts w:ascii="Times New Roman" w:eastAsia="신명조" w:hAnsi="Times New Roman"/>
        </w:rPr>
        <w:t>×</w:t>
      </w:r>
      <w:r w:rsidRPr="0002204D">
        <w:rPr>
          <w:rFonts w:ascii="Times New Roman" w:eastAsia="신명조" w:hAnsi="Times New Roman"/>
        </w:rPr>
        <w:t>연도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단위로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수집하였다</w:t>
      </w:r>
      <w:r w:rsidRPr="0002204D">
        <w:rPr>
          <w:rFonts w:ascii="Times New Roman" w:eastAsia="신명조" w:hAnsi="Times New Roman"/>
        </w:rPr>
        <w:t>. FRED</w:t>
      </w:r>
      <w:r w:rsidRPr="0002204D">
        <w:rPr>
          <w:rFonts w:ascii="Times New Roman" w:eastAsia="신명조" w:hAnsi="Times New Roman"/>
        </w:rPr>
        <w:t>에서</w:t>
      </w:r>
      <w:r w:rsidRPr="0002204D">
        <w:rPr>
          <w:rFonts w:ascii="Times New Roman" w:eastAsia="신명조" w:hAnsi="Times New Roman"/>
        </w:rPr>
        <w:t xml:space="preserve"> Brent </w:t>
      </w:r>
      <w:r w:rsidRPr="0002204D">
        <w:rPr>
          <w:rFonts w:ascii="Times New Roman" w:eastAsia="신명조" w:hAnsi="Times New Roman"/>
        </w:rPr>
        <w:t>원유가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일별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시계열을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수집하여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월별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평균으로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변환하였으며</w:t>
      </w:r>
      <w:r w:rsidRPr="0002204D">
        <w:rPr>
          <w:rFonts w:ascii="Times New Roman" w:eastAsia="신명조" w:hAnsi="Times New Roman"/>
        </w:rPr>
        <w:t>, Investing.com</w:t>
      </w:r>
      <w:r w:rsidRPr="0002204D">
        <w:rPr>
          <w:rFonts w:ascii="Times New Roman" w:eastAsia="신명조" w:hAnsi="Times New Roman"/>
        </w:rPr>
        <w:t>에서</w:t>
      </w:r>
      <w:r w:rsidRPr="0002204D">
        <w:rPr>
          <w:rFonts w:ascii="Times New Roman" w:eastAsia="신명조" w:hAnsi="Times New Roman"/>
        </w:rPr>
        <w:t xml:space="preserve"> </w:t>
      </w:r>
      <w:proofErr w:type="spellStart"/>
      <w:r w:rsidRPr="0002204D">
        <w:rPr>
          <w:rFonts w:ascii="Times New Roman" w:eastAsia="신명조" w:hAnsi="Times New Roman"/>
        </w:rPr>
        <w:t>발틱건화물운임지수</w:t>
      </w:r>
      <w:proofErr w:type="spellEnd"/>
      <w:r w:rsidRPr="0002204D">
        <w:rPr>
          <w:rFonts w:ascii="Times New Roman" w:eastAsia="신명조" w:hAnsi="Times New Roman"/>
        </w:rPr>
        <w:t xml:space="preserve">(BDI) </w:t>
      </w:r>
      <w:r w:rsidRPr="0002204D">
        <w:rPr>
          <w:rFonts w:ascii="Times New Roman" w:eastAsia="신명조" w:hAnsi="Times New Roman"/>
        </w:rPr>
        <w:t>월별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데이터를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수집하였다</w:t>
      </w:r>
      <w:r w:rsidRPr="0002204D">
        <w:rPr>
          <w:rFonts w:ascii="Times New Roman" w:eastAsia="신명조" w:hAnsi="Times New Roman"/>
        </w:rPr>
        <w:t xml:space="preserve">. </w:t>
      </w:r>
      <w:r w:rsidRPr="0002204D">
        <w:rPr>
          <w:rFonts w:ascii="Times New Roman" w:eastAsia="신명조" w:hAnsi="Times New Roman"/>
        </w:rPr>
        <w:t>품목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수준의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세계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무역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규모는</w:t>
      </w:r>
      <w:r w:rsidRPr="0002204D">
        <w:rPr>
          <w:rFonts w:ascii="Times New Roman" w:eastAsia="신명조" w:hAnsi="Times New Roman"/>
        </w:rPr>
        <w:t xml:space="preserve"> CEPII BACI</w:t>
      </w:r>
      <w:r w:rsidRPr="0002204D">
        <w:rPr>
          <w:rFonts w:ascii="Times New Roman" w:eastAsia="신명조" w:hAnsi="Times New Roman"/>
        </w:rPr>
        <w:t>에서</w:t>
      </w:r>
      <w:r w:rsidRPr="0002204D">
        <w:rPr>
          <w:rFonts w:ascii="Times New Roman" w:eastAsia="신명조" w:hAnsi="Times New Roman"/>
        </w:rPr>
        <w:t xml:space="preserve"> HS6 </w:t>
      </w:r>
      <w:r w:rsidRPr="0002204D">
        <w:rPr>
          <w:rFonts w:ascii="Times New Roman" w:eastAsia="신명조" w:hAnsi="Times New Roman"/>
        </w:rPr>
        <w:t>코드</w:t>
      </w:r>
      <w:r w:rsidRPr="0002204D">
        <w:rPr>
          <w:rFonts w:ascii="Times New Roman" w:eastAsia="신명조" w:hAnsi="Times New Roman"/>
        </w:rPr>
        <w:t xml:space="preserve">, </w:t>
      </w:r>
      <w:r w:rsidRPr="0002204D">
        <w:rPr>
          <w:rFonts w:ascii="Times New Roman" w:eastAsia="신명조" w:hAnsi="Times New Roman"/>
        </w:rPr>
        <w:t>연도별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세계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수출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합산액으로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구성하였다</w:t>
      </w:r>
      <w:r w:rsidRPr="0002204D">
        <w:rPr>
          <w:rFonts w:ascii="Times New Roman" w:eastAsia="신명조" w:hAnsi="Times New Roman"/>
        </w:rPr>
        <w:t xml:space="preserve">. </w:t>
      </w:r>
      <w:r w:rsidRPr="0002204D">
        <w:rPr>
          <w:rFonts w:ascii="Times New Roman" w:eastAsia="신명조" w:hAnsi="Times New Roman"/>
        </w:rPr>
        <w:t>지정학적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변수로는</w:t>
      </w:r>
      <w:r w:rsidRPr="0002204D">
        <w:rPr>
          <w:rFonts w:ascii="Times New Roman" w:eastAsia="신명조" w:hAnsi="Times New Roman"/>
        </w:rPr>
        <w:t xml:space="preserve"> Harvard Dataverse</w:t>
      </w:r>
      <w:r w:rsidRPr="0002204D">
        <w:rPr>
          <w:rFonts w:ascii="Times New Roman" w:eastAsia="신명조" w:hAnsi="Times New Roman"/>
        </w:rPr>
        <w:t>에서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제공하는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미국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기준</w:t>
      </w:r>
      <w:r w:rsidRPr="0002204D">
        <w:rPr>
          <w:rFonts w:ascii="Times New Roman" w:eastAsia="신명조" w:hAnsi="Times New Roman"/>
        </w:rPr>
        <w:t xml:space="preserve"> UN </w:t>
      </w:r>
      <w:r w:rsidRPr="0002204D">
        <w:rPr>
          <w:rFonts w:ascii="Times New Roman" w:eastAsia="신명조" w:hAnsi="Times New Roman"/>
        </w:rPr>
        <w:t>투표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일치율을</w:t>
      </w:r>
      <w:r w:rsidRPr="0002204D">
        <w:rPr>
          <w:rFonts w:ascii="Times New Roman" w:eastAsia="신명조" w:hAnsi="Times New Roman"/>
        </w:rPr>
        <w:t xml:space="preserve"> </w:t>
      </w:r>
      <w:r w:rsidRPr="0002204D">
        <w:rPr>
          <w:rFonts w:ascii="Times New Roman" w:eastAsia="신명조" w:hAnsi="Times New Roman"/>
        </w:rPr>
        <w:t>활용하였다</w:t>
      </w:r>
      <w:r w:rsidRPr="0002204D">
        <w:rPr>
          <w:rFonts w:ascii="Times New Roman" w:eastAsia="신명조" w:hAnsi="Times New Roman"/>
        </w:rPr>
        <w:t>.</w:t>
      </w:r>
    </w:p>
    <w:p w14:paraId="0BBD7BA5" w14:textId="365B6287" w:rsidR="00D35A90" w:rsidRPr="00182E18" w:rsidRDefault="00176773" w:rsidP="00182E18">
      <w:pPr>
        <w:rPr>
          <w:rFonts w:ascii="Times New Roman" w:eastAsia="신명조" w:hAnsi="Times New Roman" w:hint="eastAsia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2 </w:t>
      </w:r>
      <w:r w:rsidR="0002204D">
        <w:rPr>
          <w:rFonts w:ascii="Times New Roman" w:eastAsia="신명조" w:hAnsi="Times New Roman" w:hint="eastAsia"/>
          <w:b/>
          <w:bCs/>
          <w:sz w:val="28"/>
          <w:szCs w:val="28"/>
        </w:rPr>
        <w:t>관측</w:t>
      </w:r>
      <w:r w:rsidR="0002204D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02204D">
        <w:rPr>
          <w:rFonts w:ascii="Times New Roman" w:eastAsia="신명조" w:hAnsi="Times New Roman" w:hint="eastAsia"/>
          <w:b/>
          <w:bCs/>
          <w:sz w:val="28"/>
          <w:szCs w:val="28"/>
        </w:rPr>
        <w:t>단위</w:t>
      </w:r>
      <w:r w:rsidR="0002204D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02204D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02204D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02204D">
        <w:rPr>
          <w:rFonts w:ascii="Times New Roman" w:eastAsia="신명조" w:hAnsi="Times New Roman" w:hint="eastAsia"/>
          <w:b/>
          <w:bCs/>
          <w:sz w:val="28"/>
          <w:szCs w:val="28"/>
        </w:rPr>
        <w:t>분석</w:t>
      </w:r>
      <w:r w:rsidR="0002204D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02204D">
        <w:rPr>
          <w:rFonts w:ascii="Times New Roman" w:eastAsia="신명조" w:hAnsi="Times New Roman" w:hint="eastAsia"/>
          <w:b/>
          <w:bCs/>
          <w:sz w:val="28"/>
          <w:szCs w:val="28"/>
        </w:rPr>
        <w:t>구조</w:t>
      </w:r>
    </w:p>
    <w:p w14:paraId="2D8A0A8F" w14:textId="06732EA0" w:rsidR="00D35A90" w:rsidRPr="00182E18" w:rsidRDefault="008A47B1" w:rsidP="008A47B1">
      <w:pPr>
        <w:ind w:firstLineChars="100" w:firstLine="200"/>
        <w:rPr>
          <w:rFonts w:ascii="Times New Roman" w:eastAsia="신명조" w:hAnsi="Times New Roman" w:hint="eastAsia"/>
        </w:rPr>
      </w:pPr>
      <w:r w:rsidRPr="008A47B1">
        <w:rPr>
          <w:rFonts w:ascii="Times New Roman" w:eastAsia="신명조" w:hAnsi="Times New Roman"/>
        </w:rPr>
        <w:t>분석의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기본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관측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단위는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조사대상국</w:t>
      </w:r>
      <w:r w:rsidRPr="008A47B1">
        <w:rPr>
          <w:rFonts w:ascii="Times New Roman" w:eastAsia="신명조" w:hAnsi="Times New Roman"/>
        </w:rPr>
        <w:t>–</w:t>
      </w:r>
      <w:r w:rsidRPr="008A47B1">
        <w:rPr>
          <w:rFonts w:ascii="Times New Roman" w:eastAsia="신명조" w:hAnsi="Times New Roman"/>
        </w:rPr>
        <w:t>한국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간</w:t>
      </w:r>
      <w:r w:rsidRPr="008A47B1">
        <w:rPr>
          <w:rFonts w:ascii="Times New Roman" w:eastAsia="신명조" w:hAnsi="Times New Roman"/>
        </w:rPr>
        <w:t xml:space="preserve"> HS6 </w:t>
      </w:r>
      <w:r w:rsidRPr="008A47B1">
        <w:rPr>
          <w:rFonts w:ascii="Times New Roman" w:eastAsia="신명조" w:hAnsi="Times New Roman"/>
        </w:rPr>
        <w:t>품목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쌍</w:t>
      </w:r>
      <w:r w:rsidRPr="008A47B1">
        <w:rPr>
          <w:rFonts w:ascii="Times New Roman" w:eastAsia="신명조" w:hAnsi="Times New Roman"/>
        </w:rPr>
        <w:t>(exporter–Korea–HS6 triplet)</w:t>
      </w:r>
      <w:r w:rsidRPr="008A47B1">
        <w:rPr>
          <w:rFonts w:ascii="Times New Roman" w:eastAsia="신명조" w:hAnsi="Times New Roman"/>
        </w:rPr>
        <w:t>이며</w:t>
      </w:r>
      <w:r w:rsidRPr="008A47B1">
        <w:rPr>
          <w:rFonts w:ascii="Times New Roman" w:eastAsia="신명조" w:hAnsi="Times New Roman"/>
        </w:rPr>
        <w:t xml:space="preserve">, </w:t>
      </w:r>
      <w:r w:rsidRPr="008A47B1">
        <w:rPr>
          <w:rFonts w:ascii="Times New Roman" w:eastAsia="신명조" w:hAnsi="Times New Roman"/>
        </w:rPr>
        <w:t>데이터셋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내에서는</w:t>
      </w:r>
      <w:r w:rsidRPr="008A47B1">
        <w:rPr>
          <w:rFonts w:ascii="Times New Roman" w:eastAsia="신명조" w:hAnsi="Times New Roman"/>
        </w:rPr>
        <w:t xml:space="preserve"> </w:t>
      </w:r>
      <w:proofErr w:type="spellStart"/>
      <w:r w:rsidRPr="008A47B1">
        <w:rPr>
          <w:rFonts w:ascii="Times New Roman" w:eastAsia="신명조" w:hAnsi="Times New Roman"/>
        </w:rPr>
        <w:t>case_id</w:t>
      </w:r>
      <w:proofErr w:type="spellEnd"/>
      <w:r w:rsidRPr="008A47B1">
        <w:rPr>
          <w:rFonts w:ascii="Times New Roman" w:eastAsia="신명조" w:hAnsi="Times New Roman"/>
        </w:rPr>
        <w:t>, iso2(</w:t>
      </w:r>
      <w:r w:rsidRPr="008A47B1">
        <w:rPr>
          <w:rFonts w:ascii="Times New Roman" w:eastAsia="신명조" w:hAnsi="Times New Roman"/>
        </w:rPr>
        <w:t>조사대상국</w:t>
      </w:r>
      <w:r w:rsidRPr="008A47B1">
        <w:rPr>
          <w:rFonts w:ascii="Times New Roman" w:eastAsia="신명조" w:hAnsi="Times New Roman"/>
        </w:rPr>
        <w:t xml:space="preserve">), hs6 </w:t>
      </w:r>
      <w:r w:rsidRPr="008A47B1">
        <w:rPr>
          <w:rFonts w:ascii="Times New Roman" w:eastAsia="신명조" w:hAnsi="Times New Roman"/>
        </w:rPr>
        <w:t>세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변수의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조합으로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식별된다</w:t>
      </w:r>
      <w:r w:rsidRPr="008A47B1">
        <w:rPr>
          <w:rFonts w:ascii="Times New Roman" w:eastAsia="신명조" w:hAnsi="Times New Roman"/>
        </w:rPr>
        <w:t xml:space="preserve">. </w:t>
      </w:r>
      <w:r w:rsidRPr="008A47B1">
        <w:rPr>
          <w:rFonts w:ascii="Times New Roman" w:eastAsia="신명조" w:hAnsi="Times New Roman"/>
        </w:rPr>
        <w:t>전체</w:t>
      </w:r>
      <w:r w:rsidRPr="008A47B1">
        <w:rPr>
          <w:rFonts w:ascii="Times New Roman" w:eastAsia="신명조" w:hAnsi="Times New Roman"/>
        </w:rPr>
        <w:t xml:space="preserve"> 2,739</w:t>
      </w:r>
      <w:r w:rsidRPr="008A47B1">
        <w:rPr>
          <w:rFonts w:ascii="Times New Roman" w:eastAsia="신명조" w:hAnsi="Times New Roman"/>
        </w:rPr>
        <w:t>개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관측치로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구성된다</w:t>
      </w:r>
      <w:r w:rsidRPr="008A47B1">
        <w:rPr>
          <w:rFonts w:ascii="Times New Roman" w:eastAsia="신명조" w:hAnsi="Times New Roman"/>
        </w:rPr>
        <w:t>(54</w:t>
      </w:r>
      <w:r w:rsidRPr="008A47B1">
        <w:rPr>
          <w:rFonts w:ascii="Times New Roman" w:eastAsia="신명조" w:hAnsi="Times New Roman"/>
        </w:rPr>
        <w:t>개국</w:t>
      </w:r>
      <w:r w:rsidRPr="008A47B1">
        <w:rPr>
          <w:rFonts w:ascii="Times New Roman" w:eastAsia="신명조" w:hAnsi="Times New Roman"/>
        </w:rPr>
        <w:t>, 533</w:t>
      </w:r>
      <w:r w:rsidRPr="008A47B1">
        <w:rPr>
          <w:rFonts w:ascii="Times New Roman" w:eastAsia="신명조" w:hAnsi="Times New Roman"/>
        </w:rPr>
        <w:t>개</w:t>
      </w:r>
      <w:r w:rsidRPr="008A47B1">
        <w:rPr>
          <w:rFonts w:ascii="Times New Roman" w:eastAsia="신명조" w:hAnsi="Times New Roman"/>
        </w:rPr>
        <w:t xml:space="preserve"> HS6 </w:t>
      </w:r>
      <w:r w:rsidRPr="008A47B1">
        <w:rPr>
          <w:rFonts w:ascii="Times New Roman" w:eastAsia="신명조" w:hAnsi="Times New Roman"/>
        </w:rPr>
        <w:t>코드</w:t>
      </w:r>
      <w:r w:rsidRPr="008A47B1">
        <w:rPr>
          <w:rFonts w:ascii="Times New Roman" w:eastAsia="신명조" w:hAnsi="Times New Roman"/>
        </w:rPr>
        <w:t xml:space="preserve">). </w:t>
      </w:r>
      <w:r w:rsidRPr="008A47B1">
        <w:rPr>
          <w:rFonts w:ascii="Times New Roman" w:eastAsia="신명조" w:hAnsi="Times New Roman"/>
        </w:rPr>
        <w:t>각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관측치에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대해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조치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부과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시점</w:t>
      </w:r>
      <w:r w:rsidRPr="008A47B1">
        <w:rPr>
          <w:rFonts w:ascii="Times New Roman" w:eastAsia="신명조" w:hAnsi="Times New Roman"/>
        </w:rPr>
        <w:t>(</w:t>
      </w:r>
      <w:proofErr w:type="spellStart"/>
      <w:r w:rsidRPr="008A47B1">
        <w:rPr>
          <w:rFonts w:ascii="Times New Roman" w:eastAsia="신명조" w:hAnsi="Times New Roman"/>
        </w:rPr>
        <w:t>p_ad_yyyymm</w:t>
      </w:r>
      <w:proofErr w:type="spellEnd"/>
      <w:r w:rsidRPr="008A47B1">
        <w:rPr>
          <w:rFonts w:ascii="Times New Roman" w:eastAsia="신명조" w:hAnsi="Times New Roman"/>
        </w:rPr>
        <w:t>)</w:t>
      </w:r>
      <w:r w:rsidRPr="008A47B1">
        <w:rPr>
          <w:rFonts w:ascii="Times New Roman" w:eastAsia="신명조" w:hAnsi="Times New Roman"/>
        </w:rPr>
        <w:t>을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기준으로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전후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각</w:t>
      </w:r>
      <w:r w:rsidRPr="008A47B1">
        <w:rPr>
          <w:rFonts w:ascii="Times New Roman" w:eastAsia="신명조" w:hAnsi="Times New Roman"/>
        </w:rPr>
        <w:t xml:space="preserve"> 12</w:t>
      </w:r>
      <w:r w:rsidRPr="008A47B1">
        <w:rPr>
          <w:rFonts w:ascii="Times New Roman" w:eastAsia="신명조" w:hAnsi="Times New Roman"/>
        </w:rPr>
        <w:t>개월의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수입</w:t>
      </w:r>
      <w:r w:rsidRPr="008A47B1">
        <w:rPr>
          <w:rFonts w:ascii="Times New Roman" w:eastAsia="신명조" w:hAnsi="Times New Roman"/>
        </w:rPr>
        <w:t xml:space="preserve">, </w:t>
      </w:r>
      <w:r w:rsidRPr="008A47B1">
        <w:rPr>
          <w:rFonts w:ascii="Times New Roman" w:eastAsia="신명조" w:hAnsi="Times New Roman"/>
        </w:rPr>
        <w:t>수출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금액을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집계하였다</w:t>
      </w:r>
      <w:r w:rsidRPr="008A47B1">
        <w:rPr>
          <w:rFonts w:ascii="Times New Roman" w:eastAsia="신명조" w:hAnsi="Times New Roman"/>
        </w:rPr>
        <w:t xml:space="preserve">. pre </w:t>
      </w:r>
      <w:r w:rsidRPr="008A47B1">
        <w:rPr>
          <w:rFonts w:ascii="Times New Roman" w:eastAsia="신명조" w:hAnsi="Times New Roman"/>
        </w:rPr>
        <w:t>기간은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조치</w:t>
      </w:r>
      <w:r w:rsidRPr="008A47B1">
        <w:rPr>
          <w:rFonts w:ascii="Times New Roman" w:eastAsia="신명조" w:hAnsi="Times New Roman"/>
        </w:rPr>
        <w:t xml:space="preserve"> </w:t>
      </w:r>
      <w:proofErr w:type="spellStart"/>
      <w:r w:rsidRPr="008A47B1">
        <w:rPr>
          <w:rFonts w:ascii="Times New Roman" w:eastAsia="신명조" w:hAnsi="Times New Roman"/>
        </w:rPr>
        <w:t>부과월</w:t>
      </w:r>
      <w:proofErr w:type="spellEnd"/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직전</w:t>
      </w:r>
      <w:r w:rsidRPr="008A47B1">
        <w:rPr>
          <w:rFonts w:ascii="Times New Roman" w:eastAsia="신명조" w:hAnsi="Times New Roman"/>
        </w:rPr>
        <w:t xml:space="preserve"> 12</w:t>
      </w:r>
      <w:r w:rsidRPr="008A47B1">
        <w:rPr>
          <w:rFonts w:ascii="Times New Roman" w:eastAsia="신명조" w:hAnsi="Times New Roman"/>
        </w:rPr>
        <w:t>개월</w:t>
      </w:r>
      <w:r w:rsidRPr="008A47B1">
        <w:rPr>
          <w:rFonts w:ascii="Times New Roman" w:eastAsia="신명조" w:hAnsi="Times New Roman"/>
        </w:rPr>
        <w:t xml:space="preserve">(p_ad−12 ~ p_ad−1), post </w:t>
      </w:r>
      <w:r w:rsidRPr="008A47B1">
        <w:rPr>
          <w:rFonts w:ascii="Times New Roman" w:eastAsia="신명조" w:hAnsi="Times New Roman"/>
        </w:rPr>
        <w:t>기간은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조치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부과월부터</w:t>
      </w:r>
      <w:r w:rsidRPr="008A47B1">
        <w:rPr>
          <w:rFonts w:ascii="Times New Roman" w:eastAsia="신명조" w:hAnsi="Times New Roman"/>
        </w:rPr>
        <w:t xml:space="preserve"> 12</w:t>
      </w:r>
      <w:r w:rsidRPr="008A47B1">
        <w:rPr>
          <w:rFonts w:ascii="Times New Roman" w:eastAsia="신명조" w:hAnsi="Times New Roman"/>
        </w:rPr>
        <w:t>개월</w:t>
      </w:r>
      <w:r w:rsidRPr="008A47B1">
        <w:rPr>
          <w:rFonts w:ascii="Times New Roman" w:eastAsia="신명조" w:hAnsi="Times New Roman"/>
        </w:rPr>
        <w:t>(p_ad+0 ~ p_ad+11)</w:t>
      </w:r>
      <w:r w:rsidRPr="008A47B1">
        <w:rPr>
          <w:rFonts w:ascii="Times New Roman" w:eastAsia="신명조" w:hAnsi="Times New Roman"/>
        </w:rPr>
        <w:t>로</w:t>
      </w:r>
      <w:r w:rsidRPr="008A47B1">
        <w:rPr>
          <w:rFonts w:ascii="Times New Roman" w:eastAsia="신명조" w:hAnsi="Times New Roman"/>
        </w:rPr>
        <w:t xml:space="preserve"> </w:t>
      </w:r>
      <w:r w:rsidRPr="008A47B1">
        <w:rPr>
          <w:rFonts w:ascii="Times New Roman" w:eastAsia="신명조" w:hAnsi="Times New Roman"/>
        </w:rPr>
        <w:t>정의된다</w:t>
      </w:r>
      <w:r w:rsidRPr="008A47B1">
        <w:rPr>
          <w:rFonts w:ascii="Times New Roman" w:eastAsia="신명조" w:hAnsi="Times New Roman"/>
        </w:rPr>
        <w:t>.</w:t>
      </w:r>
    </w:p>
    <w:p w14:paraId="23C3D5EF" w14:textId="6A3A8FD6" w:rsidR="00D35A90" w:rsidRPr="00182E18" w:rsidRDefault="00D35A90" w:rsidP="00182E18">
      <w:pPr>
        <w:rPr>
          <w:rFonts w:ascii="Times New Roman" w:eastAsia="신명조" w:hAnsi="Times New Roman" w:hint="eastAsia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176773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8A47B1">
        <w:rPr>
          <w:rFonts w:ascii="Times New Roman" w:eastAsia="신명조" w:hAnsi="Times New Roman"/>
          <w:b/>
          <w:bCs/>
          <w:sz w:val="28"/>
          <w:szCs w:val="28"/>
        </w:rPr>
        <w:t>Y</w:t>
      </w:r>
      <w:r w:rsidR="008A47B1">
        <w:rPr>
          <w:rFonts w:ascii="Times New Roman" w:eastAsia="신명조" w:hAnsi="Times New Roman" w:hint="eastAsia"/>
          <w:b/>
          <w:bCs/>
          <w:sz w:val="28"/>
          <w:szCs w:val="28"/>
        </w:rPr>
        <w:t>라벨</w:t>
      </w:r>
      <w:r w:rsidR="008A47B1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8A47B1">
        <w:rPr>
          <w:rFonts w:ascii="Times New Roman" w:eastAsia="신명조" w:hAnsi="Times New Roman" w:hint="eastAsia"/>
          <w:b/>
          <w:bCs/>
          <w:sz w:val="28"/>
          <w:szCs w:val="28"/>
        </w:rPr>
        <w:t>설계</w:t>
      </w:r>
      <w:r w:rsidR="008A47B1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</w:p>
    <w:p w14:paraId="6F499D2D" w14:textId="77777777" w:rsidR="005C6399" w:rsidRDefault="005C6399" w:rsidP="005C6399">
      <w:pPr>
        <w:ind w:firstLineChars="100" w:firstLine="200"/>
        <w:rPr>
          <w:rFonts w:ascii="Times New Roman" w:eastAsia="신명조" w:hAnsi="Times New Roman"/>
        </w:rPr>
      </w:pPr>
      <w:r w:rsidRPr="005C6399">
        <w:rPr>
          <w:rFonts w:ascii="Times New Roman" w:eastAsia="신명조" w:hAnsi="Times New Roman"/>
        </w:rPr>
        <w:t xml:space="preserve">Y </w:t>
      </w:r>
      <w:r w:rsidRPr="005C6399">
        <w:rPr>
          <w:rFonts w:ascii="Times New Roman" w:eastAsia="신명조" w:hAnsi="Times New Roman"/>
        </w:rPr>
        <w:t>라벨은</w:t>
      </w:r>
      <w:r w:rsidRPr="005C6399">
        <w:rPr>
          <w:rFonts w:ascii="Times New Roman" w:eastAsia="신명조" w:hAnsi="Times New Roman"/>
        </w:rPr>
        <w:t xml:space="preserve"> Liu &amp; Shi(2019)</w:t>
      </w:r>
      <w:r w:rsidRPr="005C6399">
        <w:rPr>
          <w:rFonts w:ascii="Times New Roman" w:eastAsia="신명조" w:hAnsi="Times New Roman"/>
        </w:rPr>
        <w:t>의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양방향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급증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조건을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한국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시점에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맞게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변형하여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적용하였다</w:t>
      </w:r>
      <w:r w:rsidRPr="005C6399">
        <w:rPr>
          <w:rFonts w:ascii="Times New Roman" w:eastAsia="신명조" w:hAnsi="Times New Roman"/>
        </w:rPr>
        <w:t>. Liu &amp; Shi(2019)</w:t>
      </w:r>
      <w:r w:rsidRPr="005C6399">
        <w:rPr>
          <w:rFonts w:ascii="Times New Roman" w:eastAsia="신명조" w:hAnsi="Times New Roman"/>
        </w:rPr>
        <w:t>는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미국이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중국산에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반덤핑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조치를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부과할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때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제</w:t>
      </w:r>
      <w:r w:rsidRPr="005C6399">
        <w:rPr>
          <w:rFonts w:ascii="Times New Roman" w:eastAsia="신명조" w:hAnsi="Times New Roman"/>
        </w:rPr>
        <w:t>3</w:t>
      </w:r>
      <w:r w:rsidRPr="005C6399">
        <w:rPr>
          <w:rFonts w:ascii="Times New Roman" w:eastAsia="신명조" w:hAnsi="Times New Roman"/>
        </w:rPr>
        <w:t>국을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경유한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우회가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발생하는지를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중국</w:t>
      </w:r>
      <w:r w:rsidRPr="005C6399">
        <w:rPr>
          <w:rFonts w:ascii="Times New Roman" w:eastAsia="신명조" w:hAnsi="Times New Roman"/>
        </w:rPr>
        <w:t>→</w:t>
      </w:r>
      <w:r w:rsidRPr="005C6399">
        <w:rPr>
          <w:rFonts w:ascii="Times New Roman" w:eastAsia="신명조" w:hAnsi="Times New Roman"/>
        </w:rPr>
        <w:t>제</w:t>
      </w:r>
      <w:r w:rsidRPr="005C6399">
        <w:rPr>
          <w:rFonts w:ascii="Times New Roman" w:eastAsia="신명조" w:hAnsi="Times New Roman"/>
        </w:rPr>
        <w:t>3</w:t>
      </w:r>
      <w:r w:rsidRPr="005C6399">
        <w:rPr>
          <w:rFonts w:ascii="Times New Roman" w:eastAsia="신명조" w:hAnsi="Times New Roman"/>
        </w:rPr>
        <w:t>국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증가와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제</w:t>
      </w:r>
      <w:r w:rsidRPr="005C6399">
        <w:rPr>
          <w:rFonts w:ascii="Times New Roman" w:eastAsia="신명조" w:hAnsi="Times New Roman"/>
        </w:rPr>
        <w:t>3</w:t>
      </w:r>
      <w:r w:rsidRPr="005C6399">
        <w:rPr>
          <w:rFonts w:ascii="Times New Roman" w:eastAsia="신명조" w:hAnsi="Times New Roman"/>
        </w:rPr>
        <w:t>국</w:t>
      </w:r>
      <w:r w:rsidRPr="005C6399">
        <w:rPr>
          <w:rFonts w:ascii="Times New Roman" w:eastAsia="신명조" w:hAnsi="Times New Roman"/>
        </w:rPr>
        <w:t>→</w:t>
      </w:r>
      <w:r w:rsidRPr="005C6399">
        <w:rPr>
          <w:rFonts w:ascii="Times New Roman" w:eastAsia="신명조" w:hAnsi="Times New Roman"/>
        </w:rPr>
        <w:t>미국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수입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증가의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동시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발생으로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탐지하였다</w:t>
      </w:r>
      <w:r w:rsidRPr="005C6399">
        <w:rPr>
          <w:rFonts w:ascii="Times New Roman" w:eastAsia="신명조" w:hAnsi="Times New Roman"/>
        </w:rPr>
        <w:t xml:space="preserve">. </w:t>
      </w:r>
      <w:r w:rsidRPr="005C6399">
        <w:rPr>
          <w:rFonts w:ascii="Times New Roman" w:eastAsia="신명조" w:hAnsi="Times New Roman"/>
        </w:rPr>
        <w:t>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논문에서는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제</w:t>
      </w:r>
      <w:r w:rsidRPr="005C6399">
        <w:rPr>
          <w:rFonts w:ascii="Times New Roman" w:eastAsia="신명조" w:hAnsi="Times New Roman"/>
        </w:rPr>
        <w:t>3</w:t>
      </w:r>
      <w:r w:rsidRPr="005C6399">
        <w:rPr>
          <w:rFonts w:ascii="Times New Roman" w:eastAsia="신명조" w:hAnsi="Times New Roman"/>
        </w:rPr>
        <w:t>국</w:t>
      </w:r>
      <w:r w:rsidRPr="005C6399">
        <w:rPr>
          <w:rFonts w:ascii="Times New Roman" w:eastAsia="신명조" w:hAnsi="Times New Roman"/>
        </w:rPr>
        <w:t>(</w:t>
      </w:r>
      <w:proofErr w:type="spellStart"/>
      <w:r w:rsidRPr="005C6399">
        <w:rPr>
          <w:rFonts w:ascii="Times New Roman" w:eastAsia="신명조" w:hAnsi="Times New Roman"/>
        </w:rPr>
        <w:t>경유국</w:t>
      </w:r>
      <w:proofErr w:type="spellEnd"/>
      <w:r w:rsidRPr="005C6399">
        <w:rPr>
          <w:rFonts w:ascii="Times New Roman" w:eastAsia="신명조" w:hAnsi="Times New Roman"/>
        </w:rPr>
        <w:t>)</w:t>
      </w:r>
      <w:r w:rsidRPr="005C6399">
        <w:rPr>
          <w:rFonts w:ascii="Times New Roman" w:eastAsia="신명조" w:hAnsi="Times New Roman"/>
        </w:rPr>
        <w:t>이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변수로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취급되지만</w:t>
      </w:r>
      <w:r w:rsidRPr="005C6399">
        <w:rPr>
          <w:rFonts w:ascii="Times New Roman" w:eastAsia="신명조" w:hAnsi="Times New Roman"/>
        </w:rPr>
        <w:t xml:space="preserve">, </w:t>
      </w:r>
      <w:r w:rsidRPr="005C6399">
        <w:rPr>
          <w:rFonts w:ascii="Times New Roman" w:eastAsia="신명조" w:hAnsi="Times New Roman"/>
        </w:rPr>
        <w:t>본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연구에서는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한국이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고정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lastRenderedPageBreak/>
        <w:t>경유국으로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설정되고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조사대상국이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변수가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된다</w:t>
      </w:r>
      <w:r w:rsidRPr="005C6399">
        <w:rPr>
          <w:rFonts w:ascii="Times New Roman" w:eastAsia="신명조" w:hAnsi="Times New Roman"/>
        </w:rPr>
        <w:t xml:space="preserve">. </w:t>
      </w:r>
      <w:r w:rsidRPr="005C6399">
        <w:rPr>
          <w:rFonts w:ascii="Times New Roman" w:eastAsia="신명조" w:hAnsi="Times New Roman"/>
        </w:rPr>
        <w:t>따라서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조사대상국</w:t>
      </w:r>
      <w:r w:rsidRPr="005C6399">
        <w:rPr>
          <w:rFonts w:ascii="Times New Roman" w:eastAsia="신명조" w:hAnsi="Times New Roman"/>
        </w:rPr>
        <w:t>→</w:t>
      </w:r>
      <w:r w:rsidRPr="005C6399">
        <w:rPr>
          <w:rFonts w:ascii="Times New Roman" w:eastAsia="신명조" w:hAnsi="Times New Roman"/>
        </w:rPr>
        <w:t>한국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수입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급증과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한국</w:t>
      </w:r>
      <w:r w:rsidRPr="005C6399">
        <w:rPr>
          <w:rFonts w:ascii="Times New Roman" w:eastAsia="신명조" w:hAnsi="Times New Roman"/>
        </w:rPr>
        <w:t>→</w:t>
      </w:r>
      <w:r w:rsidRPr="005C6399">
        <w:rPr>
          <w:rFonts w:ascii="Times New Roman" w:eastAsia="신명조" w:hAnsi="Times New Roman"/>
        </w:rPr>
        <w:t>미국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급증이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조치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전후로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동시에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충족될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때</w:t>
      </w:r>
      <w:r w:rsidRPr="005C6399">
        <w:rPr>
          <w:rFonts w:ascii="Times New Roman" w:eastAsia="신명조" w:hAnsi="Times New Roman"/>
        </w:rPr>
        <w:t xml:space="preserve"> Y=1</w:t>
      </w:r>
      <w:r w:rsidRPr="005C6399">
        <w:rPr>
          <w:rFonts w:ascii="Times New Roman" w:eastAsia="신명조" w:hAnsi="Times New Roman"/>
        </w:rPr>
        <w:t>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분류한다</w:t>
      </w:r>
      <w:r w:rsidRPr="005C6399">
        <w:rPr>
          <w:rFonts w:ascii="Times New Roman" w:eastAsia="신명조" w:hAnsi="Times New Roman"/>
        </w:rPr>
        <w:t>.</w:t>
      </w:r>
    </w:p>
    <w:p w14:paraId="575764F0" w14:textId="77777777" w:rsidR="005C6399" w:rsidRDefault="005C6399" w:rsidP="005C6399">
      <w:pPr>
        <w:ind w:firstLineChars="100" w:firstLine="200"/>
        <w:rPr>
          <w:rFonts w:ascii="Times New Roman" w:eastAsia="신명조" w:hAnsi="Times New Roman"/>
        </w:rPr>
      </w:pPr>
      <w:r w:rsidRPr="005C6399">
        <w:rPr>
          <w:rFonts w:ascii="Times New Roman" w:eastAsia="신명조" w:hAnsi="Times New Roman"/>
        </w:rPr>
        <w:t>구체적인</w:t>
      </w:r>
      <w:r w:rsidRPr="005C6399">
        <w:rPr>
          <w:rFonts w:ascii="Times New Roman" w:eastAsia="신명조" w:hAnsi="Times New Roman"/>
        </w:rPr>
        <w:t xml:space="preserve"> </w:t>
      </w:r>
      <w:proofErr w:type="spellStart"/>
      <w:r w:rsidRPr="005C6399">
        <w:rPr>
          <w:rFonts w:ascii="Times New Roman" w:eastAsia="신명조" w:hAnsi="Times New Roman"/>
        </w:rPr>
        <w:t>라벨링</w:t>
      </w:r>
      <w:proofErr w:type="spellEnd"/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수식은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다음과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같다</w:t>
      </w:r>
      <w:r w:rsidRPr="005C6399">
        <w:rPr>
          <w:rFonts w:ascii="Times New Roman" w:eastAsia="신명조" w:hAnsi="Times New Roman"/>
        </w:rPr>
        <w:t>.</w:t>
      </w:r>
    </w:p>
    <w:p w14:paraId="7E5E0498" w14:textId="7B51CE57" w:rsidR="002F3C13" w:rsidRPr="002F3C13" w:rsidRDefault="002F3C13" w:rsidP="002F3C13">
      <w:pPr>
        <w:spacing w:line="240" w:lineRule="auto"/>
        <w:ind w:firstLineChars="100" w:firstLine="200"/>
        <w:rPr>
          <w:rFonts w:ascii="Cambria Math" w:eastAsia="신명조" w:hAnsi="Cambria Math"/>
          <w:oMath/>
        </w:rPr>
      </w:pPr>
      <m:oMathPara>
        <m:oMath>
          <m:r>
            <w:rPr>
              <w:rFonts w:ascii="Cambria Math" w:eastAsia="신명조" w:hAnsi="Cambria Math"/>
            </w:rPr>
            <m:t>import_surge = post_imp_dlr/pre_imp_dlr - 1</m:t>
          </m:r>
        </m:oMath>
      </m:oMathPara>
    </w:p>
    <w:p w14:paraId="781740A4" w14:textId="5C45E567" w:rsidR="002F3C13" w:rsidRPr="002F3C13" w:rsidRDefault="002F3C13" w:rsidP="002F3C13">
      <w:pPr>
        <w:spacing w:line="240" w:lineRule="auto"/>
        <w:ind w:firstLineChars="100" w:firstLine="200"/>
        <w:rPr>
          <w:rFonts w:ascii="Cambria Math" w:eastAsia="신명조" w:hAnsi="Cambria Math" w:hint="eastAsia"/>
          <w:oMath/>
        </w:rPr>
      </w:pPr>
      <m:oMathPara>
        <m:oMath>
          <m:r>
            <w:rPr>
              <w:rFonts w:ascii="Cambria Math" w:eastAsia="신명조" w:hAnsi="Cambria Math"/>
            </w:rPr>
            <m:t>export_surge = post_exp_dlr/pre_exp_dlr - 1</m:t>
          </m:r>
        </m:oMath>
      </m:oMathPara>
    </w:p>
    <w:p w14:paraId="58C5BFC7" w14:textId="3574B309" w:rsidR="002F3C13" w:rsidRPr="002F3C13" w:rsidRDefault="002F3C13" w:rsidP="002F3C13">
      <w:pPr>
        <w:spacing w:line="240" w:lineRule="auto"/>
        <w:ind w:firstLineChars="100" w:firstLine="200"/>
        <w:rPr>
          <w:rFonts w:ascii="Cambria Math" w:eastAsia="신명조" w:hAnsi="Cambria Math"/>
          <w:oMath/>
        </w:rPr>
      </w:pPr>
      <m:oMathPara>
        <m:oMath>
          <m:r>
            <w:rPr>
              <w:rFonts w:ascii="Cambria Math" w:eastAsia="신명조" w:hAnsi="Cambria Math"/>
            </w:rPr>
            <m:t>Y = 1,  if import_surge &gt; θ AND export_surge &gt; θ AND pre_imp &gt; 0 AND pre_exp &gt; 0</m:t>
          </m:r>
        </m:oMath>
      </m:oMathPara>
    </w:p>
    <w:p w14:paraId="3FA5F718" w14:textId="67364213" w:rsidR="002F3C13" w:rsidRPr="002F3C13" w:rsidRDefault="002F3C13" w:rsidP="002F3C13">
      <w:pPr>
        <w:spacing w:line="480" w:lineRule="auto"/>
        <w:ind w:firstLineChars="100" w:firstLine="200"/>
        <w:rPr>
          <w:rFonts w:ascii="Times New Roman" w:eastAsia="신명조" w:hAnsi="Times New Roman" w:hint="eastAsia"/>
        </w:rPr>
      </w:pPr>
      <m:oMathPara>
        <m:oMath>
          <m:r>
            <w:rPr>
              <w:rFonts w:ascii="Cambria Math" w:eastAsia="신명조" w:hAnsi="Cambria Math"/>
            </w:rPr>
            <m:t>Y = 0,  otherwis</m:t>
          </m:r>
          <m:r>
            <w:rPr>
              <w:rFonts w:ascii="Cambria Math" w:eastAsia="신명조" w:hAnsi="Cambria Math"/>
            </w:rPr>
            <m:t>e</m:t>
          </m:r>
        </m:oMath>
      </m:oMathPara>
    </w:p>
    <w:p w14:paraId="6B28C991" w14:textId="77777777" w:rsidR="002F3C13" w:rsidRDefault="002F3C13" w:rsidP="005C6399">
      <w:pPr>
        <w:ind w:firstLineChars="100" w:firstLine="200"/>
        <w:rPr>
          <w:rFonts w:ascii="Times New Roman" w:eastAsia="신명조" w:hAnsi="Times New Roman"/>
        </w:rPr>
      </w:pPr>
      <w:r w:rsidRPr="002F3C13">
        <w:rPr>
          <w:rFonts w:ascii="Times New Roman" w:eastAsia="신명조" w:hAnsi="Times New Roman"/>
        </w:rPr>
        <w:t>여기서</w:t>
      </w:r>
      <w:r w:rsidRPr="002F3C13">
        <w:rPr>
          <w:rFonts w:ascii="Times New Roman" w:eastAsia="신명조" w:hAnsi="Times New Roman"/>
        </w:rPr>
        <w:t xml:space="preserve"> </w:t>
      </w:r>
      <w:proofErr w:type="spellStart"/>
      <w:r w:rsidRPr="002F3C13">
        <w:rPr>
          <w:rFonts w:ascii="Times New Roman" w:eastAsia="신명조" w:hAnsi="Times New Roman"/>
        </w:rPr>
        <w:t>pre_imp_dlr</w:t>
      </w:r>
      <w:proofErr w:type="spellEnd"/>
      <w:r w:rsidRPr="002F3C13">
        <w:rPr>
          <w:rFonts w:ascii="Times New Roman" w:eastAsia="신명조" w:hAnsi="Times New Roman"/>
        </w:rPr>
        <w:t xml:space="preserve">, </w:t>
      </w:r>
      <w:proofErr w:type="spellStart"/>
      <w:r w:rsidRPr="002F3C13">
        <w:rPr>
          <w:rFonts w:ascii="Times New Roman" w:eastAsia="신명조" w:hAnsi="Times New Roman"/>
        </w:rPr>
        <w:t>post_imp_dlr</w:t>
      </w:r>
      <w:proofErr w:type="spellEnd"/>
      <w:r w:rsidRPr="002F3C13">
        <w:rPr>
          <w:rFonts w:ascii="Times New Roman" w:eastAsia="신명조" w:hAnsi="Times New Roman"/>
        </w:rPr>
        <w:t>은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각각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조치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부과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전후</w:t>
      </w:r>
      <w:r w:rsidRPr="002F3C13">
        <w:rPr>
          <w:rFonts w:ascii="Times New Roman" w:eastAsia="신명조" w:hAnsi="Times New Roman"/>
        </w:rPr>
        <w:t xml:space="preserve"> 12</w:t>
      </w:r>
      <w:r w:rsidRPr="002F3C13">
        <w:rPr>
          <w:rFonts w:ascii="Times New Roman" w:eastAsia="신명조" w:hAnsi="Times New Roman"/>
        </w:rPr>
        <w:t>개월간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조사대상국</w:t>
      </w:r>
      <w:r w:rsidRPr="002F3C13">
        <w:rPr>
          <w:rFonts w:ascii="Times New Roman" w:eastAsia="신명조" w:hAnsi="Times New Roman"/>
        </w:rPr>
        <w:t>→</w:t>
      </w:r>
      <w:r w:rsidRPr="002F3C13">
        <w:rPr>
          <w:rFonts w:ascii="Times New Roman" w:eastAsia="신명조" w:hAnsi="Times New Roman"/>
        </w:rPr>
        <w:t>한국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수입액</w:t>
      </w:r>
      <w:r w:rsidRPr="002F3C13">
        <w:rPr>
          <w:rFonts w:ascii="Times New Roman" w:eastAsia="신명조" w:hAnsi="Times New Roman"/>
        </w:rPr>
        <w:t>(</w:t>
      </w:r>
      <w:r w:rsidRPr="002F3C13">
        <w:rPr>
          <w:rFonts w:ascii="Times New Roman" w:eastAsia="신명조" w:hAnsi="Times New Roman"/>
        </w:rPr>
        <w:t>달러</w:t>
      </w:r>
      <w:r w:rsidRPr="002F3C13">
        <w:rPr>
          <w:rFonts w:ascii="Times New Roman" w:eastAsia="신명조" w:hAnsi="Times New Roman"/>
        </w:rPr>
        <w:t>)</w:t>
      </w:r>
      <w:r w:rsidRPr="002F3C13">
        <w:rPr>
          <w:rFonts w:ascii="Times New Roman" w:eastAsia="신명조" w:hAnsi="Times New Roman"/>
        </w:rPr>
        <w:t>을</w:t>
      </w:r>
      <w:r w:rsidRPr="002F3C13">
        <w:rPr>
          <w:rFonts w:ascii="Times New Roman" w:eastAsia="신명조" w:hAnsi="Times New Roman"/>
        </w:rPr>
        <w:t xml:space="preserve">, </w:t>
      </w:r>
      <w:proofErr w:type="spellStart"/>
      <w:r w:rsidRPr="002F3C13">
        <w:rPr>
          <w:rFonts w:ascii="Times New Roman" w:eastAsia="신명조" w:hAnsi="Times New Roman"/>
        </w:rPr>
        <w:t>pre_exp_dlr</w:t>
      </w:r>
      <w:proofErr w:type="spellEnd"/>
      <w:r w:rsidRPr="002F3C13">
        <w:rPr>
          <w:rFonts w:ascii="Times New Roman" w:eastAsia="신명조" w:hAnsi="Times New Roman"/>
        </w:rPr>
        <w:t xml:space="preserve">, </w:t>
      </w:r>
      <w:proofErr w:type="spellStart"/>
      <w:r w:rsidRPr="002F3C13">
        <w:rPr>
          <w:rFonts w:ascii="Times New Roman" w:eastAsia="신명조" w:hAnsi="Times New Roman"/>
        </w:rPr>
        <w:t>post_exp_dlr</w:t>
      </w:r>
      <w:proofErr w:type="spellEnd"/>
      <w:r w:rsidRPr="002F3C13">
        <w:rPr>
          <w:rFonts w:ascii="Times New Roman" w:eastAsia="신명조" w:hAnsi="Times New Roman"/>
        </w:rPr>
        <w:t>은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같은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기간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한국</w:t>
      </w:r>
      <w:r w:rsidRPr="002F3C13">
        <w:rPr>
          <w:rFonts w:ascii="Times New Roman" w:eastAsia="신명조" w:hAnsi="Times New Roman"/>
        </w:rPr>
        <w:t>→</w:t>
      </w:r>
      <w:r w:rsidRPr="002F3C13">
        <w:rPr>
          <w:rFonts w:ascii="Times New Roman" w:eastAsia="신명조" w:hAnsi="Times New Roman"/>
        </w:rPr>
        <w:t>미국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수출액</w:t>
      </w:r>
      <w:r w:rsidRPr="002F3C13">
        <w:rPr>
          <w:rFonts w:ascii="Times New Roman" w:eastAsia="신명조" w:hAnsi="Times New Roman"/>
        </w:rPr>
        <w:t>(</w:t>
      </w:r>
      <w:r w:rsidRPr="002F3C13">
        <w:rPr>
          <w:rFonts w:ascii="Times New Roman" w:eastAsia="신명조" w:hAnsi="Times New Roman"/>
        </w:rPr>
        <w:t>달러</w:t>
      </w:r>
      <w:r w:rsidRPr="002F3C13">
        <w:rPr>
          <w:rFonts w:ascii="Times New Roman" w:eastAsia="신명조" w:hAnsi="Times New Roman"/>
        </w:rPr>
        <w:t>)</w:t>
      </w:r>
      <w:r w:rsidRPr="002F3C13">
        <w:rPr>
          <w:rFonts w:ascii="Times New Roman" w:eastAsia="신명조" w:hAnsi="Times New Roman"/>
        </w:rPr>
        <w:t>을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의미한다</w:t>
      </w:r>
      <w:r w:rsidRPr="002F3C13">
        <w:rPr>
          <w:rFonts w:ascii="Times New Roman" w:eastAsia="신명조" w:hAnsi="Times New Roman"/>
        </w:rPr>
        <w:t xml:space="preserve">. </w:t>
      </w:r>
      <w:proofErr w:type="spellStart"/>
      <w:r w:rsidRPr="002F3C13">
        <w:rPr>
          <w:rFonts w:ascii="Times New Roman" w:eastAsia="신명조" w:hAnsi="Times New Roman"/>
        </w:rPr>
        <w:t>pre_imp</w:t>
      </w:r>
      <w:proofErr w:type="spellEnd"/>
      <w:r w:rsidRPr="002F3C13">
        <w:rPr>
          <w:rFonts w:ascii="Times New Roman" w:eastAsia="신명조" w:hAnsi="Times New Roman"/>
        </w:rPr>
        <w:t xml:space="preserve">, </w:t>
      </w:r>
      <w:proofErr w:type="spellStart"/>
      <w:r w:rsidRPr="002F3C13">
        <w:rPr>
          <w:rFonts w:ascii="Times New Roman" w:eastAsia="신명조" w:hAnsi="Times New Roman"/>
        </w:rPr>
        <w:t>pre_exp</w:t>
      </w:r>
      <w:proofErr w:type="spellEnd"/>
      <w:r w:rsidRPr="002F3C13">
        <w:rPr>
          <w:rFonts w:ascii="Times New Roman" w:eastAsia="신명조" w:hAnsi="Times New Roman"/>
        </w:rPr>
        <w:t>는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각각</w:t>
      </w:r>
      <w:r w:rsidRPr="002F3C13">
        <w:rPr>
          <w:rFonts w:ascii="Times New Roman" w:eastAsia="신명조" w:hAnsi="Times New Roman"/>
        </w:rPr>
        <w:t xml:space="preserve"> </w:t>
      </w:r>
      <w:proofErr w:type="spellStart"/>
      <w:r w:rsidRPr="002F3C13">
        <w:rPr>
          <w:rFonts w:ascii="Times New Roman" w:eastAsia="신명조" w:hAnsi="Times New Roman"/>
        </w:rPr>
        <w:t>pre_imp_dlr</w:t>
      </w:r>
      <w:proofErr w:type="spellEnd"/>
      <w:r w:rsidRPr="002F3C13">
        <w:rPr>
          <w:rFonts w:ascii="Times New Roman" w:eastAsia="신명조" w:hAnsi="Times New Roman"/>
        </w:rPr>
        <w:t xml:space="preserve">, </w:t>
      </w:r>
      <w:proofErr w:type="spellStart"/>
      <w:r w:rsidRPr="002F3C13">
        <w:rPr>
          <w:rFonts w:ascii="Times New Roman" w:eastAsia="신명조" w:hAnsi="Times New Roman"/>
        </w:rPr>
        <w:t>pre_exp_dlr</w:t>
      </w:r>
      <w:proofErr w:type="spellEnd"/>
      <w:r w:rsidRPr="002F3C13">
        <w:rPr>
          <w:rFonts w:ascii="Times New Roman" w:eastAsia="신명조" w:hAnsi="Times New Roman"/>
        </w:rPr>
        <w:t>을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가리키며</w:t>
      </w:r>
      <w:r w:rsidRPr="002F3C13">
        <w:rPr>
          <w:rFonts w:ascii="Times New Roman" w:eastAsia="신명조" w:hAnsi="Times New Roman"/>
        </w:rPr>
        <w:t>, 0</w:t>
      </w:r>
      <w:r w:rsidRPr="002F3C13">
        <w:rPr>
          <w:rFonts w:ascii="Times New Roman" w:eastAsia="신명조" w:hAnsi="Times New Roman"/>
        </w:rPr>
        <w:t>으로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나누는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문제를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방지하기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위한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조건으로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사용되었다</w:t>
      </w:r>
      <w:r w:rsidRPr="002F3C13">
        <w:rPr>
          <w:rFonts w:ascii="Times New Roman" w:eastAsia="신명조" w:hAnsi="Times New Roman"/>
        </w:rPr>
        <w:t>. θ</w:t>
      </w:r>
      <w:r w:rsidRPr="002F3C13">
        <w:rPr>
          <w:rFonts w:ascii="Times New Roman" w:eastAsia="신명조" w:hAnsi="Times New Roman"/>
        </w:rPr>
        <w:t>는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급증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판단을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위한</w:t>
      </w:r>
      <w:r w:rsidRPr="002F3C13">
        <w:rPr>
          <w:rFonts w:ascii="Times New Roman" w:eastAsia="신명조" w:hAnsi="Times New Roman"/>
        </w:rPr>
        <w:t xml:space="preserve"> </w:t>
      </w:r>
      <w:proofErr w:type="spellStart"/>
      <w:r w:rsidRPr="002F3C13">
        <w:rPr>
          <w:rFonts w:ascii="Times New Roman" w:eastAsia="신명조" w:hAnsi="Times New Roman"/>
        </w:rPr>
        <w:t>임계값으로</w:t>
      </w:r>
      <w:proofErr w:type="spellEnd"/>
      <w:r w:rsidRPr="002F3C13">
        <w:rPr>
          <w:rFonts w:ascii="Times New Roman" w:eastAsia="신명조" w:hAnsi="Times New Roman"/>
        </w:rPr>
        <w:t xml:space="preserve">, </w:t>
      </w:r>
      <w:r w:rsidRPr="002F3C13">
        <w:rPr>
          <w:rFonts w:ascii="Times New Roman" w:eastAsia="신명조" w:hAnsi="Times New Roman"/>
        </w:rPr>
        <w:t>본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연구에서는</w:t>
      </w:r>
      <w:r w:rsidRPr="002F3C13">
        <w:rPr>
          <w:rFonts w:ascii="Times New Roman" w:eastAsia="신명조" w:hAnsi="Times New Roman"/>
        </w:rPr>
        <w:t xml:space="preserve"> 50%</w:t>
      </w:r>
      <w:r w:rsidRPr="002F3C13">
        <w:rPr>
          <w:rFonts w:ascii="Times New Roman" w:eastAsia="신명조" w:hAnsi="Times New Roman"/>
        </w:rPr>
        <w:t>로</w:t>
      </w:r>
      <w:r w:rsidRPr="002F3C13">
        <w:rPr>
          <w:rFonts w:ascii="Times New Roman" w:eastAsia="신명조" w:hAnsi="Times New Roman"/>
        </w:rPr>
        <w:t xml:space="preserve"> </w:t>
      </w:r>
      <w:r w:rsidRPr="002F3C13">
        <w:rPr>
          <w:rFonts w:ascii="Times New Roman" w:eastAsia="신명조" w:hAnsi="Times New Roman"/>
        </w:rPr>
        <w:t>설정하였다</w:t>
      </w:r>
      <w:r w:rsidRPr="002F3C13">
        <w:rPr>
          <w:rFonts w:ascii="Times New Roman" w:eastAsia="신명조" w:hAnsi="Times New Roman"/>
        </w:rPr>
        <w:t>.</w:t>
      </w:r>
      <w:r w:rsidRPr="002F3C13">
        <w:rPr>
          <w:rFonts w:ascii="Times New Roman" w:eastAsia="신명조" w:hAnsi="Times New Roman"/>
        </w:rPr>
        <w:t xml:space="preserve"> </w:t>
      </w:r>
    </w:p>
    <w:p w14:paraId="5424AAE2" w14:textId="162D83DF" w:rsidR="005C6399" w:rsidRPr="005C6399" w:rsidRDefault="005C6399" w:rsidP="005C6399">
      <w:pPr>
        <w:ind w:firstLineChars="100" w:firstLine="200"/>
        <w:rPr>
          <w:rFonts w:ascii="Times New Roman" w:eastAsia="신명조" w:hAnsi="Times New Roman" w:hint="eastAsia"/>
        </w:rPr>
      </w:pPr>
      <w:r w:rsidRPr="005C6399">
        <w:rPr>
          <w:rFonts w:ascii="Times New Roman" w:eastAsia="신명조" w:hAnsi="Times New Roman"/>
        </w:rPr>
        <w:t>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조건을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동시에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요구하는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이유는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수입만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급증하는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경우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국내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소비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증가로도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해석될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있기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때문이다</w:t>
      </w:r>
      <w:r w:rsidRPr="005C6399">
        <w:rPr>
          <w:rFonts w:ascii="Times New Roman" w:eastAsia="신명조" w:hAnsi="Times New Roman"/>
        </w:rPr>
        <w:t xml:space="preserve">. </w:t>
      </w:r>
      <w:r w:rsidRPr="005C6399">
        <w:rPr>
          <w:rFonts w:ascii="Times New Roman" w:eastAsia="신명조" w:hAnsi="Times New Roman"/>
        </w:rPr>
        <w:t>수입과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수출이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조치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전후로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동시에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급증할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때에만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한국을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실질적으로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경유한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재수출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패턴으로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해석할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있다</w:t>
      </w:r>
      <w:r w:rsidRPr="005C6399">
        <w:rPr>
          <w:rFonts w:ascii="Times New Roman" w:eastAsia="신명조" w:hAnsi="Times New Roman"/>
        </w:rPr>
        <w:t>.</w:t>
      </w:r>
    </w:p>
    <w:p w14:paraId="51F45F67" w14:textId="51C22FB7" w:rsidR="00557037" w:rsidRPr="00182E18" w:rsidRDefault="005C6399" w:rsidP="005C6399">
      <w:pPr>
        <w:ind w:firstLineChars="100" w:firstLine="200"/>
        <w:rPr>
          <w:rFonts w:ascii="Times New Roman" w:eastAsia="신명조" w:hAnsi="Times New Roman"/>
        </w:rPr>
      </w:pPr>
      <w:r w:rsidRPr="005C6399">
        <w:rPr>
          <w:rFonts w:ascii="Times New Roman" w:eastAsia="신명조" w:hAnsi="Times New Roman"/>
        </w:rPr>
        <w:t xml:space="preserve">Y </w:t>
      </w:r>
      <w:r w:rsidRPr="005C6399">
        <w:rPr>
          <w:rFonts w:ascii="Times New Roman" w:eastAsia="신명조" w:hAnsi="Times New Roman"/>
        </w:rPr>
        <w:t>라벨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구성에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달러</w:t>
      </w:r>
      <w:r w:rsidR="002F3C13">
        <w:rPr>
          <w:rFonts w:ascii="Times New Roman" w:eastAsia="신명조" w:hAnsi="Times New Roman" w:hint="eastAsia"/>
        </w:rPr>
        <w:t xml:space="preserve"> </w:t>
      </w:r>
      <w:r w:rsidRPr="005C6399">
        <w:rPr>
          <w:rFonts w:ascii="Times New Roman" w:eastAsia="신명조" w:hAnsi="Times New Roman"/>
        </w:rPr>
        <w:t>기준을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사용한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데는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가지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이유가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있다</w:t>
      </w:r>
      <w:r w:rsidRPr="005C6399">
        <w:rPr>
          <w:rFonts w:ascii="Times New Roman" w:eastAsia="신명조" w:hAnsi="Times New Roman"/>
        </w:rPr>
        <w:t xml:space="preserve">. </w:t>
      </w:r>
      <w:r w:rsidRPr="005C6399">
        <w:rPr>
          <w:rFonts w:ascii="Times New Roman" w:eastAsia="신명조" w:hAnsi="Times New Roman"/>
        </w:rPr>
        <w:t>첫째</w:t>
      </w:r>
      <w:r w:rsidRPr="005C6399">
        <w:rPr>
          <w:rFonts w:ascii="Times New Roman" w:eastAsia="신명조" w:hAnsi="Times New Roman"/>
        </w:rPr>
        <w:t xml:space="preserve">, </w:t>
      </w:r>
      <w:r w:rsidRPr="005C6399">
        <w:rPr>
          <w:rFonts w:ascii="Times New Roman" w:eastAsia="신명조" w:hAnsi="Times New Roman"/>
        </w:rPr>
        <w:t>선행연구와의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일관성이다</w:t>
      </w:r>
      <w:r w:rsidRPr="005C6399">
        <w:rPr>
          <w:rFonts w:ascii="Times New Roman" w:eastAsia="신명조" w:hAnsi="Times New Roman"/>
        </w:rPr>
        <w:t>. Liu &amp; Shi(2019)</w:t>
      </w:r>
      <w:r w:rsidRPr="005C6399">
        <w:rPr>
          <w:rFonts w:ascii="Times New Roman" w:eastAsia="신명조" w:hAnsi="Times New Roman"/>
        </w:rPr>
        <w:t>와</w:t>
      </w:r>
      <w:r w:rsidRPr="005C6399">
        <w:rPr>
          <w:rFonts w:ascii="Times New Roman" w:eastAsia="신명조" w:hAnsi="Times New Roman"/>
        </w:rPr>
        <w:t xml:space="preserve"> Barbaglia et al.(2022) </w:t>
      </w:r>
      <w:r w:rsidRPr="005C6399">
        <w:rPr>
          <w:rFonts w:ascii="Times New Roman" w:eastAsia="신명조" w:hAnsi="Times New Roman"/>
        </w:rPr>
        <w:t>모두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달러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기준으로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분석하였으며</w:t>
      </w:r>
      <w:r w:rsidRPr="005C6399">
        <w:rPr>
          <w:rFonts w:ascii="Times New Roman" w:eastAsia="신명조" w:hAnsi="Times New Roman"/>
        </w:rPr>
        <w:t xml:space="preserve">, </w:t>
      </w:r>
      <w:r w:rsidRPr="005C6399">
        <w:rPr>
          <w:rFonts w:ascii="Times New Roman" w:eastAsia="신명조" w:hAnsi="Times New Roman"/>
        </w:rPr>
        <w:t>본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연구는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이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방법론적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선택을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따랐다</w:t>
      </w:r>
      <w:r w:rsidRPr="005C6399">
        <w:rPr>
          <w:rFonts w:ascii="Times New Roman" w:eastAsia="신명조" w:hAnsi="Times New Roman"/>
        </w:rPr>
        <w:t xml:space="preserve">. </w:t>
      </w:r>
      <w:r w:rsidRPr="005C6399">
        <w:rPr>
          <w:rFonts w:ascii="Times New Roman" w:eastAsia="신명조" w:hAnsi="Times New Roman"/>
        </w:rPr>
        <w:t>둘째</w:t>
      </w:r>
      <w:r w:rsidRPr="005C6399">
        <w:rPr>
          <w:rFonts w:ascii="Times New Roman" w:eastAsia="신명조" w:hAnsi="Times New Roman"/>
        </w:rPr>
        <w:t xml:space="preserve">, </w:t>
      </w:r>
      <w:r w:rsidRPr="005C6399">
        <w:rPr>
          <w:rFonts w:ascii="Times New Roman" w:eastAsia="신명조" w:hAnsi="Times New Roman"/>
        </w:rPr>
        <w:t>관세청</w:t>
      </w:r>
      <w:r w:rsidRPr="005C6399">
        <w:rPr>
          <w:rFonts w:ascii="Times New Roman" w:eastAsia="신명조" w:hAnsi="Times New Roman"/>
        </w:rPr>
        <w:t xml:space="preserve"> API</w:t>
      </w:r>
      <w:r w:rsidRPr="005C6399">
        <w:rPr>
          <w:rFonts w:ascii="Times New Roman" w:eastAsia="신명조" w:hAnsi="Times New Roman"/>
        </w:rPr>
        <w:t>의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수량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단위가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품목별로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상이</w:t>
      </w:r>
      <w:r w:rsidRPr="005C6399">
        <w:rPr>
          <w:rFonts w:ascii="Times New Roman" w:eastAsia="신명조" w:hAnsi="Times New Roman"/>
        </w:rPr>
        <w:t xml:space="preserve">(kg, </w:t>
      </w:r>
      <w:r w:rsidRPr="005C6399">
        <w:rPr>
          <w:rFonts w:ascii="Times New Roman" w:eastAsia="신명조" w:hAnsi="Times New Roman"/>
        </w:rPr>
        <w:t>개</w:t>
      </w:r>
      <w:r w:rsidRPr="005C6399">
        <w:rPr>
          <w:rFonts w:ascii="Times New Roman" w:eastAsia="신명조" w:hAnsi="Times New Roman"/>
        </w:rPr>
        <w:t xml:space="preserve">, </w:t>
      </w:r>
      <w:r w:rsidRPr="005C6399">
        <w:rPr>
          <w:rFonts w:ascii="Times New Roman" w:eastAsia="신명조" w:hAnsi="Times New Roman"/>
        </w:rPr>
        <w:t>켤레</w:t>
      </w:r>
      <w:r w:rsidRPr="005C6399">
        <w:rPr>
          <w:rFonts w:ascii="Times New Roman" w:eastAsia="신명조" w:hAnsi="Times New Roman"/>
        </w:rPr>
        <w:t xml:space="preserve">, m² </w:t>
      </w:r>
      <w:r w:rsidRPr="005C6399">
        <w:rPr>
          <w:rFonts w:ascii="Times New Roman" w:eastAsia="신명조" w:hAnsi="Times New Roman"/>
        </w:rPr>
        <w:t>등</w:t>
      </w:r>
      <w:r w:rsidRPr="005C6399">
        <w:rPr>
          <w:rFonts w:ascii="Times New Roman" w:eastAsia="신명조" w:hAnsi="Times New Roman"/>
        </w:rPr>
        <w:t>)</w:t>
      </w:r>
      <w:r w:rsidRPr="005C6399">
        <w:rPr>
          <w:rFonts w:ascii="Times New Roman" w:eastAsia="신명조" w:hAnsi="Times New Roman"/>
        </w:rPr>
        <w:t>하여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수량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기준으로는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품목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비교가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불가능하다</w:t>
      </w:r>
      <w:r w:rsidRPr="005C6399">
        <w:rPr>
          <w:rFonts w:ascii="Times New Roman" w:eastAsia="신명조" w:hAnsi="Times New Roman"/>
        </w:rPr>
        <w:t xml:space="preserve">. </w:t>
      </w:r>
      <w:r w:rsidRPr="005C6399">
        <w:rPr>
          <w:rFonts w:ascii="Times New Roman" w:eastAsia="신명조" w:hAnsi="Times New Roman"/>
        </w:rPr>
        <w:t>그러나</w:t>
      </w:r>
      <w:r w:rsidRPr="005C6399">
        <w:rPr>
          <w:rFonts w:ascii="Times New Roman" w:eastAsia="신명조" w:hAnsi="Times New Roman"/>
        </w:rPr>
        <w:t xml:space="preserve"> Nouwen(2018)</w:t>
      </w:r>
      <w:r w:rsidRPr="005C6399">
        <w:rPr>
          <w:rFonts w:ascii="Times New Roman" w:eastAsia="신명조" w:hAnsi="Times New Roman"/>
        </w:rPr>
        <w:t>에서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달러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기준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회귀계수가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비유의한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반면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수량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기준만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유의하였다는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점을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고려하여</w:t>
      </w:r>
      <w:r w:rsidRPr="005C6399">
        <w:rPr>
          <w:rFonts w:ascii="Times New Roman" w:eastAsia="신명조" w:hAnsi="Times New Roman"/>
        </w:rPr>
        <w:t xml:space="preserve">, X </w:t>
      </w:r>
      <w:r w:rsidRPr="005C6399">
        <w:rPr>
          <w:rFonts w:ascii="Times New Roman" w:eastAsia="신명조" w:hAnsi="Times New Roman"/>
        </w:rPr>
        <w:t>피처에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중량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기반</w:t>
      </w:r>
      <w:r w:rsidRPr="005C6399">
        <w:rPr>
          <w:rFonts w:ascii="Times New Roman" w:eastAsia="신명조" w:hAnsi="Times New Roman"/>
        </w:rPr>
        <w:t xml:space="preserve"> </w:t>
      </w:r>
      <w:proofErr w:type="spellStart"/>
      <w:r w:rsidRPr="005C6399">
        <w:rPr>
          <w:rFonts w:ascii="Times New Roman" w:eastAsia="신명조" w:hAnsi="Times New Roman"/>
        </w:rPr>
        <w:t>급증률을</w:t>
      </w:r>
      <w:proofErr w:type="spellEnd"/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별도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포함함으로써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달러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기준의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한계를</w:t>
      </w:r>
      <w:r w:rsidRPr="005C6399">
        <w:rPr>
          <w:rFonts w:ascii="Times New Roman" w:eastAsia="신명조" w:hAnsi="Times New Roman"/>
        </w:rPr>
        <w:t xml:space="preserve"> </w:t>
      </w:r>
      <w:r w:rsidRPr="005C6399">
        <w:rPr>
          <w:rFonts w:ascii="Times New Roman" w:eastAsia="신명조" w:hAnsi="Times New Roman"/>
        </w:rPr>
        <w:t>보완하였다</w:t>
      </w:r>
      <w:r w:rsidRPr="005C6399">
        <w:rPr>
          <w:rFonts w:ascii="Times New Roman" w:eastAsia="신명조" w:hAnsi="Times New Roman"/>
        </w:rPr>
        <w:t xml:space="preserve">. </w:t>
      </w:r>
    </w:p>
    <w:p w14:paraId="5843DFFC" w14:textId="1D122996" w:rsidR="00D35A90" w:rsidRPr="00182E18" w:rsidRDefault="00176773" w:rsidP="00182E18">
      <w:pPr>
        <w:rPr>
          <w:rFonts w:ascii="Times New Roman" w:eastAsia="신명조" w:hAnsi="Times New Roman" w:hint="eastAsia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4 </w:t>
      </w:r>
      <w:r w:rsidR="00B42CAE">
        <w:rPr>
          <w:rFonts w:ascii="Times New Roman" w:eastAsia="신명조" w:hAnsi="Times New Roman"/>
          <w:b/>
          <w:bCs/>
          <w:sz w:val="28"/>
          <w:szCs w:val="28"/>
        </w:rPr>
        <w:t>X</w:t>
      </w:r>
      <w:r w:rsidR="00B42CAE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B42CAE">
        <w:rPr>
          <w:rFonts w:ascii="Times New Roman" w:eastAsia="신명조" w:hAnsi="Times New Roman" w:hint="eastAsia"/>
          <w:b/>
          <w:bCs/>
          <w:sz w:val="28"/>
          <w:szCs w:val="28"/>
        </w:rPr>
        <w:t>피처</w:t>
      </w:r>
      <w:r w:rsidR="00B42CAE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B42CAE">
        <w:rPr>
          <w:rFonts w:ascii="Times New Roman" w:eastAsia="신명조" w:hAnsi="Times New Roman" w:hint="eastAsia"/>
          <w:b/>
          <w:bCs/>
          <w:sz w:val="28"/>
          <w:szCs w:val="28"/>
        </w:rPr>
        <w:t>구성</w:t>
      </w:r>
    </w:p>
    <w:p w14:paraId="1502DDCB" w14:textId="77777777" w:rsidR="00B42CAE" w:rsidRPr="00B42CAE" w:rsidRDefault="00B42CAE" w:rsidP="00B42CAE">
      <w:pPr>
        <w:ind w:firstLineChars="100" w:firstLine="200"/>
        <w:rPr>
          <w:rFonts w:ascii="Times New Roman" w:eastAsia="신명조" w:hAnsi="Times New Roman"/>
        </w:rPr>
      </w:pPr>
      <w:r w:rsidRPr="00B42CAE">
        <w:rPr>
          <w:rFonts w:ascii="Times New Roman" w:eastAsia="신명조" w:hAnsi="Times New Roman"/>
        </w:rPr>
        <w:t xml:space="preserve">X </w:t>
      </w:r>
      <w:r w:rsidRPr="00B42CAE">
        <w:rPr>
          <w:rFonts w:ascii="Times New Roman" w:eastAsia="신명조" w:hAnsi="Times New Roman"/>
        </w:rPr>
        <w:t>피처는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데이터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누수</w:t>
      </w:r>
      <w:r w:rsidRPr="00B42CAE">
        <w:rPr>
          <w:rFonts w:ascii="Times New Roman" w:eastAsia="신명조" w:hAnsi="Times New Roman"/>
        </w:rPr>
        <w:t xml:space="preserve">(data leakage) </w:t>
      </w:r>
      <w:r w:rsidRPr="00B42CAE">
        <w:rPr>
          <w:rFonts w:ascii="Times New Roman" w:eastAsia="신명조" w:hAnsi="Times New Roman"/>
        </w:rPr>
        <w:t>방지를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원칙으로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구성하였다</w:t>
      </w:r>
      <w:r w:rsidRPr="00B42CAE">
        <w:rPr>
          <w:rFonts w:ascii="Times New Roman" w:eastAsia="신명조" w:hAnsi="Times New Roman"/>
        </w:rPr>
        <w:t xml:space="preserve">. Y </w:t>
      </w:r>
      <w:r w:rsidRPr="00B42CAE">
        <w:rPr>
          <w:rFonts w:ascii="Times New Roman" w:eastAsia="신명조" w:hAnsi="Times New Roman"/>
        </w:rPr>
        <w:t>라벨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구성에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사용된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달러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기준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수입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수출</w:t>
      </w:r>
      <w:r w:rsidRPr="00B42CAE">
        <w:rPr>
          <w:rFonts w:ascii="Times New Roman" w:eastAsia="신명조" w:hAnsi="Times New Roman"/>
        </w:rPr>
        <w:t xml:space="preserve"> </w:t>
      </w:r>
      <w:proofErr w:type="spellStart"/>
      <w:r w:rsidRPr="00B42CAE">
        <w:rPr>
          <w:rFonts w:ascii="Times New Roman" w:eastAsia="신명조" w:hAnsi="Times New Roman"/>
        </w:rPr>
        <w:t>급증률</w:t>
      </w:r>
      <w:proofErr w:type="spellEnd"/>
      <w:r w:rsidRPr="00B42CAE">
        <w:rPr>
          <w:rFonts w:ascii="Times New Roman" w:eastAsia="신명조" w:hAnsi="Times New Roman"/>
        </w:rPr>
        <w:t>(</w:t>
      </w:r>
      <w:proofErr w:type="spellStart"/>
      <w:r w:rsidRPr="00B42CAE">
        <w:rPr>
          <w:rFonts w:ascii="Times New Roman" w:eastAsia="신명조" w:hAnsi="Times New Roman"/>
        </w:rPr>
        <w:t>imp_dlr</w:t>
      </w:r>
      <w:proofErr w:type="spellEnd"/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기반</w:t>
      </w:r>
      <w:r w:rsidRPr="00B42CAE">
        <w:rPr>
          <w:rFonts w:ascii="Times New Roman" w:eastAsia="신명조" w:hAnsi="Times New Roman"/>
        </w:rPr>
        <w:t xml:space="preserve"> </w:t>
      </w:r>
      <w:proofErr w:type="spellStart"/>
      <w:r w:rsidRPr="00B42CAE">
        <w:rPr>
          <w:rFonts w:ascii="Times New Roman" w:eastAsia="신명조" w:hAnsi="Times New Roman"/>
        </w:rPr>
        <w:t>import_surge</w:t>
      </w:r>
      <w:proofErr w:type="spellEnd"/>
      <w:r w:rsidRPr="00B42CAE">
        <w:rPr>
          <w:rFonts w:ascii="Times New Roman" w:eastAsia="신명조" w:hAnsi="Times New Roman"/>
        </w:rPr>
        <w:t xml:space="preserve">, </w:t>
      </w:r>
      <w:proofErr w:type="spellStart"/>
      <w:r w:rsidRPr="00B42CAE">
        <w:rPr>
          <w:rFonts w:ascii="Times New Roman" w:eastAsia="신명조" w:hAnsi="Times New Roman"/>
        </w:rPr>
        <w:t>exp_dlr</w:t>
      </w:r>
      <w:proofErr w:type="spellEnd"/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기반</w:t>
      </w:r>
      <w:r w:rsidRPr="00B42CAE">
        <w:rPr>
          <w:rFonts w:ascii="Times New Roman" w:eastAsia="신명조" w:hAnsi="Times New Roman"/>
        </w:rPr>
        <w:t xml:space="preserve"> </w:t>
      </w:r>
      <w:proofErr w:type="spellStart"/>
      <w:r w:rsidRPr="00B42CAE">
        <w:rPr>
          <w:rFonts w:ascii="Times New Roman" w:eastAsia="신명조" w:hAnsi="Times New Roman"/>
        </w:rPr>
        <w:t>export_surge</w:t>
      </w:r>
      <w:proofErr w:type="spellEnd"/>
      <w:r w:rsidRPr="00B42CAE">
        <w:rPr>
          <w:rFonts w:ascii="Times New Roman" w:eastAsia="신명조" w:hAnsi="Times New Roman"/>
        </w:rPr>
        <w:t>)</w:t>
      </w:r>
      <w:r w:rsidRPr="00B42CAE">
        <w:rPr>
          <w:rFonts w:ascii="Times New Roman" w:eastAsia="신명조" w:hAnsi="Times New Roman"/>
        </w:rPr>
        <w:t>은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피처에서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제외하고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독립적인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정보를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담은</w:t>
      </w:r>
      <w:r w:rsidRPr="00B42CAE">
        <w:rPr>
          <w:rFonts w:ascii="Times New Roman" w:eastAsia="신명조" w:hAnsi="Times New Roman"/>
        </w:rPr>
        <w:t xml:space="preserve"> 59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피처를</w:t>
      </w:r>
      <w:r w:rsidRPr="00B42CAE">
        <w:rPr>
          <w:rFonts w:ascii="Times New Roman" w:eastAsia="신명조" w:hAnsi="Times New Roman"/>
        </w:rPr>
        <w:t xml:space="preserve"> 4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그룹으로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구성하였다</w:t>
      </w:r>
      <w:r w:rsidRPr="00B42CAE">
        <w:rPr>
          <w:rFonts w:ascii="Times New Roman" w:eastAsia="신명조" w:hAnsi="Times New Roman"/>
        </w:rPr>
        <w:t>.</w:t>
      </w:r>
    </w:p>
    <w:p w14:paraId="2A03605B" w14:textId="77777777" w:rsidR="00B42CAE" w:rsidRPr="00B42CAE" w:rsidRDefault="00B42CAE" w:rsidP="00B42CAE">
      <w:pPr>
        <w:ind w:firstLineChars="100" w:firstLine="200"/>
        <w:rPr>
          <w:rFonts w:ascii="Times New Roman" w:eastAsia="신명조" w:hAnsi="Times New Roman"/>
        </w:rPr>
      </w:pPr>
      <w:r w:rsidRPr="00B42CAE">
        <w:rPr>
          <w:rFonts w:ascii="Times New Roman" w:eastAsia="신명조" w:hAnsi="Times New Roman"/>
        </w:rPr>
        <w:lastRenderedPageBreak/>
        <w:t>그룹</w:t>
      </w:r>
      <w:r w:rsidRPr="00B42CAE">
        <w:rPr>
          <w:rFonts w:ascii="Times New Roman" w:eastAsia="신명조" w:hAnsi="Times New Roman"/>
        </w:rPr>
        <w:t xml:space="preserve"> 1(</w:t>
      </w:r>
      <w:r w:rsidRPr="00B42CAE">
        <w:rPr>
          <w:rFonts w:ascii="Times New Roman" w:eastAsia="신명조" w:hAnsi="Times New Roman"/>
        </w:rPr>
        <w:t>중량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급증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신호</w:t>
      </w:r>
      <w:r w:rsidRPr="00B42CAE">
        <w:rPr>
          <w:rFonts w:ascii="Times New Roman" w:eastAsia="신명조" w:hAnsi="Times New Roman"/>
        </w:rPr>
        <w:t>, 20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>): Y</w:t>
      </w:r>
      <w:r w:rsidRPr="00B42CAE">
        <w:rPr>
          <w:rFonts w:ascii="Times New Roman" w:eastAsia="신명조" w:hAnsi="Times New Roman"/>
        </w:rPr>
        <w:t>는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달러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기준이므로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중량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기반</w:t>
      </w:r>
      <w:r w:rsidRPr="00B42CAE">
        <w:rPr>
          <w:rFonts w:ascii="Times New Roman" w:eastAsia="신명조" w:hAnsi="Times New Roman"/>
        </w:rPr>
        <w:t xml:space="preserve"> </w:t>
      </w:r>
      <w:proofErr w:type="spellStart"/>
      <w:r w:rsidRPr="00B42CAE">
        <w:rPr>
          <w:rFonts w:ascii="Times New Roman" w:eastAsia="신명조" w:hAnsi="Times New Roman"/>
        </w:rPr>
        <w:t>급증률은</w:t>
      </w:r>
      <w:proofErr w:type="spellEnd"/>
      <w:r w:rsidRPr="00B42CAE">
        <w:rPr>
          <w:rFonts w:ascii="Times New Roman" w:eastAsia="신명조" w:hAnsi="Times New Roman"/>
        </w:rPr>
        <w:t xml:space="preserve"> Y </w:t>
      </w:r>
      <w:r w:rsidRPr="00B42CAE">
        <w:rPr>
          <w:rFonts w:ascii="Times New Roman" w:eastAsia="신명조" w:hAnsi="Times New Roman"/>
        </w:rPr>
        <w:t>구성과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독립적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정보다</w:t>
      </w:r>
      <w:r w:rsidRPr="00B42CAE">
        <w:rPr>
          <w:rFonts w:ascii="Times New Roman" w:eastAsia="신명조" w:hAnsi="Times New Roman"/>
        </w:rPr>
        <w:t xml:space="preserve">. </w:t>
      </w:r>
      <w:r w:rsidRPr="00B42CAE">
        <w:rPr>
          <w:rFonts w:ascii="Times New Roman" w:eastAsia="신명조" w:hAnsi="Times New Roman"/>
        </w:rPr>
        <w:t>수입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수출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중량</w:t>
      </w:r>
      <w:r w:rsidRPr="00B42CAE">
        <w:rPr>
          <w:rFonts w:ascii="Times New Roman" w:eastAsia="신명조" w:hAnsi="Times New Roman"/>
        </w:rPr>
        <w:t xml:space="preserve"> </w:t>
      </w:r>
      <w:proofErr w:type="spellStart"/>
      <w:r w:rsidRPr="00B42CAE">
        <w:rPr>
          <w:rFonts w:ascii="Times New Roman" w:eastAsia="신명조" w:hAnsi="Times New Roman"/>
        </w:rPr>
        <w:t>급증률</w:t>
      </w:r>
      <w:proofErr w:type="spellEnd"/>
      <w:r w:rsidRPr="00B42CAE">
        <w:rPr>
          <w:rFonts w:ascii="Times New Roman" w:eastAsia="신명조" w:hAnsi="Times New Roman"/>
        </w:rPr>
        <w:t xml:space="preserve">(3m/6m/12m </w:t>
      </w:r>
      <w:r w:rsidRPr="00B42CAE">
        <w:rPr>
          <w:rFonts w:ascii="Times New Roman" w:eastAsia="신명조" w:hAnsi="Times New Roman"/>
        </w:rPr>
        <w:t>각</w:t>
      </w:r>
      <w:r w:rsidRPr="00B42CAE">
        <w:rPr>
          <w:rFonts w:ascii="Times New Roman" w:eastAsia="신명조" w:hAnsi="Times New Roman"/>
        </w:rPr>
        <w:t xml:space="preserve"> 3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), </w:t>
      </w:r>
      <w:r w:rsidRPr="00B42CAE">
        <w:rPr>
          <w:rFonts w:ascii="Times New Roman" w:eastAsia="신명조" w:hAnsi="Times New Roman"/>
        </w:rPr>
        <w:t>전후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구간별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실제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거래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발생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월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수</w:t>
      </w:r>
      <w:r w:rsidRPr="00B42CAE">
        <w:rPr>
          <w:rFonts w:ascii="Times New Roman" w:eastAsia="신명조" w:hAnsi="Times New Roman"/>
        </w:rPr>
        <w:t>(</w:t>
      </w:r>
      <w:r w:rsidRPr="00B42CAE">
        <w:rPr>
          <w:rFonts w:ascii="Times New Roman" w:eastAsia="신명조" w:hAnsi="Times New Roman"/>
        </w:rPr>
        <w:t>수입</w:t>
      </w:r>
      <w:r w:rsidRPr="00B42CAE">
        <w:rPr>
          <w:rFonts w:ascii="Times New Roman" w:eastAsia="신명조" w:hAnsi="Times New Roman"/>
        </w:rPr>
        <w:t>/</w:t>
      </w:r>
      <w:r w:rsidRPr="00B42CAE">
        <w:rPr>
          <w:rFonts w:ascii="Times New Roman" w:eastAsia="신명조" w:hAnsi="Times New Roman"/>
        </w:rPr>
        <w:t>수출</w:t>
      </w:r>
      <w:r w:rsidRPr="00B42CAE">
        <w:rPr>
          <w:rFonts w:ascii="Times New Roman" w:eastAsia="신명조" w:hAnsi="Times New Roman"/>
        </w:rPr>
        <w:t xml:space="preserve"> × </w:t>
      </w:r>
      <w:r w:rsidRPr="00B42CAE">
        <w:rPr>
          <w:rFonts w:ascii="Times New Roman" w:eastAsia="신명조" w:hAnsi="Times New Roman"/>
        </w:rPr>
        <w:t>전</w:t>
      </w:r>
      <w:r w:rsidRPr="00B42CAE">
        <w:rPr>
          <w:rFonts w:ascii="Times New Roman" w:eastAsia="신명조" w:hAnsi="Times New Roman"/>
        </w:rPr>
        <w:t>/</w:t>
      </w:r>
      <w:r w:rsidRPr="00B42CAE">
        <w:rPr>
          <w:rFonts w:ascii="Times New Roman" w:eastAsia="신명조" w:hAnsi="Times New Roman"/>
        </w:rPr>
        <w:t>후</w:t>
      </w:r>
      <w:r w:rsidRPr="00B42CAE">
        <w:rPr>
          <w:rFonts w:ascii="Times New Roman" w:eastAsia="신명조" w:hAnsi="Times New Roman"/>
        </w:rPr>
        <w:t xml:space="preserve"> × 3m/6m/12m = 12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), </w:t>
      </w:r>
      <w:r w:rsidRPr="00B42CAE">
        <w:rPr>
          <w:rFonts w:ascii="Times New Roman" w:eastAsia="신명조" w:hAnsi="Times New Roman"/>
        </w:rPr>
        <w:t>조치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신규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거래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시작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더미</w:t>
      </w:r>
      <w:r w:rsidRPr="00B42CAE">
        <w:rPr>
          <w:rFonts w:ascii="Times New Roman" w:eastAsia="신명조" w:hAnsi="Times New Roman"/>
        </w:rPr>
        <w:t>(</w:t>
      </w:r>
      <w:proofErr w:type="spellStart"/>
      <w:r w:rsidRPr="00B42CAE">
        <w:rPr>
          <w:rFonts w:ascii="Times New Roman" w:eastAsia="신명조" w:hAnsi="Times New Roman"/>
        </w:rPr>
        <w:t>수입신규시작</w:t>
      </w:r>
      <w:proofErr w:type="spellEnd"/>
      <w:r w:rsidRPr="00B42CAE">
        <w:rPr>
          <w:rFonts w:ascii="Times New Roman" w:eastAsia="신명조" w:hAnsi="Times New Roman"/>
        </w:rPr>
        <w:t xml:space="preserve">, </w:t>
      </w:r>
      <w:proofErr w:type="spellStart"/>
      <w:r w:rsidRPr="00B42CAE">
        <w:rPr>
          <w:rFonts w:ascii="Times New Roman" w:eastAsia="신명조" w:hAnsi="Times New Roman"/>
        </w:rPr>
        <w:t>수출신규시작</w:t>
      </w:r>
      <w:proofErr w:type="spellEnd"/>
      <w:r w:rsidRPr="00B42CAE">
        <w:rPr>
          <w:rFonts w:ascii="Times New Roman" w:eastAsia="신명조" w:hAnsi="Times New Roman"/>
        </w:rPr>
        <w:t>, 2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>)</w:t>
      </w:r>
      <w:proofErr w:type="spellStart"/>
      <w:r w:rsidRPr="00B42CAE">
        <w:rPr>
          <w:rFonts w:ascii="Times New Roman" w:eastAsia="신명조" w:hAnsi="Times New Roman"/>
        </w:rPr>
        <w:t>를</w:t>
      </w:r>
      <w:proofErr w:type="spellEnd"/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포함한다</w:t>
      </w:r>
      <w:r w:rsidRPr="00B42CAE">
        <w:rPr>
          <w:rFonts w:ascii="Times New Roman" w:eastAsia="신명조" w:hAnsi="Times New Roman"/>
        </w:rPr>
        <w:t>. Nouwen(2018)</w:t>
      </w:r>
      <w:r w:rsidRPr="00B42CAE">
        <w:rPr>
          <w:rFonts w:ascii="Times New Roman" w:eastAsia="신명조" w:hAnsi="Times New Roman"/>
        </w:rPr>
        <w:t>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달러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기준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비유의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결과를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근거로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중량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피처를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별도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포함하였다</w:t>
      </w:r>
      <w:r w:rsidRPr="00B42CAE">
        <w:rPr>
          <w:rFonts w:ascii="Times New Roman" w:eastAsia="신명조" w:hAnsi="Times New Roman"/>
        </w:rPr>
        <w:t>.</w:t>
      </w:r>
    </w:p>
    <w:p w14:paraId="5E9451F5" w14:textId="77777777" w:rsidR="00B42CAE" w:rsidRPr="00B42CAE" w:rsidRDefault="00B42CAE" w:rsidP="00B42CAE">
      <w:pPr>
        <w:ind w:firstLineChars="100" w:firstLine="200"/>
        <w:rPr>
          <w:rFonts w:ascii="Times New Roman" w:eastAsia="신명조" w:hAnsi="Times New Roman"/>
        </w:rPr>
      </w:pPr>
      <w:r w:rsidRPr="00B42CAE">
        <w:rPr>
          <w:rFonts w:ascii="Times New Roman" w:eastAsia="신명조" w:hAnsi="Times New Roman"/>
        </w:rPr>
        <w:t>그룹</w:t>
      </w:r>
      <w:r w:rsidRPr="00B42CAE">
        <w:rPr>
          <w:rFonts w:ascii="Times New Roman" w:eastAsia="신명조" w:hAnsi="Times New Roman"/>
        </w:rPr>
        <w:t xml:space="preserve"> 2(</w:t>
      </w:r>
      <w:r w:rsidRPr="00B42CAE">
        <w:rPr>
          <w:rFonts w:ascii="Times New Roman" w:eastAsia="신명조" w:hAnsi="Times New Roman"/>
        </w:rPr>
        <w:t>반덤핑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조치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특성</w:t>
      </w:r>
      <w:r w:rsidRPr="00B42CAE">
        <w:rPr>
          <w:rFonts w:ascii="Times New Roman" w:eastAsia="신명조" w:hAnsi="Times New Roman"/>
        </w:rPr>
        <w:t>, 4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): </w:t>
      </w:r>
      <w:r w:rsidRPr="00B42CAE">
        <w:rPr>
          <w:rFonts w:ascii="Times New Roman" w:eastAsia="신명조" w:hAnsi="Times New Roman"/>
        </w:rPr>
        <w:t>반덤핑관세율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동일</w:t>
      </w:r>
      <w:r w:rsidRPr="00B42CAE">
        <w:rPr>
          <w:rFonts w:ascii="Times New Roman" w:eastAsia="신명조" w:hAnsi="Times New Roman"/>
        </w:rPr>
        <w:t xml:space="preserve"> HS6</w:t>
      </w:r>
      <w:r w:rsidRPr="00B42CAE">
        <w:rPr>
          <w:rFonts w:ascii="Times New Roman" w:eastAsia="신명조" w:hAnsi="Times New Roman"/>
        </w:rPr>
        <w:t>에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미국이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조치한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국가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수</w:t>
      </w:r>
      <w:r w:rsidRPr="00B42CAE">
        <w:rPr>
          <w:rFonts w:ascii="Times New Roman" w:eastAsia="신명조" w:hAnsi="Times New Roman"/>
        </w:rPr>
        <w:t>(</w:t>
      </w:r>
      <w:r w:rsidRPr="00B42CAE">
        <w:rPr>
          <w:rFonts w:ascii="Times New Roman" w:eastAsia="신명조" w:hAnsi="Times New Roman"/>
        </w:rPr>
        <w:t>동일품목조치국수</w:t>
      </w:r>
      <w:r w:rsidRPr="00B42CAE">
        <w:rPr>
          <w:rFonts w:ascii="Times New Roman" w:eastAsia="신명조" w:hAnsi="Times New Roman"/>
        </w:rPr>
        <w:t xml:space="preserve">), </w:t>
      </w:r>
      <w:r w:rsidRPr="00B42CAE">
        <w:rPr>
          <w:rFonts w:ascii="Times New Roman" w:eastAsia="신명조" w:hAnsi="Times New Roman"/>
        </w:rPr>
        <w:t>조사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개시</w:t>
      </w:r>
      <w:r w:rsidRPr="00B42CAE">
        <w:rPr>
          <w:rFonts w:ascii="Times New Roman" w:eastAsia="신명조" w:hAnsi="Times New Roman"/>
        </w:rPr>
        <w:t>~</w:t>
      </w:r>
      <w:r w:rsidRPr="00B42CAE">
        <w:rPr>
          <w:rFonts w:ascii="Times New Roman" w:eastAsia="신명조" w:hAnsi="Times New Roman"/>
        </w:rPr>
        <w:t>조치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부과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소요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기간</w:t>
      </w:r>
      <w:r w:rsidRPr="00B42CAE">
        <w:rPr>
          <w:rFonts w:ascii="Times New Roman" w:eastAsia="신명조" w:hAnsi="Times New Roman"/>
        </w:rPr>
        <w:t>(</w:t>
      </w:r>
      <w:r w:rsidRPr="00B42CAE">
        <w:rPr>
          <w:rFonts w:ascii="Times New Roman" w:eastAsia="신명조" w:hAnsi="Times New Roman"/>
        </w:rPr>
        <w:t>월</w:t>
      </w:r>
      <w:r w:rsidRPr="00B42CAE">
        <w:rPr>
          <w:rFonts w:ascii="Times New Roman" w:eastAsia="신명조" w:hAnsi="Times New Roman"/>
        </w:rPr>
        <w:t xml:space="preserve">), HS6 </w:t>
      </w:r>
      <w:r w:rsidRPr="00B42CAE">
        <w:rPr>
          <w:rFonts w:ascii="Times New Roman" w:eastAsia="신명조" w:hAnsi="Times New Roman"/>
        </w:rPr>
        <w:t>최초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조치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이후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관측치까지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경과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연수</w:t>
      </w:r>
      <w:r w:rsidRPr="00B42CAE">
        <w:rPr>
          <w:rFonts w:ascii="Times New Roman" w:eastAsia="신명조" w:hAnsi="Times New Roman"/>
        </w:rPr>
        <w:t xml:space="preserve">. </w:t>
      </w:r>
      <w:r w:rsidRPr="00B42CAE">
        <w:rPr>
          <w:rFonts w:ascii="Times New Roman" w:eastAsia="신명조" w:hAnsi="Times New Roman"/>
        </w:rPr>
        <w:t>관세율이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높을수록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우회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동기가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강해지므로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핵심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피처로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기대된다</w:t>
      </w:r>
      <w:r w:rsidRPr="00B42CAE">
        <w:rPr>
          <w:rFonts w:ascii="Times New Roman" w:eastAsia="신명조" w:hAnsi="Times New Roman"/>
        </w:rPr>
        <w:t>.</w:t>
      </w:r>
    </w:p>
    <w:p w14:paraId="7B19081B" w14:textId="77777777" w:rsidR="00B42CAE" w:rsidRPr="00B42CAE" w:rsidRDefault="00B42CAE" w:rsidP="00B42CAE">
      <w:pPr>
        <w:ind w:firstLineChars="100" w:firstLine="200"/>
        <w:rPr>
          <w:rFonts w:ascii="Times New Roman" w:eastAsia="신명조" w:hAnsi="Times New Roman"/>
        </w:rPr>
      </w:pPr>
      <w:r w:rsidRPr="00B42CAE">
        <w:rPr>
          <w:rFonts w:ascii="Times New Roman" w:eastAsia="신명조" w:hAnsi="Times New Roman"/>
        </w:rPr>
        <w:t>그룹</w:t>
      </w:r>
      <w:r w:rsidRPr="00B42CAE">
        <w:rPr>
          <w:rFonts w:ascii="Times New Roman" w:eastAsia="신명조" w:hAnsi="Times New Roman"/>
        </w:rPr>
        <w:t xml:space="preserve"> 3(</w:t>
      </w:r>
      <w:r w:rsidRPr="00B42CAE">
        <w:rPr>
          <w:rFonts w:ascii="Times New Roman" w:eastAsia="신명조" w:hAnsi="Times New Roman"/>
        </w:rPr>
        <w:t>조치대상국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비중</w:t>
      </w:r>
      <w:r w:rsidRPr="00B42CAE">
        <w:rPr>
          <w:rFonts w:ascii="Times New Roman" w:eastAsia="신명조" w:hAnsi="Times New Roman"/>
        </w:rPr>
        <w:t>, 3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): </w:t>
      </w:r>
      <w:r w:rsidRPr="00B42CAE">
        <w:rPr>
          <w:rFonts w:ascii="Times New Roman" w:eastAsia="신명조" w:hAnsi="Times New Roman"/>
        </w:rPr>
        <w:t>전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기간</w:t>
      </w:r>
      <w:r w:rsidRPr="00B42CAE">
        <w:rPr>
          <w:rFonts w:ascii="Times New Roman" w:eastAsia="신명조" w:hAnsi="Times New Roman"/>
        </w:rPr>
        <w:t xml:space="preserve"> HS6 </w:t>
      </w:r>
      <w:r w:rsidRPr="00B42CAE">
        <w:rPr>
          <w:rFonts w:ascii="Times New Roman" w:eastAsia="신명조" w:hAnsi="Times New Roman"/>
        </w:rPr>
        <w:t>전체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수입액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중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조치대상국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비중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그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변화량</w:t>
      </w:r>
      <w:r w:rsidRPr="00B42CAE">
        <w:rPr>
          <w:rFonts w:ascii="Times New Roman" w:eastAsia="신명조" w:hAnsi="Times New Roman"/>
        </w:rPr>
        <w:t>(</w:t>
      </w:r>
      <w:r w:rsidRPr="00B42CAE">
        <w:rPr>
          <w:rFonts w:ascii="Times New Roman" w:eastAsia="신명조" w:hAnsi="Times New Roman"/>
        </w:rPr>
        <w:t>후</w:t>
      </w:r>
      <w:r w:rsidRPr="00B42CAE">
        <w:rPr>
          <w:rFonts w:ascii="Times New Roman" w:eastAsia="신명조" w:hAnsi="Times New Roman"/>
        </w:rPr>
        <w:t>−</w:t>
      </w:r>
      <w:r w:rsidRPr="00B42CAE">
        <w:rPr>
          <w:rFonts w:ascii="Times New Roman" w:eastAsia="신명조" w:hAnsi="Times New Roman"/>
        </w:rPr>
        <w:t>전</w:t>
      </w:r>
      <w:r w:rsidRPr="00B42CAE">
        <w:rPr>
          <w:rFonts w:ascii="Times New Roman" w:eastAsia="신명조" w:hAnsi="Times New Roman"/>
        </w:rPr>
        <w:t xml:space="preserve">). </w:t>
      </w:r>
      <w:r w:rsidRPr="00B42CAE">
        <w:rPr>
          <w:rFonts w:ascii="Times New Roman" w:eastAsia="신명조" w:hAnsi="Times New Roman"/>
        </w:rPr>
        <w:t>조치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비중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감소는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직접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수입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대신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우회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경로로의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전환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신호일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있다</w:t>
      </w:r>
      <w:r w:rsidRPr="00B42CAE">
        <w:rPr>
          <w:rFonts w:ascii="Times New Roman" w:eastAsia="신명조" w:hAnsi="Times New Roman"/>
        </w:rPr>
        <w:t>.</w:t>
      </w:r>
    </w:p>
    <w:p w14:paraId="0A58E76D" w14:textId="77777777" w:rsidR="00B42CAE" w:rsidRPr="00B42CAE" w:rsidRDefault="00B42CAE" w:rsidP="00B42CAE">
      <w:pPr>
        <w:ind w:firstLineChars="100" w:firstLine="200"/>
        <w:rPr>
          <w:rFonts w:ascii="Times New Roman" w:eastAsia="신명조" w:hAnsi="Times New Roman"/>
        </w:rPr>
      </w:pPr>
      <w:r w:rsidRPr="00B42CAE">
        <w:rPr>
          <w:rFonts w:ascii="Times New Roman" w:eastAsia="신명조" w:hAnsi="Times New Roman"/>
        </w:rPr>
        <w:t>그룹</w:t>
      </w:r>
      <w:r w:rsidRPr="00B42CAE">
        <w:rPr>
          <w:rFonts w:ascii="Times New Roman" w:eastAsia="신명조" w:hAnsi="Times New Roman"/>
        </w:rPr>
        <w:t xml:space="preserve"> 4(</w:t>
      </w:r>
      <w:r w:rsidRPr="00B42CAE">
        <w:rPr>
          <w:rFonts w:ascii="Times New Roman" w:eastAsia="신명조" w:hAnsi="Times New Roman"/>
        </w:rPr>
        <w:t>구조적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경제적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통제변수</w:t>
      </w:r>
      <w:r w:rsidRPr="00B42CAE">
        <w:rPr>
          <w:rFonts w:ascii="Times New Roman" w:eastAsia="신명조" w:hAnsi="Times New Roman"/>
        </w:rPr>
        <w:t>, 32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): </w:t>
      </w:r>
      <w:r w:rsidRPr="00B42CAE">
        <w:rPr>
          <w:rFonts w:ascii="Times New Roman" w:eastAsia="신명조" w:hAnsi="Times New Roman"/>
        </w:rPr>
        <w:t>조치연도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중국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여부</w:t>
      </w:r>
      <w:r w:rsidRPr="00B42CAE">
        <w:rPr>
          <w:rFonts w:ascii="Times New Roman" w:eastAsia="신명조" w:hAnsi="Times New Roman"/>
        </w:rPr>
        <w:t>, HS</w:t>
      </w:r>
      <w:r w:rsidRPr="00B42CAE">
        <w:rPr>
          <w:rFonts w:ascii="Times New Roman" w:eastAsia="신명조" w:hAnsi="Times New Roman"/>
        </w:rPr>
        <w:t>챕터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더미</w:t>
      </w:r>
      <w:r w:rsidRPr="00B42CAE">
        <w:rPr>
          <w:rFonts w:ascii="Times New Roman" w:eastAsia="신명조" w:hAnsi="Times New Roman"/>
        </w:rPr>
        <w:t>(</w:t>
      </w:r>
      <w:r w:rsidRPr="00B42CAE">
        <w:rPr>
          <w:rFonts w:ascii="Times New Roman" w:eastAsia="신명조" w:hAnsi="Times New Roman"/>
        </w:rPr>
        <w:t>철강</w:t>
      </w:r>
      <w:r w:rsidRPr="00B42CAE">
        <w:rPr>
          <w:rFonts w:ascii="Times New Roman" w:eastAsia="신명조" w:hAnsi="Times New Roman"/>
        </w:rPr>
        <w:t xml:space="preserve"> HS72</w:t>
      </w:r>
      <w:r w:rsidRPr="00B42CAE">
        <w:rPr>
          <w:rFonts w:ascii="Cambria Math" w:eastAsia="신명조" w:hAnsi="Cambria Math" w:cs="Cambria Math"/>
        </w:rPr>
        <w:t>∼</w:t>
      </w:r>
      <w:r w:rsidRPr="00B42CAE">
        <w:rPr>
          <w:rFonts w:ascii="Times New Roman" w:eastAsia="신명조" w:hAnsi="Times New Roman"/>
        </w:rPr>
        <w:t xml:space="preserve">73, </w:t>
      </w:r>
      <w:r w:rsidRPr="00B42CAE">
        <w:rPr>
          <w:rFonts w:ascii="Times New Roman" w:eastAsia="신명조" w:hAnsi="Times New Roman"/>
        </w:rPr>
        <w:t>화학</w:t>
      </w:r>
      <w:r w:rsidRPr="00B42CAE">
        <w:rPr>
          <w:rFonts w:ascii="Times New Roman" w:eastAsia="신명조" w:hAnsi="Times New Roman"/>
        </w:rPr>
        <w:t xml:space="preserve"> HS28</w:t>
      </w:r>
      <w:r w:rsidRPr="00B42CAE">
        <w:rPr>
          <w:rFonts w:ascii="Cambria Math" w:eastAsia="신명조" w:hAnsi="Cambria Math" w:cs="Cambria Math"/>
        </w:rPr>
        <w:t>∼</w:t>
      </w:r>
      <w:r w:rsidRPr="00B42CAE">
        <w:rPr>
          <w:rFonts w:ascii="Times New Roman" w:eastAsia="신명조" w:hAnsi="Times New Roman"/>
        </w:rPr>
        <w:t xml:space="preserve">39, </w:t>
      </w:r>
      <w:r w:rsidRPr="00B42CAE">
        <w:rPr>
          <w:rFonts w:ascii="Times New Roman" w:eastAsia="신명조" w:hAnsi="Times New Roman"/>
        </w:rPr>
        <w:t>기계전자</w:t>
      </w:r>
      <w:r w:rsidRPr="00B42CAE">
        <w:rPr>
          <w:rFonts w:ascii="Times New Roman" w:eastAsia="신명조" w:hAnsi="Times New Roman"/>
        </w:rPr>
        <w:t xml:space="preserve"> HS84</w:t>
      </w:r>
      <w:r w:rsidRPr="00B42CAE">
        <w:rPr>
          <w:rFonts w:ascii="Cambria Math" w:eastAsia="신명조" w:hAnsi="Cambria Math" w:cs="Cambria Math"/>
        </w:rPr>
        <w:t>∼</w:t>
      </w:r>
      <w:r w:rsidRPr="00B42CAE">
        <w:rPr>
          <w:rFonts w:ascii="Times New Roman" w:eastAsia="신명조" w:hAnsi="Times New Roman"/>
        </w:rPr>
        <w:t xml:space="preserve">85) </w:t>
      </w:r>
      <w:r w:rsidRPr="00B42CAE">
        <w:rPr>
          <w:rFonts w:ascii="Times New Roman" w:eastAsia="신명조" w:hAnsi="Times New Roman"/>
        </w:rPr>
        <w:t>등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품목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국가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특성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변수</w:t>
      </w:r>
      <w:r w:rsidRPr="00B42CAE">
        <w:rPr>
          <w:rFonts w:ascii="Times New Roman" w:eastAsia="신명조" w:hAnsi="Times New Roman"/>
        </w:rPr>
        <w:t>(6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), </w:t>
      </w:r>
      <w:proofErr w:type="spellStart"/>
      <w:r w:rsidRPr="00B42CAE">
        <w:rPr>
          <w:rFonts w:ascii="Times New Roman" w:eastAsia="신명조" w:hAnsi="Times New Roman"/>
        </w:rPr>
        <w:t>미중무역전쟁</w:t>
      </w:r>
      <w:proofErr w:type="spellEnd"/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더미</w:t>
      </w:r>
      <w:r w:rsidRPr="00B42CAE">
        <w:rPr>
          <w:rFonts w:ascii="Times New Roman" w:eastAsia="신명조" w:hAnsi="Times New Roman"/>
        </w:rPr>
        <w:t>(2018</w:t>
      </w:r>
      <w:r w:rsidRPr="00B42CAE">
        <w:rPr>
          <w:rFonts w:ascii="Times New Roman" w:eastAsia="신명조" w:hAnsi="Times New Roman"/>
        </w:rPr>
        <w:t>년</w:t>
      </w:r>
      <w:r w:rsidRPr="00B42CAE">
        <w:rPr>
          <w:rFonts w:ascii="Times New Roman" w:eastAsia="신명조" w:hAnsi="Times New Roman"/>
        </w:rPr>
        <w:t xml:space="preserve"> 7</w:t>
      </w:r>
      <w:r w:rsidRPr="00B42CAE">
        <w:rPr>
          <w:rFonts w:ascii="Times New Roman" w:eastAsia="신명조" w:hAnsi="Times New Roman"/>
        </w:rPr>
        <w:t>월</w:t>
      </w:r>
      <w:r w:rsidRPr="00B42CAE">
        <w:rPr>
          <w:rFonts w:ascii="Times New Roman" w:eastAsia="신명조" w:hAnsi="Times New Roman"/>
        </w:rPr>
        <w:t xml:space="preserve"> Section 301 List 1 </w:t>
      </w:r>
      <w:r w:rsidRPr="00B42CAE">
        <w:rPr>
          <w:rFonts w:ascii="Times New Roman" w:eastAsia="신명조" w:hAnsi="Times New Roman"/>
        </w:rPr>
        <w:t>발효</w:t>
      </w:r>
      <w:r w:rsidRPr="00B42CAE">
        <w:rPr>
          <w:rFonts w:ascii="Cambria Math" w:eastAsia="신명조" w:hAnsi="Cambria Math" w:cs="Cambria Math"/>
        </w:rPr>
        <w:t>∼</w:t>
      </w:r>
      <w:r w:rsidRPr="00B42CAE">
        <w:rPr>
          <w:rFonts w:ascii="Times New Roman" w:eastAsia="신명조" w:hAnsi="Times New Roman"/>
        </w:rPr>
        <w:t>2019</w:t>
      </w:r>
      <w:r w:rsidRPr="00B42CAE">
        <w:rPr>
          <w:rFonts w:ascii="Times New Roman" w:eastAsia="신명조" w:hAnsi="Times New Roman"/>
        </w:rPr>
        <w:t>년</w:t>
      </w:r>
      <w:r w:rsidRPr="00B42CAE">
        <w:rPr>
          <w:rFonts w:ascii="Times New Roman" w:eastAsia="신명조" w:hAnsi="Times New Roman"/>
        </w:rPr>
        <w:t xml:space="preserve"> 12</w:t>
      </w:r>
      <w:r w:rsidRPr="00B42CAE">
        <w:rPr>
          <w:rFonts w:ascii="Times New Roman" w:eastAsia="신명조" w:hAnsi="Times New Roman"/>
        </w:rPr>
        <w:t>월</w:t>
      </w:r>
      <w:r w:rsidRPr="00B42CAE">
        <w:rPr>
          <w:rFonts w:ascii="Times New Roman" w:eastAsia="신명조" w:hAnsi="Times New Roman"/>
        </w:rPr>
        <w:t xml:space="preserve">), </w:t>
      </w:r>
      <w:r w:rsidRPr="00B42CAE">
        <w:rPr>
          <w:rFonts w:ascii="Times New Roman" w:eastAsia="신명조" w:hAnsi="Times New Roman"/>
        </w:rPr>
        <w:t>코로나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더미</w:t>
      </w:r>
      <w:r w:rsidRPr="00B42CAE">
        <w:rPr>
          <w:rFonts w:ascii="Times New Roman" w:eastAsia="신명조" w:hAnsi="Times New Roman"/>
        </w:rPr>
        <w:t>(2020</w:t>
      </w:r>
      <w:r w:rsidRPr="00B42CAE">
        <w:rPr>
          <w:rFonts w:ascii="Times New Roman" w:eastAsia="신명조" w:hAnsi="Times New Roman"/>
        </w:rPr>
        <w:t>년</w:t>
      </w:r>
      <w:r w:rsidRPr="00B42CAE">
        <w:rPr>
          <w:rFonts w:ascii="Times New Roman" w:eastAsia="신명조" w:hAnsi="Times New Roman"/>
        </w:rPr>
        <w:t xml:space="preserve"> 3</w:t>
      </w:r>
      <w:r w:rsidRPr="00B42CAE">
        <w:rPr>
          <w:rFonts w:ascii="Times New Roman" w:eastAsia="신명조" w:hAnsi="Times New Roman"/>
        </w:rPr>
        <w:t>월</w:t>
      </w:r>
      <w:r w:rsidRPr="00B42CAE">
        <w:rPr>
          <w:rFonts w:ascii="Times New Roman" w:eastAsia="신명조" w:hAnsi="Times New Roman"/>
        </w:rPr>
        <w:t xml:space="preserve"> WHO </w:t>
      </w:r>
      <w:r w:rsidRPr="00B42CAE">
        <w:rPr>
          <w:rFonts w:ascii="Times New Roman" w:eastAsia="신명조" w:hAnsi="Times New Roman"/>
        </w:rPr>
        <w:t>팬데믹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선언</w:t>
      </w:r>
      <w:r w:rsidRPr="00B42CAE">
        <w:rPr>
          <w:rFonts w:ascii="Cambria Math" w:eastAsia="신명조" w:hAnsi="Cambria Math" w:cs="Cambria Math"/>
        </w:rPr>
        <w:t>∼</w:t>
      </w:r>
      <w:r w:rsidRPr="00B42CAE">
        <w:rPr>
          <w:rFonts w:ascii="Times New Roman" w:eastAsia="신명조" w:hAnsi="Times New Roman"/>
        </w:rPr>
        <w:t>2021</w:t>
      </w:r>
      <w:r w:rsidRPr="00B42CAE">
        <w:rPr>
          <w:rFonts w:ascii="Times New Roman" w:eastAsia="신명조" w:hAnsi="Times New Roman"/>
        </w:rPr>
        <w:t>년</w:t>
      </w:r>
      <w:r w:rsidRPr="00B42CAE">
        <w:rPr>
          <w:rFonts w:ascii="Times New Roman" w:eastAsia="신명조" w:hAnsi="Times New Roman"/>
        </w:rPr>
        <w:t xml:space="preserve"> 12</w:t>
      </w:r>
      <w:r w:rsidRPr="00B42CAE">
        <w:rPr>
          <w:rFonts w:ascii="Times New Roman" w:eastAsia="신명조" w:hAnsi="Times New Roman"/>
        </w:rPr>
        <w:t>월</w:t>
      </w:r>
      <w:r w:rsidRPr="00B42CAE">
        <w:rPr>
          <w:rFonts w:ascii="Times New Roman" w:eastAsia="신명조" w:hAnsi="Times New Roman"/>
        </w:rPr>
        <w:t>)(2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), World Bank API </w:t>
      </w:r>
      <w:r w:rsidRPr="00B42CAE">
        <w:rPr>
          <w:rFonts w:ascii="Times New Roman" w:eastAsia="신명조" w:hAnsi="Times New Roman"/>
        </w:rPr>
        <w:t>경제지표로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미국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중국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조치대상국</w:t>
      </w:r>
      <w:r w:rsidRPr="00B42CAE">
        <w:rPr>
          <w:rFonts w:ascii="Times New Roman" w:eastAsia="신명조" w:hAnsi="Times New Roman"/>
        </w:rPr>
        <w:t xml:space="preserve"> GDP </w:t>
      </w:r>
      <w:r w:rsidRPr="00B42CAE">
        <w:rPr>
          <w:rFonts w:ascii="Times New Roman" w:eastAsia="신명조" w:hAnsi="Times New Roman"/>
        </w:rPr>
        <w:t>성장률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조치대상국</w:t>
      </w:r>
      <w:r w:rsidRPr="00B42CAE">
        <w:rPr>
          <w:rFonts w:ascii="Times New Roman" w:eastAsia="신명조" w:hAnsi="Times New Roman"/>
        </w:rPr>
        <w:t xml:space="preserve"> 1</w:t>
      </w:r>
      <w:r w:rsidRPr="00B42CAE">
        <w:rPr>
          <w:rFonts w:ascii="Times New Roman" w:eastAsia="신명조" w:hAnsi="Times New Roman"/>
        </w:rPr>
        <w:t>인당</w:t>
      </w:r>
      <w:r w:rsidRPr="00B42CAE">
        <w:rPr>
          <w:rFonts w:ascii="Times New Roman" w:eastAsia="신명조" w:hAnsi="Times New Roman"/>
        </w:rPr>
        <w:t xml:space="preserve"> GDP, </w:t>
      </w:r>
      <w:proofErr w:type="spellStart"/>
      <w:r w:rsidRPr="00B42CAE">
        <w:rPr>
          <w:rFonts w:ascii="Times New Roman" w:eastAsia="신명조" w:hAnsi="Times New Roman"/>
        </w:rPr>
        <w:t>원달러</w:t>
      </w:r>
      <w:proofErr w:type="spellEnd"/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및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조치대상국</w:t>
      </w:r>
      <w:r w:rsidRPr="00B42CAE">
        <w:rPr>
          <w:rFonts w:ascii="Times New Roman" w:eastAsia="신명조" w:hAnsi="Times New Roman"/>
        </w:rPr>
        <w:t>-</w:t>
      </w:r>
      <w:r w:rsidRPr="00B42CAE">
        <w:rPr>
          <w:rFonts w:ascii="Times New Roman" w:eastAsia="신명조" w:hAnsi="Times New Roman"/>
        </w:rPr>
        <w:t>원화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환율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변화율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한국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수출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증가율</w:t>
      </w:r>
      <w:r w:rsidRPr="00B42CAE">
        <w:rPr>
          <w:rFonts w:ascii="Times New Roman" w:eastAsia="신명조" w:hAnsi="Times New Roman"/>
        </w:rPr>
        <w:t>(7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), </w:t>
      </w:r>
      <w:r w:rsidRPr="00B42CAE">
        <w:rPr>
          <w:rFonts w:ascii="Times New Roman" w:eastAsia="신명조" w:hAnsi="Times New Roman"/>
        </w:rPr>
        <w:t>한미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한중</w:t>
      </w:r>
      <w:r w:rsidRPr="00B42CAE">
        <w:rPr>
          <w:rFonts w:ascii="Times New Roman" w:eastAsia="신명조" w:hAnsi="Times New Roman"/>
        </w:rPr>
        <w:t xml:space="preserve"> FTA </w:t>
      </w:r>
      <w:r w:rsidRPr="00B42CAE">
        <w:rPr>
          <w:rFonts w:ascii="Times New Roman" w:eastAsia="신명조" w:hAnsi="Times New Roman"/>
        </w:rPr>
        <w:t>발효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더미와</w:t>
      </w:r>
      <w:r w:rsidRPr="00B42CAE">
        <w:rPr>
          <w:rFonts w:ascii="Times New Roman" w:eastAsia="신명조" w:hAnsi="Times New Roman"/>
        </w:rPr>
        <w:t xml:space="preserve"> CEPII </w:t>
      </w:r>
      <w:r w:rsidRPr="00B42CAE">
        <w:rPr>
          <w:rFonts w:ascii="Times New Roman" w:eastAsia="신명조" w:hAnsi="Times New Roman"/>
        </w:rPr>
        <w:t>기반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대미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대한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인구가중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거리</w:t>
      </w:r>
      <w:r w:rsidRPr="00B42CAE">
        <w:rPr>
          <w:rFonts w:ascii="Times New Roman" w:eastAsia="신명조" w:hAnsi="Times New Roman"/>
        </w:rPr>
        <w:t>(4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), </w:t>
      </w:r>
      <w:r w:rsidRPr="00B42CAE">
        <w:rPr>
          <w:rFonts w:ascii="Times New Roman" w:eastAsia="신명조" w:hAnsi="Times New Roman"/>
        </w:rPr>
        <w:t>한국</w:t>
      </w:r>
      <w:r w:rsidRPr="00B42CAE">
        <w:rPr>
          <w:rFonts w:ascii="Times New Roman" w:eastAsia="신명조" w:hAnsi="Times New Roman"/>
        </w:rPr>
        <w:t xml:space="preserve"> GDP </w:t>
      </w:r>
      <w:r w:rsidRPr="00B42CAE">
        <w:rPr>
          <w:rFonts w:ascii="Times New Roman" w:eastAsia="신명조" w:hAnsi="Times New Roman"/>
        </w:rPr>
        <w:t>성장률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제조업생산지수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조치대상국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생산의존도</w:t>
      </w:r>
      <w:r w:rsidRPr="00B42CAE">
        <w:rPr>
          <w:rFonts w:ascii="Times New Roman" w:eastAsia="신명조" w:hAnsi="Times New Roman"/>
        </w:rPr>
        <w:t>(3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), </w:t>
      </w:r>
      <w:r w:rsidRPr="00B42CAE">
        <w:rPr>
          <w:rFonts w:ascii="Times New Roman" w:eastAsia="신명조" w:hAnsi="Times New Roman"/>
        </w:rPr>
        <w:t>글로벌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무역성장률</w:t>
      </w:r>
      <w:r w:rsidRPr="00B42CAE">
        <w:rPr>
          <w:rFonts w:ascii="Times New Roman" w:eastAsia="신명조" w:hAnsi="Times New Roman"/>
        </w:rPr>
        <w:t xml:space="preserve">, Brent </w:t>
      </w:r>
      <w:r w:rsidRPr="00B42CAE">
        <w:rPr>
          <w:rFonts w:ascii="Times New Roman" w:eastAsia="신명조" w:hAnsi="Times New Roman"/>
        </w:rPr>
        <w:t>유가</w:t>
      </w:r>
      <w:r w:rsidRPr="00B42CAE">
        <w:rPr>
          <w:rFonts w:ascii="Times New Roman" w:eastAsia="신명조" w:hAnsi="Times New Roman"/>
        </w:rPr>
        <w:t xml:space="preserve">, </w:t>
      </w:r>
      <w:proofErr w:type="spellStart"/>
      <w:r w:rsidRPr="00B42CAE">
        <w:rPr>
          <w:rFonts w:ascii="Times New Roman" w:eastAsia="신명조" w:hAnsi="Times New Roman"/>
        </w:rPr>
        <w:t>발틱운임지수</w:t>
      </w:r>
      <w:proofErr w:type="spellEnd"/>
      <w:r w:rsidRPr="00B42CAE">
        <w:rPr>
          <w:rFonts w:ascii="Times New Roman" w:eastAsia="신명조" w:hAnsi="Times New Roman"/>
        </w:rPr>
        <w:t>(BDI)(3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), </w:t>
      </w:r>
      <w:r w:rsidRPr="00B42CAE">
        <w:rPr>
          <w:rFonts w:ascii="Times New Roman" w:eastAsia="신명조" w:hAnsi="Times New Roman"/>
        </w:rPr>
        <w:t>조치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경과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월수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미국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전체</w:t>
      </w:r>
      <w:r w:rsidRPr="00B42CAE">
        <w:rPr>
          <w:rFonts w:ascii="Times New Roman" w:eastAsia="신명조" w:hAnsi="Times New Roman"/>
        </w:rPr>
        <w:t xml:space="preserve"> AD </w:t>
      </w:r>
      <w:r w:rsidRPr="00B42CAE">
        <w:rPr>
          <w:rFonts w:ascii="Times New Roman" w:eastAsia="신명조" w:hAnsi="Times New Roman"/>
        </w:rPr>
        <w:t>조치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건수</w:t>
      </w:r>
      <w:r w:rsidRPr="00B42CAE">
        <w:rPr>
          <w:rFonts w:ascii="Times New Roman" w:eastAsia="신명조" w:hAnsi="Times New Roman"/>
        </w:rPr>
        <w:t>(2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), </w:t>
      </w:r>
      <w:r w:rsidRPr="00B42CAE">
        <w:rPr>
          <w:rFonts w:ascii="Times New Roman" w:eastAsia="신명조" w:hAnsi="Times New Roman"/>
        </w:rPr>
        <w:t>소비재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농산물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더미</w:t>
      </w:r>
      <w:r w:rsidRPr="00B42CAE">
        <w:rPr>
          <w:rFonts w:ascii="Times New Roman" w:eastAsia="신명조" w:hAnsi="Times New Roman"/>
        </w:rPr>
        <w:t xml:space="preserve">, </w:t>
      </w:r>
      <w:r w:rsidRPr="00B42CAE">
        <w:rPr>
          <w:rFonts w:ascii="Times New Roman" w:eastAsia="신명조" w:hAnsi="Times New Roman"/>
        </w:rPr>
        <w:t>글로벌</w:t>
      </w:r>
      <w:r w:rsidRPr="00B42CAE">
        <w:rPr>
          <w:rFonts w:ascii="Times New Roman" w:eastAsia="신명조" w:hAnsi="Times New Roman"/>
        </w:rPr>
        <w:t xml:space="preserve"> HS6 </w:t>
      </w:r>
      <w:r w:rsidRPr="00B42CAE">
        <w:rPr>
          <w:rFonts w:ascii="Times New Roman" w:eastAsia="신명조" w:hAnsi="Times New Roman"/>
        </w:rPr>
        <w:t>무역규모</w:t>
      </w:r>
      <w:r w:rsidRPr="00B42CAE">
        <w:rPr>
          <w:rFonts w:ascii="Times New Roman" w:eastAsia="신명조" w:hAnsi="Times New Roman"/>
        </w:rPr>
        <w:t>(BACI)(3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 xml:space="preserve">), </w:t>
      </w:r>
      <w:r w:rsidRPr="00B42CAE">
        <w:rPr>
          <w:rFonts w:ascii="Times New Roman" w:eastAsia="신명조" w:hAnsi="Times New Roman"/>
        </w:rPr>
        <w:t>조치대상국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대미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무역수지</w:t>
      </w:r>
      <w:r w:rsidRPr="00B42CAE">
        <w:rPr>
          <w:rFonts w:ascii="Times New Roman" w:eastAsia="신명조" w:hAnsi="Times New Roman"/>
        </w:rPr>
        <w:t xml:space="preserve">, UN </w:t>
      </w:r>
      <w:r w:rsidRPr="00B42CAE">
        <w:rPr>
          <w:rFonts w:ascii="Times New Roman" w:eastAsia="신명조" w:hAnsi="Times New Roman"/>
        </w:rPr>
        <w:t>투표</w:t>
      </w:r>
      <w:r w:rsidRPr="00B42CAE">
        <w:rPr>
          <w:rFonts w:ascii="Times New Roman" w:eastAsia="신명조" w:hAnsi="Times New Roman"/>
        </w:rPr>
        <w:t xml:space="preserve"> </w:t>
      </w:r>
      <w:proofErr w:type="spellStart"/>
      <w:r w:rsidRPr="00B42CAE">
        <w:rPr>
          <w:rFonts w:ascii="Times New Roman" w:eastAsia="신명조" w:hAnsi="Times New Roman"/>
        </w:rPr>
        <w:t>일치율</w:t>
      </w:r>
      <w:proofErr w:type="spellEnd"/>
      <w:r w:rsidRPr="00B42CAE">
        <w:rPr>
          <w:rFonts w:ascii="Times New Roman" w:eastAsia="신명조" w:hAnsi="Times New Roman"/>
        </w:rPr>
        <w:t>(</w:t>
      </w:r>
      <w:r w:rsidRPr="00B42CAE">
        <w:rPr>
          <w:rFonts w:ascii="Times New Roman" w:eastAsia="신명조" w:hAnsi="Times New Roman"/>
        </w:rPr>
        <w:t>미국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기준</w:t>
      </w:r>
      <w:r w:rsidRPr="00B42CAE">
        <w:rPr>
          <w:rFonts w:ascii="Times New Roman" w:eastAsia="신명조" w:hAnsi="Times New Roman"/>
        </w:rPr>
        <w:t>)(2</w:t>
      </w:r>
      <w:r w:rsidRPr="00B42CAE">
        <w:rPr>
          <w:rFonts w:ascii="Times New Roman" w:eastAsia="신명조" w:hAnsi="Times New Roman"/>
        </w:rPr>
        <w:t>개</w:t>
      </w:r>
      <w:r w:rsidRPr="00B42CAE">
        <w:rPr>
          <w:rFonts w:ascii="Times New Roman" w:eastAsia="신명조" w:hAnsi="Times New Roman"/>
        </w:rPr>
        <w:t>).</w:t>
      </w:r>
    </w:p>
    <w:p w14:paraId="22D679AD" w14:textId="1EB06B45" w:rsidR="00400088" w:rsidRPr="00182E18" w:rsidRDefault="00B42CAE" w:rsidP="00B42CAE">
      <w:pPr>
        <w:ind w:firstLineChars="100" w:firstLine="200"/>
        <w:rPr>
          <w:rFonts w:ascii="Times New Roman" w:eastAsia="신명조" w:hAnsi="Times New Roman"/>
        </w:rPr>
      </w:pPr>
      <w:proofErr w:type="spellStart"/>
      <w:r w:rsidRPr="00B42CAE">
        <w:rPr>
          <w:rFonts w:ascii="Times New Roman" w:eastAsia="신명조" w:hAnsi="Times New Roman"/>
        </w:rPr>
        <w:t>급증률</w:t>
      </w:r>
      <w:proofErr w:type="spellEnd"/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피처의</w:t>
      </w:r>
      <w:r w:rsidRPr="00B42CAE">
        <w:rPr>
          <w:rFonts w:ascii="Times New Roman" w:eastAsia="신명조" w:hAnsi="Times New Roman"/>
        </w:rPr>
        <w:t xml:space="preserve"> null </w:t>
      </w:r>
      <w:r w:rsidRPr="00B42CAE">
        <w:rPr>
          <w:rFonts w:ascii="Times New Roman" w:eastAsia="신명조" w:hAnsi="Times New Roman"/>
        </w:rPr>
        <w:t>값은</w:t>
      </w:r>
      <w:r w:rsidRPr="00B42CAE">
        <w:rPr>
          <w:rFonts w:ascii="Times New Roman" w:eastAsia="신명조" w:hAnsi="Times New Roman"/>
        </w:rPr>
        <w:t xml:space="preserve"> pre </w:t>
      </w:r>
      <w:r w:rsidRPr="00B42CAE">
        <w:rPr>
          <w:rFonts w:ascii="Times New Roman" w:eastAsia="신명조" w:hAnsi="Times New Roman"/>
        </w:rPr>
        <w:t>기간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거래량이</w:t>
      </w:r>
      <w:r w:rsidRPr="00B42CAE">
        <w:rPr>
          <w:rFonts w:ascii="Times New Roman" w:eastAsia="신명조" w:hAnsi="Times New Roman"/>
        </w:rPr>
        <w:t xml:space="preserve"> 0</w:t>
      </w:r>
      <w:r w:rsidRPr="00B42CAE">
        <w:rPr>
          <w:rFonts w:ascii="Times New Roman" w:eastAsia="신명조" w:hAnsi="Times New Roman"/>
        </w:rPr>
        <w:t>임을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의미하므로</w:t>
      </w:r>
      <w:r w:rsidRPr="00B42CAE">
        <w:rPr>
          <w:rFonts w:ascii="Times New Roman" w:eastAsia="신명조" w:hAnsi="Times New Roman"/>
        </w:rPr>
        <w:t xml:space="preserve"> 0</w:t>
      </w:r>
      <w:r w:rsidRPr="00B42CAE">
        <w:rPr>
          <w:rFonts w:ascii="Times New Roman" w:eastAsia="신명조" w:hAnsi="Times New Roman"/>
        </w:rPr>
        <w:t>으로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대체</w:t>
      </w:r>
      <w:r w:rsidRPr="00B42CAE">
        <w:rPr>
          <w:rFonts w:ascii="Times New Roman" w:eastAsia="신명조" w:hAnsi="Times New Roman"/>
        </w:rPr>
        <w:t>(imputation)</w:t>
      </w:r>
      <w:r w:rsidRPr="00B42CAE">
        <w:rPr>
          <w:rFonts w:ascii="Times New Roman" w:eastAsia="신명조" w:hAnsi="Times New Roman"/>
        </w:rPr>
        <w:t>하였다</w:t>
      </w:r>
      <w:r w:rsidRPr="00B42CAE">
        <w:rPr>
          <w:rFonts w:ascii="Times New Roman" w:eastAsia="신명조" w:hAnsi="Times New Roman"/>
        </w:rPr>
        <w:t xml:space="preserve">. Y </w:t>
      </w:r>
      <w:r w:rsidRPr="00B42CAE">
        <w:rPr>
          <w:rFonts w:ascii="Times New Roman" w:eastAsia="신명조" w:hAnsi="Times New Roman"/>
        </w:rPr>
        <w:t>라벨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컬럼은</w:t>
      </w:r>
      <w:r w:rsidRPr="00B42CAE">
        <w:rPr>
          <w:rFonts w:ascii="Times New Roman" w:eastAsia="신명조" w:hAnsi="Times New Roman"/>
        </w:rPr>
        <w:t xml:space="preserve"> </w:t>
      </w:r>
      <w:r>
        <w:rPr>
          <w:rFonts w:ascii="Times New Roman" w:eastAsia="신명조" w:hAnsi="Times New Roman" w:hint="eastAsia"/>
        </w:rPr>
        <w:t>대체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대상에서</w:t>
      </w:r>
      <w:r w:rsidRPr="00B42CAE">
        <w:rPr>
          <w:rFonts w:ascii="Times New Roman" w:eastAsia="신명조" w:hAnsi="Times New Roman"/>
        </w:rPr>
        <w:t xml:space="preserve"> </w:t>
      </w:r>
      <w:r w:rsidRPr="00B42CAE">
        <w:rPr>
          <w:rFonts w:ascii="Times New Roman" w:eastAsia="신명조" w:hAnsi="Times New Roman"/>
        </w:rPr>
        <w:t>제외하였다</w:t>
      </w:r>
      <w:r w:rsidRPr="00B42CAE">
        <w:rPr>
          <w:rFonts w:ascii="Times New Roman" w:eastAsia="신명조" w:hAnsi="Times New Roman"/>
        </w:rPr>
        <w:t>.</w:t>
      </w:r>
    </w:p>
    <w:p w14:paraId="13C6E6A7" w14:textId="35485512" w:rsidR="00D35A90" w:rsidRPr="00182E18" w:rsidRDefault="00176773" w:rsidP="00182E18">
      <w:pPr>
        <w:rPr>
          <w:rFonts w:ascii="Times New Roman" w:eastAsia="신명조" w:hAnsi="Times New Roman" w:hint="eastAsia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5 </w:t>
      </w:r>
      <w:r w:rsidR="00B42CAE">
        <w:rPr>
          <w:rFonts w:ascii="Times New Roman" w:eastAsia="신명조" w:hAnsi="Times New Roman" w:hint="eastAsia"/>
          <w:b/>
          <w:bCs/>
          <w:sz w:val="28"/>
          <w:szCs w:val="28"/>
        </w:rPr>
        <w:t>모델링</w:t>
      </w:r>
      <w:r w:rsidR="00B42CAE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B42CAE">
        <w:rPr>
          <w:rFonts w:ascii="Times New Roman" w:eastAsia="신명조" w:hAnsi="Times New Roman" w:hint="eastAsia"/>
          <w:b/>
          <w:bCs/>
          <w:sz w:val="28"/>
          <w:szCs w:val="28"/>
        </w:rPr>
        <w:t>설계</w:t>
      </w:r>
      <w:r w:rsidR="0069700D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69700D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69700D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69700D">
        <w:rPr>
          <w:rFonts w:ascii="Times New Roman" w:eastAsia="신명조" w:hAnsi="Times New Roman" w:hint="eastAsia"/>
          <w:b/>
          <w:bCs/>
          <w:sz w:val="28"/>
          <w:szCs w:val="28"/>
        </w:rPr>
        <w:t>평가</w:t>
      </w:r>
      <w:r w:rsidR="0069700D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69700D">
        <w:rPr>
          <w:rFonts w:ascii="Times New Roman" w:eastAsia="신명조" w:hAnsi="Times New Roman" w:hint="eastAsia"/>
          <w:b/>
          <w:bCs/>
          <w:sz w:val="28"/>
          <w:szCs w:val="28"/>
        </w:rPr>
        <w:t>지표</w:t>
      </w:r>
    </w:p>
    <w:p w14:paraId="3D821B13" w14:textId="418E472A" w:rsidR="00976F7E" w:rsidRPr="00976F7E" w:rsidRDefault="00976F7E" w:rsidP="00976F7E">
      <w:pPr>
        <w:ind w:firstLineChars="100" w:firstLine="200"/>
        <w:rPr>
          <w:rFonts w:ascii="Times New Roman" w:eastAsia="신명조" w:hAnsi="Times New Roman"/>
        </w:rPr>
      </w:pPr>
      <w:r w:rsidRPr="00976F7E">
        <w:rPr>
          <w:rFonts w:ascii="Times New Roman" w:eastAsia="신명조" w:hAnsi="Times New Roman" w:hint="eastAsia"/>
        </w:rPr>
        <w:t>본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연구는</w:t>
      </w:r>
      <w:r w:rsidRPr="00976F7E">
        <w:rPr>
          <w:rFonts w:ascii="Times New Roman" w:eastAsia="신명조" w:hAnsi="Times New Roman"/>
        </w:rPr>
        <w:t xml:space="preserve"> RF, </w:t>
      </w:r>
      <w:proofErr w:type="spellStart"/>
      <w:r w:rsidRPr="00976F7E">
        <w:rPr>
          <w:rFonts w:ascii="Times New Roman" w:eastAsia="신명조" w:hAnsi="Times New Roman"/>
        </w:rPr>
        <w:t>XGBoost</w:t>
      </w:r>
      <w:proofErr w:type="spellEnd"/>
      <w:r w:rsidRPr="00976F7E">
        <w:rPr>
          <w:rFonts w:ascii="Times New Roman" w:eastAsia="신명조" w:hAnsi="Times New Roman"/>
        </w:rPr>
        <w:t xml:space="preserve">, </w:t>
      </w:r>
      <w:proofErr w:type="spellStart"/>
      <w:r w:rsidRPr="00976F7E">
        <w:rPr>
          <w:rFonts w:ascii="Times New Roman" w:eastAsia="신명조" w:hAnsi="Times New Roman"/>
        </w:rPr>
        <w:t>LightGBM</w:t>
      </w:r>
      <w:proofErr w:type="spellEnd"/>
      <w:r w:rsidRPr="00976F7E">
        <w:rPr>
          <w:rFonts w:ascii="Times New Roman" w:eastAsia="신명조" w:hAnsi="Times New Roman"/>
        </w:rPr>
        <w:t>, Logistic Regression 4</w:t>
      </w:r>
      <w:r w:rsidRPr="00976F7E">
        <w:rPr>
          <w:rFonts w:ascii="Times New Roman" w:eastAsia="신명조" w:hAnsi="Times New Roman"/>
        </w:rPr>
        <w:t>종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모델을</w:t>
      </w:r>
      <w:r w:rsidRPr="00976F7E">
        <w:rPr>
          <w:rFonts w:ascii="Times New Roman" w:eastAsia="신명조" w:hAnsi="Times New Roman"/>
        </w:rPr>
        <w:t xml:space="preserve"> Stratified 80:20 train/test split</w:t>
      </w:r>
      <w:proofErr w:type="spellStart"/>
      <w:r w:rsidRPr="00976F7E">
        <w:rPr>
          <w:rFonts w:ascii="Times New Roman" w:eastAsia="신명조" w:hAnsi="Times New Roman"/>
        </w:rPr>
        <w:t>으로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비교하였다</w:t>
      </w:r>
      <w:r w:rsidRPr="00976F7E">
        <w:rPr>
          <w:rFonts w:ascii="Times New Roman" w:eastAsia="신명조" w:hAnsi="Times New Roman"/>
        </w:rPr>
        <w:t>. Train set</w:t>
      </w:r>
      <w:r w:rsidRPr="00976F7E">
        <w:rPr>
          <w:rFonts w:ascii="Times New Roman" w:eastAsia="신명조" w:hAnsi="Times New Roman"/>
        </w:rPr>
        <w:t>은</w:t>
      </w:r>
      <w:r w:rsidRPr="00976F7E">
        <w:rPr>
          <w:rFonts w:ascii="Times New Roman" w:eastAsia="신명조" w:hAnsi="Times New Roman"/>
        </w:rPr>
        <w:t xml:space="preserve"> 2,191</w:t>
      </w:r>
      <w:r w:rsidRPr="00976F7E">
        <w:rPr>
          <w:rFonts w:ascii="Times New Roman" w:eastAsia="신명조" w:hAnsi="Times New Roman"/>
        </w:rPr>
        <w:t>개</w:t>
      </w:r>
      <w:r w:rsidRPr="00976F7E">
        <w:rPr>
          <w:rFonts w:ascii="Times New Roman" w:eastAsia="신명조" w:hAnsi="Times New Roman"/>
        </w:rPr>
        <w:t>(Y=1: 103</w:t>
      </w:r>
      <w:r w:rsidRPr="00976F7E">
        <w:rPr>
          <w:rFonts w:ascii="Times New Roman" w:eastAsia="신명조" w:hAnsi="Times New Roman"/>
        </w:rPr>
        <w:t>개</w:t>
      </w:r>
      <w:r w:rsidRPr="00976F7E">
        <w:rPr>
          <w:rFonts w:ascii="Times New Roman" w:eastAsia="신명조" w:hAnsi="Times New Roman"/>
        </w:rPr>
        <w:t>, 4.7%), Test set</w:t>
      </w:r>
      <w:r w:rsidRPr="00976F7E">
        <w:rPr>
          <w:rFonts w:ascii="Times New Roman" w:eastAsia="신명조" w:hAnsi="Times New Roman"/>
        </w:rPr>
        <w:t>은</w:t>
      </w:r>
      <w:r w:rsidRPr="00976F7E">
        <w:rPr>
          <w:rFonts w:ascii="Times New Roman" w:eastAsia="신명조" w:hAnsi="Times New Roman"/>
        </w:rPr>
        <w:t xml:space="preserve"> 548</w:t>
      </w:r>
      <w:r w:rsidRPr="00976F7E">
        <w:rPr>
          <w:rFonts w:ascii="Times New Roman" w:eastAsia="신명조" w:hAnsi="Times New Roman"/>
        </w:rPr>
        <w:t>개</w:t>
      </w:r>
      <w:r w:rsidRPr="00976F7E">
        <w:rPr>
          <w:rFonts w:ascii="Times New Roman" w:eastAsia="신명조" w:hAnsi="Times New Roman"/>
        </w:rPr>
        <w:t>(Y=1: 26</w:t>
      </w:r>
      <w:r w:rsidRPr="00976F7E">
        <w:rPr>
          <w:rFonts w:ascii="Times New Roman" w:eastAsia="신명조" w:hAnsi="Times New Roman"/>
        </w:rPr>
        <w:t>개</w:t>
      </w:r>
      <w:r w:rsidRPr="00976F7E">
        <w:rPr>
          <w:rFonts w:ascii="Times New Roman" w:eastAsia="신명조" w:hAnsi="Times New Roman"/>
        </w:rPr>
        <w:t>, 4.7%)</w:t>
      </w:r>
      <w:r w:rsidRPr="00976F7E">
        <w:rPr>
          <w:rFonts w:ascii="Times New Roman" w:eastAsia="신명조" w:hAnsi="Times New Roman"/>
        </w:rPr>
        <w:t>로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구성되었다</w:t>
      </w:r>
      <w:r w:rsidRPr="00976F7E">
        <w:rPr>
          <w:rFonts w:ascii="Times New Roman" w:eastAsia="신명조" w:hAnsi="Times New Roman"/>
        </w:rPr>
        <w:t>.</w:t>
      </w:r>
    </w:p>
    <w:p w14:paraId="43557262" w14:textId="77777777" w:rsidR="00976F7E" w:rsidRPr="00976F7E" w:rsidRDefault="00976F7E" w:rsidP="00976F7E">
      <w:pPr>
        <w:ind w:firstLineChars="100" w:firstLine="200"/>
        <w:rPr>
          <w:rFonts w:ascii="Times New Roman" w:eastAsia="신명조" w:hAnsi="Times New Roman"/>
        </w:rPr>
      </w:pPr>
      <w:r w:rsidRPr="00976F7E">
        <w:rPr>
          <w:rFonts w:ascii="Times New Roman" w:eastAsia="신명조" w:hAnsi="Times New Roman" w:hint="eastAsia"/>
        </w:rPr>
        <w:lastRenderedPageBreak/>
        <w:t>클래스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불균형</w:t>
      </w:r>
      <w:r w:rsidRPr="00976F7E">
        <w:rPr>
          <w:rFonts w:ascii="Times New Roman" w:eastAsia="신명조" w:hAnsi="Times New Roman"/>
        </w:rPr>
        <w:t xml:space="preserve">(Y=1 </w:t>
      </w:r>
      <w:r w:rsidRPr="00976F7E">
        <w:rPr>
          <w:rFonts w:ascii="Times New Roman" w:eastAsia="신명조" w:hAnsi="Times New Roman"/>
        </w:rPr>
        <w:t>비율</w:t>
      </w:r>
      <w:r w:rsidRPr="00976F7E">
        <w:rPr>
          <w:rFonts w:ascii="Times New Roman" w:eastAsia="신명조" w:hAnsi="Times New Roman"/>
        </w:rPr>
        <w:t xml:space="preserve"> 4.7%)</w:t>
      </w:r>
      <w:proofErr w:type="spellStart"/>
      <w:r w:rsidRPr="00976F7E">
        <w:rPr>
          <w:rFonts w:ascii="Times New Roman" w:eastAsia="신명조" w:hAnsi="Times New Roman"/>
        </w:rPr>
        <w:t>에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대응하기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위해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합성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데이터를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생성하는</w:t>
      </w:r>
      <w:r w:rsidRPr="00976F7E">
        <w:rPr>
          <w:rFonts w:ascii="Times New Roman" w:eastAsia="신명조" w:hAnsi="Times New Roman"/>
        </w:rPr>
        <w:t xml:space="preserve"> </w:t>
      </w:r>
      <w:proofErr w:type="spellStart"/>
      <w:r w:rsidRPr="00976F7E">
        <w:rPr>
          <w:rFonts w:ascii="Times New Roman" w:eastAsia="신명조" w:hAnsi="Times New Roman"/>
        </w:rPr>
        <w:t>오버샘플링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대신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클래스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가중치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조정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방식</w:t>
      </w:r>
      <w:r w:rsidRPr="00976F7E">
        <w:rPr>
          <w:rFonts w:ascii="Times New Roman" w:eastAsia="신명조" w:hAnsi="Times New Roman"/>
        </w:rPr>
        <w:t>(</w:t>
      </w:r>
      <w:proofErr w:type="spellStart"/>
      <w:r w:rsidRPr="00976F7E">
        <w:rPr>
          <w:rFonts w:ascii="Times New Roman" w:eastAsia="신명조" w:hAnsi="Times New Roman"/>
        </w:rPr>
        <w:t>class_weight</w:t>
      </w:r>
      <w:proofErr w:type="spellEnd"/>
      <w:r w:rsidRPr="00976F7E">
        <w:rPr>
          <w:rFonts w:ascii="Times New Roman" w:eastAsia="신명조" w:hAnsi="Times New Roman"/>
        </w:rPr>
        <w:t xml:space="preserve"> / </w:t>
      </w:r>
      <w:proofErr w:type="spellStart"/>
      <w:r w:rsidRPr="00976F7E">
        <w:rPr>
          <w:rFonts w:ascii="Times New Roman" w:eastAsia="신명조" w:hAnsi="Times New Roman"/>
        </w:rPr>
        <w:t>scale_pos_weight</w:t>
      </w:r>
      <w:proofErr w:type="spellEnd"/>
      <w:r w:rsidRPr="00976F7E">
        <w:rPr>
          <w:rFonts w:ascii="Times New Roman" w:eastAsia="신명조" w:hAnsi="Times New Roman"/>
        </w:rPr>
        <w:t>)</w:t>
      </w:r>
      <w:r w:rsidRPr="00976F7E">
        <w:rPr>
          <w:rFonts w:ascii="Times New Roman" w:eastAsia="신명조" w:hAnsi="Times New Roman"/>
        </w:rPr>
        <w:t>을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채택하였다</w:t>
      </w:r>
      <w:r w:rsidRPr="00976F7E">
        <w:rPr>
          <w:rFonts w:ascii="Times New Roman" w:eastAsia="신명조" w:hAnsi="Times New Roman"/>
        </w:rPr>
        <w:t xml:space="preserve">. </w:t>
      </w:r>
      <w:r w:rsidRPr="00976F7E">
        <w:rPr>
          <w:rFonts w:ascii="Times New Roman" w:eastAsia="신명조" w:hAnsi="Times New Roman"/>
        </w:rPr>
        <w:t>전체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관측치가</w:t>
      </w:r>
      <w:r w:rsidRPr="00976F7E">
        <w:rPr>
          <w:rFonts w:ascii="Times New Roman" w:eastAsia="신명조" w:hAnsi="Times New Roman"/>
        </w:rPr>
        <w:t xml:space="preserve"> 2,739</w:t>
      </w:r>
      <w:r w:rsidRPr="00976F7E">
        <w:rPr>
          <w:rFonts w:ascii="Times New Roman" w:eastAsia="신명조" w:hAnsi="Times New Roman"/>
        </w:rPr>
        <w:t>개로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소규모인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상황에서는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합성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샘플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추가가</w:t>
      </w:r>
      <w:r w:rsidRPr="00976F7E">
        <w:rPr>
          <w:rFonts w:ascii="Times New Roman" w:eastAsia="신명조" w:hAnsi="Times New Roman"/>
        </w:rPr>
        <w:t xml:space="preserve"> </w:t>
      </w:r>
      <w:proofErr w:type="spellStart"/>
      <w:r w:rsidRPr="00976F7E">
        <w:rPr>
          <w:rFonts w:ascii="Times New Roman" w:eastAsia="신명조" w:hAnsi="Times New Roman"/>
        </w:rPr>
        <w:t>과적합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위험을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높일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수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있기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때문이다</w:t>
      </w:r>
      <w:r w:rsidRPr="00976F7E">
        <w:rPr>
          <w:rFonts w:ascii="Times New Roman" w:eastAsia="신명조" w:hAnsi="Times New Roman"/>
        </w:rPr>
        <w:t>.</w:t>
      </w:r>
    </w:p>
    <w:p w14:paraId="4011E235" w14:textId="77777777" w:rsidR="00976F7E" w:rsidRPr="00976F7E" w:rsidRDefault="00976F7E" w:rsidP="00F77AEB">
      <w:pPr>
        <w:autoSpaceDE w:val="0"/>
        <w:ind w:firstLineChars="100" w:firstLine="200"/>
        <w:rPr>
          <w:rFonts w:ascii="Times New Roman" w:eastAsia="신명조" w:hAnsi="Times New Roman"/>
        </w:rPr>
      </w:pPr>
      <w:proofErr w:type="spellStart"/>
      <w:r w:rsidRPr="00976F7E">
        <w:rPr>
          <w:rFonts w:ascii="Times New Roman" w:eastAsia="신명조" w:hAnsi="Times New Roman" w:hint="eastAsia"/>
        </w:rPr>
        <w:t>하이퍼파라미터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최적화는</w:t>
      </w:r>
      <w:r w:rsidRPr="00976F7E">
        <w:rPr>
          <w:rFonts w:ascii="Times New Roman" w:eastAsia="신명조" w:hAnsi="Times New Roman"/>
        </w:rPr>
        <w:t xml:space="preserve"> </w:t>
      </w:r>
      <w:proofErr w:type="spellStart"/>
      <w:r w:rsidRPr="00976F7E">
        <w:rPr>
          <w:rFonts w:ascii="Times New Roman" w:eastAsia="신명조" w:hAnsi="Times New Roman"/>
        </w:rPr>
        <w:t>Optuna</w:t>
      </w:r>
      <w:proofErr w:type="spellEnd"/>
      <w:r w:rsidRPr="00976F7E">
        <w:rPr>
          <w:rFonts w:ascii="Times New Roman" w:eastAsia="신명조" w:hAnsi="Times New Roman"/>
        </w:rPr>
        <w:t>(</w:t>
      </w:r>
      <w:proofErr w:type="spellStart"/>
      <w:r w:rsidRPr="00976F7E">
        <w:rPr>
          <w:rFonts w:ascii="Times New Roman" w:eastAsia="신명조" w:hAnsi="Times New Roman"/>
        </w:rPr>
        <w:t>StratifiedKFold</w:t>
      </w:r>
      <w:proofErr w:type="spellEnd"/>
      <w:r w:rsidRPr="00976F7E">
        <w:rPr>
          <w:rFonts w:ascii="Times New Roman" w:eastAsia="신명조" w:hAnsi="Times New Roman"/>
        </w:rPr>
        <w:t xml:space="preserve"> 5-Fold, SEED=42)</w:t>
      </w:r>
      <w:proofErr w:type="spellStart"/>
      <w:r w:rsidRPr="00976F7E">
        <w:rPr>
          <w:rFonts w:ascii="Times New Roman" w:eastAsia="신명조" w:hAnsi="Times New Roman"/>
        </w:rPr>
        <w:t>를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활용한</w:t>
      </w:r>
      <w:r w:rsidRPr="00976F7E">
        <w:rPr>
          <w:rFonts w:ascii="Times New Roman" w:eastAsia="신명조" w:hAnsi="Times New Roman"/>
        </w:rPr>
        <w:t xml:space="preserve"> Mixed Strategy</w:t>
      </w:r>
      <w:proofErr w:type="spellStart"/>
      <w:r w:rsidRPr="00976F7E">
        <w:rPr>
          <w:rFonts w:ascii="Times New Roman" w:eastAsia="신명조" w:hAnsi="Times New Roman"/>
        </w:rPr>
        <w:t>를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적용하였다</w:t>
      </w:r>
      <w:r w:rsidRPr="00976F7E">
        <w:rPr>
          <w:rFonts w:ascii="Times New Roman" w:eastAsia="신명조" w:hAnsi="Times New Roman"/>
        </w:rPr>
        <w:t>. RF</w:t>
      </w:r>
      <w:r w:rsidRPr="00976F7E">
        <w:rPr>
          <w:rFonts w:ascii="Times New Roman" w:eastAsia="신명조" w:hAnsi="Times New Roman"/>
        </w:rPr>
        <w:t>는</w:t>
      </w:r>
      <w:r w:rsidRPr="00976F7E">
        <w:rPr>
          <w:rFonts w:ascii="Times New Roman" w:eastAsia="신명조" w:hAnsi="Times New Roman"/>
        </w:rPr>
        <w:t xml:space="preserve"> </w:t>
      </w:r>
      <w:proofErr w:type="spellStart"/>
      <w:r w:rsidRPr="00976F7E">
        <w:rPr>
          <w:rFonts w:ascii="Times New Roman" w:eastAsia="신명조" w:hAnsi="Times New Roman"/>
        </w:rPr>
        <w:t>class_weight_pos</w:t>
      </w:r>
      <w:r w:rsidRPr="00976F7E">
        <w:rPr>
          <w:rFonts w:ascii="Times New Roman" w:eastAsia="신명조" w:hAnsi="Times New Roman"/>
        </w:rPr>
        <w:t>를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포함한</w:t>
      </w:r>
      <w:r w:rsidRPr="00976F7E">
        <w:rPr>
          <w:rFonts w:ascii="Times New Roman" w:eastAsia="신명조" w:hAnsi="Times New Roman"/>
        </w:rPr>
        <w:t xml:space="preserve"> </w:t>
      </w:r>
      <w:proofErr w:type="spellStart"/>
      <w:r w:rsidRPr="00976F7E">
        <w:rPr>
          <w:rFonts w:ascii="Times New Roman" w:eastAsia="신명조" w:hAnsi="Times New Roman"/>
        </w:rPr>
        <w:t>하이퍼파라미터를</w:t>
      </w:r>
      <w:proofErr w:type="spellEnd"/>
      <w:r w:rsidRPr="00976F7E">
        <w:rPr>
          <w:rFonts w:ascii="Times New Roman" w:eastAsia="신명조" w:hAnsi="Times New Roman"/>
        </w:rPr>
        <w:t xml:space="preserve"> CV F1 </w:t>
      </w:r>
      <w:r w:rsidRPr="00976F7E">
        <w:rPr>
          <w:rFonts w:ascii="Times New Roman" w:eastAsia="신명조" w:hAnsi="Times New Roman"/>
        </w:rPr>
        <w:t>기준으로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탐색하고</w:t>
      </w:r>
      <w:r w:rsidRPr="00976F7E">
        <w:rPr>
          <w:rFonts w:ascii="Times New Roman" w:eastAsia="신명조" w:hAnsi="Times New Roman"/>
        </w:rPr>
        <w:t>(</w:t>
      </w:r>
      <w:proofErr w:type="spellStart"/>
      <w:r w:rsidRPr="00976F7E">
        <w:rPr>
          <w:rFonts w:ascii="Times New Roman" w:eastAsia="신명조" w:hAnsi="Times New Roman"/>
        </w:rPr>
        <w:t>n_trials</w:t>
      </w:r>
      <w:proofErr w:type="spellEnd"/>
      <w:r w:rsidRPr="00976F7E">
        <w:rPr>
          <w:rFonts w:ascii="Times New Roman" w:eastAsia="신명조" w:hAnsi="Times New Roman"/>
        </w:rPr>
        <w:t xml:space="preserve">=100), </w:t>
      </w:r>
      <w:proofErr w:type="spellStart"/>
      <w:r w:rsidRPr="00976F7E">
        <w:rPr>
          <w:rFonts w:ascii="Times New Roman" w:eastAsia="신명조" w:hAnsi="Times New Roman"/>
        </w:rPr>
        <w:t>XGBoost</w:t>
      </w:r>
      <w:proofErr w:type="spellEnd"/>
      <w:r w:rsidRPr="00976F7E">
        <w:rPr>
          <w:rFonts w:ascii="Times New Roman" w:eastAsia="신명조" w:hAnsi="Times New Roman"/>
        </w:rPr>
        <w:t>는</w:t>
      </w:r>
      <w:r w:rsidRPr="00976F7E">
        <w:rPr>
          <w:rFonts w:ascii="Times New Roman" w:eastAsia="신명조" w:hAnsi="Times New Roman"/>
        </w:rPr>
        <w:t xml:space="preserve"> </w:t>
      </w:r>
      <w:proofErr w:type="spellStart"/>
      <w:r w:rsidRPr="00976F7E">
        <w:rPr>
          <w:rFonts w:ascii="Times New Roman" w:eastAsia="신명조" w:hAnsi="Times New Roman"/>
        </w:rPr>
        <w:t>scale_pos_weight</w:t>
      </w:r>
      <w:r w:rsidRPr="00976F7E">
        <w:rPr>
          <w:rFonts w:ascii="Times New Roman" w:eastAsia="신명조" w:hAnsi="Times New Roman"/>
        </w:rPr>
        <w:t>를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포함하여</w:t>
      </w:r>
      <w:r w:rsidRPr="00976F7E">
        <w:rPr>
          <w:rFonts w:ascii="Times New Roman" w:eastAsia="신명조" w:hAnsi="Times New Roman"/>
        </w:rPr>
        <w:t xml:space="preserve"> CV F1</w:t>
      </w:r>
      <w:r w:rsidRPr="00976F7E">
        <w:rPr>
          <w:rFonts w:ascii="Times New Roman" w:eastAsia="신명조" w:hAnsi="Times New Roman"/>
        </w:rPr>
        <w:t>을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최적화하였다</w:t>
      </w:r>
      <w:r w:rsidRPr="00976F7E">
        <w:rPr>
          <w:rFonts w:ascii="Times New Roman" w:eastAsia="신명조" w:hAnsi="Times New Roman"/>
        </w:rPr>
        <w:t>(</w:t>
      </w:r>
      <w:proofErr w:type="spellStart"/>
      <w:r w:rsidRPr="00976F7E">
        <w:rPr>
          <w:rFonts w:ascii="Times New Roman" w:eastAsia="신명조" w:hAnsi="Times New Roman"/>
        </w:rPr>
        <w:t>n_trials</w:t>
      </w:r>
      <w:proofErr w:type="spellEnd"/>
      <w:r w:rsidRPr="00976F7E">
        <w:rPr>
          <w:rFonts w:ascii="Times New Roman" w:eastAsia="신명조" w:hAnsi="Times New Roman"/>
        </w:rPr>
        <w:t xml:space="preserve">=100). </w:t>
      </w:r>
      <w:proofErr w:type="spellStart"/>
      <w:r w:rsidRPr="00976F7E">
        <w:rPr>
          <w:rFonts w:ascii="Times New Roman" w:eastAsia="신명조" w:hAnsi="Times New Roman"/>
        </w:rPr>
        <w:t>LightGBM</w:t>
      </w:r>
      <w:proofErr w:type="spellEnd"/>
      <w:r w:rsidRPr="00976F7E">
        <w:rPr>
          <w:rFonts w:ascii="Times New Roman" w:eastAsia="신명조" w:hAnsi="Times New Roman"/>
        </w:rPr>
        <w:t>은</w:t>
      </w:r>
      <w:r w:rsidRPr="00976F7E">
        <w:rPr>
          <w:rFonts w:ascii="Times New Roman" w:eastAsia="신명조" w:hAnsi="Times New Roman"/>
        </w:rPr>
        <w:t xml:space="preserve"> </w:t>
      </w:r>
      <w:proofErr w:type="spellStart"/>
      <w:r w:rsidRPr="00976F7E">
        <w:rPr>
          <w:rFonts w:ascii="Times New Roman" w:eastAsia="신명조" w:hAnsi="Times New Roman"/>
        </w:rPr>
        <w:t>scale_pos_weight</w:t>
      </w:r>
      <w:r w:rsidRPr="00976F7E">
        <w:rPr>
          <w:rFonts w:ascii="Times New Roman" w:eastAsia="신명조" w:hAnsi="Times New Roman"/>
        </w:rPr>
        <w:t>를</w:t>
      </w:r>
      <w:proofErr w:type="spellEnd"/>
      <w:r w:rsidRPr="00976F7E">
        <w:rPr>
          <w:rFonts w:ascii="Times New Roman" w:eastAsia="신명조" w:hAnsi="Times New Roman"/>
        </w:rPr>
        <w:t xml:space="preserve"> (Y=0 </w:t>
      </w:r>
      <w:r w:rsidRPr="00976F7E">
        <w:rPr>
          <w:rFonts w:ascii="Times New Roman" w:eastAsia="신명조" w:hAnsi="Times New Roman"/>
        </w:rPr>
        <w:t>수</w:t>
      </w:r>
      <w:r w:rsidRPr="00976F7E">
        <w:rPr>
          <w:rFonts w:ascii="Times New Roman" w:eastAsia="신명조" w:hAnsi="Times New Roman"/>
        </w:rPr>
        <w:t xml:space="preserve">)/(Y=1 </w:t>
      </w:r>
      <w:r w:rsidRPr="00976F7E">
        <w:rPr>
          <w:rFonts w:ascii="Times New Roman" w:eastAsia="신명조" w:hAnsi="Times New Roman"/>
        </w:rPr>
        <w:t>수</w:t>
      </w:r>
      <w:r w:rsidRPr="00976F7E">
        <w:rPr>
          <w:rFonts w:ascii="Times New Roman" w:eastAsia="신명조" w:hAnsi="Times New Roman"/>
        </w:rPr>
        <w:t>)=20.27</w:t>
      </w:r>
      <w:r w:rsidRPr="00976F7E">
        <w:rPr>
          <w:rFonts w:ascii="Times New Roman" w:eastAsia="신명조" w:hAnsi="Times New Roman"/>
        </w:rPr>
        <w:t>로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고정하고</w:t>
      </w:r>
      <w:r w:rsidRPr="00976F7E">
        <w:rPr>
          <w:rFonts w:ascii="Times New Roman" w:eastAsia="신명조" w:hAnsi="Times New Roman"/>
        </w:rPr>
        <w:t xml:space="preserve"> CV PR-AUC</w:t>
      </w:r>
      <w:proofErr w:type="spellStart"/>
      <w:r w:rsidRPr="00976F7E">
        <w:rPr>
          <w:rFonts w:ascii="Times New Roman" w:eastAsia="신명조" w:hAnsi="Times New Roman"/>
        </w:rPr>
        <w:t>를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최적화하였으며</w:t>
      </w:r>
      <w:r w:rsidRPr="00976F7E">
        <w:rPr>
          <w:rFonts w:ascii="Times New Roman" w:eastAsia="신명조" w:hAnsi="Times New Roman"/>
        </w:rPr>
        <w:t>(</w:t>
      </w:r>
      <w:proofErr w:type="spellStart"/>
      <w:r w:rsidRPr="00976F7E">
        <w:rPr>
          <w:rFonts w:ascii="Times New Roman" w:eastAsia="신명조" w:hAnsi="Times New Roman"/>
        </w:rPr>
        <w:t>n_trials</w:t>
      </w:r>
      <w:proofErr w:type="spellEnd"/>
      <w:r w:rsidRPr="00976F7E">
        <w:rPr>
          <w:rFonts w:ascii="Times New Roman" w:eastAsia="신명조" w:hAnsi="Times New Roman"/>
        </w:rPr>
        <w:t>=100), Logistic Regression</w:t>
      </w:r>
      <w:r w:rsidRPr="00976F7E">
        <w:rPr>
          <w:rFonts w:ascii="Times New Roman" w:eastAsia="신명조" w:hAnsi="Times New Roman"/>
        </w:rPr>
        <w:t>은</w:t>
      </w:r>
      <w:r w:rsidRPr="00976F7E">
        <w:rPr>
          <w:rFonts w:ascii="Times New Roman" w:eastAsia="신명조" w:hAnsi="Times New Roman"/>
        </w:rPr>
        <w:t xml:space="preserve"> </w:t>
      </w:r>
      <w:proofErr w:type="spellStart"/>
      <w:r w:rsidRPr="00976F7E">
        <w:rPr>
          <w:rFonts w:ascii="Times New Roman" w:eastAsia="신명조" w:hAnsi="Times New Roman"/>
        </w:rPr>
        <w:t>class_weight</w:t>
      </w:r>
      <w:proofErr w:type="spellEnd"/>
      <w:r w:rsidRPr="00976F7E">
        <w:rPr>
          <w:rFonts w:ascii="Times New Roman" w:eastAsia="신명조" w:hAnsi="Times New Roman"/>
        </w:rPr>
        <w:t>='balanced'</w:t>
      </w:r>
      <w:r w:rsidRPr="00976F7E">
        <w:rPr>
          <w:rFonts w:ascii="Times New Roman" w:eastAsia="신명조" w:hAnsi="Times New Roman"/>
        </w:rPr>
        <w:t>로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고정하고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정규화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강도</w:t>
      </w:r>
      <w:r w:rsidRPr="00976F7E">
        <w:rPr>
          <w:rFonts w:ascii="Times New Roman" w:eastAsia="신명조" w:hAnsi="Times New Roman"/>
        </w:rPr>
        <w:t xml:space="preserve"> C</w:t>
      </w:r>
      <w:r w:rsidRPr="00976F7E">
        <w:rPr>
          <w:rFonts w:ascii="Times New Roman" w:eastAsia="신명조" w:hAnsi="Times New Roman"/>
        </w:rPr>
        <w:t>만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탐색하였다</w:t>
      </w:r>
      <w:r w:rsidRPr="00976F7E">
        <w:rPr>
          <w:rFonts w:ascii="Times New Roman" w:eastAsia="신명조" w:hAnsi="Times New Roman"/>
        </w:rPr>
        <w:t>(</w:t>
      </w:r>
      <w:proofErr w:type="spellStart"/>
      <w:r w:rsidRPr="00976F7E">
        <w:rPr>
          <w:rFonts w:ascii="Times New Roman" w:eastAsia="신명조" w:hAnsi="Times New Roman"/>
        </w:rPr>
        <w:t>n_trials</w:t>
      </w:r>
      <w:proofErr w:type="spellEnd"/>
      <w:r w:rsidRPr="00976F7E">
        <w:rPr>
          <w:rFonts w:ascii="Times New Roman" w:eastAsia="신명조" w:hAnsi="Times New Roman"/>
        </w:rPr>
        <w:t>=50).</w:t>
      </w:r>
    </w:p>
    <w:p w14:paraId="508B5AE0" w14:textId="091FE579" w:rsidR="00D35A90" w:rsidRPr="00D92D18" w:rsidRDefault="00976F7E" w:rsidP="00976F7E">
      <w:pPr>
        <w:ind w:firstLineChars="100" w:firstLine="200"/>
        <w:rPr>
          <w:rFonts w:ascii="Times New Roman" w:eastAsia="신명조" w:hAnsi="Times New Roman" w:hint="eastAsia"/>
        </w:rPr>
      </w:pPr>
      <w:r w:rsidRPr="00976F7E">
        <w:rPr>
          <w:rFonts w:ascii="Times New Roman" w:eastAsia="신명조" w:hAnsi="Times New Roman"/>
        </w:rPr>
        <w:t>Y=1(</w:t>
      </w:r>
      <w:r w:rsidRPr="00976F7E">
        <w:rPr>
          <w:rFonts w:ascii="Times New Roman" w:eastAsia="신명조" w:hAnsi="Times New Roman"/>
        </w:rPr>
        <w:t>우회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의심</w:t>
      </w:r>
      <w:r w:rsidRPr="00976F7E">
        <w:rPr>
          <w:rFonts w:ascii="Times New Roman" w:eastAsia="신명조" w:hAnsi="Times New Roman"/>
        </w:rPr>
        <w:t xml:space="preserve">) </w:t>
      </w:r>
      <w:r w:rsidRPr="00976F7E">
        <w:rPr>
          <w:rFonts w:ascii="Times New Roman" w:eastAsia="신명조" w:hAnsi="Times New Roman"/>
        </w:rPr>
        <w:t>관측치가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전체의</w:t>
      </w:r>
      <w:r w:rsidRPr="00976F7E">
        <w:rPr>
          <w:rFonts w:ascii="Times New Roman" w:eastAsia="신명조" w:hAnsi="Times New Roman"/>
        </w:rPr>
        <w:t xml:space="preserve"> 4.7%</w:t>
      </w:r>
      <w:r w:rsidRPr="00976F7E">
        <w:rPr>
          <w:rFonts w:ascii="Times New Roman" w:eastAsia="신명조" w:hAnsi="Times New Roman"/>
        </w:rPr>
        <w:t>에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불과한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클래스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불균형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상황에서는</w:t>
      </w:r>
      <w:r w:rsidRPr="00976F7E">
        <w:rPr>
          <w:rFonts w:ascii="Times New Roman" w:eastAsia="신명조" w:hAnsi="Times New Roman"/>
        </w:rPr>
        <w:t xml:space="preserve"> Accuracy</w:t>
      </w:r>
      <w:r w:rsidRPr="00976F7E">
        <w:rPr>
          <w:rFonts w:ascii="Times New Roman" w:eastAsia="신명조" w:hAnsi="Times New Roman"/>
        </w:rPr>
        <w:t>의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신뢰도가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낮으므로</w:t>
      </w:r>
      <w:r w:rsidRPr="00976F7E">
        <w:rPr>
          <w:rFonts w:ascii="Times New Roman" w:eastAsia="신명조" w:hAnsi="Times New Roman"/>
        </w:rPr>
        <w:t>, Precision</w:t>
      </w:r>
      <w:r w:rsidRPr="00976F7E">
        <w:rPr>
          <w:rFonts w:ascii="Times New Roman" w:eastAsia="신명조" w:hAnsi="Times New Roman"/>
        </w:rPr>
        <w:t>과</w:t>
      </w:r>
      <w:r w:rsidRPr="00976F7E">
        <w:rPr>
          <w:rFonts w:ascii="Times New Roman" w:eastAsia="신명조" w:hAnsi="Times New Roman"/>
        </w:rPr>
        <w:t xml:space="preserve"> Recall</w:t>
      </w:r>
      <w:r w:rsidRPr="00976F7E">
        <w:rPr>
          <w:rFonts w:ascii="Times New Roman" w:eastAsia="신명조" w:hAnsi="Times New Roman"/>
        </w:rPr>
        <w:t>의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조화평균인</w:t>
      </w:r>
      <w:r w:rsidRPr="00976F7E">
        <w:rPr>
          <w:rFonts w:ascii="Times New Roman" w:eastAsia="신명조" w:hAnsi="Times New Roman"/>
        </w:rPr>
        <w:t xml:space="preserve"> F1-score</w:t>
      </w:r>
      <w:r w:rsidRPr="00976F7E">
        <w:rPr>
          <w:rFonts w:ascii="Times New Roman" w:eastAsia="신명조" w:hAnsi="Times New Roman"/>
        </w:rPr>
        <w:t>를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주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평가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지표로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채택하였다</w:t>
      </w:r>
      <w:r w:rsidRPr="00976F7E">
        <w:rPr>
          <w:rFonts w:ascii="Times New Roman" w:eastAsia="신명조" w:hAnsi="Times New Roman"/>
        </w:rPr>
        <w:t xml:space="preserve">. </w:t>
      </w:r>
      <w:r w:rsidRPr="00976F7E">
        <w:rPr>
          <w:rFonts w:ascii="Times New Roman" w:eastAsia="신명조" w:hAnsi="Times New Roman"/>
        </w:rPr>
        <w:t>베이스라인은</w:t>
      </w:r>
      <w:r w:rsidRPr="00976F7E">
        <w:rPr>
          <w:rFonts w:ascii="Times New Roman" w:eastAsia="신명조" w:hAnsi="Times New Roman"/>
        </w:rPr>
        <w:t xml:space="preserve"> </w:t>
      </w:r>
      <w:proofErr w:type="spellStart"/>
      <w:r w:rsidRPr="00976F7E">
        <w:rPr>
          <w:rFonts w:ascii="Times New Roman" w:eastAsia="신명조" w:hAnsi="Times New Roman"/>
        </w:rPr>
        <w:t>DummyClassifier</w:t>
      </w:r>
      <w:proofErr w:type="spellEnd"/>
      <w:r w:rsidRPr="00976F7E">
        <w:rPr>
          <w:rFonts w:ascii="Times New Roman" w:eastAsia="신명조" w:hAnsi="Times New Roman"/>
        </w:rPr>
        <w:t>(strategy='stratified')</w:t>
      </w:r>
      <w:r w:rsidRPr="00976F7E">
        <w:rPr>
          <w:rFonts w:ascii="Times New Roman" w:eastAsia="신명조" w:hAnsi="Times New Roman"/>
        </w:rPr>
        <w:t>로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설정하였다</w:t>
      </w:r>
      <w:r w:rsidRPr="00976F7E">
        <w:rPr>
          <w:rFonts w:ascii="Times New Roman" w:eastAsia="신명조" w:hAnsi="Times New Roman"/>
        </w:rPr>
        <w:t>(F1=0.0351). 4</w:t>
      </w:r>
      <w:r w:rsidRPr="00976F7E">
        <w:rPr>
          <w:rFonts w:ascii="Times New Roman" w:eastAsia="신명조" w:hAnsi="Times New Roman"/>
        </w:rPr>
        <w:t>종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모델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비교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결과</w:t>
      </w:r>
      <w:r w:rsidRPr="00976F7E">
        <w:rPr>
          <w:rFonts w:ascii="Times New Roman" w:eastAsia="신명조" w:hAnsi="Times New Roman"/>
        </w:rPr>
        <w:t xml:space="preserve"> </w:t>
      </w:r>
      <w:proofErr w:type="spellStart"/>
      <w:r w:rsidRPr="00976F7E">
        <w:rPr>
          <w:rFonts w:ascii="Times New Roman" w:eastAsia="신명조" w:hAnsi="Times New Roman"/>
        </w:rPr>
        <w:t>LightGBM</w:t>
      </w:r>
      <w:proofErr w:type="spellEnd"/>
      <w:r w:rsidRPr="00976F7E">
        <w:rPr>
          <w:rFonts w:ascii="Times New Roman" w:eastAsia="신명조" w:hAnsi="Times New Roman"/>
        </w:rPr>
        <w:t>이</w:t>
      </w:r>
      <w:r w:rsidRPr="00976F7E">
        <w:rPr>
          <w:rFonts w:ascii="Times New Roman" w:eastAsia="신명조" w:hAnsi="Times New Roman"/>
        </w:rPr>
        <w:t xml:space="preserve"> F1=0.8980</w:t>
      </w:r>
      <w:proofErr w:type="spellStart"/>
      <w:r w:rsidRPr="00976F7E">
        <w:rPr>
          <w:rFonts w:ascii="Times New Roman" w:eastAsia="신명조" w:hAnsi="Times New Roman"/>
        </w:rPr>
        <w:t>으로</w:t>
      </w:r>
      <w:proofErr w:type="spellEnd"/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최고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성능을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기록하여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최종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분석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모델로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채택하였다</w:t>
      </w:r>
      <w:r w:rsidRPr="00976F7E">
        <w:rPr>
          <w:rFonts w:ascii="Times New Roman" w:eastAsia="신명조" w:hAnsi="Times New Roman"/>
        </w:rPr>
        <w:t xml:space="preserve">. </w:t>
      </w:r>
      <w:r w:rsidRPr="00976F7E">
        <w:rPr>
          <w:rFonts w:ascii="Times New Roman" w:eastAsia="신명조" w:hAnsi="Times New Roman"/>
        </w:rPr>
        <w:t>최종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모델에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대해서는</w:t>
      </w:r>
      <w:r w:rsidRPr="00976F7E">
        <w:rPr>
          <w:rFonts w:ascii="Times New Roman" w:eastAsia="신명조" w:hAnsi="Times New Roman"/>
        </w:rPr>
        <w:t xml:space="preserve"> SHAP(</w:t>
      </w:r>
      <w:proofErr w:type="spellStart"/>
      <w:r w:rsidRPr="00976F7E">
        <w:rPr>
          <w:rFonts w:ascii="Times New Roman" w:eastAsia="신명조" w:hAnsi="Times New Roman"/>
        </w:rPr>
        <w:t>SHapley</w:t>
      </w:r>
      <w:proofErr w:type="spellEnd"/>
      <w:r w:rsidRPr="00976F7E">
        <w:rPr>
          <w:rFonts w:ascii="Times New Roman" w:eastAsia="신명조" w:hAnsi="Times New Roman"/>
        </w:rPr>
        <w:t xml:space="preserve"> Additive </w:t>
      </w:r>
      <w:proofErr w:type="spellStart"/>
      <w:r w:rsidRPr="00976F7E">
        <w:rPr>
          <w:rFonts w:ascii="Times New Roman" w:eastAsia="신명조" w:hAnsi="Times New Roman"/>
        </w:rPr>
        <w:t>exPlanations</w:t>
      </w:r>
      <w:proofErr w:type="spellEnd"/>
      <w:r w:rsidRPr="00976F7E">
        <w:rPr>
          <w:rFonts w:ascii="Times New Roman" w:eastAsia="신명조" w:hAnsi="Times New Roman"/>
        </w:rPr>
        <w:t xml:space="preserve">) </w:t>
      </w:r>
      <w:r w:rsidRPr="00976F7E">
        <w:rPr>
          <w:rFonts w:ascii="Times New Roman" w:eastAsia="신명조" w:hAnsi="Times New Roman"/>
        </w:rPr>
        <w:t>분석을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수행하여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각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피처가</w:t>
      </w:r>
      <w:r w:rsidRPr="00976F7E">
        <w:rPr>
          <w:rFonts w:ascii="Times New Roman" w:eastAsia="신명조" w:hAnsi="Times New Roman"/>
        </w:rPr>
        <w:t xml:space="preserve"> Y=1 </w:t>
      </w:r>
      <w:r w:rsidRPr="00976F7E">
        <w:rPr>
          <w:rFonts w:ascii="Times New Roman" w:eastAsia="신명조" w:hAnsi="Times New Roman"/>
        </w:rPr>
        <w:t>예측에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기여하는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방향과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강도를</w:t>
      </w:r>
      <w:r w:rsidRPr="00976F7E">
        <w:rPr>
          <w:rFonts w:ascii="Times New Roman" w:eastAsia="신명조" w:hAnsi="Times New Roman"/>
        </w:rPr>
        <w:t xml:space="preserve"> </w:t>
      </w:r>
      <w:r w:rsidRPr="00976F7E">
        <w:rPr>
          <w:rFonts w:ascii="Times New Roman" w:eastAsia="신명조" w:hAnsi="Times New Roman"/>
        </w:rPr>
        <w:t>해석하였다</w:t>
      </w:r>
      <w:r w:rsidRPr="00976F7E">
        <w:rPr>
          <w:rFonts w:ascii="Times New Roman" w:eastAsia="신명조" w:hAnsi="Times New Roman"/>
        </w:rPr>
        <w:t>.</w:t>
      </w:r>
    </w:p>
    <w:p w14:paraId="0D2A24C9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7C156355" w14:textId="0AEF81C2" w:rsidR="00430C86" w:rsidRPr="00FB4E50" w:rsidRDefault="00D35A90" w:rsidP="00FB4E50">
      <w:pPr>
        <w:rPr>
          <w:rFonts w:ascii="Times New Roman" w:eastAsia="신명조" w:hAnsi="Times New Roman" w:hint="eastAsia"/>
          <w:b/>
          <w:bCs/>
          <w:sz w:val="36"/>
          <w:szCs w:val="36"/>
        </w:rPr>
      </w:pPr>
      <w:bookmarkStart w:id="1" w:name="OLE_LINK12"/>
      <w:bookmarkStart w:id="2" w:name="OLE_LINK2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IV.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실증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분석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결과</w:t>
      </w:r>
    </w:p>
    <w:p w14:paraId="775D3B5D" w14:textId="7D7DF665" w:rsidR="00B10990" w:rsidRPr="00430C86" w:rsidRDefault="00B10990" w:rsidP="00B10990">
      <w:pPr>
        <w:rPr>
          <w:rFonts w:ascii="Times New Roman" w:eastAsia="신명조" w:hAnsi="Times New Roman" w:hint="eastAsia"/>
          <w:b/>
          <w:bCs/>
          <w:sz w:val="28"/>
          <w:szCs w:val="28"/>
        </w:rPr>
      </w:pP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4.1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데이터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특성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라벨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분포</w:t>
      </w:r>
    </w:p>
    <w:p w14:paraId="5BA53B74" w14:textId="63B84466" w:rsidR="005B213F" w:rsidRPr="00FB4E50" w:rsidRDefault="00FB4E50" w:rsidP="00A76C18">
      <w:pPr>
        <w:ind w:firstLineChars="100" w:firstLine="200"/>
        <w:rPr>
          <w:rFonts w:ascii="Times New Roman" w:eastAsia="신명조" w:hAnsi="Times New Roman"/>
        </w:rPr>
      </w:pPr>
      <w:r w:rsidRPr="00FB4E50">
        <w:rPr>
          <w:rFonts w:ascii="Times New Roman" w:eastAsia="신명조" w:hAnsi="Times New Roman"/>
        </w:rPr>
        <w:t>최종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분석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데이터셋은</w:t>
      </w:r>
      <w:r w:rsidRPr="00FB4E50">
        <w:rPr>
          <w:rFonts w:ascii="Times New Roman" w:eastAsia="신명조" w:hAnsi="Times New Roman"/>
        </w:rPr>
        <w:t xml:space="preserve"> 2,739</w:t>
      </w:r>
      <w:r w:rsidRPr="00FB4E50">
        <w:rPr>
          <w:rFonts w:ascii="Times New Roman" w:eastAsia="신명조" w:hAnsi="Times New Roman"/>
        </w:rPr>
        <w:t>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관측치</w:t>
      </w:r>
      <w:r w:rsidRPr="00FB4E50">
        <w:rPr>
          <w:rFonts w:ascii="Times New Roman" w:eastAsia="신명조" w:hAnsi="Times New Roman"/>
        </w:rPr>
        <w:t>(Y=1: 129</w:t>
      </w:r>
      <w:r w:rsidRPr="00FB4E50">
        <w:rPr>
          <w:rFonts w:ascii="Times New Roman" w:eastAsia="신명조" w:hAnsi="Times New Roman"/>
        </w:rPr>
        <w:t>개</w:t>
      </w:r>
      <w:r w:rsidRPr="00FB4E50">
        <w:rPr>
          <w:rFonts w:ascii="Times New Roman" w:eastAsia="신명조" w:hAnsi="Times New Roman"/>
        </w:rPr>
        <w:t>, 4.7% / Y=0: 2,610</w:t>
      </w:r>
      <w:r w:rsidRPr="00FB4E50">
        <w:rPr>
          <w:rFonts w:ascii="Times New Roman" w:eastAsia="신명조" w:hAnsi="Times New Roman"/>
        </w:rPr>
        <w:t>개</w:t>
      </w:r>
      <w:r w:rsidRPr="00FB4E50">
        <w:rPr>
          <w:rFonts w:ascii="Times New Roman" w:eastAsia="신명조" w:hAnsi="Times New Roman"/>
        </w:rPr>
        <w:t>, 95.3%)</w:t>
      </w:r>
      <w:r w:rsidRPr="00FB4E50">
        <w:rPr>
          <w:rFonts w:ascii="Times New Roman" w:eastAsia="신명조" w:hAnsi="Times New Roman"/>
        </w:rPr>
        <w:t>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구성되며</w:t>
      </w:r>
      <w:r w:rsidRPr="00FB4E50">
        <w:rPr>
          <w:rFonts w:ascii="Times New Roman" w:eastAsia="신명조" w:hAnsi="Times New Roman"/>
        </w:rPr>
        <w:t>, 59</w:t>
      </w:r>
      <w:r w:rsidRPr="00FB4E50">
        <w:rPr>
          <w:rFonts w:ascii="Times New Roman" w:eastAsia="신명조" w:hAnsi="Times New Roman"/>
        </w:rPr>
        <w:t>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피처</w:t>
      </w:r>
      <w:r w:rsidRPr="00FB4E50">
        <w:rPr>
          <w:rFonts w:ascii="Times New Roman" w:eastAsia="신명조" w:hAnsi="Times New Roman"/>
        </w:rPr>
        <w:t>(</w:t>
      </w:r>
      <w:r w:rsidRPr="00FB4E50">
        <w:rPr>
          <w:rFonts w:ascii="Times New Roman" w:eastAsia="신명조" w:hAnsi="Times New Roman"/>
        </w:rPr>
        <w:t>독립변수</w:t>
      </w:r>
      <w:r w:rsidRPr="00FB4E50">
        <w:rPr>
          <w:rFonts w:ascii="Times New Roman" w:eastAsia="신명조" w:hAnsi="Times New Roman"/>
        </w:rPr>
        <w:t>)</w:t>
      </w:r>
      <w:r w:rsidRPr="00FB4E50">
        <w:rPr>
          <w:rFonts w:ascii="Times New Roman" w:eastAsia="신명조" w:hAnsi="Times New Roman"/>
        </w:rPr>
        <w:t>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포함된다</w:t>
      </w:r>
      <w:r w:rsidRPr="00FB4E50">
        <w:rPr>
          <w:rFonts w:ascii="Times New Roman" w:eastAsia="신명조" w:hAnsi="Times New Roman"/>
        </w:rPr>
        <w:t xml:space="preserve">. Y=1 </w:t>
      </w:r>
      <w:r w:rsidRPr="00FB4E50">
        <w:rPr>
          <w:rFonts w:ascii="Times New Roman" w:eastAsia="신명조" w:hAnsi="Times New Roman"/>
        </w:rPr>
        <w:t>케이스의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분포를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살펴보면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철강류</w:t>
      </w:r>
      <w:proofErr w:type="spellEnd"/>
      <w:r w:rsidRPr="00FB4E50">
        <w:rPr>
          <w:rFonts w:ascii="Times New Roman" w:eastAsia="신명조" w:hAnsi="Times New Roman"/>
        </w:rPr>
        <w:t>(HS</w:t>
      </w:r>
      <w:r w:rsidRPr="00FB4E50">
        <w:rPr>
          <w:rFonts w:ascii="Times New Roman" w:eastAsia="신명조" w:hAnsi="Times New Roman"/>
        </w:rPr>
        <w:t>챕터</w:t>
      </w:r>
      <w:r w:rsidRPr="00FB4E50">
        <w:rPr>
          <w:rFonts w:ascii="Times New Roman" w:eastAsia="신명조" w:hAnsi="Times New Roman"/>
        </w:rPr>
        <w:t xml:space="preserve"> 72~73) </w:t>
      </w:r>
      <w:r w:rsidRPr="00FB4E50">
        <w:rPr>
          <w:rFonts w:ascii="Times New Roman" w:eastAsia="신명조" w:hAnsi="Times New Roman"/>
        </w:rPr>
        <w:t>비중이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높으며</w:t>
      </w:r>
      <w:r w:rsidRPr="00FB4E50">
        <w:rPr>
          <w:rFonts w:ascii="Times New Roman" w:eastAsia="신명조" w:hAnsi="Times New Roman"/>
        </w:rPr>
        <w:t>, 1990~2000</w:t>
      </w:r>
      <w:r w:rsidRPr="00FB4E50">
        <w:rPr>
          <w:rFonts w:ascii="Times New Roman" w:eastAsia="신명조" w:hAnsi="Times New Roman"/>
        </w:rPr>
        <w:t>년대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일</w:t>
      </w:r>
      <w:r>
        <w:rPr>
          <w:rFonts w:ascii="Times New Roman" w:eastAsia="신명조" w:hAnsi="Times New Roman" w:hint="eastAsia"/>
        </w:rPr>
        <w:t>본</w:t>
      </w:r>
      <w:r>
        <w:rPr>
          <w:rFonts w:ascii="Times New Roman" w:eastAsia="신명조" w:hAnsi="Times New Roman" w:hint="eastAsia"/>
        </w:rPr>
        <w:t xml:space="preserve">, </w:t>
      </w:r>
      <w:r w:rsidRPr="00FB4E50">
        <w:rPr>
          <w:rFonts w:ascii="Times New Roman" w:eastAsia="신명조" w:hAnsi="Times New Roman"/>
        </w:rPr>
        <w:t>인도</w:t>
      </w:r>
      <w:r>
        <w:rPr>
          <w:rFonts w:ascii="Times New Roman" w:eastAsia="신명조" w:hAnsi="Times New Roman" w:hint="eastAsia"/>
        </w:rPr>
        <w:t xml:space="preserve">, </w:t>
      </w:r>
      <w:r w:rsidRPr="00FB4E50">
        <w:rPr>
          <w:rFonts w:ascii="Times New Roman" w:eastAsia="신명조" w:hAnsi="Times New Roman"/>
        </w:rPr>
        <w:t>브라질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관련</w:t>
      </w:r>
      <w:r w:rsidRPr="00FB4E50">
        <w:rPr>
          <w:rFonts w:ascii="Times New Roman" w:eastAsia="신명조" w:hAnsi="Times New Roman"/>
        </w:rPr>
        <w:t xml:space="preserve"> </w:t>
      </w:r>
      <w:r>
        <w:rPr>
          <w:rFonts w:ascii="Times New Roman" w:eastAsia="신명조" w:hAnsi="Times New Roman" w:hint="eastAsia"/>
        </w:rPr>
        <w:t>관측치</w:t>
      </w:r>
      <w:r w:rsidRPr="00FB4E50">
        <w:rPr>
          <w:rFonts w:ascii="Times New Roman" w:eastAsia="신명조" w:hAnsi="Times New Roman"/>
        </w:rPr>
        <w:t>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다수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포함된다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이는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동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기간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미국의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철강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산업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보호를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위한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반덤핑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조치가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집중적으로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부과된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역사적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배경과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일치한다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중국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여부</w:t>
      </w:r>
      <w:r w:rsidRPr="00FB4E50">
        <w:rPr>
          <w:rFonts w:ascii="Times New Roman" w:eastAsia="신명조" w:hAnsi="Times New Roman"/>
        </w:rPr>
        <w:t xml:space="preserve">(iso2=CN) </w:t>
      </w:r>
      <w:r w:rsidRPr="00FB4E50">
        <w:rPr>
          <w:rFonts w:ascii="Times New Roman" w:eastAsia="신명조" w:hAnsi="Times New Roman"/>
        </w:rPr>
        <w:t>더미는</w:t>
      </w:r>
      <w:r w:rsidRPr="00FB4E50">
        <w:rPr>
          <w:rFonts w:ascii="Times New Roman" w:eastAsia="신명조" w:hAnsi="Times New Roman"/>
        </w:rPr>
        <w:t xml:space="preserve"> Y=1 </w:t>
      </w:r>
      <w:r w:rsidRPr="00FB4E50">
        <w:rPr>
          <w:rFonts w:ascii="Times New Roman" w:eastAsia="신명조" w:hAnsi="Times New Roman"/>
        </w:rPr>
        <w:t>케이스의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약</w:t>
      </w:r>
      <w:r w:rsidRPr="00FB4E50">
        <w:rPr>
          <w:rFonts w:ascii="Times New Roman" w:eastAsia="신명조" w:hAnsi="Times New Roman"/>
        </w:rPr>
        <w:t xml:space="preserve"> 38%</w:t>
      </w:r>
      <w:r w:rsidRPr="00FB4E50">
        <w:rPr>
          <w:rFonts w:ascii="Times New Roman" w:eastAsia="신명조" w:hAnsi="Times New Roman"/>
        </w:rPr>
        <w:t>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해당하며</w:t>
      </w:r>
      <w:r w:rsidRPr="00FB4E50">
        <w:rPr>
          <w:rFonts w:ascii="Times New Roman" w:eastAsia="신명조" w:hAnsi="Times New Roman"/>
        </w:rPr>
        <w:t xml:space="preserve">, </w:t>
      </w:r>
      <w:proofErr w:type="spellStart"/>
      <w:r w:rsidRPr="00FB4E50">
        <w:rPr>
          <w:rFonts w:ascii="Times New Roman" w:eastAsia="신명조" w:hAnsi="Times New Roman"/>
        </w:rPr>
        <w:t>미중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무역전쟁</w:t>
      </w:r>
      <w:r w:rsidRPr="00FB4E50">
        <w:rPr>
          <w:rFonts w:ascii="Times New Roman" w:eastAsia="신명조" w:hAnsi="Times New Roman"/>
        </w:rPr>
        <w:t xml:space="preserve">(2018~2019) </w:t>
      </w:r>
      <w:r w:rsidRPr="00FB4E50">
        <w:rPr>
          <w:rFonts w:ascii="Times New Roman" w:eastAsia="신명조" w:hAnsi="Times New Roman"/>
        </w:rPr>
        <w:t>이후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케이스에서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상대적으로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높은</w:t>
      </w:r>
      <w:r w:rsidRPr="00FB4E50">
        <w:rPr>
          <w:rFonts w:ascii="Times New Roman" w:eastAsia="신명조" w:hAnsi="Times New Roman"/>
        </w:rPr>
        <w:t xml:space="preserve"> Y=1 </w:t>
      </w:r>
      <w:r w:rsidRPr="00FB4E50">
        <w:rPr>
          <w:rFonts w:ascii="Times New Roman" w:eastAsia="신명조" w:hAnsi="Times New Roman"/>
        </w:rPr>
        <w:t>비율이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관찰된다</w:t>
      </w:r>
      <w:r w:rsidRPr="00FB4E50">
        <w:rPr>
          <w:rFonts w:ascii="Times New Roman" w:eastAsia="신명조" w:hAnsi="Times New Roman"/>
        </w:rPr>
        <w:t>.</w:t>
      </w:r>
    </w:p>
    <w:p w14:paraId="43B7A5B7" w14:textId="77777777" w:rsidR="00B10990" w:rsidRPr="00182E18" w:rsidRDefault="00B10990" w:rsidP="005B213F">
      <w:pPr>
        <w:jc w:val="left"/>
        <w:rPr>
          <w:rFonts w:ascii="Times New Roman" w:eastAsia="신명조" w:hAnsi="Times New Roman"/>
        </w:rPr>
      </w:pPr>
    </w:p>
    <w:p w14:paraId="2447DF04" w14:textId="0EDEE951" w:rsidR="00D35A90" w:rsidRPr="00182E18" w:rsidRDefault="00176773" w:rsidP="00182E18">
      <w:pPr>
        <w:rPr>
          <w:rFonts w:ascii="Times New Roman" w:eastAsia="신명조" w:hAnsi="Times New Roman" w:hint="eastAsia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lastRenderedPageBreak/>
        <w:t>4.</w:t>
      </w:r>
      <w:r w:rsidR="00AB5508">
        <w:rPr>
          <w:rFonts w:ascii="Times New Roman" w:eastAsia="신명조" w:hAnsi="Times New Roman" w:hint="eastAsia"/>
          <w:b/>
          <w:bCs/>
          <w:sz w:val="28"/>
          <w:szCs w:val="28"/>
        </w:rPr>
        <w:t>2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모델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성능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비교</w:t>
      </w:r>
    </w:p>
    <w:p w14:paraId="74436A27" w14:textId="53684ECA" w:rsidR="00D35A90" w:rsidRDefault="00FB4E50" w:rsidP="00182E18">
      <w:pPr>
        <w:ind w:firstLineChars="100" w:firstLine="200"/>
        <w:rPr>
          <w:rFonts w:ascii="Times New Roman" w:eastAsia="신명조" w:hAnsi="Times New Roman"/>
        </w:rPr>
      </w:pPr>
      <w:proofErr w:type="spellStart"/>
      <w:r w:rsidRPr="00FB4E50">
        <w:rPr>
          <w:rFonts w:ascii="Times New Roman" w:eastAsia="신명조" w:hAnsi="Times New Roman"/>
        </w:rPr>
        <w:t>Optuna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튜닝을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적용한</w:t>
      </w:r>
      <w:r w:rsidRPr="00FB4E50">
        <w:rPr>
          <w:rFonts w:ascii="Times New Roman" w:eastAsia="신명조" w:hAnsi="Times New Roman"/>
        </w:rPr>
        <w:t xml:space="preserve"> 4</w:t>
      </w:r>
      <w:r w:rsidRPr="00FB4E50">
        <w:rPr>
          <w:rFonts w:ascii="Times New Roman" w:eastAsia="신명조" w:hAnsi="Times New Roman"/>
        </w:rPr>
        <w:t>종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모델의</w:t>
      </w:r>
      <w:r w:rsidRPr="00FB4E50">
        <w:rPr>
          <w:rFonts w:ascii="Times New Roman" w:eastAsia="신명조" w:hAnsi="Times New Roman"/>
        </w:rPr>
        <w:t xml:space="preserve"> Test Set </w:t>
      </w:r>
      <w:r w:rsidRPr="00FB4E50">
        <w:rPr>
          <w:rFonts w:ascii="Times New Roman" w:eastAsia="신명조" w:hAnsi="Times New Roman"/>
        </w:rPr>
        <w:t>최종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성능은</w:t>
      </w:r>
      <w:r w:rsidRPr="00FB4E50">
        <w:rPr>
          <w:rFonts w:ascii="Times New Roman" w:eastAsia="신명조" w:hAnsi="Times New Roman"/>
        </w:rPr>
        <w:t xml:space="preserve"> &lt;</w:t>
      </w:r>
      <w:r w:rsidRPr="00FB4E50">
        <w:rPr>
          <w:rFonts w:ascii="Times New Roman" w:eastAsia="신명조" w:hAnsi="Times New Roman"/>
        </w:rPr>
        <w:t>표</w:t>
      </w:r>
      <w:r w:rsidRPr="00FB4E50">
        <w:rPr>
          <w:rFonts w:ascii="Times New Roman" w:eastAsia="신명조" w:hAnsi="Times New Roman"/>
        </w:rPr>
        <w:t xml:space="preserve"> 4&gt;</w:t>
      </w:r>
      <w:r w:rsidRPr="00FB4E50">
        <w:rPr>
          <w:rFonts w:ascii="Times New Roman" w:eastAsia="신명조" w:hAnsi="Times New Roman"/>
        </w:rPr>
        <w:t>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같다</w:t>
      </w:r>
      <w:r w:rsidRPr="00FB4E50">
        <w:rPr>
          <w:rFonts w:ascii="Times New Roman" w:eastAsia="신명조" w:hAnsi="Times New Roman"/>
        </w:rPr>
        <w:t>.</w:t>
      </w:r>
    </w:p>
    <w:p w14:paraId="3D6DAF02" w14:textId="33B89933" w:rsidR="00FB4E50" w:rsidRPr="00FB4E50" w:rsidRDefault="00FB4E50" w:rsidP="00FB4E50">
      <w:pPr>
        <w:spacing w:line="240" w:lineRule="auto"/>
        <w:ind w:firstLineChars="100" w:firstLine="200"/>
        <w:jc w:val="center"/>
        <w:rPr>
          <w:rFonts w:ascii="Times New Roman" w:eastAsia="신명조" w:hAnsi="Times New Roman" w:hint="eastAsia"/>
          <w:b/>
          <w:bCs/>
        </w:rPr>
      </w:pPr>
      <w:r w:rsidRPr="0002204D">
        <w:rPr>
          <w:rFonts w:ascii="Times New Roman" w:eastAsia="신명조" w:hAnsi="Times New Roman"/>
          <w:b/>
          <w:bCs/>
        </w:rPr>
        <w:t>&lt;</w:t>
      </w:r>
      <w:r w:rsidRPr="0002204D">
        <w:rPr>
          <w:rFonts w:ascii="Times New Roman" w:eastAsia="신명조" w:hAnsi="Times New Roman"/>
          <w:b/>
          <w:bCs/>
        </w:rPr>
        <w:t>표</w:t>
      </w:r>
      <w:r w:rsidRPr="0002204D">
        <w:rPr>
          <w:rFonts w:ascii="Times New Roman" w:eastAsia="신명조" w:hAnsi="Times New Roman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3</w:t>
      </w:r>
      <w:r w:rsidRPr="0002204D">
        <w:rPr>
          <w:rFonts w:ascii="Times New Roman" w:eastAsia="신명조" w:hAnsi="Times New Roman"/>
          <w:b/>
          <w:bCs/>
        </w:rPr>
        <w:t xml:space="preserve">&gt; </w:t>
      </w:r>
      <w:proofErr w:type="spellStart"/>
      <w:r w:rsidRPr="00FB4E50">
        <w:rPr>
          <w:rFonts w:ascii="Times New Roman" w:eastAsia="신명조" w:hAnsi="Times New Roman"/>
          <w:b/>
          <w:bCs/>
        </w:rPr>
        <w:t>모델별</w:t>
      </w:r>
      <w:proofErr w:type="spellEnd"/>
      <w:r w:rsidRPr="00FB4E50">
        <w:rPr>
          <w:rFonts w:ascii="Times New Roman" w:eastAsia="신명조" w:hAnsi="Times New Roman"/>
          <w:b/>
          <w:bCs/>
        </w:rPr>
        <w:t xml:space="preserve"> Test Set </w:t>
      </w:r>
      <w:r w:rsidRPr="00FB4E50">
        <w:rPr>
          <w:rFonts w:ascii="Times New Roman" w:eastAsia="신명조" w:hAnsi="Times New Roman"/>
          <w:b/>
          <w:bCs/>
        </w:rPr>
        <w:t>성능</w:t>
      </w:r>
      <w:r w:rsidRPr="00FB4E50">
        <w:rPr>
          <w:rFonts w:ascii="Times New Roman" w:eastAsia="신명조" w:hAnsi="Times New Roman"/>
          <w:b/>
          <w:bCs/>
        </w:rPr>
        <w:t xml:space="preserve"> </w:t>
      </w:r>
      <w:r w:rsidRPr="00FB4E50">
        <w:rPr>
          <w:rFonts w:ascii="Times New Roman" w:eastAsia="신명조" w:hAnsi="Times New Roman"/>
          <w:b/>
          <w:bCs/>
        </w:rPr>
        <w:t>비교</w:t>
      </w:r>
    </w:p>
    <w:tbl>
      <w:tblPr>
        <w:tblStyle w:val="10"/>
        <w:tblW w:w="9026" w:type="dxa"/>
        <w:jc w:val="center"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6"/>
      </w:tblGrid>
      <w:tr w:rsidR="00FB4E50" w:rsidRPr="00FB4E50" w14:paraId="25251877" w14:textId="77777777" w:rsidTr="00FB4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  <w:jc w:val="center"/>
        </w:trPr>
        <w:tc>
          <w:tcPr>
            <w:tcW w:w="2256" w:type="dxa"/>
            <w:vAlign w:val="center"/>
          </w:tcPr>
          <w:p w14:paraId="571674F1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모델</w:t>
            </w:r>
          </w:p>
        </w:tc>
        <w:tc>
          <w:tcPr>
            <w:tcW w:w="2257" w:type="dxa"/>
            <w:vAlign w:val="center"/>
          </w:tcPr>
          <w:p w14:paraId="13912E93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F1-Score</w:t>
            </w:r>
          </w:p>
        </w:tc>
        <w:tc>
          <w:tcPr>
            <w:tcW w:w="2257" w:type="dxa"/>
            <w:vAlign w:val="center"/>
          </w:tcPr>
          <w:p w14:paraId="43B47BE5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PR-AUC</w:t>
            </w:r>
          </w:p>
        </w:tc>
        <w:tc>
          <w:tcPr>
            <w:tcW w:w="2256" w:type="dxa"/>
            <w:vAlign w:val="center"/>
          </w:tcPr>
          <w:p w14:paraId="7E01C665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ROC-AUC</w:t>
            </w:r>
          </w:p>
        </w:tc>
      </w:tr>
      <w:tr w:rsidR="00FB4E50" w:rsidRPr="00FB4E50" w14:paraId="2A160A82" w14:textId="77777777" w:rsidTr="00FB4E50">
        <w:trPr>
          <w:trHeight w:val="520"/>
          <w:jc w:val="center"/>
        </w:trPr>
        <w:tc>
          <w:tcPr>
            <w:tcW w:w="2256" w:type="dxa"/>
            <w:vAlign w:val="center"/>
          </w:tcPr>
          <w:p w14:paraId="1B2845CE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proofErr w:type="spellStart"/>
            <w:r w:rsidRPr="00FB4E50">
              <w:rPr>
                <w:rFonts w:ascii="Batang" w:eastAsia="Batang" w:hAnsi="Batang"/>
              </w:rPr>
              <w:t>RandomForest</w:t>
            </w:r>
            <w:proofErr w:type="spellEnd"/>
          </w:p>
        </w:tc>
        <w:tc>
          <w:tcPr>
            <w:tcW w:w="2257" w:type="dxa"/>
            <w:vAlign w:val="center"/>
          </w:tcPr>
          <w:p w14:paraId="730AA8A1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0.8571</w:t>
            </w:r>
          </w:p>
        </w:tc>
        <w:tc>
          <w:tcPr>
            <w:tcW w:w="2257" w:type="dxa"/>
            <w:vAlign w:val="center"/>
          </w:tcPr>
          <w:p w14:paraId="7AF41C8D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0.8326</w:t>
            </w:r>
          </w:p>
        </w:tc>
        <w:tc>
          <w:tcPr>
            <w:tcW w:w="2256" w:type="dxa"/>
            <w:vAlign w:val="center"/>
          </w:tcPr>
          <w:p w14:paraId="01F83501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0.9862</w:t>
            </w:r>
          </w:p>
        </w:tc>
      </w:tr>
      <w:tr w:rsidR="00FB4E50" w:rsidRPr="00FB4E50" w14:paraId="3219E6B2" w14:textId="77777777" w:rsidTr="00FB4E50">
        <w:trPr>
          <w:trHeight w:val="520"/>
          <w:jc w:val="center"/>
        </w:trPr>
        <w:tc>
          <w:tcPr>
            <w:tcW w:w="2256" w:type="dxa"/>
            <w:vAlign w:val="center"/>
          </w:tcPr>
          <w:p w14:paraId="2A9DD7F9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proofErr w:type="spellStart"/>
            <w:r w:rsidRPr="00FB4E50">
              <w:rPr>
                <w:rFonts w:ascii="Batang" w:eastAsia="Batang" w:hAnsi="Batang"/>
              </w:rPr>
              <w:t>XGBoost</w:t>
            </w:r>
            <w:proofErr w:type="spellEnd"/>
          </w:p>
        </w:tc>
        <w:tc>
          <w:tcPr>
            <w:tcW w:w="2257" w:type="dxa"/>
            <w:vAlign w:val="center"/>
          </w:tcPr>
          <w:p w14:paraId="04734586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0.8627</w:t>
            </w:r>
          </w:p>
        </w:tc>
        <w:tc>
          <w:tcPr>
            <w:tcW w:w="2257" w:type="dxa"/>
            <w:vAlign w:val="center"/>
          </w:tcPr>
          <w:p w14:paraId="553EE5E4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0.8406</w:t>
            </w:r>
          </w:p>
        </w:tc>
        <w:tc>
          <w:tcPr>
            <w:tcW w:w="2256" w:type="dxa"/>
            <w:vAlign w:val="center"/>
          </w:tcPr>
          <w:p w14:paraId="69064F37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0.9803</w:t>
            </w:r>
          </w:p>
        </w:tc>
      </w:tr>
      <w:tr w:rsidR="00FB4E50" w:rsidRPr="00FB4E50" w14:paraId="11842A9E" w14:textId="77777777" w:rsidTr="00FB4E50">
        <w:trPr>
          <w:trHeight w:val="520"/>
          <w:jc w:val="center"/>
        </w:trPr>
        <w:tc>
          <w:tcPr>
            <w:tcW w:w="2256" w:type="dxa"/>
            <w:vAlign w:val="center"/>
          </w:tcPr>
          <w:p w14:paraId="26B3FBDB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proofErr w:type="spellStart"/>
            <w:r w:rsidRPr="00FB4E50">
              <w:rPr>
                <w:rFonts w:ascii="Batang" w:eastAsia="Batang" w:hAnsi="Batang"/>
              </w:rPr>
              <w:t>LightGBM</w:t>
            </w:r>
            <w:proofErr w:type="spellEnd"/>
            <w:r w:rsidRPr="00FB4E50">
              <w:rPr>
                <w:rFonts w:ascii="Batang" w:eastAsia="Batang" w:hAnsi="Batang"/>
              </w:rPr>
              <w:t xml:space="preserve"> ★</w:t>
            </w:r>
          </w:p>
        </w:tc>
        <w:tc>
          <w:tcPr>
            <w:tcW w:w="2257" w:type="dxa"/>
            <w:vAlign w:val="center"/>
          </w:tcPr>
          <w:p w14:paraId="61D1B515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0.8980 ★</w:t>
            </w:r>
          </w:p>
        </w:tc>
        <w:tc>
          <w:tcPr>
            <w:tcW w:w="2257" w:type="dxa"/>
            <w:vAlign w:val="center"/>
          </w:tcPr>
          <w:p w14:paraId="451CCD21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0.8440</w:t>
            </w:r>
          </w:p>
        </w:tc>
        <w:tc>
          <w:tcPr>
            <w:tcW w:w="2256" w:type="dxa"/>
            <w:vAlign w:val="center"/>
          </w:tcPr>
          <w:p w14:paraId="7CF65768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0.9605</w:t>
            </w:r>
          </w:p>
        </w:tc>
      </w:tr>
      <w:tr w:rsidR="00FB4E50" w:rsidRPr="00FB4E50" w14:paraId="660A2741" w14:textId="77777777" w:rsidTr="00FB4E50">
        <w:trPr>
          <w:trHeight w:val="520"/>
          <w:jc w:val="center"/>
        </w:trPr>
        <w:tc>
          <w:tcPr>
            <w:tcW w:w="2256" w:type="dxa"/>
            <w:vAlign w:val="center"/>
          </w:tcPr>
          <w:p w14:paraId="1663B037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Logistic Regression</w:t>
            </w:r>
          </w:p>
        </w:tc>
        <w:tc>
          <w:tcPr>
            <w:tcW w:w="2257" w:type="dxa"/>
            <w:vAlign w:val="center"/>
          </w:tcPr>
          <w:p w14:paraId="096BE608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0.2013</w:t>
            </w:r>
          </w:p>
        </w:tc>
        <w:tc>
          <w:tcPr>
            <w:tcW w:w="2257" w:type="dxa"/>
            <w:vAlign w:val="center"/>
          </w:tcPr>
          <w:p w14:paraId="0B646F4A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0.1089</w:t>
            </w:r>
          </w:p>
        </w:tc>
        <w:tc>
          <w:tcPr>
            <w:tcW w:w="2256" w:type="dxa"/>
            <w:vAlign w:val="center"/>
          </w:tcPr>
          <w:p w14:paraId="270E2E12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0.7488</w:t>
            </w:r>
          </w:p>
        </w:tc>
      </w:tr>
      <w:tr w:rsidR="00FB4E50" w:rsidRPr="00FB4E50" w14:paraId="3BEE1FAD" w14:textId="77777777" w:rsidTr="00FB4E50">
        <w:trPr>
          <w:trHeight w:val="520"/>
          <w:jc w:val="center"/>
        </w:trPr>
        <w:tc>
          <w:tcPr>
            <w:tcW w:w="2256" w:type="dxa"/>
            <w:vAlign w:val="center"/>
          </w:tcPr>
          <w:p w14:paraId="2E90C3BA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Baseline (</w:t>
            </w:r>
            <w:proofErr w:type="spellStart"/>
            <w:r w:rsidRPr="00FB4E50">
              <w:rPr>
                <w:rFonts w:ascii="Batang" w:eastAsia="Batang" w:hAnsi="Batang"/>
              </w:rPr>
              <w:t>DummyClassifier</w:t>
            </w:r>
            <w:proofErr w:type="spellEnd"/>
            <w:r w:rsidRPr="00FB4E50">
              <w:rPr>
                <w:rFonts w:ascii="Batang" w:eastAsia="Batang" w:hAnsi="Batang"/>
              </w:rPr>
              <w:t>)</w:t>
            </w:r>
          </w:p>
        </w:tc>
        <w:tc>
          <w:tcPr>
            <w:tcW w:w="2257" w:type="dxa"/>
            <w:vAlign w:val="center"/>
          </w:tcPr>
          <w:p w14:paraId="02B18B9E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0.0351</w:t>
            </w:r>
          </w:p>
        </w:tc>
        <w:tc>
          <w:tcPr>
            <w:tcW w:w="2257" w:type="dxa"/>
            <w:vAlign w:val="center"/>
          </w:tcPr>
          <w:p w14:paraId="7045E617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—</w:t>
            </w:r>
          </w:p>
        </w:tc>
        <w:tc>
          <w:tcPr>
            <w:tcW w:w="2256" w:type="dxa"/>
            <w:vAlign w:val="center"/>
          </w:tcPr>
          <w:p w14:paraId="4498FB51" w14:textId="77777777" w:rsidR="00FB4E50" w:rsidRPr="00FB4E50" w:rsidRDefault="00FB4E50" w:rsidP="00FB4E50">
            <w:pPr>
              <w:jc w:val="center"/>
              <w:rPr>
                <w:rFonts w:ascii="Batang" w:eastAsia="Batang" w:hAnsi="Batang"/>
              </w:rPr>
            </w:pPr>
            <w:r w:rsidRPr="00FB4E50">
              <w:rPr>
                <w:rFonts w:ascii="Batang" w:eastAsia="Batang" w:hAnsi="Batang"/>
              </w:rPr>
              <w:t>—</w:t>
            </w:r>
          </w:p>
        </w:tc>
      </w:tr>
    </w:tbl>
    <w:p w14:paraId="5D8F4B15" w14:textId="629F7B69" w:rsidR="00FB4E50" w:rsidRPr="00FB4E50" w:rsidRDefault="00FB4E50" w:rsidP="00182E18">
      <w:pPr>
        <w:ind w:firstLineChars="100" w:firstLine="200"/>
        <w:rPr>
          <w:rFonts w:ascii="Times New Roman" w:eastAsia="신명조" w:hAnsi="Times New Roman" w:hint="eastAsia"/>
          <w:i/>
          <w:iCs/>
        </w:rPr>
      </w:pPr>
      <w:r w:rsidRPr="00FB4E50">
        <w:rPr>
          <w:rFonts w:ascii="Times New Roman" w:eastAsia="신명조" w:hAnsi="Times New Roman"/>
          <w:i/>
          <w:iCs/>
        </w:rPr>
        <w:t>주</w:t>
      </w:r>
      <w:r w:rsidRPr="00FB4E50">
        <w:rPr>
          <w:rFonts w:ascii="Times New Roman" w:eastAsia="신명조" w:hAnsi="Times New Roman"/>
          <w:i/>
          <w:iCs/>
        </w:rPr>
        <w:t xml:space="preserve">: </w:t>
      </w:r>
      <w:r w:rsidRPr="00FB4E50">
        <w:rPr>
          <w:rFonts w:ascii="Segoe UI Symbol" w:eastAsia="신명조" w:hAnsi="Segoe UI Symbol" w:cs="Segoe UI Symbol"/>
          <w:i/>
          <w:iCs/>
        </w:rPr>
        <w:t>★</w:t>
      </w:r>
      <w:r w:rsidRPr="00FB4E50">
        <w:rPr>
          <w:rFonts w:ascii="Times New Roman" w:eastAsia="신명조" w:hAnsi="Times New Roman"/>
          <w:i/>
          <w:iCs/>
        </w:rPr>
        <w:t xml:space="preserve"> = Best </w:t>
      </w:r>
      <w:r w:rsidRPr="00FB4E50">
        <w:rPr>
          <w:rFonts w:ascii="Times New Roman" w:eastAsia="신명조" w:hAnsi="Times New Roman"/>
          <w:i/>
          <w:iCs/>
        </w:rPr>
        <w:t>모델</w:t>
      </w:r>
      <w:r w:rsidRPr="00FB4E50">
        <w:rPr>
          <w:rFonts w:ascii="Times New Roman" w:eastAsia="신명조" w:hAnsi="Times New Roman"/>
          <w:i/>
          <w:iCs/>
        </w:rPr>
        <w:t>. Baseline</w:t>
      </w:r>
      <w:r w:rsidRPr="00FB4E50">
        <w:rPr>
          <w:rFonts w:ascii="Times New Roman" w:eastAsia="신명조" w:hAnsi="Times New Roman"/>
          <w:i/>
          <w:iCs/>
        </w:rPr>
        <w:t>은</w:t>
      </w:r>
      <w:r w:rsidRPr="00FB4E50">
        <w:rPr>
          <w:rFonts w:ascii="Times New Roman" w:eastAsia="신명조" w:hAnsi="Times New Roman"/>
          <w:i/>
          <w:iCs/>
        </w:rPr>
        <w:t xml:space="preserve"> </w:t>
      </w:r>
      <w:proofErr w:type="spellStart"/>
      <w:r w:rsidRPr="00FB4E50">
        <w:rPr>
          <w:rFonts w:ascii="Times New Roman" w:eastAsia="신명조" w:hAnsi="Times New Roman"/>
          <w:i/>
          <w:iCs/>
        </w:rPr>
        <w:t>DummyClassifier</w:t>
      </w:r>
      <w:proofErr w:type="spellEnd"/>
      <w:r w:rsidRPr="00FB4E50">
        <w:rPr>
          <w:rFonts w:ascii="Times New Roman" w:eastAsia="신명조" w:hAnsi="Times New Roman"/>
          <w:i/>
          <w:iCs/>
        </w:rPr>
        <w:t xml:space="preserve">(strategy='stratified'). </w:t>
      </w:r>
      <w:proofErr w:type="spellStart"/>
      <w:r w:rsidRPr="00FB4E50">
        <w:rPr>
          <w:rFonts w:ascii="Times New Roman" w:eastAsia="신명조" w:hAnsi="Times New Roman"/>
          <w:i/>
          <w:iCs/>
        </w:rPr>
        <w:t>scale_pos_weight</w:t>
      </w:r>
      <w:proofErr w:type="spellEnd"/>
      <w:r w:rsidRPr="00FB4E50">
        <w:rPr>
          <w:rFonts w:ascii="Times New Roman" w:eastAsia="신명조" w:hAnsi="Times New Roman"/>
          <w:i/>
          <w:iCs/>
        </w:rPr>
        <w:t xml:space="preserve">(XGB/LGB </w:t>
      </w:r>
      <w:proofErr w:type="spellStart"/>
      <w:r w:rsidRPr="00FB4E50">
        <w:rPr>
          <w:rFonts w:ascii="Times New Roman" w:eastAsia="신명조" w:hAnsi="Times New Roman"/>
          <w:i/>
          <w:iCs/>
        </w:rPr>
        <w:t>기준값</w:t>
      </w:r>
      <w:proofErr w:type="spellEnd"/>
      <w:r w:rsidRPr="00FB4E50">
        <w:rPr>
          <w:rFonts w:ascii="Times New Roman" w:eastAsia="신명조" w:hAnsi="Times New Roman"/>
          <w:i/>
          <w:iCs/>
        </w:rPr>
        <w:t>)=20.27.</w:t>
      </w:r>
    </w:p>
    <w:p w14:paraId="0BDF88A6" w14:textId="29D783BA" w:rsidR="00D339F1" w:rsidRPr="00FB4E50" w:rsidRDefault="00FB4E50" w:rsidP="00D339F1">
      <w:pPr>
        <w:ind w:firstLineChars="100" w:firstLine="200"/>
        <w:rPr>
          <w:rFonts w:ascii="Times New Roman" w:eastAsia="신명조" w:hAnsi="Times New Roman"/>
        </w:rPr>
      </w:pPr>
      <w:proofErr w:type="spellStart"/>
      <w:r w:rsidRPr="00FB4E50">
        <w:rPr>
          <w:rFonts w:ascii="Times New Roman" w:eastAsia="신명조" w:hAnsi="Times New Roman"/>
        </w:rPr>
        <w:t>LightGBM</w:t>
      </w:r>
      <w:proofErr w:type="spellEnd"/>
      <w:r w:rsidRPr="00FB4E50">
        <w:rPr>
          <w:rFonts w:ascii="Times New Roman" w:eastAsia="신명조" w:hAnsi="Times New Roman"/>
        </w:rPr>
        <w:t>이</w:t>
      </w:r>
      <w:r w:rsidRPr="00FB4E50">
        <w:rPr>
          <w:rFonts w:ascii="Times New Roman" w:eastAsia="신명조" w:hAnsi="Times New Roman"/>
        </w:rPr>
        <w:t xml:space="preserve"> F1=0.8980</w:t>
      </w:r>
      <w:proofErr w:type="spellStart"/>
      <w:r w:rsidRPr="00FB4E50">
        <w:rPr>
          <w:rFonts w:ascii="Times New Roman" w:eastAsia="신명조" w:hAnsi="Times New Roman"/>
        </w:rPr>
        <w:t>으로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최고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성능을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달성하였으며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이는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베이스라인</w:t>
      </w:r>
      <w:r w:rsidRPr="00FB4E50">
        <w:rPr>
          <w:rFonts w:ascii="Times New Roman" w:eastAsia="신명조" w:hAnsi="Times New Roman"/>
        </w:rPr>
        <w:t xml:space="preserve"> F1(0.0351) </w:t>
      </w:r>
      <w:r w:rsidRPr="00FB4E50">
        <w:rPr>
          <w:rFonts w:ascii="Times New Roman" w:eastAsia="신명조" w:hAnsi="Times New Roman"/>
        </w:rPr>
        <w:t>대비</w:t>
      </w:r>
      <w:r w:rsidRPr="00FB4E50">
        <w:rPr>
          <w:rFonts w:ascii="Times New Roman" w:eastAsia="신명조" w:hAnsi="Times New Roman"/>
        </w:rPr>
        <w:t xml:space="preserve"> 25.6</w:t>
      </w:r>
      <w:r w:rsidRPr="00FB4E50">
        <w:rPr>
          <w:rFonts w:ascii="Times New Roman" w:eastAsia="신명조" w:hAnsi="Times New Roman"/>
        </w:rPr>
        <w:t>배에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해당한다</w:t>
      </w:r>
      <w:r w:rsidRPr="00FB4E50">
        <w:rPr>
          <w:rFonts w:ascii="Times New Roman" w:eastAsia="신명조" w:hAnsi="Times New Roman"/>
        </w:rPr>
        <w:t xml:space="preserve">. </w:t>
      </w:r>
      <w:proofErr w:type="spellStart"/>
      <w:r w:rsidRPr="00FB4E50">
        <w:rPr>
          <w:rFonts w:ascii="Times New Roman" w:eastAsia="신명조" w:hAnsi="Times New Roman"/>
        </w:rPr>
        <w:t>XGBoost</w:t>
      </w:r>
      <w:proofErr w:type="spellEnd"/>
      <w:r w:rsidRPr="00FB4E50">
        <w:rPr>
          <w:rFonts w:ascii="Times New Roman" w:eastAsia="신명조" w:hAnsi="Times New Roman"/>
        </w:rPr>
        <w:t>(F1=0.8627)</w:t>
      </w:r>
      <w:r w:rsidRPr="00FB4E50">
        <w:rPr>
          <w:rFonts w:ascii="Times New Roman" w:eastAsia="신명조" w:hAnsi="Times New Roman"/>
        </w:rPr>
        <w:t>와</w:t>
      </w:r>
      <w:r w:rsidRPr="00FB4E50">
        <w:rPr>
          <w:rFonts w:ascii="Times New Roman" w:eastAsia="신명조" w:hAnsi="Times New Roman"/>
        </w:rPr>
        <w:t xml:space="preserve"> RF(F1=0.8571)</w:t>
      </w:r>
      <w:r w:rsidRPr="00FB4E50">
        <w:rPr>
          <w:rFonts w:ascii="Times New Roman" w:eastAsia="신명조" w:hAnsi="Times New Roman"/>
        </w:rPr>
        <w:t>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유사한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수준의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성능을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보였다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반면</w:t>
      </w:r>
      <w:r w:rsidRPr="00FB4E50">
        <w:rPr>
          <w:rFonts w:ascii="Times New Roman" w:eastAsia="신명조" w:hAnsi="Times New Roman"/>
        </w:rPr>
        <w:t xml:space="preserve"> Logistic Regression</w:t>
      </w:r>
      <w:r w:rsidRPr="00FB4E50">
        <w:rPr>
          <w:rFonts w:ascii="Times New Roman" w:eastAsia="신명조" w:hAnsi="Times New Roman"/>
        </w:rPr>
        <w:t>은</w:t>
      </w:r>
      <w:r w:rsidRPr="00FB4E50">
        <w:rPr>
          <w:rFonts w:ascii="Times New Roman" w:eastAsia="신명조" w:hAnsi="Times New Roman"/>
        </w:rPr>
        <w:t xml:space="preserve"> F1=0.2013</w:t>
      </w:r>
      <w:proofErr w:type="spellStart"/>
      <w:r w:rsidRPr="00FB4E50">
        <w:rPr>
          <w:rFonts w:ascii="Times New Roman" w:eastAsia="신명조" w:hAnsi="Times New Roman"/>
        </w:rPr>
        <w:t>으로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트리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기반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모델과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큰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격차를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보였다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이는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반덤핑관세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의심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패턴이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비선형적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상호작용을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포함하고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있어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선형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모델로는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포착이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어렵다는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점을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시사한다</w:t>
      </w:r>
      <w:r w:rsidRPr="00FB4E50">
        <w:rPr>
          <w:rFonts w:ascii="Times New Roman" w:eastAsia="신명조" w:hAnsi="Times New Roman"/>
        </w:rPr>
        <w:t>.</w:t>
      </w:r>
    </w:p>
    <w:bookmarkEnd w:id="2"/>
    <w:p w14:paraId="2319FAD5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13EDFE9E" w14:textId="0B7A44E4" w:rsidR="00D35A90" w:rsidRPr="00182E18" w:rsidRDefault="00F85138" w:rsidP="00182E18">
      <w:pPr>
        <w:rPr>
          <w:rFonts w:ascii="Times New Roman" w:eastAsia="신명조" w:hAnsi="Times New Roman" w:hint="eastAsia"/>
          <w:b/>
          <w:bCs/>
          <w:sz w:val="28"/>
          <w:szCs w:val="28"/>
        </w:rPr>
      </w:pPr>
      <w:bookmarkStart w:id="3" w:name="OLE_LINK27"/>
      <w:r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.</w:t>
      </w:r>
      <w:r w:rsidR="00261F3C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피처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중요도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분석</w:t>
      </w:r>
    </w:p>
    <w:p w14:paraId="4CE8CBB2" w14:textId="423C399B" w:rsidR="0095658E" w:rsidRDefault="00FB4E50" w:rsidP="00FB4E50">
      <w:pPr>
        <w:ind w:firstLineChars="100" w:firstLine="200"/>
        <w:rPr>
          <w:rFonts w:ascii="Times New Roman" w:eastAsia="신명조" w:hAnsi="Times New Roman"/>
        </w:rPr>
      </w:pPr>
      <w:r w:rsidRPr="00FB4E50">
        <w:rPr>
          <w:rFonts w:ascii="Times New Roman" w:eastAsia="신명조" w:hAnsi="Times New Roman"/>
        </w:rPr>
        <w:t xml:space="preserve">Best </w:t>
      </w:r>
      <w:r w:rsidRPr="00FB4E50">
        <w:rPr>
          <w:rFonts w:ascii="Times New Roman" w:eastAsia="신명조" w:hAnsi="Times New Roman"/>
        </w:rPr>
        <w:t>모델</w:t>
      </w:r>
      <w:r w:rsidRPr="00FB4E50">
        <w:rPr>
          <w:rFonts w:ascii="Times New Roman" w:eastAsia="신명조" w:hAnsi="Times New Roman"/>
        </w:rPr>
        <w:t>(</w:t>
      </w:r>
      <w:proofErr w:type="spellStart"/>
      <w:r w:rsidRPr="00FB4E50">
        <w:rPr>
          <w:rFonts w:ascii="Times New Roman" w:eastAsia="신명조" w:hAnsi="Times New Roman"/>
        </w:rPr>
        <w:t>LightGBM</w:t>
      </w:r>
      <w:proofErr w:type="spellEnd"/>
      <w:r w:rsidRPr="00FB4E50">
        <w:rPr>
          <w:rFonts w:ascii="Times New Roman" w:eastAsia="신명조" w:hAnsi="Times New Roman"/>
        </w:rPr>
        <w:t>)</w:t>
      </w:r>
      <w:proofErr w:type="spellStart"/>
      <w:r w:rsidRPr="00FB4E50">
        <w:rPr>
          <w:rFonts w:ascii="Times New Roman" w:eastAsia="신명조" w:hAnsi="Times New Roman"/>
        </w:rPr>
        <w:t>에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대한</w:t>
      </w:r>
      <w:r w:rsidRPr="00FB4E50">
        <w:rPr>
          <w:rFonts w:ascii="Times New Roman" w:eastAsia="신명조" w:hAnsi="Times New Roman"/>
        </w:rPr>
        <w:t xml:space="preserve"> SHAP(</w:t>
      </w:r>
      <w:proofErr w:type="spellStart"/>
      <w:r w:rsidRPr="00FB4E50">
        <w:rPr>
          <w:rFonts w:ascii="Times New Roman" w:eastAsia="신명조" w:hAnsi="Times New Roman"/>
        </w:rPr>
        <w:t>SHapley</w:t>
      </w:r>
      <w:proofErr w:type="spellEnd"/>
      <w:r w:rsidRPr="00FB4E50">
        <w:rPr>
          <w:rFonts w:ascii="Times New Roman" w:eastAsia="신명조" w:hAnsi="Times New Roman"/>
        </w:rPr>
        <w:t xml:space="preserve"> Additive </w:t>
      </w:r>
      <w:proofErr w:type="spellStart"/>
      <w:r w:rsidRPr="00FB4E50">
        <w:rPr>
          <w:rFonts w:ascii="Times New Roman" w:eastAsia="신명조" w:hAnsi="Times New Roman"/>
        </w:rPr>
        <w:t>exPlanations</w:t>
      </w:r>
      <w:proofErr w:type="spellEnd"/>
      <w:r w:rsidRPr="00FB4E50">
        <w:rPr>
          <w:rFonts w:ascii="Times New Roman" w:eastAsia="신명조" w:hAnsi="Times New Roman"/>
        </w:rPr>
        <w:t xml:space="preserve">) </w:t>
      </w:r>
      <w:r w:rsidRPr="00FB4E50">
        <w:rPr>
          <w:rFonts w:ascii="Times New Roman" w:eastAsia="신명조" w:hAnsi="Times New Roman"/>
        </w:rPr>
        <w:t>분석을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통해</w:t>
      </w:r>
      <w:r w:rsidRPr="00FB4E50">
        <w:rPr>
          <w:rFonts w:ascii="Times New Roman" w:eastAsia="신명조" w:hAnsi="Times New Roman"/>
        </w:rPr>
        <w:t xml:space="preserve"> Test Set 548</w:t>
      </w:r>
      <w:r w:rsidRPr="00FB4E50">
        <w:rPr>
          <w:rFonts w:ascii="Times New Roman" w:eastAsia="신명조" w:hAnsi="Times New Roman"/>
        </w:rPr>
        <w:t>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케이스에서</w:t>
      </w:r>
      <w:r w:rsidRPr="00FB4E50">
        <w:rPr>
          <w:rFonts w:ascii="Times New Roman" w:eastAsia="신명조" w:hAnsi="Times New Roman"/>
        </w:rPr>
        <w:t xml:space="preserve"> Y=1 </w:t>
      </w:r>
      <w:r w:rsidRPr="00FB4E50">
        <w:rPr>
          <w:rFonts w:ascii="Times New Roman" w:eastAsia="신명조" w:hAnsi="Times New Roman"/>
        </w:rPr>
        <w:t>예측에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기여하는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상위</w:t>
      </w:r>
      <w:r w:rsidRPr="00FB4E50">
        <w:rPr>
          <w:rFonts w:ascii="Times New Roman" w:eastAsia="신명조" w:hAnsi="Times New Roman"/>
        </w:rPr>
        <w:t xml:space="preserve"> 30</w:t>
      </w:r>
      <w:r w:rsidRPr="00FB4E50">
        <w:rPr>
          <w:rFonts w:ascii="Times New Roman" w:eastAsia="신명조" w:hAnsi="Times New Roman"/>
        </w:rPr>
        <w:t>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피처의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방향성과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기여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강도를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분석하였다</w:t>
      </w:r>
      <w:r w:rsidRPr="00FB4E50">
        <w:rPr>
          <w:rFonts w:ascii="Times New Roman" w:eastAsia="신명조" w:hAnsi="Times New Roman"/>
        </w:rPr>
        <w:t>. &lt;</w:t>
      </w:r>
      <w:r w:rsidRPr="00FB4E50">
        <w:rPr>
          <w:rFonts w:ascii="Times New Roman" w:eastAsia="신명조" w:hAnsi="Times New Roman"/>
        </w:rPr>
        <w:t>그림</w:t>
      </w:r>
      <w:r w:rsidRPr="00FB4E50">
        <w:rPr>
          <w:rFonts w:ascii="Times New Roman" w:eastAsia="신명조" w:hAnsi="Times New Roman"/>
        </w:rPr>
        <w:t xml:space="preserve"> 1&gt;</w:t>
      </w:r>
      <w:r w:rsidRPr="00FB4E50">
        <w:rPr>
          <w:rFonts w:ascii="Times New Roman" w:eastAsia="신명조" w:hAnsi="Times New Roman"/>
        </w:rPr>
        <w:t>은</w:t>
      </w:r>
      <w:r w:rsidRPr="00FB4E50">
        <w:rPr>
          <w:rFonts w:ascii="Times New Roman" w:eastAsia="신명조" w:hAnsi="Times New Roman"/>
        </w:rPr>
        <w:t xml:space="preserve"> SHAP Summary Plot</w:t>
      </w:r>
      <w:proofErr w:type="spellStart"/>
      <w:r w:rsidRPr="00FB4E50">
        <w:rPr>
          <w:rFonts w:ascii="Times New Roman" w:eastAsia="신명조" w:hAnsi="Times New Roman"/>
        </w:rPr>
        <w:t>으로</w:t>
      </w:r>
      <w:proofErr w:type="spellEnd"/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점은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개별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케이스를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나타내며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빨간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점</w:t>
      </w:r>
      <w:r w:rsidRPr="00FB4E50">
        <w:rPr>
          <w:rFonts w:ascii="Times New Roman" w:eastAsia="신명조" w:hAnsi="Times New Roman"/>
        </w:rPr>
        <w:t>(</w:t>
      </w:r>
      <w:proofErr w:type="spellStart"/>
      <w:r w:rsidRPr="00FB4E50">
        <w:rPr>
          <w:rFonts w:ascii="Times New Roman" w:eastAsia="신명조" w:hAnsi="Times New Roman"/>
        </w:rPr>
        <w:t>고값</w:t>
      </w:r>
      <w:proofErr w:type="spellEnd"/>
      <w:r w:rsidRPr="00FB4E50">
        <w:rPr>
          <w:rFonts w:ascii="Times New Roman" w:eastAsia="신명조" w:hAnsi="Times New Roman"/>
        </w:rPr>
        <w:t>)·</w:t>
      </w:r>
      <w:r w:rsidRPr="00FB4E50">
        <w:rPr>
          <w:rFonts w:ascii="Times New Roman" w:eastAsia="신명조" w:hAnsi="Times New Roman"/>
        </w:rPr>
        <w:t>파란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점</w:t>
      </w:r>
      <w:r w:rsidRPr="00FB4E50">
        <w:rPr>
          <w:rFonts w:ascii="Times New Roman" w:eastAsia="신명조" w:hAnsi="Times New Roman"/>
        </w:rPr>
        <w:t>(</w:t>
      </w:r>
      <w:proofErr w:type="spellStart"/>
      <w:r w:rsidRPr="00FB4E50">
        <w:rPr>
          <w:rFonts w:ascii="Times New Roman" w:eastAsia="신명조" w:hAnsi="Times New Roman"/>
        </w:rPr>
        <w:t>저값</w:t>
      </w:r>
      <w:proofErr w:type="spellEnd"/>
      <w:r w:rsidRPr="00FB4E50">
        <w:rPr>
          <w:rFonts w:ascii="Times New Roman" w:eastAsia="신명조" w:hAnsi="Times New Roman"/>
        </w:rPr>
        <w:t>)</w:t>
      </w:r>
      <w:r w:rsidRPr="00FB4E50">
        <w:rPr>
          <w:rFonts w:ascii="Times New Roman" w:eastAsia="신명조" w:hAnsi="Times New Roman"/>
        </w:rPr>
        <w:t>의</w:t>
      </w:r>
      <w:r w:rsidRPr="00FB4E50">
        <w:rPr>
          <w:rFonts w:ascii="Times New Roman" w:eastAsia="신명조" w:hAnsi="Times New Roman"/>
        </w:rPr>
        <w:t xml:space="preserve"> x</w:t>
      </w:r>
      <w:r w:rsidRPr="00FB4E50">
        <w:rPr>
          <w:rFonts w:ascii="Times New Roman" w:eastAsia="신명조" w:hAnsi="Times New Roman"/>
        </w:rPr>
        <w:t>축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위치가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해당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피처의</w:t>
      </w:r>
      <w:r w:rsidRPr="00FB4E50">
        <w:rPr>
          <w:rFonts w:ascii="Times New Roman" w:eastAsia="신명조" w:hAnsi="Times New Roman"/>
        </w:rPr>
        <w:t xml:space="preserve"> Y=1 </w:t>
      </w:r>
      <w:r w:rsidRPr="00FB4E50">
        <w:rPr>
          <w:rFonts w:ascii="Times New Roman" w:eastAsia="신명조" w:hAnsi="Times New Roman"/>
        </w:rPr>
        <w:t>예측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기여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방향을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나타낸다</w:t>
      </w:r>
      <w:r>
        <w:rPr>
          <w:rFonts w:ascii="Times New Roman" w:eastAsia="신명조" w:hAnsi="Times New Roman" w:hint="eastAsia"/>
        </w:rPr>
        <w:t>.</w:t>
      </w:r>
    </w:p>
    <w:p w14:paraId="678AC85D" w14:textId="5235972A" w:rsidR="00FB4E50" w:rsidRDefault="00FB4E50" w:rsidP="00FB4E50">
      <w:pPr>
        <w:ind w:firstLineChars="100" w:firstLine="200"/>
        <w:rPr>
          <w:rFonts w:ascii="Times New Roman" w:eastAsia="신명조" w:hAnsi="Times New Roman"/>
        </w:rPr>
      </w:pPr>
      <w:r>
        <w:rPr>
          <w:noProof/>
        </w:rPr>
        <w:lastRenderedPageBreak/>
        <w:drawing>
          <wp:inline distT="0" distB="0" distL="0" distR="0" wp14:anchorId="6CF4F801" wp14:editId="0CDB1EB9">
            <wp:extent cx="5207580" cy="7283520"/>
            <wp:effectExtent l="0" t="0" r="0" b="0"/>
            <wp:docPr id="1" name="SHAP Summary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AP Summary Plo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580" cy="728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8F66" w14:textId="20C852CD" w:rsidR="00FB4E50" w:rsidRPr="00FB4E50" w:rsidRDefault="00FB4E50" w:rsidP="00FB4E50">
      <w:pPr>
        <w:jc w:val="center"/>
        <w:rPr>
          <w:rFonts w:ascii="Times New Roman" w:eastAsia="신명조" w:hAnsi="Times New Roman" w:hint="eastAsia"/>
        </w:rPr>
      </w:pPr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그림</w:t>
      </w:r>
      <w:r w:rsidRPr="00182E18">
        <w:rPr>
          <w:rFonts w:ascii="Times New Roman" w:eastAsia="신명조" w:hAnsi="Times New Roman"/>
        </w:rPr>
        <w:t xml:space="preserve"> </w:t>
      </w:r>
      <w:r>
        <w:rPr>
          <w:rFonts w:ascii="Times New Roman" w:eastAsia="신명조" w:hAnsi="Times New Roman" w:hint="eastAsia"/>
        </w:rPr>
        <w:t>1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 xml:space="preserve">SHAP Summary Plot — </w:t>
      </w:r>
      <w:proofErr w:type="spellStart"/>
      <w:r w:rsidRPr="00FB4E50">
        <w:rPr>
          <w:rFonts w:ascii="Times New Roman" w:eastAsia="신명조" w:hAnsi="Times New Roman"/>
        </w:rPr>
        <w:t>LightGBM</w:t>
      </w:r>
      <w:proofErr w:type="spellEnd"/>
      <w:r w:rsidRPr="00FB4E50">
        <w:rPr>
          <w:rFonts w:ascii="Times New Roman" w:eastAsia="신명조" w:hAnsi="Times New Roman"/>
        </w:rPr>
        <w:t xml:space="preserve"> (</w:t>
      </w:r>
      <w:proofErr w:type="spellStart"/>
      <w:r w:rsidRPr="00FB4E50">
        <w:rPr>
          <w:rFonts w:ascii="Times New Roman" w:eastAsia="신명조" w:hAnsi="Times New Roman"/>
        </w:rPr>
        <w:t>Optuna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튜닝</w:t>
      </w:r>
      <w:r w:rsidRPr="00FB4E50">
        <w:rPr>
          <w:rFonts w:ascii="Times New Roman" w:eastAsia="신명조" w:hAnsi="Times New Roman"/>
        </w:rPr>
        <w:t>, Test Set 548</w:t>
      </w:r>
      <w:r w:rsidRPr="00FB4E50">
        <w:rPr>
          <w:rFonts w:ascii="Times New Roman" w:eastAsia="신명조" w:hAnsi="Times New Roman"/>
        </w:rPr>
        <w:t>건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상위</w:t>
      </w:r>
      <w:r w:rsidRPr="00FB4E50">
        <w:rPr>
          <w:rFonts w:ascii="Times New Roman" w:eastAsia="신명조" w:hAnsi="Times New Roman"/>
        </w:rPr>
        <w:t xml:space="preserve"> 30</w:t>
      </w:r>
      <w:r w:rsidRPr="00FB4E50">
        <w:rPr>
          <w:rFonts w:ascii="Times New Roman" w:eastAsia="신명조" w:hAnsi="Times New Roman"/>
        </w:rPr>
        <w:t>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피처</w:t>
      </w:r>
      <w:r w:rsidRPr="00FB4E50">
        <w:rPr>
          <w:rFonts w:ascii="Times New Roman" w:eastAsia="신명조" w:hAnsi="Times New Roman"/>
        </w:rPr>
        <w:t>)</w:t>
      </w:r>
    </w:p>
    <w:p w14:paraId="1314EDAE" w14:textId="1886E0AD" w:rsidR="00FB4E50" w:rsidRPr="00FB4E50" w:rsidRDefault="00FB4E50" w:rsidP="00FB4E50">
      <w:pPr>
        <w:ind w:firstLineChars="100" w:firstLine="200"/>
        <w:rPr>
          <w:rFonts w:ascii="Times New Roman" w:eastAsia="신명조" w:hAnsi="Times New Roman"/>
        </w:rPr>
      </w:pPr>
      <w:r w:rsidRPr="00FB4E50">
        <w:rPr>
          <w:rFonts w:ascii="Times New Roman" w:eastAsia="신명조" w:hAnsi="Times New Roman"/>
        </w:rPr>
        <w:t>5</w:t>
      </w:r>
      <w:r w:rsidRPr="00FB4E50">
        <w:rPr>
          <w:rFonts w:ascii="Times New Roman" w:eastAsia="신명조" w:hAnsi="Times New Roman"/>
        </w:rPr>
        <w:t>위의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조치대상국비중</w:t>
      </w:r>
      <w:r w:rsidRPr="00FB4E50">
        <w:rPr>
          <w:rFonts w:ascii="Times New Roman" w:eastAsia="신명조" w:hAnsi="Times New Roman"/>
        </w:rPr>
        <w:t>_</w:t>
      </w:r>
      <w:r w:rsidRPr="00FB4E50">
        <w:rPr>
          <w:rFonts w:ascii="Times New Roman" w:eastAsia="신명조" w:hAnsi="Times New Roman"/>
        </w:rPr>
        <w:t>변화</w:t>
      </w:r>
      <w:r w:rsidRPr="00FB4E50">
        <w:rPr>
          <w:rFonts w:ascii="Times New Roman" w:eastAsia="신명조" w:hAnsi="Times New Roman"/>
        </w:rPr>
        <w:t>(0.031)</w:t>
      </w:r>
      <w:r w:rsidRPr="00FB4E50">
        <w:rPr>
          <w:rFonts w:ascii="Times New Roman" w:eastAsia="신명조" w:hAnsi="Times New Roman"/>
        </w:rPr>
        <w:t>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구조적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변수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중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가장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높은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중요도를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보였다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이는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반덤핑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조치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이후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조사대상국의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한국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시장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직접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수입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비중이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감소하면서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경로로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전환되는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패턴을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포착하는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것으로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해석된다</w:t>
      </w:r>
      <w:r w:rsidRPr="00FB4E50">
        <w:rPr>
          <w:rFonts w:ascii="Times New Roman" w:eastAsia="신명조" w:hAnsi="Times New Roman"/>
        </w:rPr>
        <w:t xml:space="preserve">. SHAP </w:t>
      </w:r>
      <w:r w:rsidRPr="00FB4E50">
        <w:rPr>
          <w:rFonts w:ascii="Times New Roman" w:eastAsia="신명조" w:hAnsi="Times New Roman"/>
        </w:rPr>
        <w:t>기여도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중위권에서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lastRenderedPageBreak/>
        <w:t>발틱건화물운임지수</w:t>
      </w:r>
      <w:proofErr w:type="spellEnd"/>
      <w:r w:rsidRPr="00FB4E50">
        <w:rPr>
          <w:rFonts w:ascii="Times New Roman" w:eastAsia="신명조" w:hAnsi="Times New Roman"/>
        </w:rPr>
        <w:t>(BDI)</w:t>
      </w:r>
      <w:r w:rsidRPr="00FB4E50">
        <w:rPr>
          <w:rFonts w:ascii="Times New Roman" w:eastAsia="신명조" w:hAnsi="Times New Roman"/>
        </w:rPr>
        <w:t>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글로벌</w:t>
      </w:r>
      <w:r w:rsidRPr="00FB4E50">
        <w:rPr>
          <w:rFonts w:ascii="Times New Roman" w:eastAsia="신명조" w:hAnsi="Times New Roman"/>
        </w:rPr>
        <w:t>_HS6_</w:t>
      </w:r>
      <w:r w:rsidRPr="00FB4E50">
        <w:rPr>
          <w:rFonts w:ascii="Times New Roman" w:eastAsia="신명조" w:hAnsi="Times New Roman"/>
        </w:rPr>
        <w:t>무역규모의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존재가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주목된다</w:t>
      </w:r>
      <w:r w:rsidRPr="00FB4E50">
        <w:rPr>
          <w:rFonts w:ascii="Times New Roman" w:eastAsia="신명조" w:hAnsi="Times New Roman"/>
        </w:rPr>
        <w:t xml:space="preserve">. </w:t>
      </w:r>
      <w:proofErr w:type="spellStart"/>
      <w:r w:rsidRPr="00FB4E50">
        <w:rPr>
          <w:rFonts w:ascii="Times New Roman" w:eastAsia="신명조" w:hAnsi="Times New Roman"/>
        </w:rPr>
        <w:t>발틱건화물운임지수는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경로에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필수적인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해상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운송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비용의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대리변수로</w:t>
      </w:r>
      <w:r w:rsidRPr="00FB4E50">
        <w:rPr>
          <w:rFonts w:ascii="Times New Roman" w:eastAsia="신명조" w:hAnsi="Times New Roman"/>
        </w:rPr>
        <w:t>, BDI</w:t>
      </w:r>
      <w:r w:rsidRPr="00FB4E50">
        <w:rPr>
          <w:rFonts w:ascii="Times New Roman" w:eastAsia="신명조" w:hAnsi="Times New Roman"/>
        </w:rPr>
        <w:t>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낮은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저운임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국면에서는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제</w:t>
      </w:r>
      <w:r w:rsidRPr="00FB4E50">
        <w:rPr>
          <w:rFonts w:ascii="Times New Roman" w:eastAsia="신명조" w:hAnsi="Times New Roman"/>
        </w:rPr>
        <w:t>3</w:t>
      </w:r>
      <w:r w:rsidRPr="00FB4E50">
        <w:rPr>
          <w:rFonts w:ascii="Times New Roman" w:eastAsia="신명조" w:hAnsi="Times New Roman"/>
        </w:rPr>
        <w:t>국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경유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수송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비용이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절감되어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유인이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강화된다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반대로</w:t>
      </w:r>
      <w:r w:rsidRPr="00FB4E50">
        <w:rPr>
          <w:rFonts w:ascii="Times New Roman" w:eastAsia="신명조" w:hAnsi="Times New Roman"/>
        </w:rPr>
        <w:t xml:space="preserve"> BDI </w:t>
      </w:r>
      <w:r w:rsidRPr="00FB4E50">
        <w:rPr>
          <w:rFonts w:ascii="Times New Roman" w:eastAsia="신명조" w:hAnsi="Times New Roman"/>
        </w:rPr>
        <w:t>급등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시에는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고관세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회피로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인한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절감액이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추가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운송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비용을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상회할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만큼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관세율이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충분히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높은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품목에서만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경제적으로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합리화된다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즉</w:t>
      </w:r>
      <w:r w:rsidRPr="00FB4E50">
        <w:rPr>
          <w:rFonts w:ascii="Times New Roman" w:eastAsia="신명조" w:hAnsi="Times New Roman"/>
        </w:rPr>
        <w:t xml:space="preserve">, </w:t>
      </w:r>
      <w:proofErr w:type="spellStart"/>
      <w:r w:rsidRPr="00FB4E50">
        <w:rPr>
          <w:rFonts w:ascii="Times New Roman" w:eastAsia="신명조" w:hAnsi="Times New Roman"/>
        </w:rPr>
        <w:t>발틱운임지수는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행위의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비용</w:t>
      </w:r>
      <w:r w:rsidRPr="00FB4E50">
        <w:rPr>
          <w:rFonts w:ascii="Times New Roman" w:eastAsia="신명조" w:hAnsi="Times New Roman"/>
        </w:rPr>
        <w:t>-</w:t>
      </w:r>
      <w:r w:rsidRPr="00FB4E50">
        <w:rPr>
          <w:rFonts w:ascii="Times New Roman" w:eastAsia="신명조" w:hAnsi="Times New Roman"/>
        </w:rPr>
        <w:t>편익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구조를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반영하는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맥락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변수로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기능한다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글로벌</w:t>
      </w:r>
      <w:r w:rsidRPr="00FB4E50">
        <w:rPr>
          <w:rFonts w:ascii="Times New Roman" w:eastAsia="신명조" w:hAnsi="Times New Roman"/>
        </w:rPr>
        <w:t>_HS6_</w:t>
      </w:r>
      <w:r w:rsidRPr="00FB4E50">
        <w:rPr>
          <w:rFonts w:ascii="Times New Roman" w:eastAsia="신명조" w:hAnsi="Times New Roman"/>
        </w:rPr>
        <w:t>무역규모는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해당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품목의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세계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교역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규모를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나타내며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교역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규모가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클수록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Cambria Math" w:eastAsia="신명조" w:hAnsi="Cambria Math" w:cs="Cambria Math"/>
        </w:rPr>
        <w:t>①</w:t>
      </w:r>
      <w:r w:rsidRPr="00FB4E50">
        <w:rPr>
          <w:rFonts w:ascii="Times New Roman" w:eastAsia="신명조" w:hAnsi="Times New Roman"/>
        </w:rPr>
        <w:t>복수의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경유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루트가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활성화되어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원산지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추적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난이도가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상승하고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Cambria Math" w:eastAsia="신명조" w:hAnsi="Cambria Math" w:cs="Cambria Math"/>
        </w:rPr>
        <w:t>②</w:t>
      </w:r>
      <w:r w:rsidRPr="00FB4E50">
        <w:rPr>
          <w:rFonts w:ascii="Times New Roman" w:eastAsia="신명조" w:hAnsi="Times New Roman"/>
        </w:rPr>
        <w:t>단순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환적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또는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경미한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가공을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통한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원산지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세탁이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용이해진다는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점에서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탐지를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어렵게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만드는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구조적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조건을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포착한다</w:t>
      </w:r>
      <w:r w:rsidRPr="00FB4E50">
        <w:rPr>
          <w:rFonts w:ascii="Times New Roman" w:eastAsia="신명조" w:hAnsi="Times New Roman"/>
        </w:rPr>
        <w:t>.</w:t>
      </w:r>
    </w:p>
    <w:p w14:paraId="2D98C8D1" w14:textId="2BF301A0" w:rsidR="00D35A90" w:rsidRPr="00182E18" w:rsidRDefault="00FB4E50" w:rsidP="00FB4E50">
      <w:pPr>
        <w:ind w:firstLineChars="100" w:firstLine="200"/>
        <w:rPr>
          <w:rFonts w:ascii="Times New Roman" w:eastAsia="신명조" w:hAnsi="Times New Roman" w:hint="eastAsia"/>
        </w:rPr>
      </w:pPr>
      <w:r w:rsidRPr="00FB4E50">
        <w:rPr>
          <w:rFonts w:ascii="Times New Roman" w:eastAsia="신명조" w:hAnsi="Times New Roman"/>
        </w:rPr>
        <w:t>반덤핑관세율이</w:t>
      </w:r>
      <w:r w:rsidRPr="00FB4E50">
        <w:rPr>
          <w:rFonts w:ascii="Times New Roman" w:eastAsia="신명조" w:hAnsi="Times New Roman"/>
        </w:rPr>
        <w:t xml:space="preserve"> 14</w:t>
      </w:r>
      <w:r w:rsidRPr="00FB4E50">
        <w:rPr>
          <w:rFonts w:ascii="Times New Roman" w:eastAsia="신명조" w:hAnsi="Times New Roman"/>
        </w:rPr>
        <w:t>위</w:t>
      </w:r>
      <w:r w:rsidRPr="00FB4E50">
        <w:rPr>
          <w:rFonts w:ascii="Times New Roman" w:eastAsia="신명조" w:hAnsi="Times New Roman"/>
        </w:rPr>
        <w:t>(0.016)</w:t>
      </w:r>
      <w:r w:rsidRPr="00FB4E50">
        <w:rPr>
          <w:rFonts w:ascii="Times New Roman" w:eastAsia="신명조" w:hAnsi="Times New Roman"/>
        </w:rPr>
        <w:t>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중하위권에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위치한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것은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다소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예상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밖의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결과이다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이는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관세율이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높더라도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실제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무역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흐름의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변화</w:t>
      </w:r>
      <w:r w:rsidRPr="00FB4E50">
        <w:rPr>
          <w:rFonts w:ascii="Times New Roman" w:eastAsia="신명조" w:hAnsi="Times New Roman"/>
        </w:rPr>
        <w:t>(</w:t>
      </w:r>
      <w:proofErr w:type="spellStart"/>
      <w:r w:rsidRPr="00FB4E50">
        <w:rPr>
          <w:rFonts w:ascii="Times New Roman" w:eastAsia="신명조" w:hAnsi="Times New Roman"/>
        </w:rPr>
        <w:t>급증률</w:t>
      </w:r>
      <w:proofErr w:type="spellEnd"/>
      <w:r w:rsidRPr="00FB4E50">
        <w:rPr>
          <w:rFonts w:ascii="Times New Roman" w:eastAsia="신명조" w:hAnsi="Times New Roman"/>
        </w:rPr>
        <w:t>)</w:t>
      </w:r>
      <w:r w:rsidRPr="00FB4E50">
        <w:rPr>
          <w:rFonts w:ascii="Times New Roman" w:eastAsia="신명조" w:hAnsi="Times New Roman"/>
        </w:rPr>
        <w:t>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나타나지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않으면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의심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패턴으로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분류되지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않기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때문으로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관세율은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동기의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필요조건이지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충분조건이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아님을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시사한다</w:t>
      </w:r>
      <w:r w:rsidRPr="00FB4E50">
        <w:rPr>
          <w:rFonts w:ascii="Times New Roman" w:eastAsia="신명조" w:hAnsi="Times New Roman"/>
        </w:rPr>
        <w:t>.</w:t>
      </w:r>
    </w:p>
    <w:p w14:paraId="438DC817" w14:textId="11D8B46D" w:rsidR="00FB4E50" w:rsidRDefault="00D35A90" w:rsidP="00182E18">
      <w:pPr>
        <w:rPr>
          <w:rFonts w:ascii="Times New Roman" w:eastAsia="신명조" w:hAnsi="Times New Roman" w:hint="eastAsia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>.</w:t>
      </w:r>
      <w:r w:rsidR="00BE7429"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bookmarkStart w:id="4" w:name="OLE_LINK26"/>
      <w:r w:rsidR="00FB4E50" w:rsidRPr="00FB4E50">
        <w:rPr>
          <w:rFonts w:ascii="Times New Roman" w:eastAsia="신명조" w:hAnsi="Times New Roman"/>
          <w:b/>
          <w:bCs/>
          <w:sz w:val="28"/>
          <w:szCs w:val="28"/>
        </w:rPr>
        <w:t>피처의</w:t>
      </w:r>
      <w:r w:rsidR="00FB4E50" w:rsidRPr="00FB4E50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FB4E50" w:rsidRPr="00FB4E50">
        <w:rPr>
          <w:rFonts w:ascii="Times New Roman" w:eastAsia="신명조" w:hAnsi="Times New Roman"/>
          <w:b/>
          <w:bCs/>
          <w:sz w:val="28"/>
          <w:szCs w:val="28"/>
        </w:rPr>
        <w:t>방향성과</w:t>
      </w:r>
      <w:r w:rsidR="00FB4E50" w:rsidRPr="00FB4E50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FB4E50" w:rsidRPr="00FB4E50">
        <w:rPr>
          <w:rFonts w:ascii="Times New Roman" w:eastAsia="신명조" w:hAnsi="Times New Roman"/>
          <w:b/>
          <w:bCs/>
          <w:sz w:val="28"/>
          <w:szCs w:val="28"/>
        </w:rPr>
        <w:t>상호작용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: </w:t>
      </w:r>
      <w:r w:rsidR="00FB4E50">
        <w:rPr>
          <w:rFonts w:ascii="Times New Roman" w:eastAsia="신명조" w:hAnsi="Times New Roman"/>
          <w:b/>
          <w:bCs/>
          <w:sz w:val="28"/>
          <w:szCs w:val="28"/>
        </w:rPr>
        <w:t xml:space="preserve">SHAP </w:t>
      </w:r>
      <w:r w:rsidR="00FB4E50">
        <w:rPr>
          <w:rFonts w:ascii="Times New Roman" w:eastAsia="신명조" w:hAnsi="Times New Roman" w:hint="eastAsia"/>
          <w:b/>
          <w:bCs/>
          <w:sz w:val="28"/>
          <w:szCs w:val="28"/>
        </w:rPr>
        <w:t>분석</w:t>
      </w:r>
    </w:p>
    <w:p w14:paraId="6C2619C0" w14:textId="77777777" w:rsidR="00FB4E50" w:rsidRPr="00FB4E50" w:rsidRDefault="00FB4E50" w:rsidP="00FB4E50">
      <w:pPr>
        <w:ind w:firstLineChars="100" w:firstLine="200"/>
        <w:rPr>
          <w:rFonts w:ascii="Times New Roman" w:eastAsia="신명조" w:hAnsi="Times New Roman"/>
        </w:rPr>
      </w:pPr>
      <w:r w:rsidRPr="00FB4E50">
        <w:rPr>
          <w:rFonts w:ascii="Times New Roman" w:eastAsia="신명조" w:hAnsi="Times New Roman"/>
        </w:rPr>
        <w:t>&lt;</w:t>
      </w:r>
      <w:r w:rsidRPr="00FB4E50">
        <w:rPr>
          <w:rFonts w:ascii="Times New Roman" w:eastAsia="신명조" w:hAnsi="Times New Roman"/>
        </w:rPr>
        <w:t>그림</w:t>
      </w:r>
      <w:r w:rsidRPr="00FB4E50">
        <w:rPr>
          <w:rFonts w:ascii="Times New Roman" w:eastAsia="신명조" w:hAnsi="Times New Roman"/>
        </w:rPr>
        <w:t xml:space="preserve"> 1&gt;</w:t>
      </w:r>
      <w:r w:rsidRPr="00FB4E50">
        <w:rPr>
          <w:rFonts w:ascii="Times New Roman" w:eastAsia="신명조" w:hAnsi="Times New Roman"/>
        </w:rPr>
        <w:t>의</w:t>
      </w:r>
      <w:r w:rsidRPr="00FB4E50">
        <w:rPr>
          <w:rFonts w:ascii="Times New Roman" w:eastAsia="신명조" w:hAnsi="Times New Roman"/>
        </w:rPr>
        <w:t xml:space="preserve"> SHAP </w:t>
      </w:r>
      <w:r w:rsidRPr="00FB4E50">
        <w:rPr>
          <w:rFonts w:ascii="Times New Roman" w:eastAsia="신명조" w:hAnsi="Times New Roman"/>
        </w:rPr>
        <w:t>분석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결과를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바탕으로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피처별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방향성과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상호작용을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살펴보면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다음과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같다</w:t>
      </w:r>
      <w:r w:rsidRPr="00FB4E50">
        <w:rPr>
          <w:rFonts w:ascii="Times New Roman" w:eastAsia="신명조" w:hAnsi="Times New Roman"/>
        </w:rPr>
        <w:t>.</w:t>
      </w:r>
    </w:p>
    <w:p w14:paraId="0CB6D9E8" w14:textId="5209B3A6" w:rsidR="00FB4E50" w:rsidRPr="00FB4E50" w:rsidRDefault="00FB4E50" w:rsidP="00FB4E50">
      <w:pPr>
        <w:ind w:firstLineChars="100" w:firstLine="200"/>
        <w:rPr>
          <w:rFonts w:ascii="Times New Roman" w:eastAsia="신명조" w:hAnsi="Times New Roman"/>
        </w:rPr>
      </w:pPr>
      <w:r w:rsidRPr="00FB4E50">
        <w:rPr>
          <w:rFonts w:ascii="Times New Roman" w:eastAsia="신명조" w:hAnsi="Times New Roman"/>
        </w:rPr>
        <w:t>SHAP Summary Plot(</w:t>
      </w:r>
      <w:r w:rsidRPr="00FB4E50">
        <w:rPr>
          <w:rFonts w:ascii="Times New Roman" w:eastAsia="신명조" w:hAnsi="Times New Roman"/>
        </w:rPr>
        <w:t>상위</w:t>
      </w:r>
      <w:r w:rsidRPr="00FB4E50">
        <w:rPr>
          <w:rFonts w:ascii="Times New Roman" w:eastAsia="신명조" w:hAnsi="Times New Roman"/>
        </w:rPr>
        <w:t xml:space="preserve"> 30</w:t>
      </w:r>
      <w:r w:rsidRPr="00FB4E50">
        <w:rPr>
          <w:rFonts w:ascii="Times New Roman" w:eastAsia="신명조" w:hAnsi="Times New Roman"/>
        </w:rPr>
        <w:t>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피처</w:t>
      </w:r>
      <w:r w:rsidRPr="00FB4E50">
        <w:rPr>
          <w:rFonts w:ascii="Times New Roman" w:eastAsia="신명조" w:hAnsi="Times New Roman"/>
        </w:rPr>
        <w:t xml:space="preserve">) </w:t>
      </w:r>
      <w:r w:rsidRPr="00FB4E50">
        <w:rPr>
          <w:rFonts w:ascii="Times New Roman" w:eastAsia="신명조" w:hAnsi="Times New Roman"/>
        </w:rPr>
        <w:t>분석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결과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수입</w:t>
      </w:r>
      <w:r w:rsidR="00A52F68">
        <w:rPr>
          <w:rFonts w:ascii="Times New Roman" w:eastAsia="신명조" w:hAnsi="Times New Roman" w:hint="eastAsia"/>
        </w:rPr>
        <w:t xml:space="preserve">, </w:t>
      </w:r>
      <w:r w:rsidRPr="00FB4E50">
        <w:rPr>
          <w:rFonts w:ascii="Times New Roman" w:eastAsia="신명조" w:hAnsi="Times New Roman"/>
        </w:rPr>
        <w:t>수출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중량급증률</w:t>
      </w:r>
      <w:proofErr w:type="spellEnd"/>
      <w:r w:rsidRPr="00FB4E50">
        <w:rPr>
          <w:rFonts w:ascii="Times New Roman" w:eastAsia="신명조" w:hAnsi="Times New Roman"/>
        </w:rPr>
        <w:t>_12m</w:t>
      </w:r>
      <w:r w:rsidRPr="00FB4E50">
        <w:rPr>
          <w:rFonts w:ascii="Times New Roman" w:eastAsia="신명조" w:hAnsi="Times New Roman"/>
        </w:rPr>
        <w:t>의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고값</w:t>
      </w:r>
      <w:proofErr w:type="spellEnd"/>
      <w:r w:rsidRPr="00FB4E50">
        <w:rPr>
          <w:rFonts w:ascii="Times New Roman" w:eastAsia="신명조" w:hAnsi="Times New Roman"/>
        </w:rPr>
        <w:t>(</w:t>
      </w:r>
      <w:r w:rsidRPr="00FB4E50">
        <w:rPr>
          <w:rFonts w:ascii="Times New Roman" w:eastAsia="신명조" w:hAnsi="Times New Roman"/>
        </w:rPr>
        <w:t>빨간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점</w:t>
      </w:r>
      <w:r w:rsidRPr="00FB4E50">
        <w:rPr>
          <w:rFonts w:ascii="Times New Roman" w:eastAsia="신명조" w:hAnsi="Times New Roman"/>
        </w:rPr>
        <w:t>)</w:t>
      </w:r>
      <w:r w:rsidRPr="00FB4E50">
        <w:rPr>
          <w:rFonts w:ascii="Times New Roman" w:eastAsia="신명조" w:hAnsi="Times New Roman"/>
        </w:rPr>
        <w:t>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오른쪽으로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집중되어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있어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지표가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높을수록</w:t>
      </w:r>
      <w:r w:rsidRPr="00FB4E50">
        <w:rPr>
          <w:rFonts w:ascii="Times New Roman" w:eastAsia="신명조" w:hAnsi="Times New Roman"/>
        </w:rPr>
        <w:t xml:space="preserve"> Y=1 </w:t>
      </w:r>
      <w:r w:rsidRPr="00FB4E50">
        <w:rPr>
          <w:rFonts w:ascii="Times New Roman" w:eastAsia="신명조" w:hAnsi="Times New Roman"/>
        </w:rPr>
        <w:t>예측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확률이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명확하게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상승하는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단조적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양의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관계가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확인된다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이는</w:t>
      </w:r>
      <w:r w:rsidRPr="00FB4E50">
        <w:rPr>
          <w:rFonts w:ascii="Times New Roman" w:eastAsia="신명조" w:hAnsi="Times New Roman"/>
        </w:rPr>
        <w:t xml:space="preserve"> Liu &amp; Shi(2019)</w:t>
      </w:r>
      <w:r w:rsidRPr="00FB4E50">
        <w:rPr>
          <w:rFonts w:ascii="Times New Roman" w:eastAsia="신명조" w:hAnsi="Times New Roman"/>
        </w:rPr>
        <w:t>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이론적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예측</w:t>
      </w:r>
      <w:r w:rsidRPr="00FB4E50">
        <w:rPr>
          <w:rFonts w:ascii="Times New Roman" w:eastAsia="신명조" w:hAnsi="Times New Roman"/>
        </w:rPr>
        <w:t>—</w:t>
      </w:r>
      <w:r w:rsidRPr="00FB4E50">
        <w:rPr>
          <w:rFonts w:ascii="Times New Roman" w:eastAsia="신명조" w:hAnsi="Times New Roman"/>
        </w:rPr>
        <w:t>반덤핑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조치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수입</w:t>
      </w:r>
      <w:r w:rsidRPr="00FB4E50">
        <w:rPr>
          <w:rFonts w:ascii="Times New Roman" w:eastAsia="신명조" w:hAnsi="Times New Roman"/>
        </w:rPr>
        <w:t>·</w:t>
      </w:r>
      <w:r w:rsidRPr="00FB4E50">
        <w:rPr>
          <w:rFonts w:ascii="Times New Roman" w:eastAsia="신명조" w:hAnsi="Times New Roman"/>
        </w:rPr>
        <w:t>수출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동시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급증이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패턴의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핵심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신호</w:t>
      </w:r>
      <w:r w:rsidRPr="00FB4E50">
        <w:rPr>
          <w:rFonts w:ascii="Times New Roman" w:eastAsia="신명조" w:hAnsi="Times New Roman"/>
        </w:rPr>
        <w:t>—</w:t>
      </w:r>
      <w:r w:rsidRPr="00FB4E50">
        <w:rPr>
          <w:rFonts w:ascii="Times New Roman" w:eastAsia="신명조" w:hAnsi="Times New Roman"/>
        </w:rPr>
        <w:t>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데이터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수준에서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재확인한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결과이다</w:t>
      </w:r>
      <w:r w:rsidRPr="00FB4E50">
        <w:rPr>
          <w:rFonts w:ascii="Times New Roman" w:eastAsia="신명조" w:hAnsi="Times New Roman"/>
        </w:rPr>
        <w:t>.</w:t>
      </w:r>
    </w:p>
    <w:p w14:paraId="5DD26196" w14:textId="77777777" w:rsidR="00FB4E50" w:rsidRPr="00FB4E50" w:rsidRDefault="00FB4E50" w:rsidP="00FB4E50">
      <w:pPr>
        <w:ind w:firstLineChars="100" w:firstLine="200"/>
        <w:rPr>
          <w:rFonts w:ascii="Times New Roman" w:eastAsia="신명조" w:hAnsi="Times New Roman"/>
        </w:rPr>
      </w:pPr>
      <w:r w:rsidRPr="00FB4E50">
        <w:rPr>
          <w:rFonts w:ascii="Times New Roman" w:eastAsia="신명조" w:hAnsi="Times New Roman"/>
        </w:rPr>
        <w:t>조치대상국비중</w:t>
      </w:r>
      <w:r w:rsidRPr="00FB4E50">
        <w:rPr>
          <w:rFonts w:ascii="Times New Roman" w:eastAsia="신명조" w:hAnsi="Times New Roman"/>
        </w:rPr>
        <w:t>_</w:t>
      </w:r>
      <w:r w:rsidRPr="00FB4E50">
        <w:rPr>
          <w:rFonts w:ascii="Times New Roman" w:eastAsia="신명조" w:hAnsi="Times New Roman"/>
        </w:rPr>
        <w:t>변화는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음수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값</w:t>
      </w:r>
      <w:r w:rsidRPr="00FB4E50">
        <w:rPr>
          <w:rFonts w:ascii="Times New Roman" w:eastAsia="신명조" w:hAnsi="Times New Roman"/>
        </w:rPr>
        <w:t>(</w:t>
      </w:r>
      <w:proofErr w:type="spellStart"/>
      <w:r w:rsidRPr="00FB4E50">
        <w:rPr>
          <w:rFonts w:ascii="Times New Roman" w:eastAsia="신명조" w:hAnsi="Times New Roman"/>
        </w:rPr>
        <w:t>저값</w:t>
      </w:r>
      <w:proofErr w:type="spellEnd"/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파란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점</w:t>
      </w:r>
      <w:r w:rsidRPr="00FB4E50">
        <w:rPr>
          <w:rFonts w:ascii="Times New Roman" w:eastAsia="신명조" w:hAnsi="Times New Roman"/>
        </w:rPr>
        <w:t>)</w:t>
      </w:r>
      <w:r w:rsidRPr="00FB4E50">
        <w:rPr>
          <w:rFonts w:ascii="Times New Roman" w:eastAsia="신명조" w:hAnsi="Times New Roman"/>
        </w:rPr>
        <w:t>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오른쪽에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집중되어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있어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비중이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감소할수록</w:t>
      </w:r>
      <w:r w:rsidRPr="00FB4E50">
        <w:rPr>
          <w:rFonts w:ascii="Times New Roman" w:eastAsia="신명조" w:hAnsi="Times New Roman"/>
        </w:rPr>
        <w:t xml:space="preserve"> Y=1 </w:t>
      </w:r>
      <w:r w:rsidRPr="00FB4E50">
        <w:rPr>
          <w:rFonts w:ascii="Times New Roman" w:eastAsia="신명조" w:hAnsi="Times New Roman"/>
        </w:rPr>
        <w:t>가능성이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높아지는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음의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관계가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나타난다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이는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직접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수입이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줄고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경로로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전환될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의심이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높아진다는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직관과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부합한다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반덤핑관세율의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경우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고값이</w:t>
      </w:r>
      <w:proofErr w:type="spellEnd"/>
      <w:r w:rsidRPr="00FB4E50">
        <w:rPr>
          <w:rFonts w:ascii="Times New Roman" w:eastAsia="신명조" w:hAnsi="Times New Roman"/>
        </w:rPr>
        <w:t xml:space="preserve"> Y=1</w:t>
      </w:r>
      <w:proofErr w:type="spellStart"/>
      <w:r w:rsidRPr="00FB4E50">
        <w:rPr>
          <w:rFonts w:ascii="Times New Roman" w:eastAsia="신명조" w:hAnsi="Times New Roman"/>
        </w:rPr>
        <w:t>에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양의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방향으로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기여하되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상대적으로</w:t>
      </w:r>
      <w:r w:rsidRPr="00FB4E50">
        <w:rPr>
          <w:rFonts w:ascii="Times New Roman" w:eastAsia="신명조" w:hAnsi="Times New Roman"/>
        </w:rPr>
        <w:t xml:space="preserve"> SHAP </w:t>
      </w:r>
      <w:r w:rsidRPr="00FB4E50">
        <w:rPr>
          <w:rFonts w:ascii="Times New Roman" w:eastAsia="신명조" w:hAnsi="Times New Roman"/>
        </w:rPr>
        <w:t>값의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분산이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크다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이는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관세율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자체보다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실제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거래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흐름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변화가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의사결정에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중요한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역할을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함을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의미한다</w:t>
      </w:r>
      <w:r w:rsidRPr="00FB4E50">
        <w:rPr>
          <w:rFonts w:ascii="Times New Roman" w:eastAsia="신명조" w:hAnsi="Times New Roman"/>
        </w:rPr>
        <w:t>.</w:t>
      </w:r>
    </w:p>
    <w:p w14:paraId="6CED96DA" w14:textId="19AFA319" w:rsidR="00FB4E50" w:rsidRDefault="00FB4E50" w:rsidP="00FB4E50">
      <w:pPr>
        <w:ind w:firstLineChars="100" w:firstLine="200"/>
        <w:rPr>
          <w:rFonts w:ascii="Times New Roman" w:eastAsia="신명조" w:hAnsi="Times New Roman"/>
        </w:rPr>
      </w:pPr>
      <w:proofErr w:type="spellStart"/>
      <w:r w:rsidRPr="00FB4E50">
        <w:rPr>
          <w:rFonts w:ascii="Times New Roman" w:eastAsia="신명조" w:hAnsi="Times New Roman"/>
        </w:rPr>
        <w:t>발틱운임지수와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유가의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경우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중간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수준의</w:t>
      </w:r>
      <w:r w:rsidRPr="00FB4E50">
        <w:rPr>
          <w:rFonts w:ascii="Times New Roman" w:eastAsia="신명조" w:hAnsi="Times New Roman"/>
        </w:rPr>
        <w:t xml:space="preserve"> SHAP </w:t>
      </w:r>
      <w:r w:rsidRPr="00FB4E50">
        <w:rPr>
          <w:rFonts w:ascii="Times New Roman" w:eastAsia="신명조" w:hAnsi="Times New Roman"/>
        </w:rPr>
        <w:t>기여도를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보이며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글로벌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해운</w:t>
      </w:r>
      <w:r w:rsidRPr="00FB4E50">
        <w:rPr>
          <w:rFonts w:ascii="Times New Roman" w:eastAsia="신명조" w:hAnsi="Times New Roman"/>
        </w:rPr>
        <w:t>·</w:t>
      </w:r>
      <w:r w:rsidRPr="00FB4E50">
        <w:rPr>
          <w:rFonts w:ascii="Times New Roman" w:eastAsia="신명조" w:hAnsi="Times New Roman"/>
        </w:rPr>
        <w:t>에너지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비용이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선택에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미치는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맥락적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영향을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포착하는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것으로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해석된다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전반적으로</w:t>
      </w:r>
      <w:r w:rsidRPr="00FB4E50">
        <w:rPr>
          <w:rFonts w:ascii="Times New Roman" w:eastAsia="신명조" w:hAnsi="Times New Roman"/>
        </w:rPr>
        <w:t xml:space="preserve"> SHAP </w:t>
      </w:r>
      <w:r w:rsidRPr="00FB4E50">
        <w:rPr>
          <w:rFonts w:ascii="Times New Roman" w:eastAsia="신명조" w:hAnsi="Times New Roman"/>
        </w:rPr>
        <w:t>분석은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중량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기반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급증률</w:t>
      </w:r>
      <w:proofErr w:type="spellEnd"/>
      <w:r w:rsidRPr="00FB4E50">
        <w:rPr>
          <w:rFonts w:ascii="Times New Roman" w:eastAsia="신명조" w:hAnsi="Times New Roman"/>
        </w:rPr>
        <w:t>(1</w:t>
      </w:r>
      <w:r w:rsidRPr="00FB4E50">
        <w:rPr>
          <w:rFonts w:ascii="Times New Roman" w:eastAsia="신명조" w:hAnsi="Times New Roman"/>
        </w:rPr>
        <w:t>차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신호</w:t>
      </w:r>
      <w:r w:rsidRPr="00FB4E50">
        <w:rPr>
          <w:rFonts w:ascii="Times New Roman" w:eastAsia="신명조" w:hAnsi="Times New Roman"/>
        </w:rPr>
        <w:t>)→</w:t>
      </w:r>
      <w:r w:rsidRPr="00FB4E50">
        <w:rPr>
          <w:rFonts w:ascii="Times New Roman" w:eastAsia="신명조" w:hAnsi="Times New Roman"/>
        </w:rPr>
        <w:t>시장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비중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변화</w:t>
      </w:r>
      <w:r w:rsidRPr="00FB4E50">
        <w:rPr>
          <w:rFonts w:ascii="Times New Roman" w:eastAsia="신명조" w:hAnsi="Times New Roman"/>
        </w:rPr>
        <w:t>(2</w:t>
      </w:r>
      <w:r w:rsidRPr="00FB4E50">
        <w:rPr>
          <w:rFonts w:ascii="Times New Roman" w:eastAsia="신명조" w:hAnsi="Times New Roman"/>
        </w:rPr>
        <w:t>차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신호</w:t>
      </w:r>
      <w:r w:rsidRPr="00FB4E50">
        <w:rPr>
          <w:rFonts w:ascii="Times New Roman" w:eastAsia="신명조" w:hAnsi="Times New Roman"/>
        </w:rPr>
        <w:t>)→</w:t>
      </w:r>
      <w:r w:rsidRPr="00FB4E50">
        <w:rPr>
          <w:rFonts w:ascii="Times New Roman" w:eastAsia="신명조" w:hAnsi="Times New Roman"/>
        </w:rPr>
        <w:t>거시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환경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지표</w:t>
      </w:r>
      <w:r w:rsidRPr="00FB4E50">
        <w:rPr>
          <w:rFonts w:ascii="Times New Roman" w:eastAsia="신명조" w:hAnsi="Times New Roman"/>
        </w:rPr>
        <w:t>(</w:t>
      </w:r>
      <w:r w:rsidRPr="00FB4E50">
        <w:rPr>
          <w:rFonts w:ascii="Times New Roman" w:eastAsia="신명조" w:hAnsi="Times New Roman"/>
        </w:rPr>
        <w:t>맥락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lastRenderedPageBreak/>
        <w:t>변수</w:t>
      </w:r>
      <w:r w:rsidRPr="00FB4E50">
        <w:rPr>
          <w:rFonts w:ascii="Times New Roman" w:eastAsia="신명조" w:hAnsi="Times New Roman"/>
        </w:rPr>
        <w:t>)</w:t>
      </w:r>
      <w:r w:rsidRPr="00FB4E50">
        <w:rPr>
          <w:rFonts w:ascii="Times New Roman" w:eastAsia="신명조" w:hAnsi="Times New Roman"/>
        </w:rPr>
        <w:t>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계층적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의사결정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구조를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드러낸다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이러한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계층적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구조는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실무적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스크리닝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설계에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직접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활용할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있다</w:t>
      </w:r>
      <w:r w:rsidRPr="00FB4E50">
        <w:rPr>
          <w:rFonts w:ascii="Times New Roman" w:eastAsia="신명조" w:hAnsi="Times New Roman"/>
        </w:rPr>
        <w:t>: 12</w:t>
      </w:r>
      <w:r w:rsidRPr="00FB4E50">
        <w:rPr>
          <w:rFonts w:ascii="Times New Roman" w:eastAsia="신명조" w:hAnsi="Times New Roman"/>
        </w:rPr>
        <w:t>개월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수입</w:t>
      </w:r>
      <w:r w:rsidR="00A52F68">
        <w:rPr>
          <w:rFonts w:ascii="Times New Roman" w:eastAsia="신명조" w:hAnsi="Times New Roman" w:hint="eastAsia"/>
        </w:rPr>
        <w:t xml:space="preserve">, </w:t>
      </w:r>
      <w:r w:rsidRPr="00FB4E50">
        <w:rPr>
          <w:rFonts w:ascii="Times New Roman" w:eastAsia="신명조" w:hAnsi="Times New Roman"/>
        </w:rPr>
        <w:t>수출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중량</w:t>
      </w:r>
      <w:r w:rsidRPr="00FB4E50">
        <w:rPr>
          <w:rFonts w:ascii="Times New Roman" w:eastAsia="신명조" w:hAnsi="Times New Roman"/>
        </w:rPr>
        <w:t xml:space="preserve"> </w:t>
      </w:r>
      <w:proofErr w:type="spellStart"/>
      <w:r w:rsidRPr="00FB4E50">
        <w:rPr>
          <w:rFonts w:ascii="Times New Roman" w:eastAsia="신명조" w:hAnsi="Times New Roman"/>
        </w:rPr>
        <w:t>급증률이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동시에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임계치를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초과하는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케이스를</w:t>
      </w:r>
      <w:r w:rsidRPr="00FB4E50">
        <w:rPr>
          <w:rFonts w:ascii="Times New Roman" w:eastAsia="신명조" w:hAnsi="Times New Roman"/>
        </w:rPr>
        <w:t xml:space="preserve"> 1</w:t>
      </w:r>
      <w:r w:rsidRPr="00FB4E50">
        <w:rPr>
          <w:rFonts w:ascii="Times New Roman" w:eastAsia="신명조" w:hAnsi="Times New Roman"/>
        </w:rPr>
        <w:t>차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대상으로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분류하고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조치대상국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비중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감소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및</w:t>
      </w:r>
      <w:r w:rsidRPr="00FB4E50">
        <w:rPr>
          <w:rFonts w:ascii="Times New Roman" w:eastAsia="신명조" w:hAnsi="Times New Roman"/>
        </w:rPr>
        <w:t xml:space="preserve"> BDI </w:t>
      </w:r>
      <w:r w:rsidRPr="00FB4E50">
        <w:rPr>
          <w:rFonts w:ascii="Times New Roman" w:eastAsia="신명조" w:hAnsi="Times New Roman"/>
        </w:rPr>
        <w:t>저점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국면이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겹치는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경우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우선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조사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대상으로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격상하는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다단계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필터링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체계가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가능하다</w:t>
      </w:r>
      <w:r w:rsidRPr="00FB4E50">
        <w:rPr>
          <w:rFonts w:ascii="Times New Roman" w:eastAsia="신명조" w:hAnsi="Times New Roman"/>
        </w:rPr>
        <w:t xml:space="preserve">. </w:t>
      </w:r>
      <w:r w:rsidRPr="00FB4E50">
        <w:rPr>
          <w:rFonts w:ascii="Times New Roman" w:eastAsia="신명조" w:hAnsi="Times New Roman"/>
        </w:rPr>
        <w:t>특히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반덤핑관세율이</w:t>
      </w:r>
      <w:r w:rsidRPr="00FB4E50">
        <w:rPr>
          <w:rFonts w:ascii="Times New Roman" w:eastAsia="신명조" w:hAnsi="Times New Roman"/>
        </w:rPr>
        <w:t xml:space="preserve"> 14</w:t>
      </w:r>
      <w:r w:rsidRPr="00FB4E50">
        <w:rPr>
          <w:rFonts w:ascii="Times New Roman" w:eastAsia="신명조" w:hAnsi="Times New Roman"/>
        </w:rPr>
        <w:t>위</w:t>
      </w:r>
      <w:r w:rsidRPr="00FB4E50">
        <w:rPr>
          <w:rFonts w:ascii="Times New Roman" w:eastAsia="신명조" w:hAnsi="Times New Roman"/>
        </w:rPr>
        <w:t>(0.016)</w:t>
      </w:r>
      <w:proofErr w:type="spellStart"/>
      <w:r w:rsidRPr="00FB4E50">
        <w:rPr>
          <w:rFonts w:ascii="Times New Roman" w:eastAsia="신명조" w:hAnsi="Times New Roman"/>
        </w:rPr>
        <w:t>에</w:t>
      </w:r>
      <w:proofErr w:type="spellEnd"/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그친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점은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관세율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자체보다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실제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무역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흐름의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변화가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우회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의심을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유발하는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핵심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요인임을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시사하며</w:t>
      </w:r>
      <w:r w:rsidRPr="00FB4E50">
        <w:rPr>
          <w:rFonts w:ascii="Times New Roman" w:eastAsia="신명조" w:hAnsi="Times New Roman"/>
        </w:rPr>
        <w:t xml:space="preserve">, </w:t>
      </w:r>
      <w:r w:rsidRPr="00FB4E50">
        <w:rPr>
          <w:rFonts w:ascii="Times New Roman" w:eastAsia="신명조" w:hAnsi="Times New Roman"/>
        </w:rPr>
        <w:t>이는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기존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법제도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중심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연구에서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포착하기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어려운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데이터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기반</w:t>
      </w:r>
      <w:r w:rsidRPr="00FB4E50">
        <w:rPr>
          <w:rFonts w:ascii="Times New Roman" w:eastAsia="신명조" w:hAnsi="Times New Roman"/>
        </w:rPr>
        <w:t xml:space="preserve"> </w:t>
      </w:r>
      <w:r w:rsidRPr="00FB4E50">
        <w:rPr>
          <w:rFonts w:ascii="Times New Roman" w:eastAsia="신명조" w:hAnsi="Times New Roman"/>
        </w:rPr>
        <w:t>인사이트이다</w:t>
      </w:r>
      <w:r w:rsidRPr="00FB4E50">
        <w:rPr>
          <w:rFonts w:ascii="Times New Roman" w:eastAsia="신명조" w:hAnsi="Times New Roman"/>
        </w:rPr>
        <w:t>.</w:t>
      </w:r>
    </w:p>
    <w:bookmarkEnd w:id="1"/>
    <w:bookmarkEnd w:id="3"/>
    <w:bookmarkEnd w:id="4"/>
    <w:p w14:paraId="605AB4B6" w14:textId="21FE951B" w:rsidR="005A66B7" w:rsidRPr="005A66B7" w:rsidRDefault="005A66B7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  <w:sectPr w:rsidR="005A66B7" w:rsidRPr="005A66B7" w:rsidSect="0035361E">
          <w:footerReference w:type="default" r:id="rId9"/>
          <w:pgSz w:w="11906" w:h="16838" w:code="9"/>
          <w:pgMar w:top="1134" w:right="1701" w:bottom="1134" w:left="1701" w:header="0" w:footer="0" w:gutter="0"/>
          <w:cols w:space="425"/>
          <w:docGrid w:linePitch="360"/>
        </w:sectPr>
      </w:pPr>
    </w:p>
    <w:p w14:paraId="36FAB823" w14:textId="092CDD9A" w:rsidR="007768FA" w:rsidRPr="00182E18" w:rsidRDefault="00D35A90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/>
          <w:b/>
          <w:bCs/>
          <w:sz w:val="36"/>
          <w:szCs w:val="36"/>
        </w:rPr>
        <w:lastRenderedPageBreak/>
        <w:t>참고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문헌</w:t>
      </w:r>
    </w:p>
    <w:p w14:paraId="1326F44D" w14:textId="527EA2E5" w:rsidR="00A602DB" w:rsidRDefault="007768FA" w:rsidP="00A602DB">
      <w:pPr>
        <w:pStyle w:val="EndNoteBibliography"/>
        <w:rPr>
          <w:rFonts w:hint="eastAsia"/>
        </w:rPr>
      </w:pPr>
      <w:r w:rsidRPr="00182E18">
        <w:rPr>
          <w:rFonts w:ascii="Times New Roman" w:eastAsia="신명조" w:hAnsi="Times New Roman"/>
        </w:rPr>
        <w:fldChar w:fldCharType="begin"/>
      </w:r>
      <w:r w:rsidRPr="00182E18">
        <w:rPr>
          <w:rFonts w:ascii="Times New Roman" w:eastAsia="신명조" w:hAnsi="Times New Roman"/>
        </w:rPr>
        <w:instrText xml:space="preserve"> ADDIN EN.REFLIST </w:instrText>
      </w:r>
      <w:r w:rsidRPr="00182E18">
        <w:rPr>
          <w:rFonts w:ascii="Times New Roman" w:eastAsia="신명조" w:hAnsi="Times New Roman"/>
        </w:rPr>
        <w:fldChar w:fldCharType="separate"/>
      </w:r>
      <w:r w:rsidR="00A602DB">
        <w:t>기획재정부. (2024). 관세법 시행령 제71조의2.</w:t>
      </w:r>
    </w:p>
    <w:p w14:paraId="647A2186" w14:textId="5F3C1B6F" w:rsidR="00A602DB" w:rsidRPr="00A602DB" w:rsidRDefault="00A602DB" w:rsidP="00A602DB">
      <w:pPr>
        <w:pStyle w:val="EndNoteBibliography"/>
        <w:rPr>
          <w:rFonts w:hint="eastAsia"/>
        </w:rPr>
      </w:pPr>
      <w:r>
        <w:t>이상신. (2024). 관세법상 우회덤핑방지관세 시행 문제점 및 개선방안. 조세와 법, 17(2), 1-26. https://doi.org/10.15821/tal.2024.17.2.001</w:t>
      </w:r>
    </w:p>
    <w:p w14:paraId="09FC18D7" w14:textId="1FF54EE9" w:rsidR="00A602DB" w:rsidRDefault="00A602DB" w:rsidP="00A602DB">
      <w:pPr>
        <w:pStyle w:val="EndNoteBibliography"/>
        <w:rPr>
          <w:rFonts w:hint="eastAsia"/>
        </w:rPr>
      </w:pPr>
      <w:r>
        <w:t>이경화, 조유미. (2009). 미국·EU 우회덤핑방지제도 비교법 연구. 법학연구, 19(1), 417-451.</w:t>
      </w:r>
    </w:p>
    <w:p w14:paraId="03B52905" w14:textId="20E11577" w:rsidR="00A602DB" w:rsidRDefault="00A602DB" w:rsidP="00A602DB">
      <w:pPr>
        <w:pStyle w:val="EndNoteBibliography"/>
        <w:rPr>
          <w:rFonts w:hint="eastAsia"/>
        </w:rPr>
      </w:pPr>
      <w:r>
        <w:t>조영진. (2022). WTO법 관점에서 미국·EU·인도 우회덤핑방지 제도 비교 분석. 무역학회지, 47(5), 223-240.</w:t>
      </w:r>
    </w:p>
    <w:p w14:paraId="2AFCC489" w14:textId="76014161" w:rsidR="00A602DB" w:rsidRDefault="00A602DB" w:rsidP="00A602DB">
      <w:pPr>
        <w:pStyle w:val="EndNoteBibliography"/>
        <w:rPr>
          <w:rFonts w:hint="eastAsia"/>
        </w:rPr>
      </w:pPr>
      <w:r>
        <w:t>홍재성, 송진구. (2021). 미국 우회덤핑방지조치와 원산지 규정 운용 사례 연구. 관세학회지, 22(3), 175-193.</w:t>
      </w:r>
    </w:p>
    <w:p w14:paraId="0175CEA3" w14:textId="29362D8F" w:rsidR="00A602DB" w:rsidRDefault="00A602DB" w:rsidP="00A602DB">
      <w:pPr>
        <w:pStyle w:val="EndNoteBibliography"/>
        <w:rPr>
          <w:rFonts w:hint="eastAsia"/>
        </w:rPr>
      </w:pPr>
      <w:r>
        <w:t>Alwanin, M., Ben Ismail, M., &amp; Bchir, O. (2026). Customs fraud detection using a gradient boosting approach for joint classification and risk estimation. Scientific Reports, 16, Article 3432. https://doi.org/10.1038/s41598-025-33382-z</w:t>
      </w:r>
    </w:p>
    <w:p w14:paraId="48FBECDD" w14:textId="1E7EA270" w:rsidR="00A602DB" w:rsidRDefault="00A602DB" w:rsidP="00A602DB">
      <w:pPr>
        <w:pStyle w:val="EndNoteBibliography"/>
        <w:rPr>
          <w:rFonts w:hint="eastAsia"/>
        </w:rPr>
      </w:pPr>
      <w:r>
        <w:t>Barbaglia, L., Croux, C., &amp; Wilms, I. (2022). Detecting anti-dumping circumvention: A network approach. arXiv preprint arXiv:2207.05394. https://doi.org/10.48550/arXiv.2207.05394</w:t>
      </w:r>
    </w:p>
    <w:p w14:paraId="2E591D5B" w14:textId="7B2A7435" w:rsidR="00A602DB" w:rsidRDefault="00A602DB" w:rsidP="00A602DB">
      <w:pPr>
        <w:pStyle w:val="EndNoteBibliography"/>
        <w:rPr>
          <w:rFonts w:hint="eastAsia"/>
        </w:rPr>
      </w:pPr>
      <w:r>
        <w:t>Bown, C. P. (2024). Global Antidumping Database. Peterson Institute for International Economics.</w:t>
      </w:r>
    </w:p>
    <w:p w14:paraId="309D5C80" w14:textId="26B90712" w:rsidR="00A602DB" w:rsidRDefault="00A602DB" w:rsidP="00A602DB">
      <w:pPr>
        <w:pStyle w:val="EndNoteBibliography"/>
        <w:rPr>
          <w:rFonts w:hint="eastAsia"/>
        </w:rPr>
      </w:pPr>
      <w:r>
        <w:t>Kunickait</w:t>
      </w:r>
      <w:r>
        <w:rPr>
          <w:rFonts w:ascii="Calibri" w:hAnsi="Calibri" w:cs="Calibri"/>
        </w:rPr>
        <w:t>ė</w:t>
      </w:r>
      <w:r>
        <w:t>, Ž., Butkien</w:t>
      </w:r>
      <w:r>
        <w:rPr>
          <w:rFonts w:ascii="Calibri" w:hAnsi="Calibri" w:cs="Calibri"/>
        </w:rPr>
        <w:t>ė</w:t>
      </w:r>
      <w:r>
        <w:t>, R., &amp; Dan</w:t>
      </w:r>
      <w:r>
        <w:rPr>
          <w:rFonts w:ascii="Calibri" w:hAnsi="Calibri" w:cs="Calibri"/>
        </w:rPr>
        <w:t>ė</w:t>
      </w:r>
      <w:r>
        <w:t>nas, P. (2021). Machine learning approaches for customs fraud detection. CEUR Workshop Proceedings (IVUS 2021), 2915, 60-67.</w:t>
      </w:r>
    </w:p>
    <w:p w14:paraId="3044035C" w14:textId="23511415" w:rsidR="00A602DB" w:rsidRDefault="00A602DB" w:rsidP="00A602DB">
      <w:pPr>
        <w:pStyle w:val="EndNoteBibliography"/>
        <w:rPr>
          <w:rFonts w:hint="eastAsia"/>
        </w:rPr>
      </w:pPr>
      <w:r>
        <w:t>Liu, X., &amp; Shi, H. (2019). Anti-dumping duty circumvention through trade rerouting: Evidence from Chinese exporters. The World Economy, 42(5), 1427-1466. https://doi.org/10.1111/twec.12747</w:t>
      </w:r>
    </w:p>
    <w:p w14:paraId="405710BA" w14:textId="787C3B99" w:rsidR="00A602DB" w:rsidRDefault="00A602DB" w:rsidP="00A602DB">
      <w:pPr>
        <w:pStyle w:val="EndNoteBibliography"/>
        <w:rPr>
          <w:rFonts w:hint="eastAsia"/>
        </w:rPr>
      </w:pPr>
      <w:r>
        <w:t>Nelson, C. (2020). Machine learning for detection of trade in strategic goods: An approach to support future customs enforcement and outreach. World Customs Journal, 14(2), 27-44.</w:t>
      </w:r>
    </w:p>
    <w:p w14:paraId="29674484" w14:textId="672992C6" w:rsidR="00AF71E5" w:rsidRPr="00AF71E5" w:rsidRDefault="00A602DB" w:rsidP="00A602DB">
      <w:pPr>
        <w:pStyle w:val="EndNoteBibliography"/>
      </w:pPr>
      <w:r>
        <w:t>Nouwen, P. (2018). Anti-dumping circumvention: Evidence from the European Union [Master's thesis, Erasmus University Rotterdam]. Erasmus University Theses Repository.</w:t>
      </w:r>
    </w:p>
    <w:p w14:paraId="152E3003" w14:textId="6B08CFED" w:rsidR="002B3EEC" w:rsidRPr="00E64737" w:rsidRDefault="007768FA" w:rsidP="001060EA">
      <w:pPr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  <w:noProof/>
        </w:rPr>
        <w:fldChar w:fldCharType="end"/>
      </w:r>
    </w:p>
    <w:p w14:paraId="182627A1" w14:textId="77777777" w:rsidR="002B3EEC" w:rsidRPr="002B3EEC" w:rsidRDefault="002B3EEC" w:rsidP="00182E18">
      <w:pPr>
        <w:rPr>
          <w:rFonts w:ascii="Times New Roman" w:eastAsia="신명조" w:hAnsi="Times New Roman"/>
          <w:noProof/>
        </w:rPr>
      </w:pPr>
    </w:p>
    <w:sectPr w:rsidR="002B3EEC" w:rsidRPr="002B3EEC" w:rsidSect="0035361E">
      <w:pgSz w:w="11906" w:h="16838" w:code="9"/>
      <w:pgMar w:top="1134" w:right="1701" w:bottom="1134" w:left="1701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DAE6D" w14:textId="77777777" w:rsidR="0030267D" w:rsidRDefault="0030267D">
      <w:pPr>
        <w:spacing w:after="0" w:line="240" w:lineRule="auto"/>
      </w:pPr>
      <w:r>
        <w:separator/>
      </w:r>
    </w:p>
  </w:endnote>
  <w:endnote w:type="continuationSeparator" w:id="0">
    <w:p w14:paraId="705BC38A" w14:textId="77777777" w:rsidR="0030267D" w:rsidRDefault="00302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한양신명조">
    <w:altName w:val="Batang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신명조">
    <w:altName w:val="Batang"/>
    <w:panose1 w:val="020B0604020202020204"/>
    <w:charset w:val="81"/>
    <w:family w:val="roman"/>
    <w:pitch w:val="default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9073736"/>
      <w:docPartObj>
        <w:docPartGallery w:val="Page Numbers (Bottom of Page)"/>
        <w:docPartUnique/>
      </w:docPartObj>
    </w:sdtPr>
    <w:sdtContent>
      <w:p w14:paraId="3A9C52F1" w14:textId="5B884E7E" w:rsidR="0035361E" w:rsidRDefault="0035361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4601739" w14:textId="7C36FE60" w:rsidR="0035361E" w:rsidRDefault="0035361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22948" w14:textId="77777777" w:rsidR="0030267D" w:rsidRDefault="0030267D">
      <w:pPr>
        <w:spacing w:after="0" w:line="240" w:lineRule="auto"/>
      </w:pPr>
      <w:r>
        <w:separator/>
      </w:r>
    </w:p>
  </w:footnote>
  <w:footnote w:type="continuationSeparator" w:id="0">
    <w:p w14:paraId="545F28DD" w14:textId="77777777" w:rsidR="0030267D" w:rsidRDefault="00302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7C8"/>
    <w:multiLevelType w:val="hybridMultilevel"/>
    <w:tmpl w:val="A0AA32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520830"/>
    <w:multiLevelType w:val="hybridMultilevel"/>
    <w:tmpl w:val="1A92ADB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212014"/>
    <w:multiLevelType w:val="hybridMultilevel"/>
    <w:tmpl w:val="ADB484B2"/>
    <w:lvl w:ilvl="0" w:tplc="E6A28FB6">
      <w:start w:val="3"/>
      <w:numFmt w:val="bullet"/>
      <w:lvlText w:val="※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3A45B0"/>
    <w:multiLevelType w:val="hybridMultilevel"/>
    <w:tmpl w:val="4F78FD5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876857"/>
    <w:multiLevelType w:val="multilevel"/>
    <w:tmpl w:val="1BE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7FEE"/>
    <w:multiLevelType w:val="hybridMultilevel"/>
    <w:tmpl w:val="8632A4F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8E86D40"/>
    <w:multiLevelType w:val="multilevel"/>
    <w:tmpl w:val="E1A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5EE4"/>
    <w:multiLevelType w:val="hybridMultilevel"/>
    <w:tmpl w:val="FE72FB14"/>
    <w:lvl w:ilvl="0" w:tplc="516E64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CB2BBB"/>
    <w:multiLevelType w:val="multilevel"/>
    <w:tmpl w:val="C72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43391"/>
    <w:multiLevelType w:val="multilevel"/>
    <w:tmpl w:val="EE2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809BE"/>
    <w:multiLevelType w:val="hybridMultilevel"/>
    <w:tmpl w:val="94201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D186792"/>
    <w:multiLevelType w:val="hybridMultilevel"/>
    <w:tmpl w:val="58867DD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DEA5BC0"/>
    <w:multiLevelType w:val="hybridMultilevel"/>
    <w:tmpl w:val="4EB272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ED164A2"/>
    <w:multiLevelType w:val="multilevel"/>
    <w:tmpl w:val="D4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53D37"/>
    <w:multiLevelType w:val="hybridMultilevel"/>
    <w:tmpl w:val="38964AC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4B02A6A"/>
    <w:multiLevelType w:val="hybridMultilevel"/>
    <w:tmpl w:val="9BD843B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4C9745D"/>
    <w:multiLevelType w:val="multilevel"/>
    <w:tmpl w:val="E2C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37F53"/>
    <w:multiLevelType w:val="multilevel"/>
    <w:tmpl w:val="534AABD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F2C9F"/>
    <w:multiLevelType w:val="hybridMultilevel"/>
    <w:tmpl w:val="0BEA51A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D462212"/>
    <w:multiLevelType w:val="hybridMultilevel"/>
    <w:tmpl w:val="3E6AF16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ACDE5084">
      <w:numFmt w:val="bullet"/>
      <w:lvlText w:val="※"/>
      <w:lvlJc w:val="left"/>
      <w:pPr>
        <w:ind w:left="1240" w:hanging="360"/>
      </w:pPr>
      <w:rPr>
        <w:rFonts w:ascii="Malgun Gothic" w:eastAsia="Malgun Gothic" w:hAnsi="Malgun Gothic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F8664A9"/>
    <w:multiLevelType w:val="hybridMultilevel"/>
    <w:tmpl w:val="3CAE557A"/>
    <w:lvl w:ilvl="0" w:tplc="9A648F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1FC5CD3"/>
    <w:multiLevelType w:val="multilevel"/>
    <w:tmpl w:val="C1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95052"/>
    <w:multiLevelType w:val="hybridMultilevel"/>
    <w:tmpl w:val="FD6A876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B5150C8"/>
    <w:multiLevelType w:val="multilevel"/>
    <w:tmpl w:val="9FB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2230D"/>
    <w:multiLevelType w:val="hybridMultilevel"/>
    <w:tmpl w:val="AD8C5C5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F3916D3"/>
    <w:multiLevelType w:val="multilevel"/>
    <w:tmpl w:val="DB340362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85256"/>
    <w:multiLevelType w:val="hybridMultilevel"/>
    <w:tmpl w:val="5A06F11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2316F9D"/>
    <w:multiLevelType w:val="multilevel"/>
    <w:tmpl w:val="3D8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5202F"/>
    <w:multiLevelType w:val="multilevel"/>
    <w:tmpl w:val="E68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75941"/>
    <w:multiLevelType w:val="multilevel"/>
    <w:tmpl w:val="055E624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A4946"/>
    <w:multiLevelType w:val="multilevel"/>
    <w:tmpl w:val="887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92709"/>
    <w:multiLevelType w:val="multilevel"/>
    <w:tmpl w:val="58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4268B"/>
    <w:multiLevelType w:val="multilevel"/>
    <w:tmpl w:val="FC52A410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(%2)"/>
      <w:lvlJc w:val="left"/>
      <w:pPr>
        <w:ind w:left="1495" w:hanging="415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715E9"/>
    <w:multiLevelType w:val="multilevel"/>
    <w:tmpl w:val="A71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B32D19"/>
    <w:multiLevelType w:val="hybridMultilevel"/>
    <w:tmpl w:val="F4261E84"/>
    <w:lvl w:ilvl="0" w:tplc="3EDC00B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7AA3338"/>
    <w:multiLevelType w:val="multilevel"/>
    <w:tmpl w:val="63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D7E7C"/>
    <w:multiLevelType w:val="multilevel"/>
    <w:tmpl w:val="46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8184B"/>
    <w:multiLevelType w:val="hybridMultilevel"/>
    <w:tmpl w:val="61BE2B02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E8839A5"/>
    <w:multiLevelType w:val="hybridMultilevel"/>
    <w:tmpl w:val="D0644770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0DE4BCC"/>
    <w:multiLevelType w:val="hybridMultilevel"/>
    <w:tmpl w:val="2C76EE6C"/>
    <w:lvl w:ilvl="0" w:tplc="FFFFFFFF">
      <w:start w:val="1"/>
      <w:numFmt w:val="decimal"/>
      <w:lvlText w:val="(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9" w:hanging="440"/>
      </w:pPr>
    </w:lvl>
    <w:lvl w:ilvl="2" w:tplc="0409001B" w:tentative="1">
      <w:start w:val="1"/>
      <w:numFmt w:val="lowerRoman"/>
      <w:lvlText w:val="%3."/>
      <w:lvlJc w:val="right"/>
      <w:pPr>
        <w:ind w:left="1419" w:hanging="440"/>
      </w:pPr>
    </w:lvl>
    <w:lvl w:ilvl="3" w:tplc="0409000F" w:tentative="1">
      <w:start w:val="1"/>
      <w:numFmt w:val="decimal"/>
      <w:lvlText w:val="%4."/>
      <w:lvlJc w:val="left"/>
      <w:pPr>
        <w:ind w:left="1859" w:hanging="440"/>
      </w:pPr>
    </w:lvl>
    <w:lvl w:ilvl="4" w:tplc="04090019" w:tentative="1">
      <w:start w:val="1"/>
      <w:numFmt w:val="upperLetter"/>
      <w:lvlText w:val="%5."/>
      <w:lvlJc w:val="left"/>
      <w:pPr>
        <w:ind w:left="2299" w:hanging="440"/>
      </w:pPr>
    </w:lvl>
    <w:lvl w:ilvl="5" w:tplc="0409001B" w:tentative="1">
      <w:start w:val="1"/>
      <w:numFmt w:val="lowerRoman"/>
      <w:lvlText w:val="%6."/>
      <w:lvlJc w:val="right"/>
      <w:pPr>
        <w:ind w:left="2739" w:hanging="440"/>
      </w:pPr>
    </w:lvl>
    <w:lvl w:ilvl="6" w:tplc="0409000F" w:tentative="1">
      <w:start w:val="1"/>
      <w:numFmt w:val="decimal"/>
      <w:lvlText w:val="%7."/>
      <w:lvlJc w:val="left"/>
      <w:pPr>
        <w:ind w:left="3179" w:hanging="440"/>
      </w:pPr>
    </w:lvl>
    <w:lvl w:ilvl="7" w:tplc="04090019" w:tentative="1">
      <w:start w:val="1"/>
      <w:numFmt w:val="upperLetter"/>
      <w:lvlText w:val="%8."/>
      <w:lvlJc w:val="left"/>
      <w:pPr>
        <w:ind w:left="3619" w:hanging="440"/>
      </w:pPr>
    </w:lvl>
    <w:lvl w:ilvl="8" w:tplc="0409001B" w:tentative="1">
      <w:start w:val="1"/>
      <w:numFmt w:val="lowerRoman"/>
      <w:lvlText w:val="%9."/>
      <w:lvlJc w:val="right"/>
      <w:pPr>
        <w:ind w:left="4059" w:hanging="440"/>
      </w:pPr>
    </w:lvl>
  </w:abstractNum>
  <w:abstractNum w:abstractNumId="40" w15:restartNumberingAfterBreak="0">
    <w:nsid w:val="7C5A6F4B"/>
    <w:multiLevelType w:val="multilevel"/>
    <w:tmpl w:val="D47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B46F8"/>
    <w:multiLevelType w:val="multilevel"/>
    <w:tmpl w:val="A9C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B20C8"/>
    <w:multiLevelType w:val="multilevel"/>
    <w:tmpl w:val="A16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A4F4B"/>
    <w:multiLevelType w:val="multilevel"/>
    <w:tmpl w:val="514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8349">
    <w:abstractNumId w:val="23"/>
  </w:num>
  <w:num w:numId="2" w16cid:durableId="1392925102">
    <w:abstractNumId w:val="21"/>
  </w:num>
  <w:num w:numId="3" w16cid:durableId="1370639889">
    <w:abstractNumId w:val="4"/>
  </w:num>
  <w:num w:numId="4" w16cid:durableId="2048943376">
    <w:abstractNumId w:val="16"/>
  </w:num>
  <w:num w:numId="5" w16cid:durableId="846556158">
    <w:abstractNumId w:val="28"/>
  </w:num>
  <w:num w:numId="6" w16cid:durableId="2095932120">
    <w:abstractNumId w:val="10"/>
  </w:num>
  <w:num w:numId="7" w16cid:durableId="1287464822">
    <w:abstractNumId w:val="1"/>
  </w:num>
  <w:num w:numId="8" w16cid:durableId="1366056930">
    <w:abstractNumId w:val="35"/>
  </w:num>
  <w:num w:numId="9" w16cid:durableId="1441141204">
    <w:abstractNumId w:val="11"/>
  </w:num>
  <w:num w:numId="10" w16cid:durableId="1576092211">
    <w:abstractNumId w:val="2"/>
  </w:num>
  <w:num w:numId="11" w16cid:durableId="1016149346">
    <w:abstractNumId w:val="19"/>
  </w:num>
  <w:num w:numId="12" w16cid:durableId="21709494">
    <w:abstractNumId w:val="6"/>
  </w:num>
  <w:num w:numId="13" w16cid:durableId="101582498">
    <w:abstractNumId w:val="26"/>
  </w:num>
  <w:num w:numId="14" w16cid:durableId="1042708197">
    <w:abstractNumId w:val="5"/>
  </w:num>
  <w:num w:numId="15" w16cid:durableId="861015059">
    <w:abstractNumId w:val="38"/>
  </w:num>
  <w:num w:numId="16" w16cid:durableId="1439595951">
    <w:abstractNumId w:val="3"/>
  </w:num>
  <w:num w:numId="17" w16cid:durableId="904416629">
    <w:abstractNumId w:val="24"/>
  </w:num>
  <w:num w:numId="18" w16cid:durableId="1480226671">
    <w:abstractNumId w:val="22"/>
  </w:num>
  <w:num w:numId="19" w16cid:durableId="1558663970">
    <w:abstractNumId w:val="32"/>
  </w:num>
  <w:num w:numId="20" w16cid:durableId="499539620">
    <w:abstractNumId w:val="0"/>
  </w:num>
  <w:num w:numId="21" w16cid:durableId="574434326">
    <w:abstractNumId w:val="39"/>
  </w:num>
  <w:num w:numId="22" w16cid:durableId="567346546">
    <w:abstractNumId w:val="12"/>
  </w:num>
  <w:num w:numId="23" w16cid:durableId="845242505">
    <w:abstractNumId w:val="15"/>
  </w:num>
  <w:num w:numId="24" w16cid:durableId="2121412348">
    <w:abstractNumId w:val="18"/>
  </w:num>
  <w:num w:numId="25" w16cid:durableId="2033796018">
    <w:abstractNumId w:val="36"/>
  </w:num>
  <w:num w:numId="26" w16cid:durableId="536428695">
    <w:abstractNumId w:val="14"/>
  </w:num>
  <w:num w:numId="27" w16cid:durableId="1567758665">
    <w:abstractNumId w:val="8"/>
  </w:num>
  <w:num w:numId="28" w16cid:durableId="1024792703">
    <w:abstractNumId w:val="30"/>
  </w:num>
  <w:num w:numId="29" w16cid:durableId="1995841381">
    <w:abstractNumId w:val="17"/>
  </w:num>
  <w:num w:numId="30" w16cid:durableId="649797130">
    <w:abstractNumId w:val="43"/>
  </w:num>
  <w:num w:numId="31" w16cid:durableId="1225408465">
    <w:abstractNumId w:val="27"/>
  </w:num>
  <w:num w:numId="32" w16cid:durableId="955720703">
    <w:abstractNumId w:val="7"/>
  </w:num>
  <w:num w:numId="33" w16cid:durableId="1203707434">
    <w:abstractNumId w:val="9"/>
  </w:num>
  <w:num w:numId="34" w16cid:durableId="1404841214">
    <w:abstractNumId w:val="13"/>
  </w:num>
  <w:num w:numId="35" w16cid:durableId="1508248929">
    <w:abstractNumId w:val="25"/>
  </w:num>
  <w:num w:numId="36" w16cid:durableId="1517695812">
    <w:abstractNumId w:val="37"/>
  </w:num>
  <w:num w:numId="37" w16cid:durableId="1788422944">
    <w:abstractNumId w:val="34"/>
  </w:num>
  <w:num w:numId="38" w16cid:durableId="1563369899">
    <w:abstractNumId w:val="31"/>
  </w:num>
  <w:num w:numId="39" w16cid:durableId="178392741">
    <w:abstractNumId w:val="33"/>
  </w:num>
  <w:num w:numId="40" w16cid:durableId="1246571696">
    <w:abstractNumId w:val="40"/>
  </w:num>
  <w:num w:numId="41" w16cid:durableId="594902996">
    <w:abstractNumId w:val="42"/>
  </w:num>
  <w:num w:numId="42" w16cid:durableId="1727339011">
    <w:abstractNumId w:val="41"/>
  </w:num>
  <w:num w:numId="43" w16cid:durableId="1749888899">
    <w:abstractNumId w:val="29"/>
  </w:num>
  <w:num w:numId="44" w16cid:durableId="7601763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Marketing Copy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wvsd52dbdwvxke5xwdvp5vrf95pdp9pzrvs&quot;&gt;My EndNote Library&lt;record-ids&gt;&lt;item&gt;26&lt;/item&gt;&lt;item&gt;27&lt;/item&gt;&lt;item&gt;29&lt;/item&gt;&lt;item&gt;30&lt;/item&gt;&lt;item&gt;31&lt;/item&gt;&lt;item&gt;33&lt;/item&gt;&lt;item&gt;37&lt;/item&gt;&lt;item&gt;38&lt;/item&gt;&lt;item&gt;39&lt;/item&gt;&lt;item&gt;42&lt;/item&gt;&lt;item&gt;45&lt;/item&gt;&lt;item&gt;46&lt;/item&gt;&lt;item&gt;49&lt;/item&gt;&lt;item&gt;50&lt;/item&gt;&lt;item&gt;51&lt;/item&gt;&lt;item&gt;52&lt;/item&gt;&lt;item&gt;54&lt;/item&gt;&lt;item&gt;58&lt;/item&gt;&lt;item&gt;60&lt;/item&gt;&lt;item&gt;61&lt;/item&gt;&lt;item&gt;63&lt;/item&gt;&lt;item&gt;66&lt;/item&gt;&lt;item&gt;70&lt;/item&gt;&lt;item&gt;71&lt;/item&gt;&lt;item&gt;74&lt;/item&gt;&lt;item&gt;77&lt;/item&gt;&lt;item&gt;78&lt;/item&gt;&lt;item&gt;80&lt;/item&gt;&lt;item&gt;84&lt;/item&gt;&lt;item&gt;85&lt;/item&gt;&lt;item&gt;92&lt;/item&gt;&lt;item&gt;98&lt;/item&gt;&lt;item&gt;99&lt;/item&gt;&lt;item&gt;100&lt;/item&gt;&lt;item&gt;101&lt;/item&gt;&lt;item&gt;104&lt;/item&gt;&lt;item&gt;105&lt;/item&gt;&lt;item&gt;107&lt;/item&gt;&lt;item&gt;108&lt;/item&gt;&lt;item&gt;109&lt;/item&gt;&lt;item&gt;113&lt;/item&gt;&lt;item&gt;114&lt;/item&gt;&lt;item&gt;119&lt;/item&gt;&lt;item&gt;123&lt;/item&gt;&lt;/record-ids&gt;&lt;/item&gt;&lt;/Libraries&gt;"/>
    <w:docVar w:name="EN.UseJSCitationFormat" w:val="False"/>
  </w:docVars>
  <w:rsids>
    <w:rsidRoot w:val="00D35A90"/>
    <w:rsid w:val="000015E7"/>
    <w:rsid w:val="00006085"/>
    <w:rsid w:val="000112E0"/>
    <w:rsid w:val="000134D6"/>
    <w:rsid w:val="000151E4"/>
    <w:rsid w:val="00016C01"/>
    <w:rsid w:val="000179E9"/>
    <w:rsid w:val="0002204D"/>
    <w:rsid w:val="000240EE"/>
    <w:rsid w:val="00024BBE"/>
    <w:rsid w:val="00024FD8"/>
    <w:rsid w:val="00025664"/>
    <w:rsid w:val="00027A68"/>
    <w:rsid w:val="0003074C"/>
    <w:rsid w:val="00030CF4"/>
    <w:rsid w:val="00031A5C"/>
    <w:rsid w:val="00034117"/>
    <w:rsid w:val="00034986"/>
    <w:rsid w:val="00034EC4"/>
    <w:rsid w:val="0003574E"/>
    <w:rsid w:val="0003609F"/>
    <w:rsid w:val="00036301"/>
    <w:rsid w:val="0004203D"/>
    <w:rsid w:val="0004462F"/>
    <w:rsid w:val="00045BF9"/>
    <w:rsid w:val="00047187"/>
    <w:rsid w:val="000512A7"/>
    <w:rsid w:val="00052B06"/>
    <w:rsid w:val="0005471F"/>
    <w:rsid w:val="00055CD0"/>
    <w:rsid w:val="000568B3"/>
    <w:rsid w:val="00063401"/>
    <w:rsid w:val="0006344C"/>
    <w:rsid w:val="0006511E"/>
    <w:rsid w:val="00071201"/>
    <w:rsid w:val="000813FF"/>
    <w:rsid w:val="00081953"/>
    <w:rsid w:val="00084610"/>
    <w:rsid w:val="00084A58"/>
    <w:rsid w:val="0009071C"/>
    <w:rsid w:val="00090FDD"/>
    <w:rsid w:val="00096ECC"/>
    <w:rsid w:val="000A1E8D"/>
    <w:rsid w:val="000A5155"/>
    <w:rsid w:val="000A54D2"/>
    <w:rsid w:val="000A77C3"/>
    <w:rsid w:val="000B1D40"/>
    <w:rsid w:val="000B23A0"/>
    <w:rsid w:val="000B50D4"/>
    <w:rsid w:val="000B5384"/>
    <w:rsid w:val="000B5869"/>
    <w:rsid w:val="000C0E75"/>
    <w:rsid w:val="000C1F1C"/>
    <w:rsid w:val="000C44DF"/>
    <w:rsid w:val="000C539D"/>
    <w:rsid w:val="000D0221"/>
    <w:rsid w:val="000D1F35"/>
    <w:rsid w:val="000D2A73"/>
    <w:rsid w:val="000D3D46"/>
    <w:rsid w:val="000E3A5F"/>
    <w:rsid w:val="000E6239"/>
    <w:rsid w:val="000F166B"/>
    <w:rsid w:val="000F55C0"/>
    <w:rsid w:val="000F6E9C"/>
    <w:rsid w:val="00100023"/>
    <w:rsid w:val="00104749"/>
    <w:rsid w:val="001047F5"/>
    <w:rsid w:val="001060EA"/>
    <w:rsid w:val="001061BC"/>
    <w:rsid w:val="00106D6B"/>
    <w:rsid w:val="0011158A"/>
    <w:rsid w:val="00111672"/>
    <w:rsid w:val="00114659"/>
    <w:rsid w:val="001149FF"/>
    <w:rsid w:val="001153FC"/>
    <w:rsid w:val="00121CD6"/>
    <w:rsid w:val="00122EC2"/>
    <w:rsid w:val="00134403"/>
    <w:rsid w:val="00134ABA"/>
    <w:rsid w:val="00136D7A"/>
    <w:rsid w:val="00143A4E"/>
    <w:rsid w:val="00146DE0"/>
    <w:rsid w:val="00176773"/>
    <w:rsid w:val="00177492"/>
    <w:rsid w:val="00181643"/>
    <w:rsid w:val="00182E18"/>
    <w:rsid w:val="00184055"/>
    <w:rsid w:val="00191FDA"/>
    <w:rsid w:val="001943EB"/>
    <w:rsid w:val="001952AA"/>
    <w:rsid w:val="00196364"/>
    <w:rsid w:val="0019640C"/>
    <w:rsid w:val="001967B5"/>
    <w:rsid w:val="001A495A"/>
    <w:rsid w:val="001A5BB6"/>
    <w:rsid w:val="001A5F04"/>
    <w:rsid w:val="001A7AA0"/>
    <w:rsid w:val="001B381E"/>
    <w:rsid w:val="001B3BDC"/>
    <w:rsid w:val="001B3DBB"/>
    <w:rsid w:val="001D16B5"/>
    <w:rsid w:val="001D19E4"/>
    <w:rsid w:val="001D3B04"/>
    <w:rsid w:val="001D6429"/>
    <w:rsid w:val="001E03A2"/>
    <w:rsid w:val="001F4160"/>
    <w:rsid w:val="001F7973"/>
    <w:rsid w:val="00202052"/>
    <w:rsid w:val="00205D2F"/>
    <w:rsid w:val="00211268"/>
    <w:rsid w:val="00211C4C"/>
    <w:rsid w:val="00214FD7"/>
    <w:rsid w:val="00217DBF"/>
    <w:rsid w:val="00222857"/>
    <w:rsid w:val="00222905"/>
    <w:rsid w:val="00224833"/>
    <w:rsid w:val="00225338"/>
    <w:rsid w:val="00227066"/>
    <w:rsid w:val="002277DB"/>
    <w:rsid w:val="00235D33"/>
    <w:rsid w:val="002377C9"/>
    <w:rsid w:val="002401CB"/>
    <w:rsid w:val="00246168"/>
    <w:rsid w:val="00247C65"/>
    <w:rsid w:val="00252236"/>
    <w:rsid w:val="00252C36"/>
    <w:rsid w:val="00253249"/>
    <w:rsid w:val="00257332"/>
    <w:rsid w:val="00257F7C"/>
    <w:rsid w:val="002614ED"/>
    <w:rsid w:val="00261F3C"/>
    <w:rsid w:val="0026374E"/>
    <w:rsid w:val="002654D1"/>
    <w:rsid w:val="002657BF"/>
    <w:rsid w:val="0027635B"/>
    <w:rsid w:val="00276BBA"/>
    <w:rsid w:val="002771AE"/>
    <w:rsid w:val="00277637"/>
    <w:rsid w:val="002814EE"/>
    <w:rsid w:val="00281B8D"/>
    <w:rsid w:val="00283ED0"/>
    <w:rsid w:val="00284664"/>
    <w:rsid w:val="00284CB8"/>
    <w:rsid w:val="00285A7F"/>
    <w:rsid w:val="002900EF"/>
    <w:rsid w:val="00290FB3"/>
    <w:rsid w:val="0029100F"/>
    <w:rsid w:val="00295D1D"/>
    <w:rsid w:val="00297757"/>
    <w:rsid w:val="002A112D"/>
    <w:rsid w:val="002A5941"/>
    <w:rsid w:val="002A64A0"/>
    <w:rsid w:val="002B3EEC"/>
    <w:rsid w:val="002B4874"/>
    <w:rsid w:val="002B4D6D"/>
    <w:rsid w:val="002B51B4"/>
    <w:rsid w:val="002C0299"/>
    <w:rsid w:val="002C0A20"/>
    <w:rsid w:val="002C7C3A"/>
    <w:rsid w:val="002D18F5"/>
    <w:rsid w:val="002E0D1A"/>
    <w:rsid w:val="002E544B"/>
    <w:rsid w:val="002F0FBB"/>
    <w:rsid w:val="002F3C13"/>
    <w:rsid w:val="002F72BC"/>
    <w:rsid w:val="0030171B"/>
    <w:rsid w:val="003017C4"/>
    <w:rsid w:val="00301866"/>
    <w:rsid w:val="0030267D"/>
    <w:rsid w:val="0030390B"/>
    <w:rsid w:val="00305001"/>
    <w:rsid w:val="003067EF"/>
    <w:rsid w:val="00310881"/>
    <w:rsid w:val="003108A8"/>
    <w:rsid w:val="00310C0B"/>
    <w:rsid w:val="00313F4F"/>
    <w:rsid w:val="00326964"/>
    <w:rsid w:val="00326A91"/>
    <w:rsid w:val="00331340"/>
    <w:rsid w:val="003321E3"/>
    <w:rsid w:val="003443A2"/>
    <w:rsid w:val="00344753"/>
    <w:rsid w:val="00345BED"/>
    <w:rsid w:val="0035279B"/>
    <w:rsid w:val="0035361E"/>
    <w:rsid w:val="00362362"/>
    <w:rsid w:val="00363478"/>
    <w:rsid w:val="00363FDD"/>
    <w:rsid w:val="003651D8"/>
    <w:rsid w:val="00366A26"/>
    <w:rsid w:val="003730F3"/>
    <w:rsid w:val="00373485"/>
    <w:rsid w:val="0037531B"/>
    <w:rsid w:val="00375CD8"/>
    <w:rsid w:val="0037684B"/>
    <w:rsid w:val="00376B7D"/>
    <w:rsid w:val="00380814"/>
    <w:rsid w:val="003869C1"/>
    <w:rsid w:val="003926B5"/>
    <w:rsid w:val="0039747A"/>
    <w:rsid w:val="003A1117"/>
    <w:rsid w:val="003A3BC3"/>
    <w:rsid w:val="003B039F"/>
    <w:rsid w:val="003B1273"/>
    <w:rsid w:val="003B334E"/>
    <w:rsid w:val="003B7383"/>
    <w:rsid w:val="003C14A7"/>
    <w:rsid w:val="003C22EF"/>
    <w:rsid w:val="003C5459"/>
    <w:rsid w:val="003D0895"/>
    <w:rsid w:val="003D2523"/>
    <w:rsid w:val="003D45C6"/>
    <w:rsid w:val="003D535D"/>
    <w:rsid w:val="003E0F5A"/>
    <w:rsid w:val="003E2392"/>
    <w:rsid w:val="003E36C2"/>
    <w:rsid w:val="003E5905"/>
    <w:rsid w:val="003F096D"/>
    <w:rsid w:val="003F1F5C"/>
    <w:rsid w:val="003F50B2"/>
    <w:rsid w:val="003F6836"/>
    <w:rsid w:val="00400088"/>
    <w:rsid w:val="00400ACC"/>
    <w:rsid w:val="004036EC"/>
    <w:rsid w:val="00405623"/>
    <w:rsid w:val="00406507"/>
    <w:rsid w:val="00410D82"/>
    <w:rsid w:val="00421E83"/>
    <w:rsid w:val="00422DBC"/>
    <w:rsid w:val="00424674"/>
    <w:rsid w:val="004250DF"/>
    <w:rsid w:val="00427DCF"/>
    <w:rsid w:val="00430C86"/>
    <w:rsid w:val="0043199A"/>
    <w:rsid w:val="00431CB8"/>
    <w:rsid w:val="00432A45"/>
    <w:rsid w:val="00433B37"/>
    <w:rsid w:val="004433B5"/>
    <w:rsid w:val="00445877"/>
    <w:rsid w:val="004514F2"/>
    <w:rsid w:val="00451DB5"/>
    <w:rsid w:val="004529AE"/>
    <w:rsid w:val="00453A26"/>
    <w:rsid w:val="00453B1D"/>
    <w:rsid w:val="004571C0"/>
    <w:rsid w:val="00461457"/>
    <w:rsid w:val="00466C59"/>
    <w:rsid w:val="004673E3"/>
    <w:rsid w:val="00470C29"/>
    <w:rsid w:val="004778AE"/>
    <w:rsid w:val="00477C62"/>
    <w:rsid w:val="0048136F"/>
    <w:rsid w:val="004825D1"/>
    <w:rsid w:val="00483077"/>
    <w:rsid w:val="0048539E"/>
    <w:rsid w:val="00487E84"/>
    <w:rsid w:val="00493856"/>
    <w:rsid w:val="00495211"/>
    <w:rsid w:val="004A1CA1"/>
    <w:rsid w:val="004A267B"/>
    <w:rsid w:val="004A2F78"/>
    <w:rsid w:val="004A6BCA"/>
    <w:rsid w:val="004B109D"/>
    <w:rsid w:val="004B281B"/>
    <w:rsid w:val="004C1326"/>
    <w:rsid w:val="004C1D33"/>
    <w:rsid w:val="004C3B9A"/>
    <w:rsid w:val="004C407F"/>
    <w:rsid w:val="004C495A"/>
    <w:rsid w:val="004D0ED4"/>
    <w:rsid w:val="004D4812"/>
    <w:rsid w:val="004E085D"/>
    <w:rsid w:val="004E1E73"/>
    <w:rsid w:val="004E2A03"/>
    <w:rsid w:val="004E5897"/>
    <w:rsid w:val="004E6917"/>
    <w:rsid w:val="004F08D5"/>
    <w:rsid w:val="004F7CC6"/>
    <w:rsid w:val="00505100"/>
    <w:rsid w:val="0050517F"/>
    <w:rsid w:val="00506111"/>
    <w:rsid w:val="00511CD6"/>
    <w:rsid w:val="00511D01"/>
    <w:rsid w:val="00522C1E"/>
    <w:rsid w:val="00526D7A"/>
    <w:rsid w:val="00536941"/>
    <w:rsid w:val="00540E2A"/>
    <w:rsid w:val="0054207A"/>
    <w:rsid w:val="005455E7"/>
    <w:rsid w:val="00546AC0"/>
    <w:rsid w:val="00550396"/>
    <w:rsid w:val="00552A68"/>
    <w:rsid w:val="00556DE7"/>
    <w:rsid w:val="00557037"/>
    <w:rsid w:val="00564B61"/>
    <w:rsid w:val="005702E6"/>
    <w:rsid w:val="005727DA"/>
    <w:rsid w:val="005729E9"/>
    <w:rsid w:val="005732BB"/>
    <w:rsid w:val="005751E1"/>
    <w:rsid w:val="00575D18"/>
    <w:rsid w:val="005807C7"/>
    <w:rsid w:val="005823F5"/>
    <w:rsid w:val="005831FC"/>
    <w:rsid w:val="005835EF"/>
    <w:rsid w:val="005838FD"/>
    <w:rsid w:val="00584D84"/>
    <w:rsid w:val="00585573"/>
    <w:rsid w:val="0058622D"/>
    <w:rsid w:val="00586626"/>
    <w:rsid w:val="0058747E"/>
    <w:rsid w:val="00590582"/>
    <w:rsid w:val="00592602"/>
    <w:rsid w:val="0059306C"/>
    <w:rsid w:val="00596C3A"/>
    <w:rsid w:val="005A1295"/>
    <w:rsid w:val="005A1D22"/>
    <w:rsid w:val="005A24E0"/>
    <w:rsid w:val="005A66B7"/>
    <w:rsid w:val="005B213F"/>
    <w:rsid w:val="005B3874"/>
    <w:rsid w:val="005B3EDA"/>
    <w:rsid w:val="005B3FCF"/>
    <w:rsid w:val="005B523A"/>
    <w:rsid w:val="005B6D08"/>
    <w:rsid w:val="005C0C51"/>
    <w:rsid w:val="005C3722"/>
    <w:rsid w:val="005C3FC1"/>
    <w:rsid w:val="005C6399"/>
    <w:rsid w:val="005D16E1"/>
    <w:rsid w:val="005E1592"/>
    <w:rsid w:val="005E757D"/>
    <w:rsid w:val="005E7D50"/>
    <w:rsid w:val="005F1B57"/>
    <w:rsid w:val="005F1CEB"/>
    <w:rsid w:val="005F21CD"/>
    <w:rsid w:val="005F2C88"/>
    <w:rsid w:val="005F2CE9"/>
    <w:rsid w:val="005F6F8A"/>
    <w:rsid w:val="005F7E91"/>
    <w:rsid w:val="00600809"/>
    <w:rsid w:val="006066FC"/>
    <w:rsid w:val="00606B1E"/>
    <w:rsid w:val="0060713B"/>
    <w:rsid w:val="00610007"/>
    <w:rsid w:val="00610ABA"/>
    <w:rsid w:val="0062036D"/>
    <w:rsid w:val="006220A7"/>
    <w:rsid w:val="0062462A"/>
    <w:rsid w:val="00624D19"/>
    <w:rsid w:val="00632DD4"/>
    <w:rsid w:val="00633C74"/>
    <w:rsid w:val="00634F4A"/>
    <w:rsid w:val="00640400"/>
    <w:rsid w:val="00641EE2"/>
    <w:rsid w:val="00643528"/>
    <w:rsid w:val="006505FE"/>
    <w:rsid w:val="006533F1"/>
    <w:rsid w:val="00656DE9"/>
    <w:rsid w:val="00657F5E"/>
    <w:rsid w:val="006604D1"/>
    <w:rsid w:val="00660D66"/>
    <w:rsid w:val="00660E55"/>
    <w:rsid w:val="00663EB8"/>
    <w:rsid w:val="00673F7E"/>
    <w:rsid w:val="0067693B"/>
    <w:rsid w:val="00682C80"/>
    <w:rsid w:val="00685095"/>
    <w:rsid w:val="006850AC"/>
    <w:rsid w:val="006863D0"/>
    <w:rsid w:val="00686ACF"/>
    <w:rsid w:val="006922AC"/>
    <w:rsid w:val="00692E4D"/>
    <w:rsid w:val="00692FC9"/>
    <w:rsid w:val="00695007"/>
    <w:rsid w:val="0069700D"/>
    <w:rsid w:val="006974BD"/>
    <w:rsid w:val="006A1F2A"/>
    <w:rsid w:val="006A34C6"/>
    <w:rsid w:val="006B04C4"/>
    <w:rsid w:val="006B0E0A"/>
    <w:rsid w:val="006B4A14"/>
    <w:rsid w:val="006B7836"/>
    <w:rsid w:val="006C0A80"/>
    <w:rsid w:val="006C44E5"/>
    <w:rsid w:val="006C4B15"/>
    <w:rsid w:val="006C5AEA"/>
    <w:rsid w:val="006C603D"/>
    <w:rsid w:val="006D1A16"/>
    <w:rsid w:val="006D21FB"/>
    <w:rsid w:val="006D26E7"/>
    <w:rsid w:val="006D4963"/>
    <w:rsid w:val="006F04CB"/>
    <w:rsid w:val="006F18DD"/>
    <w:rsid w:val="006F38D8"/>
    <w:rsid w:val="006F582E"/>
    <w:rsid w:val="006F589F"/>
    <w:rsid w:val="006F6E49"/>
    <w:rsid w:val="006F7526"/>
    <w:rsid w:val="00700176"/>
    <w:rsid w:val="00701877"/>
    <w:rsid w:val="007064ED"/>
    <w:rsid w:val="0070655D"/>
    <w:rsid w:val="00710D4D"/>
    <w:rsid w:val="00720C1F"/>
    <w:rsid w:val="00722591"/>
    <w:rsid w:val="007244D4"/>
    <w:rsid w:val="007267F8"/>
    <w:rsid w:val="0072711D"/>
    <w:rsid w:val="007273EA"/>
    <w:rsid w:val="00733100"/>
    <w:rsid w:val="00733C3B"/>
    <w:rsid w:val="00735B70"/>
    <w:rsid w:val="00735F82"/>
    <w:rsid w:val="007408FB"/>
    <w:rsid w:val="00740B2D"/>
    <w:rsid w:val="00741D77"/>
    <w:rsid w:val="00742149"/>
    <w:rsid w:val="00743524"/>
    <w:rsid w:val="00745308"/>
    <w:rsid w:val="00747363"/>
    <w:rsid w:val="00750B33"/>
    <w:rsid w:val="007524D7"/>
    <w:rsid w:val="0075683E"/>
    <w:rsid w:val="00761416"/>
    <w:rsid w:val="00762A4E"/>
    <w:rsid w:val="007633C3"/>
    <w:rsid w:val="007659F2"/>
    <w:rsid w:val="007718C9"/>
    <w:rsid w:val="00772BBB"/>
    <w:rsid w:val="007768FA"/>
    <w:rsid w:val="007770F8"/>
    <w:rsid w:val="0077712E"/>
    <w:rsid w:val="007776AA"/>
    <w:rsid w:val="00780643"/>
    <w:rsid w:val="00781AD9"/>
    <w:rsid w:val="00781FAB"/>
    <w:rsid w:val="007834BF"/>
    <w:rsid w:val="00786247"/>
    <w:rsid w:val="00786CF0"/>
    <w:rsid w:val="00791268"/>
    <w:rsid w:val="007A5BB1"/>
    <w:rsid w:val="007A6275"/>
    <w:rsid w:val="007B018D"/>
    <w:rsid w:val="007B20CB"/>
    <w:rsid w:val="007C34DF"/>
    <w:rsid w:val="007C4166"/>
    <w:rsid w:val="007C4CEB"/>
    <w:rsid w:val="007C6219"/>
    <w:rsid w:val="007C704C"/>
    <w:rsid w:val="007D0A6B"/>
    <w:rsid w:val="007D1D45"/>
    <w:rsid w:val="007E0CCD"/>
    <w:rsid w:val="007E0FCD"/>
    <w:rsid w:val="007E363A"/>
    <w:rsid w:val="007E5BDA"/>
    <w:rsid w:val="007E7D02"/>
    <w:rsid w:val="007F0231"/>
    <w:rsid w:val="007F1D46"/>
    <w:rsid w:val="007F560E"/>
    <w:rsid w:val="007F71A3"/>
    <w:rsid w:val="008043A7"/>
    <w:rsid w:val="00811BC6"/>
    <w:rsid w:val="00813C21"/>
    <w:rsid w:val="00813C9D"/>
    <w:rsid w:val="008156B9"/>
    <w:rsid w:val="00816686"/>
    <w:rsid w:val="0082079E"/>
    <w:rsid w:val="008252CB"/>
    <w:rsid w:val="00836C0F"/>
    <w:rsid w:val="00836F20"/>
    <w:rsid w:val="008379A3"/>
    <w:rsid w:val="00837F60"/>
    <w:rsid w:val="00841505"/>
    <w:rsid w:val="00842149"/>
    <w:rsid w:val="00843147"/>
    <w:rsid w:val="00843215"/>
    <w:rsid w:val="008450F0"/>
    <w:rsid w:val="008528CF"/>
    <w:rsid w:val="0085369F"/>
    <w:rsid w:val="008569D0"/>
    <w:rsid w:val="00856E2A"/>
    <w:rsid w:val="00860611"/>
    <w:rsid w:val="00865555"/>
    <w:rsid w:val="00871A85"/>
    <w:rsid w:val="00871BD9"/>
    <w:rsid w:val="00875196"/>
    <w:rsid w:val="008762D1"/>
    <w:rsid w:val="0087711D"/>
    <w:rsid w:val="00881270"/>
    <w:rsid w:val="008822ED"/>
    <w:rsid w:val="00884D91"/>
    <w:rsid w:val="00885C4B"/>
    <w:rsid w:val="0089315C"/>
    <w:rsid w:val="008951F4"/>
    <w:rsid w:val="008A2341"/>
    <w:rsid w:val="008A25B1"/>
    <w:rsid w:val="008A3C87"/>
    <w:rsid w:val="008A47B1"/>
    <w:rsid w:val="008A6565"/>
    <w:rsid w:val="008A6D11"/>
    <w:rsid w:val="008B53F7"/>
    <w:rsid w:val="008B5779"/>
    <w:rsid w:val="008B6DD4"/>
    <w:rsid w:val="008C00C7"/>
    <w:rsid w:val="008C2D88"/>
    <w:rsid w:val="008C4DC2"/>
    <w:rsid w:val="008C624B"/>
    <w:rsid w:val="008D0567"/>
    <w:rsid w:val="008D105A"/>
    <w:rsid w:val="008D5385"/>
    <w:rsid w:val="008D6DF2"/>
    <w:rsid w:val="008D7C80"/>
    <w:rsid w:val="008E0BC4"/>
    <w:rsid w:val="008E1FF1"/>
    <w:rsid w:val="008E2D6F"/>
    <w:rsid w:val="008E3315"/>
    <w:rsid w:val="008E3AEE"/>
    <w:rsid w:val="008E5128"/>
    <w:rsid w:val="008E621F"/>
    <w:rsid w:val="008E7FFB"/>
    <w:rsid w:val="008F0BDF"/>
    <w:rsid w:val="008F3105"/>
    <w:rsid w:val="008F75A8"/>
    <w:rsid w:val="00902896"/>
    <w:rsid w:val="009042F8"/>
    <w:rsid w:val="009151A0"/>
    <w:rsid w:val="00916541"/>
    <w:rsid w:val="0092150D"/>
    <w:rsid w:val="00921A47"/>
    <w:rsid w:val="00930146"/>
    <w:rsid w:val="009317AC"/>
    <w:rsid w:val="009331CC"/>
    <w:rsid w:val="00934079"/>
    <w:rsid w:val="009361FA"/>
    <w:rsid w:val="0094366F"/>
    <w:rsid w:val="009460D6"/>
    <w:rsid w:val="00947197"/>
    <w:rsid w:val="00947990"/>
    <w:rsid w:val="009512A9"/>
    <w:rsid w:val="0095552A"/>
    <w:rsid w:val="0095658E"/>
    <w:rsid w:val="00960206"/>
    <w:rsid w:val="00965F82"/>
    <w:rsid w:val="00971BF1"/>
    <w:rsid w:val="0097251F"/>
    <w:rsid w:val="0097348B"/>
    <w:rsid w:val="0097667C"/>
    <w:rsid w:val="0097683A"/>
    <w:rsid w:val="00976F7E"/>
    <w:rsid w:val="00977A30"/>
    <w:rsid w:val="00977F7A"/>
    <w:rsid w:val="009866EF"/>
    <w:rsid w:val="00987BF5"/>
    <w:rsid w:val="00990363"/>
    <w:rsid w:val="009A18D5"/>
    <w:rsid w:val="009A4C59"/>
    <w:rsid w:val="009A6548"/>
    <w:rsid w:val="009B0605"/>
    <w:rsid w:val="009B2353"/>
    <w:rsid w:val="009B23E1"/>
    <w:rsid w:val="009B2C1E"/>
    <w:rsid w:val="009B4416"/>
    <w:rsid w:val="009B4440"/>
    <w:rsid w:val="009B475E"/>
    <w:rsid w:val="009B4D44"/>
    <w:rsid w:val="009B4E72"/>
    <w:rsid w:val="009B611D"/>
    <w:rsid w:val="009B7D04"/>
    <w:rsid w:val="009C1832"/>
    <w:rsid w:val="009C3876"/>
    <w:rsid w:val="009C4840"/>
    <w:rsid w:val="009C505B"/>
    <w:rsid w:val="009C6EF9"/>
    <w:rsid w:val="009C6F52"/>
    <w:rsid w:val="009C72CF"/>
    <w:rsid w:val="009D0394"/>
    <w:rsid w:val="009D2290"/>
    <w:rsid w:val="009D37A8"/>
    <w:rsid w:val="009E02F3"/>
    <w:rsid w:val="009E0864"/>
    <w:rsid w:val="009E5560"/>
    <w:rsid w:val="009F377E"/>
    <w:rsid w:val="009F6216"/>
    <w:rsid w:val="009F7FDF"/>
    <w:rsid w:val="00A00112"/>
    <w:rsid w:val="00A00484"/>
    <w:rsid w:val="00A01D38"/>
    <w:rsid w:val="00A02608"/>
    <w:rsid w:val="00A05F18"/>
    <w:rsid w:val="00A06065"/>
    <w:rsid w:val="00A11DF8"/>
    <w:rsid w:val="00A17F64"/>
    <w:rsid w:val="00A203DD"/>
    <w:rsid w:val="00A2186A"/>
    <w:rsid w:val="00A21C4E"/>
    <w:rsid w:val="00A22199"/>
    <w:rsid w:val="00A22585"/>
    <w:rsid w:val="00A234E8"/>
    <w:rsid w:val="00A253BB"/>
    <w:rsid w:val="00A2654F"/>
    <w:rsid w:val="00A30A9D"/>
    <w:rsid w:val="00A30D40"/>
    <w:rsid w:val="00A3136B"/>
    <w:rsid w:val="00A3431B"/>
    <w:rsid w:val="00A359B7"/>
    <w:rsid w:val="00A370C6"/>
    <w:rsid w:val="00A40058"/>
    <w:rsid w:val="00A406FF"/>
    <w:rsid w:val="00A454DE"/>
    <w:rsid w:val="00A45AFB"/>
    <w:rsid w:val="00A47E68"/>
    <w:rsid w:val="00A5000E"/>
    <w:rsid w:val="00A503C5"/>
    <w:rsid w:val="00A52F68"/>
    <w:rsid w:val="00A54301"/>
    <w:rsid w:val="00A5655D"/>
    <w:rsid w:val="00A56980"/>
    <w:rsid w:val="00A574C5"/>
    <w:rsid w:val="00A57EDB"/>
    <w:rsid w:val="00A60203"/>
    <w:rsid w:val="00A602DB"/>
    <w:rsid w:val="00A63CC8"/>
    <w:rsid w:val="00A724A2"/>
    <w:rsid w:val="00A76C18"/>
    <w:rsid w:val="00A81F7F"/>
    <w:rsid w:val="00A872A9"/>
    <w:rsid w:val="00A87B5A"/>
    <w:rsid w:val="00A90737"/>
    <w:rsid w:val="00A91239"/>
    <w:rsid w:val="00A92255"/>
    <w:rsid w:val="00A95022"/>
    <w:rsid w:val="00AA02AC"/>
    <w:rsid w:val="00AA1CF1"/>
    <w:rsid w:val="00AA1DE0"/>
    <w:rsid w:val="00AA3CDB"/>
    <w:rsid w:val="00AA50F1"/>
    <w:rsid w:val="00AA5DBC"/>
    <w:rsid w:val="00AB255D"/>
    <w:rsid w:val="00AB3637"/>
    <w:rsid w:val="00AB436C"/>
    <w:rsid w:val="00AB5508"/>
    <w:rsid w:val="00AC2E71"/>
    <w:rsid w:val="00AC4FEC"/>
    <w:rsid w:val="00AC6A56"/>
    <w:rsid w:val="00AD38B9"/>
    <w:rsid w:val="00AD591E"/>
    <w:rsid w:val="00AD77D5"/>
    <w:rsid w:val="00AF2BE7"/>
    <w:rsid w:val="00AF46F6"/>
    <w:rsid w:val="00AF71E5"/>
    <w:rsid w:val="00AF7B21"/>
    <w:rsid w:val="00B01062"/>
    <w:rsid w:val="00B01C5A"/>
    <w:rsid w:val="00B01D54"/>
    <w:rsid w:val="00B02D42"/>
    <w:rsid w:val="00B06E1F"/>
    <w:rsid w:val="00B07F54"/>
    <w:rsid w:val="00B10990"/>
    <w:rsid w:val="00B14B53"/>
    <w:rsid w:val="00B14D76"/>
    <w:rsid w:val="00B16514"/>
    <w:rsid w:val="00B17572"/>
    <w:rsid w:val="00B20378"/>
    <w:rsid w:val="00B20DCD"/>
    <w:rsid w:val="00B214AB"/>
    <w:rsid w:val="00B22AD3"/>
    <w:rsid w:val="00B41A73"/>
    <w:rsid w:val="00B424D1"/>
    <w:rsid w:val="00B42CAE"/>
    <w:rsid w:val="00B521FD"/>
    <w:rsid w:val="00B526ED"/>
    <w:rsid w:val="00B54D46"/>
    <w:rsid w:val="00B57499"/>
    <w:rsid w:val="00B57EA4"/>
    <w:rsid w:val="00B61997"/>
    <w:rsid w:val="00B63674"/>
    <w:rsid w:val="00B67068"/>
    <w:rsid w:val="00B70A64"/>
    <w:rsid w:val="00B70D75"/>
    <w:rsid w:val="00B710A6"/>
    <w:rsid w:val="00B72A86"/>
    <w:rsid w:val="00B74386"/>
    <w:rsid w:val="00B74F70"/>
    <w:rsid w:val="00B751D4"/>
    <w:rsid w:val="00B8041E"/>
    <w:rsid w:val="00B87CC7"/>
    <w:rsid w:val="00B92679"/>
    <w:rsid w:val="00B95D34"/>
    <w:rsid w:val="00B9687A"/>
    <w:rsid w:val="00B96AA6"/>
    <w:rsid w:val="00BA0091"/>
    <w:rsid w:val="00BA1BDD"/>
    <w:rsid w:val="00BA3AAD"/>
    <w:rsid w:val="00BA5182"/>
    <w:rsid w:val="00BB6418"/>
    <w:rsid w:val="00BB6428"/>
    <w:rsid w:val="00BC2874"/>
    <w:rsid w:val="00BC7421"/>
    <w:rsid w:val="00BD0A8A"/>
    <w:rsid w:val="00BD0EA8"/>
    <w:rsid w:val="00BD1294"/>
    <w:rsid w:val="00BE48D5"/>
    <w:rsid w:val="00BE7429"/>
    <w:rsid w:val="00BE752A"/>
    <w:rsid w:val="00BE7987"/>
    <w:rsid w:val="00BF1613"/>
    <w:rsid w:val="00BF21E5"/>
    <w:rsid w:val="00BF2FE0"/>
    <w:rsid w:val="00C00B84"/>
    <w:rsid w:val="00C00C84"/>
    <w:rsid w:val="00C0319C"/>
    <w:rsid w:val="00C04F0A"/>
    <w:rsid w:val="00C04F34"/>
    <w:rsid w:val="00C05F99"/>
    <w:rsid w:val="00C1098F"/>
    <w:rsid w:val="00C109E4"/>
    <w:rsid w:val="00C14C39"/>
    <w:rsid w:val="00C16984"/>
    <w:rsid w:val="00C2086D"/>
    <w:rsid w:val="00C23D3F"/>
    <w:rsid w:val="00C26588"/>
    <w:rsid w:val="00C32C74"/>
    <w:rsid w:val="00C360B3"/>
    <w:rsid w:val="00C36955"/>
    <w:rsid w:val="00C42A43"/>
    <w:rsid w:val="00C4602C"/>
    <w:rsid w:val="00C5762D"/>
    <w:rsid w:val="00C61AC4"/>
    <w:rsid w:val="00C628A3"/>
    <w:rsid w:val="00C6450A"/>
    <w:rsid w:val="00C66F0F"/>
    <w:rsid w:val="00C72D36"/>
    <w:rsid w:val="00C74D6C"/>
    <w:rsid w:val="00C81FD6"/>
    <w:rsid w:val="00C822F6"/>
    <w:rsid w:val="00C83040"/>
    <w:rsid w:val="00C84859"/>
    <w:rsid w:val="00C8611C"/>
    <w:rsid w:val="00C91257"/>
    <w:rsid w:val="00C921CD"/>
    <w:rsid w:val="00C93738"/>
    <w:rsid w:val="00C93944"/>
    <w:rsid w:val="00C94CBA"/>
    <w:rsid w:val="00C951C7"/>
    <w:rsid w:val="00C96E3A"/>
    <w:rsid w:val="00C97B97"/>
    <w:rsid w:val="00CA30BB"/>
    <w:rsid w:val="00CA3825"/>
    <w:rsid w:val="00CA452C"/>
    <w:rsid w:val="00CB0BE8"/>
    <w:rsid w:val="00CB2E9C"/>
    <w:rsid w:val="00CB5128"/>
    <w:rsid w:val="00CC18D5"/>
    <w:rsid w:val="00CC6356"/>
    <w:rsid w:val="00CC675B"/>
    <w:rsid w:val="00CD2CCD"/>
    <w:rsid w:val="00CD358C"/>
    <w:rsid w:val="00CD6858"/>
    <w:rsid w:val="00CD6AA9"/>
    <w:rsid w:val="00CD7E3C"/>
    <w:rsid w:val="00CE0F42"/>
    <w:rsid w:val="00CE26FD"/>
    <w:rsid w:val="00CE3C39"/>
    <w:rsid w:val="00CE3C8A"/>
    <w:rsid w:val="00CE5589"/>
    <w:rsid w:val="00CE5779"/>
    <w:rsid w:val="00CE7542"/>
    <w:rsid w:val="00CF0E79"/>
    <w:rsid w:val="00CF3B94"/>
    <w:rsid w:val="00CF5351"/>
    <w:rsid w:val="00D0367B"/>
    <w:rsid w:val="00D07440"/>
    <w:rsid w:val="00D100A8"/>
    <w:rsid w:val="00D101AF"/>
    <w:rsid w:val="00D11FE9"/>
    <w:rsid w:val="00D1412C"/>
    <w:rsid w:val="00D1503E"/>
    <w:rsid w:val="00D166F9"/>
    <w:rsid w:val="00D25ED6"/>
    <w:rsid w:val="00D26666"/>
    <w:rsid w:val="00D27F9D"/>
    <w:rsid w:val="00D32B8B"/>
    <w:rsid w:val="00D339F1"/>
    <w:rsid w:val="00D340EC"/>
    <w:rsid w:val="00D35A90"/>
    <w:rsid w:val="00D4044B"/>
    <w:rsid w:val="00D40A6D"/>
    <w:rsid w:val="00D41074"/>
    <w:rsid w:val="00D43191"/>
    <w:rsid w:val="00D4529A"/>
    <w:rsid w:val="00D4533C"/>
    <w:rsid w:val="00D45356"/>
    <w:rsid w:val="00D4690C"/>
    <w:rsid w:val="00D479A6"/>
    <w:rsid w:val="00D517E4"/>
    <w:rsid w:val="00D564F1"/>
    <w:rsid w:val="00D616CF"/>
    <w:rsid w:val="00D6212A"/>
    <w:rsid w:val="00D6383F"/>
    <w:rsid w:val="00D66EDC"/>
    <w:rsid w:val="00D676B4"/>
    <w:rsid w:val="00D70CE6"/>
    <w:rsid w:val="00D70F7C"/>
    <w:rsid w:val="00D7169F"/>
    <w:rsid w:val="00D749D3"/>
    <w:rsid w:val="00D762FE"/>
    <w:rsid w:val="00D817A7"/>
    <w:rsid w:val="00D83704"/>
    <w:rsid w:val="00D87EC0"/>
    <w:rsid w:val="00D90831"/>
    <w:rsid w:val="00D92D18"/>
    <w:rsid w:val="00D93FCD"/>
    <w:rsid w:val="00D97358"/>
    <w:rsid w:val="00D97380"/>
    <w:rsid w:val="00D977F3"/>
    <w:rsid w:val="00DA07B8"/>
    <w:rsid w:val="00DA556A"/>
    <w:rsid w:val="00DA6593"/>
    <w:rsid w:val="00DB52BC"/>
    <w:rsid w:val="00DB6D1C"/>
    <w:rsid w:val="00DB75F4"/>
    <w:rsid w:val="00DC2ABD"/>
    <w:rsid w:val="00DC3D09"/>
    <w:rsid w:val="00DC4936"/>
    <w:rsid w:val="00DC6314"/>
    <w:rsid w:val="00DD01E5"/>
    <w:rsid w:val="00DD0CAC"/>
    <w:rsid w:val="00DD1366"/>
    <w:rsid w:val="00DD20BE"/>
    <w:rsid w:val="00DD3714"/>
    <w:rsid w:val="00DD615B"/>
    <w:rsid w:val="00DD711B"/>
    <w:rsid w:val="00DE0621"/>
    <w:rsid w:val="00DF10EE"/>
    <w:rsid w:val="00DF5939"/>
    <w:rsid w:val="00E01715"/>
    <w:rsid w:val="00E12655"/>
    <w:rsid w:val="00E12BE4"/>
    <w:rsid w:val="00E156E8"/>
    <w:rsid w:val="00E2053A"/>
    <w:rsid w:val="00E2103C"/>
    <w:rsid w:val="00E2127F"/>
    <w:rsid w:val="00E22B2D"/>
    <w:rsid w:val="00E320C6"/>
    <w:rsid w:val="00E35AB0"/>
    <w:rsid w:val="00E433BC"/>
    <w:rsid w:val="00E46C22"/>
    <w:rsid w:val="00E51B86"/>
    <w:rsid w:val="00E556DE"/>
    <w:rsid w:val="00E60513"/>
    <w:rsid w:val="00E613B1"/>
    <w:rsid w:val="00E61792"/>
    <w:rsid w:val="00E64737"/>
    <w:rsid w:val="00E64C34"/>
    <w:rsid w:val="00E67EB9"/>
    <w:rsid w:val="00E70350"/>
    <w:rsid w:val="00E706D8"/>
    <w:rsid w:val="00E70FC9"/>
    <w:rsid w:val="00E710B5"/>
    <w:rsid w:val="00E72857"/>
    <w:rsid w:val="00E72C19"/>
    <w:rsid w:val="00E760A7"/>
    <w:rsid w:val="00E87BD9"/>
    <w:rsid w:val="00E9236C"/>
    <w:rsid w:val="00E92B70"/>
    <w:rsid w:val="00E9321B"/>
    <w:rsid w:val="00E9368D"/>
    <w:rsid w:val="00EA476B"/>
    <w:rsid w:val="00EA74F4"/>
    <w:rsid w:val="00EB0D64"/>
    <w:rsid w:val="00EB602B"/>
    <w:rsid w:val="00EB7C62"/>
    <w:rsid w:val="00EC27DF"/>
    <w:rsid w:val="00EC3CC5"/>
    <w:rsid w:val="00EC4042"/>
    <w:rsid w:val="00ED05B4"/>
    <w:rsid w:val="00ED140D"/>
    <w:rsid w:val="00ED1A27"/>
    <w:rsid w:val="00ED2296"/>
    <w:rsid w:val="00ED33BD"/>
    <w:rsid w:val="00ED507E"/>
    <w:rsid w:val="00ED51B3"/>
    <w:rsid w:val="00EE08B1"/>
    <w:rsid w:val="00EE6A2C"/>
    <w:rsid w:val="00EF2C9E"/>
    <w:rsid w:val="00EF4C23"/>
    <w:rsid w:val="00EF664B"/>
    <w:rsid w:val="00F00E03"/>
    <w:rsid w:val="00F0142C"/>
    <w:rsid w:val="00F02B3B"/>
    <w:rsid w:val="00F053F0"/>
    <w:rsid w:val="00F05D93"/>
    <w:rsid w:val="00F07B6C"/>
    <w:rsid w:val="00F12053"/>
    <w:rsid w:val="00F14183"/>
    <w:rsid w:val="00F1663C"/>
    <w:rsid w:val="00F215C6"/>
    <w:rsid w:val="00F27D9D"/>
    <w:rsid w:val="00F30068"/>
    <w:rsid w:val="00F30583"/>
    <w:rsid w:val="00F318EA"/>
    <w:rsid w:val="00F32D21"/>
    <w:rsid w:val="00F336C4"/>
    <w:rsid w:val="00F444AA"/>
    <w:rsid w:val="00F4598E"/>
    <w:rsid w:val="00F46392"/>
    <w:rsid w:val="00F46716"/>
    <w:rsid w:val="00F47A36"/>
    <w:rsid w:val="00F50E53"/>
    <w:rsid w:val="00F56DEE"/>
    <w:rsid w:val="00F571EB"/>
    <w:rsid w:val="00F636CB"/>
    <w:rsid w:val="00F7027F"/>
    <w:rsid w:val="00F74421"/>
    <w:rsid w:val="00F74CF8"/>
    <w:rsid w:val="00F774A1"/>
    <w:rsid w:val="00F77AEB"/>
    <w:rsid w:val="00F80EE7"/>
    <w:rsid w:val="00F81F43"/>
    <w:rsid w:val="00F85138"/>
    <w:rsid w:val="00F8533A"/>
    <w:rsid w:val="00F85445"/>
    <w:rsid w:val="00F85CDE"/>
    <w:rsid w:val="00F9013F"/>
    <w:rsid w:val="00F90E42"/>
    <w:rsid w:val="00F919CA"/>
    <w:rsid w:val="00F944FA"/>
    <w:rsid w:val="00F96885"/>
    <w:rsid w:val="00FA09E8"/>
    <w:rsid w:val="00FA0BC4"/>
    <w:rsid w:val="00FA2FAF"/>
    <w:rsid w:val="00FA3610"/>
    <w:rsid w:val="00FA58FE"/>
    <w:rsid w:val="00FB44A8"/>
    <w:rsid w:val="00FB4E50"/>
    <w:rsid w:val="00FB5C21"/>
    <w:rsid w:val="00FC03AE"/>
    <w:rsid w:val="00FC34DA"/>
    <w:rsid w:val="00FC4163"/>
    <w:rsid w:val="00FC4592"/>
    <w:rsid w:val="00FC4619"/>
    <w:rsid w:val="00FC6FAA"/>
    <w:rsid w:val="00FC7F15"/>
    <w:rsid w:val="00FD000E"/>
    <w:rsid w:val="00FD608D"/>
    <w:rsid w:val="00FE1E63"/>
    <w:rsid w:val="00FE3373"/>
    <w:rsid w:val="00FE3BF7"/>
    <w:rsid w:val="00FE4268"/>
    <w:rsid w:val="00FF09C6"/>
    <w:rsid w:val="00FF0E76"/>
    <w:rsid w:val="00FF20E5"/>
    <w:rsid w:val="00FF2B56"/>
    <w:rsid w:val="00FF3FC5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C3270"/>
  <w15:chartTrackingRefBased/>
  <w15:docId w15:val="{37914E08-CF1C-004B-BCCF-9C771EA7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43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BBE"/>
  </w:style>
  <w:style w:type="paragraph" w:styleId="1">
    <w:name w:val="heading 1"/>
    <w:basedOn w:val="a"/>
    <w:next w:val="a"/>
    <w:link w:val="1Char"/>
    <w:uiPriority w:val="9"/>
    <w:qFormat/>
    <w:rsid w:val="00D35A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5A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35A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D35A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A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A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A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A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5A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35A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35A9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5A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A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5A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5A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A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A9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A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5A9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D35A90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D35A9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D35A9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D35A9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D35A9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D35A90"/>
    <w:rPr>
      <w:b/>
      <w:bCs/>
    </w:rPr>
  </w:style>
  <w:style w:type="paragraph" w:styleId="ad">
    <w:name w:val="Normal (Web)"/>
    <w:basedOn w:val="a"/>
    <w:uiPriority w:val="99"/>
    <w:unhideWhenUsed/>
    <w:rsid w:val="00D35A90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Char5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D35A90"/>
  </w:style>
  <w:style w:type="paragraph" w:styleId="af">
    <w:name w:val="footer"/>
    <w:basedOn w:val="a"/>
    <w:link w:val="Char6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D35A90"/>
  </w:style>
  <w:style w:type="character" w:styleId="af0">
    <w:name w:val="Strong"/>
    <w:basedOn w:val="a0"/>
    <w:uiPriority w:val="22"/>
    <w:qFormat/>
    <w:rsid w:val="00D35A90"/>
    <w:rPr>
      <w:b/>
      <w:bCs/>
    </w:rPr>
  </w:style>
  <w:style w:type="character" w:customStyle="1" w:styleId="mord">
    <w:name w:val="mord"/>
    <w:basedOn w:val="a0"/>
    <w:rsid w:val="00D35A90"/>
  </w:style>
  <w:style w:type="character" w:customStyle="1" w:styleId="mrel">
    <w:name w:val="mrel"/>
    <w:basedOn w:val="a0"/>
    <w:rsid w:val="00D35A90"/>
  </w:style>
  <w:style w:type="character" w:customStyle="1" w:styleId="mbin">
    <w:name w:val="mbin"/>
    <w:basedOn w:val="a0"/>
    <w:rsid w:val="00D35A90"/>
  </w:style>
  <w:style w:type="character" w:customStyle="1" w:styleId="mop">
    <w:name w:val="mop"/>
    <w:basedOn w:val="a0"/>
    <w:rsid w:val="00D35A90"/>
  </w:style>
  <w:style w:type="character" w:customStyle="1" w:styleId="delimsizing">
    <w:name w:val="delimsizing"/>
    <w:basedOn w:val="a0"/>
    <w:rsid w:val="00D35A90"/>
  </w:style>
  <w:style w:type="character" w:customStyle="1" w:styleId="vlist-s">
    <w:name w:val="vlist-s"/>
    <w:basedOn w:val="a0"/>
    <w:rsid w:val="00D35A90"/>
  </w:style>
  <w:style w:type="character" w:styleId="af1">
    <w:name w:val="Placeholder Text"/>
    <w:basedOn w:val="a0"/>
    <w:uiPriority w:val="99"/>
    <w:semiHidden/>
    <w:rsid w:val="00D35A90"/>
    <w:rPr>
      <w:color w:val="666666"/>
    </w:rPr>
  </w:style>
  <w:style w:type="character" w:customStyle="1" w:styleId="mopen">
    <w:name w:val="mopen"/>
    <w:basedOn w:val="a0"/>
    <w:rsid w:val="00D35A90"/>
  </w:style>
  <w:style w:type="character" w:customStyle="1" w:styleId="mclose">
    <w:name w:val="mclose"/>
    <w:basedOn w:val="a0"/>
    <w:rsid w:val="00D35A90"/>
  </w:style>
  <w:style w:type="paragraph" w:styleId="af2">
    <w:name w:val="No Spacing"/>
    <w:uiPriority w:val="1"/>
    <w:qFormat/>
    <w:rsid w:val="00D35A90"/>
    <w:pPr>
      <w:widowControl w:val="0"/>
      <w:wordWrap w:val="0"/>
      <w:autoSpaceDE w:val="0"/>
      <w:autoSpaceDN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D35A90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35A90"/>
    <w:rPr>
      <w:color w:val="605E5C"/>
      <w:shd w:val="clear" w:color="auto" w:fill="E1DFDD"/>
    </w:rPr>
  </w:style>
  <w:style w:type="paragraph" w:styleId="af5">
    <w:name w:val="Revision"/>
    <w:hidden/>
    <w:uiPriority w:val="99"/>
    <w:semiHidden/>
    <w:rsid w:val="00D35A90"/>
    <w:pPr>
      <w:spacing w:after="0" w:line="240" w:lineRule="auto"/>
      <w:jc w:val="left"/>
    </w:pPr>
  </w:style>
  <w:style w:type="table" w:styleId="af6">
    <w:name w:val="Table Grid"/>
    <w:basedOn w:val="a1"/>
    <w:uiPriority w:val="59"/>
    <w:rsid w:val="00D35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D35A90"/>
    <w:pPr>
      <w:spacing w:after="0"/>
      <w:jc w:val="center"/>
    </w:pPr>
    <w:rPr>
      <w:rFonts w:ascii="Malgun Gothic" w:eastAsia="Malgun Gothic" w:hAnsi="Malgun Gothic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D35A90"/>
    <w:rPr>
      <w:rFonts w:ascii="Malgun Gothic" w:eastAsia="Malgun Gothic" w:hAnsi="Malgun Gothic"/>
      <w:noProof/>
    </w:rPr>
  </w:style>
  <w:style w:type="paragraph" w:customStyle="1" w:styleId="EndNoteBibliography">
    <w:name w:val="EndNote Bibliography"/>
    <w:basedOn w:val="a"/>
    <w:link w:val="EndNoteBibliographyChar"/>
    <w:rsid w:val="00D35A90"/>
    <w:pPr>
      <w:spacing w:line="240" w:lineRule="auto"/>
    </w:pPr>
    <w:rPr>
      <w:rFonts w:ascii="Malgun Gothic" w:eastAsia="Malgun Gothic" w:hAnsi="Malgun Gothic"/>
      <w:noProof/>
    </w:rPr>
  </w:style>
  <w:style w:type="character" w:customStyle="1" w:styleId="EndNoteBibliographyChar">
    <w:name w:val="EndNote Bibliography Char"/>
    <w:basedOn w:val="a0"/>
    <w:link w:val="EndNoteBibliography"/>
    <w:rsid w:val="00D35A90"/>
    <w:rPr>
      <w:rFonts w:ascii="Malgun Gothic" w:eastAsia="Malgun Gothic" w:hAnsi="Malgun Gothic"/>
      <w:noProof/>
    </w:rPr>
  </w:style>
  <w:style w:type="character" w:styleId="af7">
    <w:name w:val="FollowedHyperlink"/>
    <w:basedOn w:val="a0"/>
    <w:uiPriority w:val="99"/>
    <w:semiHidden/>
    <w:unhideWhenUsed/>
    <w:rsid w:val="00D35A90"/>
    <w:rPr>
      <w:color w:val="800080" w:themeColor="followedHyperlink"/>
      <w:u w:val="single"/>
    </w:rPr>
  </w:style>
  <w:style w:type="paragraph" w:customStyle="1" w:styleId="af8">
    <w:name w:val="바탕글"/>
    <w:basedOn w:val="a"/>
    <w:qFormat/>
    <w:rsid w:val="0087711D"/>
    <w:pPr>
      <w:snapToGrid w:val="0"/>
      <w:spacing w:after="0" w:line="384" w:lineRule="auto"/>
      <w:textAlignment w:val="baseline"/>
    </w:pPr>
    <w:rPr>
      <w:rFonts w:ascii="한양신명조" w:eastAsia="Gulim" w:hAnsi="Gulim" w:cs="Gulim"/>
      <w:color w:val="000000"/>
      <w:kern w:val="0"/>
      <w:szCs w:val="20"/>
    </w:rPr>
  </w:style>
  <w:style w:type="table" w:customStyle="1" w:styleId="10">
    <w:name w:val="스타일1"/>
    <w:basedOn w:val="a1"/>
    <w:uiPriority w:val="99"/>
    <w:rsid w:val="00A56980"/>
    <w:pPr>
      <w:spacing w:after="0" w:line="240" w:lineRule="auto"/>
      <w:jc w:val="left"/>
    </w:pPr>
    <w:tblPr>
      <w:tblBorders>
        <w:bottom w:val="single" w:sz="18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lastCol">
      <w:tblPr/>
      <w:tcPr>
        <w:tcBorders>
          <w:bottom w:val="single" w:sz="4" w:space="0" w:color="auto"/>
        </w:tcBorders>
      </w:tcPr>
    </w:tblStylePr>
  </w:style>
  <w:style w:type="table" w:customStyle="1" w:styleId="20">
    <w:name w:val="스타일2"/>
    <w:basedOn w:val="a1"/>
    <w:uiPriority w:val="99"/>
    <w:rsid w:val="00427DCF"/>
    <w:pPr>
      <w:spacing w:after="0" w:line="240" w:lineRule="auto"/>
      <w:jc w:val="left"/>
    </w:pPr>
    <w:tblPr>
      <w:tblBorders>
        <w:insideH w:val="single" w:sz="2" w:space="0" w:color="auto"/>
        <w:insideV w:val="single" w:sz="2" w:space="0" w:color="auto"/>
      </w:tblBorders>
    </w:tblPr>
    <w:tblStylePr w:type="firstRow">
      <w:tblPr/>
      <w:tcPr>
        <w:tcBorders>
          <w:top w:val="single" w:sz="18" w:space="0" w:color="auto"/>
          <w:bottom w:val="nil"/>
        </w:tcBorders>
      </w:tcPr>
    </w:tblStylePr>
  </w:style>
  <w:style w:type="table" w:styleId="af9">
    <w:name w:val="Grid Table Light"/>
    <w:basedOn w:val="a1"/>
    <w:uiPriority w:val="40"/>
    <w:rsid w:val="00ED14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0">
    <w:name w:val="Plain Table 3"/>
    <w:basedOn w:val="a1"/>
    <w:uiPriority w:val="43"/>
    <w:rsid w:val="001000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0">
    <w:name w:val="Plain Table 5"/>
    <w:basedOn w:val="a1"/>
    <w:uiPriority w:val="45"/>
    <w:rsid w:val="0010002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10002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536B-4EFB-45C1-B2EE-2B3F2224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15</Pages>
  <Words>2348</Words>
  <Characters>13389</Characters>
  <Application>Microsoft Office Word</Application>
  <DocSecurity>0</DocSecurity>
  <Lines>111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이</dc:creator>
  <cp:keywords/>
  <dc:description/>
  <cp:lastModifiedBy>Kim C, Chaebin</cp:lastModifiedBy>
  <cp:revision>14</cp:revision>
  <cp:lastPrinted>2026-04-03T07:42:00Z</cp:lastPrinted>
  <dcterms:created xsi:type="dcterms:W3CDTF">2026-04-26T06:19:00Z</dcterms:created>
  <dcterms:modified xsi:type="dcterms:W3CDTF">2026-06-19T16:39:00Z</dcterms:modified>
</cp:coreProperties>
</file>