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581"/>
        <w:tblW w:w="11610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1679"/>
        <w:gridCol w:w="2281"/>
        <w:gridCol w:w="6267"/>
        <w:gridCol w:w="1383"/>
      </w:tblGrid>
      <w:tr w:rsidR="002276E7" w:rsidRPr="002276E7" w14:paraId="140DAB11" w14:textId="77777777" w:rsidTr="00C62495">
        <w:trPr>
          <w:trHeight w:val="1418"/>
        </w:trPr>
        <w:tc>
          <w:tcPr>
            <w:tcW w:w="1679" w:type="dxa"/>
            <w:tcBorders>
              <w:bottom w:val="single" w:sz="12" w:space="0" w:color="3C3388"/>
            </w:tcBorders>
          </w:tcPr>
          <w:p w14:paraId="05FE60EB" w14:textId="77777777" w:rsidR="002276E7" w:rsidRPr="002276E7" w:rsidRDefault="002276E7" w:rsidP="00C62495">
            <w:pPr>
              <w:spacing w:after="0" w:line="280" w:lineRule="exact"/>
              <w:rPr>
                <w:rFonts w:eastAsia="Century Gothic"/>
                <w:lang w:val="en-US"/>
              </w:rPr>
            </w:pPr>
          </w:p>
        </w:tc>
        <w:tc>
          <w:tcPr>
            <w:tcW w:w="8548" w:type="dxa"/>
            <w:gridSpan w:val="2"/>
            <w:tcBorders>
              <w:bottom w:val="single" w:sz="12" w:space="0" w:color="3C3388"/>
            </w:tcBorders>
          </w:tcPr>
          <w:p w14:paraId="0AD8DB1D" w14:textId="77777777" w:rsidR="002276E7" w:rsidRPr="002276E7" w:rsidRDefault="002276E7" w:rsidP="00C62495">
            <w:pPr>
              <w:spacing w:after="0" w:line="240" w:lineRule="auto"/>
              <w:rPr>
                <w:rFonts w:ascii="Bookman Old Style" w:eastAsia="Century Gothic" w:hAnsi="Bookman Old Style"/>
                <w:color w:val="3C3388"/>
                <w:sz w:val="72"/>
                <w:lang w:val="en-US"/>
              </w:rPr>
            </w:pPr>
            <w:r w:rsidRPr="002276E7">
              <w:rPr>
                <w:rFonts w:ascii="Bookman Old Style" w:eastAsia="Century Gothic" w:hAnsi="Bookman Old Style"/>
                <w:color w:val="3C3388"/>
                <w:sz w:val="72"/>
                <w:lang w:val="en-US"/>
              </w:rPr>
              <w:t>Kiran Gaikwad</w:t>
            </w:r>
          </w:p>
          <w:p w14:paraId="4415E50C" w14:textId="3672FF4E" w:rsidR="002276E7" w:rsidRPr="008E4C31" w:rsidRDefault="00C62495" w:rsidP="00C62495">
            <w:pPr>
              <w:spacing w:after="0" w:line="280" w:lineRule="exact"/>
              <w:rPr>
                <w:rFonts w:eastAsia="Century Gothic" w:cstheme="minorHAnsi"/>
                <w:lang w:val="en-US"/>
              </w:rPr>
            </w:pPr>
            <w:r>
              <w:rPr>
                <w:rFonts w:eastAsia="Century Gothic"/>
                <w:sz w:val="28"/>
                <w:lang w:val="en-US"/>
              </w:rPr>
              <w:t xml:space="preserve">  </w:t>
            </w:r>
            <w:r w:rsidR="009F7B0F">
              <w:rPr>
                <w:rFonts w:eastAsia="Century Gothic" w:cstheme="minorHAnsi"/>
                <w:sz w:val="28"/>
                <w:lang w:val="en-US"/>
              </w:rPr>
              <w:t>Linu</w:t>
            </w:r>
            <w:r w:rsidR="00735EA7">
              <w:rPr>
                <w:rFonts w:eastAsia="Century Gothic" w:cstheme="minorHAnsi"/>
                <w:sz w:val="28"/>
                <w:lang w:val="en-US"/>
              </w:rPr>
              <w:t>x</w:t>
            </w:r>
            <w:r w:rsidR="00A54062" w:rsidRPr="008E4C31">
              <w:rPr>
                <w:rFonts w:eastAsia="Century Gothic" w:cstheme="minorHAnsi"/>
                <w:sz w:val="28"/>
                <w:lang w:val="en-US"/>
              </w:rPr>
              <w:t>/</w:t>
            </w:r>
            <w:r w:rsidR="00774682" w:rsidRPr="008E4C31">
              <w:rPr>
                <w:rFonts w:eastAsia="Century Gothic" w:cstheme="minorHAnsi"/>
                <w:sz w:val="28"/>
                <w:lang w:val="en-US"/>
              </w:rPr>
              <w:t>AWS/DevOps</w:t>
            </w:r>
          </w:p>
        </w:tc>
        <w:tc>
          <w:tcPr>
            <w:tcW w:w="1383" w:type="dxa"/>
            <w:tcBorders>
              <w:bottom w:val="single" w:sz="12" w:space="0" w:color="3C3388"/>
            </w:tcBorders>
          </w:tcPr>
          <w:p w14:paraId="1700C837" w14:textId="77777777" w:rsidR="002276E7" w:rsidRPr="002276E7" w:rsidRDefault="002276E7" w:rsidP="00C62495">
            <w:pPr>
              <w:spacing w:after="0" w:line="280" w:lineRule="exact"/>
              <w:rPr>
                <w:rFonts w:eastAsia="Century Gothic"/>
                <w:lang w:val="en-US"/>
              </w:rPr>
            </w:pPr>
          </w:p>
        </w:tc>
      </w:tr>
      <w:tr w:rsidR="002276E7" w:rsidRPr="002276E7" w14:paraId="104F7BCF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1750"/>
        </w:trPr>
        <w:tc>
          <w:tcPr>
            <w:tcW w:w="3960" w:type="dxa"/>
            <w:gridSpan w:val="2"/>
            <w:tcBorders>
              <w:top w:val="single" w:sz="12" w:space="0" w:color="3C3388"/>
              <w:right w:val="single" w:sz="12" w:space="0" w:color="3C3388"/>
            </w:tcBorders>
          </w:tcPr>
          <w:p w14:paraId="6B6870C8" w14:textId="77777777" w:rsidR="002276E7" w:rsidRPr="002276E7" w:rsidRDefault="00000000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sdt>
              <w:sdtPr>
                <w:rPr>
                  <w:rFonts w:ascii="Bookman Old Style" w:eastAsia="Century Gothic" w:hAnsi="Bookman Old Style"/>
                  <w:color w:val="3C3388"/>
                  <w:sz w:val="28"/>
                  <w:lang w:val="en-US"/>
                </w:rPr>
                <w:id w:val="1604447469"/>
                <w:placeholder>
                  <w:docPart w:val="404A21123ED540A2A0E2CD3AD1FFC29A"/>
                </w:placeholder>
                <w:temporary/>
                <w:showingPlcHdr/>
                <w15:appearance w15:val="hidden"/>
                <w:text/>
              </w:sdtPr>
              <w:sdtContent>
                <w:r w:rsidR="002276E7" w:rsidRPr="002276E7">
                  <w:rPr>
                    <w:rFonts w:ascii="Bookman Old Style" w:eastAsia="Century Gothic" w:hAnsi="Bookman Old Style"/>
                    <w:color w:val="3C3388"/>
                    <w:sz w:val="28"/>
                    <w:lang w:val="en-US"/>
                  </w:rPr>
                  <w:t>Contact</w:t>
                </w:r>
              </w:sdtContent>
            </w:sdt>
          </w:p>
          <w:p w14:paraId="134C806C" w14:textId="77777777" w:rsidR="006D063B" w:rsidRPr="006D063B" w:rsidRDefault="002276E7" w:rsidP="006D063B">
            <w:pPr>
              <w:spacing w:after="0" w:line="360" w:lineRule="auto"/>
              <w:jc w:val="right"/>
              <w:rPr>
                <w:rFonts w:eastAsia="Century Gothic"/>
                <w:lang w:val="en-US"/>
              </w:rPr>
            </w:pPr>
            <w:r w:rsidRPr="006D063B">
              <w:rPr>
                <w:rFonts w:eastAsia="Century Gothic"/>
                <w:lang w:val="en-US"/>
              </w:rPr>
              <w:t>+91</w:t>
            </w:r>
            <w:r w:rsidR="00876BBD" w:rsidRPr="006D063B">
              <w:rPr>
                <w:rFonts w:eastAsia="Century Gothic"/>
                <w:lang w:val="en-US"/>
              </w:rPr>
              <w:t xml:space="preserve"> </w:t>
            </w:r>
            <w:r w:rsidRPr="006D063B">
              <w:rPr>
                <w:rFonts w:eastAsia="Century Gothic"/>
                <w:lang w:val="en-US"/>
              </w:rPr>
              <w:t>9975809711</w:t>
            </w:r>
          </w:p>
          <w:p w14:paraId="2D46489B" w14:textId="0E5C79FA" w:rsidR="006D063B" w:rsidRPr="004C481B" w:rsidRDefault="006D063B" w:rsidP="006D063B">
            <w:pPr>
              <w:spacing w:after="0" w:line="360" w:lineRule="auto"/>
              <w:jc w:val="right"/>
              <w:rPr>
                <w:rFonts w:eastAsia="Century Gothic"/>
                <w:color w:val="auto"/>
                <w:lang w:val="en-US"/>
              </w:rPr>
            </w:pPr>
            <w:r w:rsidRPr="004C481B">
              <w:rPr>
                <w:rFonts w:eastAsia="Century Gothic"/>
                <w:color w:val="auto"/>
                <w:lang w:val="en-US"/>
              </w:rPr>
              <w:t>kirangaikwad9711@gmail.com</w:t>
            </w:r>
          </w:p>
          <w:p w14:paraId="6EF25DEE" w14:textId="78E75884" w:rsidR="00D83701" w:rsidRPr="006D063B" w:rsidRDefault="00D83701" w:rsidP="006D063B">
            <w:pPr>
              <w:spacing w:after="0" w:line="360" w:lineRule="auto"/>
              <w:jc w:val="right"/>
              <w:rPr>
                <w:rFonts w:eastAsia="Century Gothic"/>
                <w:lang w:val="en-US"/>
              </w:rPr>
            </w:pPr>
            <w:r w:rsidRPr="006D063B">
              <w:rPr>
                <w:rFonts w:eastAsia="Century Gothic"/>
                <w:lang w:val="en-US"/>
              </w:rPr>
              <w:t>Pune</w:t>
            </w:r>
          </w:p>
        </w:tc>
        <w:tc>
          <w:tcPr>
            <w:tcW w:w="7650" w:type="dxa"/>
            <w:gridSpan w:val="2"/>
            <w:tcBorders>
              <w:top w:val="single" w:sz="12" w:space="0" w:color="3C3388"/>
              <w:left w:val="single" w:sz="12" w:space="0" w:color="3C3388"/>
            </w:tcBorders>
          </w:tcPr>
          <w:p w14:paraId="630A5D55" w14:textId="343F76EC" w:rsidR="002276E7" w:rsidRPr="002276E7" w:rsidRDefault="00E94A35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>Summary</w:t>
            </w:r>
          </w:p>
          <w:p w14:paraId="1FAB790C" w14:textId="7918DF50" w:rsidR="002276E7" w:rsidRPr="00C51F1D" w:rsidRDefault="00FA7A55" w:rsidP="00871275">
            <w:pPr>
              <w:spacing w:after="0" w:line="276" w:lineRule="auto"/>
              <w:rPr>
                <w:rFonts w:eastAsia="Century Gothic"/>
                <w:szCs w:val="20"/>
                <w:lang w:val="en-US"/>
              </w:rPr>
            </w:pPr>
            <w:r w:rsidRPr="00FA7A55">
              <w:rPr>
                <w:rFonts w:eastAsia="Century Gothic"/>
                <w:b/>
                <w:bCs/>
                <w:szCs w:val="20"/>
              </w:rPr>
              <w:t xml:space="preserve">Experienced Linux System Administrator </w:t>
            </w:r>
            <w:r w:rsidRPr="00FA7A55">
              <w:rPr>
                <w:rFonts w:eastAsia="Century Gothic"/>
                <w:szCs w:val="20"/>
              </w:rPr>
              <w:t xml:space="preserve">with a proven track record in production server management, system troubleshooting, and automation. Proficient in managing Linux-based infrastructure with foundational </w:t>
            </w:r>
            <w:r w:rsidR="001543B1">
              <w:rPr>
                <w:rFonts w:eastAsia="Century Gothic"/>
                <w:szCs w:val="20"/>
              </w:rPr>
              <w:t>knowledge of</w:t>
            </w:r>
            <w:r w:rsidRPr="00FA7A55">
              <w:rPr>
                <w:rFonts w:eastAsia="Century Gothic"/>
                <w:szCs w:val="20"/>
              </w:rPr>
              <w:t xml:space="preserve"> storage technologies like Hadoop and </w:t>
            </w:r>
            <w:proofErr w:type="spellStart"/>
            <w:r w:rsidR="003A6774">
              <w:rPr>
                <w:rFonts w:eastAsia="Century Gothic"/>
                <w:szCs w:val="20"/>
              </w:rPr>
              <w:t>ceph</w:t>
            </w:r>
            <w:proofErr w:type="spellEnd"/>
            <w:r w:rsidRPr="00FA7A55">
              <w:rPr>
                <w:rFonts w:eastAsia="Century Gothic"/>
                <w:szCs w:val="20"/>
              </w:rPr>
              <w:t>. Seeking a challenging role to apply expertise in AWS, DevOps, CI/CD pipelines, and networking to deliver efficient, scalable IT solutions.</w:t>
            </w:r>
          </w:p>
        </w:tc>
      </w:tr>
      <w:tr w:rsidR="002276E7" w:rsidRPr="002276E7" w14:paraId="73962E25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632"/>
        </w:trPr>
        <w:tc>
          <w:tcPr>
            <w:tcW w:w="3960" w:type="dxa"/>
            <w:gridSpan w:val="2"/>
            <w:tcBorders>
              <w:right w:val="single" w:sz="12" w:space="0" w:color="3C3388"/>
            </w:tcBorders>
          </w:tcPr>
          <w:p w14:paraId="544D5B63" w14:textId="1EB81CF2" w:rsidR="002276E7" w:rsidRPr="002276E7" w:rsidRDefault="00D91739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 w:rsidRPr="005A49AE"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 xml:space="preserve"> </w:t>
            </w:r>
            <w:r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 xml:space="preserve">Education </w:t>
            </w:r>
          </w:p>
          <w:p w14:paraId="36B7BEBB" w14:textId="77777777" w:rsidR="002276E7" w:rsidRPr="004975CA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  <w:r w:rsidRPr="004975CA">
              <w:rPr>
                <w:rFonts w:eastAsia="Century Gothic"/>
                <w:lang w:val="en-US"/>
              </w:rPr>
              <w:t>Bachelor of Engineering</w:t>
            </w:r>
          </w:p>
          <w:p w14:paraId="421CD6A3" w14:textId="5AC546E3" w:rsidR="002276E7" w:rsidRPr="0080286B" w:rsidRDefault="00D83701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2276E7" w:rsidRPr="0080286B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Pune University</w:t>
            </w:r>
          </w:p>
          <w:p w14:paraId="676308B9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</w:p>
          <w:p w14:paraId="59FA6ECB" w14:textId="77777777" w:rsidR="003A6774" w:rsidRPr="002276E7" w:rsidRDefault="003A6774" w:rsidP="003A6774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443B1F82" w14:textId="0C10575B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 w:rsidRPr="002276E7"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>Certifications</w:t>
            </w:r>
          </w:p>
          <w:p w14:paraId="2B349ED0" w14:textId="21516996" w:rsidR="002276E7" w:rsidRPr="004975CA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Amazon Web Services Cloud</w:t>
            </w:r>
          </w:p>
          <w:p w14:paraId="1CBD4A36" w14:textId="4B4C5CEF" w:rsidR="002276E7" w:rsidRPr="004975CA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DevOps</w:t>
            </w:r>
          </w:p>
          <w:p w14:paraId="24D4B962" w14:textId="4B961491" w:rsidR="002276E7" w:rsidRPr="004975CA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Linux</w:t>
            </w:r>
          </w:p>
          <w:p w14:paraId="0FD8AE2F" w14:textId="579FCD0D" w:rsidR="002276E7" w:rsidRPr="002276E7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Scripting</w:t>
            </w:r>
          </w:p>
          <w:p w14:paraId="069F02CA" w14:textId="6330AEEE" w:rsidR="002276E7" w:rsidRDefault="00D83701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2276E7" w:rsidRPr="0080286B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Velocity Corporate Training Center, Pune.</w:t>
            </w:r>
          </w:p>
          <w:p w14:paraId="4D9F5358" w14:textId="77777777" w:rsidR="001B3B7B" w:rsidRDefault="001B3B7B" w:rsidP="001B3B7B">
            <w:pPr>
              <w:spacing w:after="0" w:line="276" w:lineRule="auto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0A62A867" w14:textId="288A456A" w:rsidR="00960D30" w:rsidRDefault="00960D30" w:rsidP="00960D30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>
              <w:rPr>
                <w:rFonts w:eastAsia="Century Gothic"/>
                <w:w w:val="105"/>
                <w:szCs w:val="20"/>
                <w:lang w:val="en-US"/>
              </w:rPr>
              <w:t>Cloudera Data Analyst Training</w:t>
            </w:r>
          </w:p>
          <w:p w14:paraId="028FCC10" w14:textId="5B95B73E" w:rsidR="00960D30" w:rsidRDefault="00960D30" w:rsidP="00960D30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>
              <w:rPr>
                <w:rFonts w:eastAsia="Century Gothic"/>
                <w:w w:val="105"/>
                <w:szCs w:val="20"/>
                <w:lang w:val="en-US"/>
              </w:rPr>
              <w:t>Administrator Training: CDP Private Cloud Base</w:t>
            </w:r>
          </w:p>
          <w:p w14:paraId="24E34DE3" w14:textId="1C594E04" w:rsidR="00960D30" w:rsidRDefault="00D83701" w:rsidP="00960D30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960D30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Cloudera Education Portal</w:t>
            </w:r>
          </w:p>
          <w:p w14:paraId="17B0FC9A" w14:textId="7BD76FE4" w:rsidR="0060375F" w:rsidRDefault="0060375F" w:rsidP="00960D30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3373F6D5" w14:textId="37879581" w:rsidR="0060375F" w:rsidRPr="0060375F" w:rsidRDefault="0060375F" w:rsidP="0060375F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Pr="0060375F">
              <w:rPr>
                <w:rFonts w:eastAsia="Century Gothic"/>
                <w:w w:val="105"/>
                <w:szCs w:val="20"/>
                <w:lang w:val="en-US"/>
              </w:rPr>
              <w:t>Essentials of Cloud Computing</w:t>
            </w:r>
          </w:p>
          <w:p w14:paraId="038DDD5F" w14:textId="677F52FF" w:rsidR="0060375F" w:rsidRDefault="0060375F" w:rsidP="0060375F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Pr="0060375F">
              <w:rPr>
                <w:rFonts w:eastAsia="Century Gothic"/>
                <w:w w:val="105"/>
                <w:szCs w:val="20"/>
                <w:lang w:val="en-US"/>
              </w:rPr>
              <w:t>Fundamentals of Information Security</w:t>
            </w:r>
          </w:p>
          <w:p w14:paraId="547C61DE" w14:textId="5D5858BE" w:rsidR="0060375F" w:rsidRDefault="00D83701" w:rsidP="0060375F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60375F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Infosys Springboard</w:t>
            </w:r>
          </w:p>
          <w:p w14:paraId="12EC76C4" w14:textId="77777777" w:rsidR="0060375F" w:rsidRDefault="0060375F" w:rsidP="00960D30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325EC904" w14:textId="6A9315CA" w:rsidR="00960D30" w:rsidRPr="0080286B" w:rsidRDefault="00960D30" w:rsidP="00960D30">
            <w:pPr>
              <w:spacing w:after="0" w:line="276" w:lineRule="auto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1D3ABE53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sz w:val="18"/>
                <w:szCs w:val="18"/>
                <w:lang w:val="en-US"/>
              </w:rPr>
            </w:pPr>
          </w:p>
          <w:p w14:paraId="71A43FCE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</w:p>
          <w:p w14:paraId="4530B0E1" w14:textId="0D88CCBE" w:rsidR="002276E7" w:rsidRPr="002276E7" w:rsidRDefault="00CE6F93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>Skills</w:t>
            </w:r>
          </w:p>
          <w:p w14:paraId="6369FC63" w14:textId="1219C9F8" w:rsidR="00AE5670" w:rsidRPr="004975CA" w:rsidRDefault="00AE5670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Linux System Administration</w:t>
            </w:r>
          </w:p>
          <w:p w14:paraId="63C744DD" w14:textId="17863130" w:rsidR="00AE5670" w:rsidRPr="004975CA" w:rsidRDefault="00AE5670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 xml:space="preserve"> Bash Scripting </w:t>
            </w:r>
          </w:p>
          <w:p w14:paraId="2167F293" w14:textId="3549A199" w:rsidR="00371344" w:rsidRDefault="003A6774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proofErr w:type="spellStart"/>
            <w:r>
              <w:rPr>
                <w:rFonts w:eastAsia="Century Gothic"/>
                <w:w w:val="105"/>
                <w:szCs w:val="20"/>
                <w:lang w:val="en-US"/>
              </w:rPr>
              <w:t>ceph</w:t>
            </w:r>
            <w:proofErr w:type="spellEnd"/>
            <w:r w:rsidR="00AE5670" w:rsidRPr="004975CA">
              <w:rPr>
                <w:rFonts w:eastAsia="Century Gothic"/>
                <w:w w:val="105"/>
                <w:szCs w:val="20"/>
                <w:lang w:val="en-US"/>
              </w:rPr>
              <w:t xml:space="preserve"> Storage</w:t>
            </w:r>
          </w:p>
          <w:p w14:paraId="032DE066" w14:textId="20990F34" w:rsidR="00AE5670" w:rsidRPr="004975CA" w:rsidRDefault="00371344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Hadoop</w:t>
            </w:r>
            <w:r w:rsidR="00AE5670" w:rsidRPr="004975CA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</w:p>
          <w:p w14:paraId="6169A10E" w14:textId="6EA9CD17" w:rsidR="00AE5670" w:rsidRPr="004975CA" w:rsidRDefault="00AE5670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Networking</w:t>
            </w:r>
          </w:p>
          <w:p w14:paraId="75611031" w14:textId="77777777" w:rsidR="009D06D3" w:rsidRPr="009D06D3" w:rsidRDefault="009D06D3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</w:p>
          <w:p w14:paraId="2FD1D930" w14:textId="54A3A1C0" w:rsidR="00AE5670" w:rsidRPr="009D06D3" w:rsidRDefault="00AE5670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w w:val="105"/>
                <w:szCs w:val="20"/>
                <w:lang w:val="en-US"/>
              </w:rPr>
            </w:pPr>
            <w:r w:rsidRPr="009D06D3">
              <w:rPr>
                <w:rFonts w:eastAsia="Century Gothic"/>
                <w:b/>
                <w:bCs/>
                <w:w w:val="105"/>
                <w:szCs w:val="20"/>
                <w:lang w:val="en-US"/>
              </w:rPr>
              <w:t>Cloud Services:</w:t>
            </w:r>
          </w:p>
          <w:p w14:paraId="4D05DA02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EC2</w:t>
            </w:r>
          </w:p>
          <w:p w14:paraId="545101C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S3</w:t>
            </w:r>
          </w:p>
          <w:p w14:paraId="42BD69AF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VPC</w:t>
            </w:r>
          </w:p>
          <w:p w14:paraId="778C423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RDS</w:t>
            </w:r>
          </w:p>
          <w:p w14:paraId="5F6B101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IAM</w:t>
            </w:r>
          </w:p>
          <w:p w14:paraId="55469415" w14:textId="7F8EA65B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CloudWatch</w:t>
            </w:r>
          </w:p>
          <w:p w14:paraId="1E90FB87" w14:textId="2B6C1C80" w:rsidR="00876BBD" w:rsidRPr="004975CA" w:rsidRDefault="00876BBD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SNS</w:t>
            </w:r>
          </w:p>
          <w:p w14:paraId="49444851" w14:textId="77777777" w:rsidR="00876BBD" w:rsidRPr="004975CA" w:rsidRDefault="00876BBD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Auto Scaling</w:t>
            </w:r>
          </w:p>
          <w:p w14:paraId="040EDD16" w14:textId="6D8E35AF" w:rsidR="00876BBD" w:rsidRPr="004975CA" w:rsidRDefault="00876BBD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ELB</w:t>
            </w:r>
          </w:p>
          <w:p w14:paraId="282C76E9" w14:textId="77777777" w:rsidR="009D06D3" w:rsidRDefault="00F17BCF" w:rsidP="009D06D3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CloudFront</w:t>
            </w:r>
          </w:p>
          <w:p w14:paraId="6C57EE86" w14:textId="77777777" w:rsidR="00B42A1F" w:rsidRDefault="00B42A1F" w:rsidP="00476E47">
            <w:pPr>
              <w:spacing w:after="0" w:line="276" w:lineRule="auto"/>
              <w:rPr>
                <w:rFonts w:eastAsia="Century Gothic"/>
                <w:b/>
                <w:bCs/>
                <w:w w:val="105"/>
                <w:lang w:val="en-US"/>
              </w:rPr>
            </w:pPr>
          </w:p>
          <w:p w14:paraId="6B467DEA" w14:textId="431734F8" w:rsidR="00F17BCF" w:rsidRPr="006E0116" w:rsidRDefault="00F17BCF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w w:val="105"/>
                <w:lang w:val="en-US"/>
              </w:rPr>
            </w:pPr>
            <w:r w:rsidRPr="006E0116">
              <w:rPr>
                <w:rFonts w:eastAsia="Century Gothic"/>
                <w:b/>
                <w:bCs/>
                <w:w w:val="105"/>
                <w:lang w:val="en-US"/>
              </w:rPr>
              <w:t>DevOps Tools:</w:t>
            </w:r>
          </w:p>
          <w:p w14:paraId="22064595" w14:textId="08DDA9BA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 xml:space="preserve">Jenkins </w:t>
            </w:r>
          </w:p>
          <w:p w14:paraId="65A81D0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Docker</w:t>
            </w:r>
          </w:p>
          <w:p w14:paraId="18E9909D" w14:textId="47CB276C" w:rsidR="006E0116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Git</w:t>
            </w:r>
            <w:r w:rsidR="006E0116" w:rsidRPr="004975CA">
              <w:rPr>
                <w:rFonts w:eastAsia="Century Gothic"/>
                <w:w w:val="105"/>
                <w:szCs w:val="20"/>
                <w:lang w:val="en-US"/>
              </w:rPr>
              <w:t>/ GitHub</w:t>
            </w:r>
          </w:p>
          <w:p w14:paraId="74064A9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Maven</w:t>
            </w:r>
          </w:p>
          <w:p w14:paraId="3068650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Ansible</w:t>
            </w:r>
          </w:p>
          <w:p w14:paraId="28699C62" w14:textId="77777777" w:rsidR="00F17BCF" w:rsidRPr="00F17BCF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lang w:val="en-US"/>
              </w:rPr>
            </w:pPr>
          </w:p>
          <w:p w14:paraId="76A12F25" w14:textId="77777777" w:rsidR="00F17BCF" w:rsidRPr="006E0116" w:rsidRDefault="00F17BCF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w w:val="105"/>
                <w:lang w:val="en-US"/>
              </w:rPr>
            </w:pPr>
            <w:r w:rsidRPr="006E0116">
              <w:rPr>
                <w:rFonts w:eastAsia="Century Gothic"/>
                <w:b/>
                <w:bCs/>
                <w:w w:val="105"/>
                <w:lang w:val="en-US"/>
              </w:rPr>
              <w:t>Methodologies and Processes:</w:t>
            </w:r>
          </w:p>
          <w:p w14:paraId="641030EE" w14:textId="6E313964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SDLC</w:t>
            </w:r>
          </w:p>
          <w:p w14:paraId="5C31FD84" w14:textId="7173A47D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CI/CD</w:t>
            </w:r>
          </w:p>
          <w:p w14:paraId="587F8FFB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eastAsia="Century Gothic"/>
                <w:lang w:val="en-US"/>
              </w:rPr>
            </w:pPr>
          </w:p>
          <w:p w14:paraId="30C380F4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eastAsia="Century Gothic"/>
                <w:lang w:val="en-US"/>
              </w:rPr>
            </w:pPr>
          </w:p>
          <w:p w14:paraId="5736D247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</w:p>
        </w:tc>
        <w:tc>
          <w:tcPr>
            <w:tcW w:w="7650" w:type="dxa"/>
            <w:gridSpan w:val="2"/>
            <w:tcBorders>
              <w:left w:val="single" w:sz="12" w:space="0" w:color="3C3388"/>
            </w:tcBorders>
          </w:tcPr>
          <w:p w14:paraId="6D2DCC20" w14:textId="77777777" w:rsidR="002276E7" w:rsidRPr="002276E7" w:rsidRDefault="00000000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sdt>
              <w:sdtPr>
                <w:rPr>
                  <w:rFonts w:ascii="Bookman Old Style" w:eastAsia="Century Gothic" w:hAnsi="Bookman Old Style"/>
                  <w:color w:val="3C3388"/>
                  <w:sz w:val="28"/>
                  <w:lang w:val="en-US"/>
                </w:rPr>
                <w:id w:val="1214006938"/>
                <w:placeholder>
                  <w:docPart w:val="C72E4096689F4902A522A34AC88514BA"/>
                </w:placeholder>
                <w:temporary/>
                <w:showingPlcHdr/>
                <w15:appearance w15:val="hidden"/>
                <w:text/>
              </w:sdtPr>
              <w:sdtContent>
                <w:r w:rsidR="002276E7" w:rsidRPr="002276E7">
                  <w:rPr>
                    <w:rFonts w:ascii="Bookman Old Style" w:eastAsia="Century Gothic" w:hAnsi="Bookman Old Style"/>
                    <w:color w:val="3C3388"/>
                    <w:sz w:val="28"/>
                    <w:lang w:val="en-US"/>
                  </w:rPr>
                  <w:t>Experience</w:t>
                </w:r>
              </w:sdtContent>
            </w:sdt>
          </w:p>
          <w:p w14:paraId="13F93965" w14:textId="1A3E5717" w:rsidR="00260D27" w:rsidRDefault="00260D27" w:rsidP="00260D27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Vodafone Idea L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imi</w:t>
            </w: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t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e</w:t>
            </w: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d</w:t>
            </w:r>
            <w:r w:rsidRPr="002276E7">
              <w:rPr>
                <w:rFonts w:eastAsia="Century Gothic"/>
                <w:b/>
                <w:bCs/>
                <w:lang w:val="en-US"/>
              </w:rPr>
              <w:t xml:space="preserve"> </w:t>
            </w:r>
            <w:r w:rsidRPr="002276E7">
              <w:rPr>
                <w:rFonts w:eastAsia="Century Gothic"/>
                <w:lang w:val="en-US"/>
              </w:rPr>
              <w:t>(</w:t>
            </w:r>
            <w:proofErr w:type="spellStart"/>
            <w:r w:rsidR="000A4B43" w:rsidRPr="000A4B43">
              <w:rPr>
                <w:rFonts w:eastAsia="Century Gothic"/>
                <w:lang w:val="en-US"/>
              </w:rPr>
              <w:t>Accolite</w:t>
            </w:r>
            <w:proofErr w:type="spellEnd"/>
            <w:r w:rsidR="000A4B43" w:rsidRPr="000A4B43">
              <w:rPr>
                <w:rFonts w:eastAsia="Century Gothic"/>
                <w:lang w:val="en-US"/>
              </w:rPr>
              <w:t xml:space="preserve"> Digital India Private Limited</w:t>
            </w:r>
            <w:r w:rsidRPr="002276E7">
              <w:rPr>
                <w:rFonts w:eastAsia="Century Gothic"/>
                <w:lang w:val="en-US"/>
              </w:rPr>
              <w:t>)</w:t>
            </w:r>
          </w:p>
          <w:p w14:paraId="5B1B8BEA" w14:textId="3C966436" w:rsidR="00260D27" w:rsidRPr="00D83701" w:rsidRDefault="00D83701" w:rsidP="00D83701">
            <w:pPr>
              <w:spacing w:after="0" w:line="276" w:lineRule="auto"/>
              <w:rPr>
                <w:rFonts w:eastAsia="Century Gothic"/>
                <w:b/>
                <w:color w:val="3C3388"/>
                <w:lang w:val="en-US"/>
              </w:rPr>
            </w:pPr>
            <w:r w:rsidRPr="004E2DCA">
              <w:rPr>
                <w:rFonts w:eastAsia="Century Gothic"/>
                <w:b/>
                <w:color w:val="3C3388"/>
                <w:szCs w:val="20"/>
                <w:lang w:val="en-US"/>
              </w:rPr>
              <w:t>System Analyst</w:t>
            </w:r>
            <w:r>
              <w:rPr>
                <w:rFonts w:eastAsia="Century Gothic"/>
                <w:b/>
                <w:color w:val="3C3388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>|</w:t>
            </w:r>
            <w:r w:rsidR="00BD0617">
              <w:rPr>
                <w:rFonts w:eastAsia="Century Gothic"/>
                <w:sz w:val="16"/>
                <w:szCs w:val="16"/>
                <w:lang w:val="en-US"/>
              </w:rPr>
              <w:t xml:space="preserve"> </w:t>
            </w:r>
            <w:r w:rsidR="00BE130D">
              <w:rPr>
                <w:rFonts w:eastAsia="Century Gothic"/>
                <w:sz w:val="16"/>
                <w:szCs w:val="16"/>
                <w:lang w:val="en-US"/>
              </w:rPr>
              <w:t>Oct</w:t>
            </w:r>
            <w:r>
              <w:rPr>
                <w:rFonts w:eastAsia="Century Gothic"/>
                <w:sz w:val="16"/>
                <w:szCs w:val="16"/>
                <w:lang w:val="en-US"/>
              </w:rPr>
              <w:t>ober</w:t>
            </w:r>
            <w:r w:rsidR="00260D27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</w:t>
            </w:r>
            <w:r w:rsidR="00260D27">
              <w:rPr>
                <w:rFonts w:eastAsia="Century Gothic"/>
                <w:sz w:val="16"/>
                <w:szCs w:val="16"/>
                <w:lang w:val="en-US"/>
              </w:rPr>
              <w:t>2</w:t>
            </w:r>
            <w:r w:rsidR="00BE130D">
              <w:rPr>
                <w:rFonts w:eastAsia="Century Gothic"/>
                <w:sz w:val="16"/>
                <w:szCs w:val="16"/>
                <w:lang w:val="en-US"/>
              </w:rPr>
              <w:t>4</w:t>
            </w:r>
            <w:r w:rsidR="00260D27" w:rsidRPr="004B5298">
              <w:rPr>
                <w:rFonts w:eastAsia="Century Gothic"/>
                <w:sz w:val="16"/>
                <w:szCs w:val="16"/>
                <w:lang w:val="en-US"/>
              </w:rPr>
              <w:t xml:space="preserve"> – </w:t>
            </w:r>
            <w:r w:rsidR="00BE130D">
              <w:rPr>
                <w:rFonts w:eastAsia="Century Gothic"/>
                <w:sz w:val="16"/>
                <w:szCs w:val="16"/>
                <w:lang w:val="en-US"/>
              </w:rPr>
              <w:t>Present</w:t>
            </w:r>
          </w:p>
          <w:p w14:paraId="7C710E8B" w14:textId="77777777" w:rsidR="00BE130D" w:rsidRPr="00BE130D" w:rsidRDefault="00BE130D" w:rsidP="00260D27">
            <w:pPr>
              <w:spacing w:after="0" w:line="276" w:lineRule="auto"/>
              <w:rPr>
                <w:rFonts w:eastAsia="Century Gothic"/>
                <w:b/>
                <w:color w:val="3C3388"/>
                <w:lang w:val="en-US"/>
              </w:rPr>
            </w:pPr>
          </w:p>
          <w:p w14:paraId="0526D708" w14:textId="77777777" w:rsid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Experienced in monitoring system resources using Grafana as well as </w:t>
            </w:r>
          </w:p>
          <w:p w14:paraId="5CB35F4E" w14:textId="2C823EB5" w:rsidR="00010DA1" w:rsidRP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basics of setting Grafana Dashboards.</w:t>
            </w:r>
          </w:p>
          <w:p w14:paraId="51EBDDB3" w14:textId="77777777" w:rsid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Implemented log rotation to maintain server disk usage under threshold </w:t>
            </w:r>
          </w:p>
          <w:p w14:paraId="685C2C6B" w14:textId="1BAC715C" w:rsidR="00010DA1" w:rsidRP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and avoid disk overuse.</w:t>
            </w:r>
          </w:p>
          <w:p w14:paraId="67889F05" w14:textId="77777777" w:rsid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Configured </w:t>
            </w:r>
            <w:proofErr w:type="spellStart"/>
            <w:r w:rsidRPr="00010DA1">
              <w:rPr>
                <w:rFonts w:eastAsia="Century Gothic"/>
                <w:szCs w:val="20"/>
              </w:rPr>
              <w:t>kdump</w:t>
            </w:r>
            <w:proofErr w:type="spellEnd"/>
            <w:r w:rsidRPr="00010DA1">
              <w:rPr>
                <w:rFonts w:eastAsia="Century Gothic"/>
                <w:szCs w:val="20"/>
              </w:rPr>
              <w:t xml:space="preserve"> for kernel crash analysis and system failure </w:t>
            </w:r>
          </w:p>
          <w:p w14:paraId="3320F317" w14:textId="41859476" w:rsidR="00010DA1" w:rsidRP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debugging in production Linux environments.</w:t>
            </w:r>
          </w:p>
          <w:p w14:paraId="3ACFFC58" w14:textId="77777777" w:rsid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Scheduled </w:t>
            </w:r>
            <w:proofErr w:type="spellStart"/>
            <w:r w:rsidRPr="00010DA1">
              <w:rPr>
                <w:rFonts w:eastAsia="Century Gothic"/>
                <w:szCs w:val="20"/>
              </w:rPr>
              <w:t>cron</w:t>
            </w:r>
            <w:proofErr w:type="spellEnd"/>
            <w:r w:rsidRPr="00010DA1">
              <w:rPr>
                <w:rFonts w:eastAsia="Century Gothic"/>
                <w:szCs w:val="20"/>
              </w:rPr>
              <w:t xml:space="preserve"> jobs to automate daily system maintenance and </w:t>
            </w:r>
          </w:p>
          <w:p w14:paraId="121A9A9E" w14:textId="3C9D5BFE" w:rsidR="00010DA1" w:rsidRP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monitoring tasks, improving operational efficiency.</w:t>
            </w:r>
          </w:p>
          <w:p w14:paraId="331EC9AF" w14:textId="77777777" w:rsid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Modified existing Bash Scripts to meet daily operational and monitoring </w:t>
            </w:r>
          </w:p>
          <w:p w14:paraId="21AA4A09" w14:textId="5B3AF231" w:rsidR="00010DA1" w:rsidRP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requirements.</w:t>
            </w:r>
          </w:p>
          <w:p w14:paraId="1CE6FC4F" w14:textId="77777777" w:rsidR="00010DA1" w:rsidRP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Experienced in monitoring HPE hardware using </w:t>
            </w:r>
            <w:proofErr w:type="spellStart"/>
            <w:r w:rsidRPr="00010DA1">
              <w:rPr>
                <w:rFonts w:eastAsia="Century Gothic"/>
                <w:szCs w:val="20"/>
              </w:rPr>
              <w:t>iLO</w:t>
            </w:r>
            <w:proofErr w:type="spellEnd"/>
            <w:r w:rsidRPr="00010DA1">
              <w:rPr>
                <w:rFonts w:eastAsia="Century Gothic"/>
                <w:szCs w:val="20"/>
              </w:rPr>
              <w:t xml:space="preserve"> </w:t>
            </w:r>
          </w:p>
          <w:p w14:paraId="26E3BB09" w14:textId="77777777" w:rsid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 xml:space="preserve">● Developing foundational knowledge of the Apache Hadoop </w:t>
            </w:r>
          </w:p>
          <w:p w14:paraId="7E80ADD5" w14:textId="77777777" w:rsid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 xml:space="preserve">ecosystem, including HDFS, MapReduce, YARN, as well as Apache Spark </w:t>
            </w:r>
          </w:p>
          <w:p w14:paraId="53824BF3" w14:textId="77777777" w:rsid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 xml:space="preserve">and Apache Airflow for application support in big data processing and </w:t>
            </w:r>
          </w:p>
          <w:p w14:paraId="646A2FA6" w14:textId="05778AAB" w:rsidR="00010DA1" w:rsidRP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010DA1">
              <w:rPr>
                <w:rFonts w:eastAsia="Century Gothic"/>
                <w:szCs w:val="20"/>
              </w:rPr>
              <w:t>analysis.</w:t>
            </w:r>
          </w:p>
          <w:p w14:paraId="58B2E20C" w14:textId="77777777" w:rsidR="00010DA1" w:rsidRPr="00010DA1" w:rsidRDefault="00010DA1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010DA1">
              <w:rPr>
                <w:rFonts w:eastAsia="Century Gothic"/>
                <w:szCs w:val="20"/>
              </w:rPr>
              <w:t>● Developing foundational knowledge of Kubernetes.</w:t>
            </w:r>
          </w:p>
          <w:p w14:paraId="2F1E7D05" w14:textId="6196D208" w:rsidR="009E30E7" w:rsidRDefault="00010DA1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010DA1">
              <w:rPr>
                <w:rFonts w:eastAsia="Century Gothic"/>
                <w:szCs w:val="20"/>
              </w:rPr>
              <w:t>● Developing foundational knowledge of Terraform.</w:t>
            </w:r>
          </w:p>
          <w:p w14:paraId="53202A07" w14:textId="77777777" w:rsidR="00260D27" w:rsidRDefault="00260D27" w:rsidP="00C62495">
            <w:pPr>
              <w:spacing w:after="0" w:line="276" w:lineRule="auto"/>
              <w:rPr>
                <w:rFonts w:eastAsia="Century Gothic"/>
                <w:b/>
                <w:bCs/>
                <w:lang w:val="en-US"/>
              </w:rPr>
            </w:pPr>
          </w:p>
          <w:p w14:paraId="10FCDBC4" w14:textId="6F57D7C4" w:rsidR="002276E7" w:rsidRPr="002276E7" w:rsidRDefault="002276E7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Vodafone Idea L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imi</w:t>
            </w: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t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e</w:t>
            </w: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d</w:t>
            </w:r>
            <w:r w:rsidR="00B41976" w:rsidRPr="002276E7">
              <w:rPr>
                <w:rFonts w:eastAsia="Century Gothic"/>
                <w:b/>
                <w:bCs/>
                <w:lang w:val="en-US"/>
              </w:rPr>
              <w:t xml:space="preserve"> </w:t>
            </w:r>
            <w:r w:rsidRPr="002276E7">
              <w:rPr>
                <w:rFonts w:eastAsia="Century Gothic"/>
                <w:lang w:val="en-US"/>
              </w:rPr>
              <w:t xml:space="preserve">(Alchemy </w:t>
            </w:r>
            <w:proofErr w:type="spellStart"/>
            <w:r w:rsidRPr="002276E7">
              <w:rPr>
                <w:rFonts w:eastAsia="Century Gothic"/>
                <w:lang w:val="en-US"/>
              </w:rPr>
              <w:t>Tech</w:t>
            </w:r>
            <w:r w:rsidR="004703BD">
              <w:rPr>
                <w:rFonts w:eastAsia="Century Gothic"/>
                <w:lang w:val="en-US"/>
              </w:rPr>
              <w:t>s</w:t>
            </w:r>
            <w:r w:rsidRPr="002276E7">
              <w:rPr>
                <w:rFonts w:eastAsia="Century Gothic"/>
                <w:lang w:val="en-US"/>
              </w:rPr>
              <w:t>ol</w:t>
            </w:r>
            <w:proofErr w:type="spellEnd"/>
            <w:r w:rsidRPr="002276E7">
              <w:rPr>
                <w:rFonts w:eastAsia="Century Gothic"/>
                <w:lang w:val="en-US"/>
              </w:rPr>
              <w:t xml:space="preserve"> India </w:t>
            </w:r>
            <w:r w:rsidR="00C03DA9" w:rsidRPr="000A4B43">
              <w:rPr>
                <w:rFonts w:eastAsia="Century Gothic"/>
                <w:lang w:val="en-US"/>
              </w:rPr>
              <w:t>Private Limited</w:t>
            </w:r>
            <w:r w:rsidRPr="002276E7">
              <w:rPr>
                <w:rFonts w:eastAsia="Century Gothic"/>
                <w:lang w:val="en-US"/>
              </w:rPr>
              <w:t>)</w:t>
            </w:r>
          </w:p>
          <w:p w14:paraId="4F87B6A8" w14:textId="708F30EC" w:rsidR="002276E7" w:rsidRPr="00D83701" w:rsidRDefault="00D83701" w:rsidP="00D83701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4E2DCA">
              <w:rPr>
                <w:rFonts w:eastAsia="Century Gothic"/>
                <w:b/>
                <w:color w:val="3C3388"/>
                <w:szCs w:val="20"/>
                <w:lang w:val="en-US"/>
              </w:rPr>
              <w:t>Linux System Administrator</w:t>
            </w:r>
            <w:r>
              <w:rPr>
                <w:rFonts w:eastAsia="Century Gothic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| </w:t>
            </w:r>
            <w:r w:rsidR="002276E7" w:rsidRPr="002276E7">
              <w:rPr>
                <w:rFonts w:eastAsia="Century Gothic"/>
                <w:sz w:val="16"/>
                <w:szCs w:val="16"/>
                <w:lang w:val="en-US"/>
              </w:rPr>
              <w:t xml:space="preserve">June 2023 – </w:t>
            </w:r>
            <w:r w:rsidR="00070320">
              <w:rPr>
                <w:rFonts w:eastAsia="Century Gothic"/>
                <w:sz w:val="16"/>
                <w:szCs w:val="16"/>
                <w:lang w:val="en-US"/>
              </w:rPr>
              <w:t>June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 </w:t>
            </w:r>
            <w:r w:rsidR="00070320">
              <w:rPr>
                <w:rFonts w:eastAsia="Century Gothic"/>
                <w:sz w:val="16"/>
                <w:szCs w:val="16"/>
                <w:lang w:val="en-US"/>
              </w:rPr>
              <w:t>2024</w:t>
            </w:r>
          </w:p>
          <w:p w14:paraId="7BD441C1" w14:textId="77777777" w:rsidR="00D61070" w:rsidRDefault="00D61070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5C22CCE9" w14:textId="77777777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basic and advanced Linux commands.</w:t>
            </w:r>
          </w:p>
          <w:p w14:paraId="3E1BFEAE" w14:textId="77777777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Bash Scripting.</w:t>
            </w:r>
          </w:p>
          <w:p w14:paraId="2C9443A0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executing server reboot procedures, conducting </w:t>
            </w:r>
            <w:r>
              <w:rPr>
                <w:rFonts w:eastAsia="Century Gothic"/>
                <w:w w:val="105"/>
                <w:szCs w:val="20"/>
                <w:lang w:val="en-US"/>
              </w:rPr>
              <w:t xml:space="preserve">  </w:t>
            </w:r>
          </w:p>
          <w:p w14:paraId="608192D2" w14:textId="0105D58E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Pre-checks &amp; </w:t>
            </w:r>
            <w:proofErr w:type="gramStart"/>
            <w:r w:rsidR="003A6774">
              <w:rPr>
                <w:rFonts w:eastAsia="Century Gothic"/>
                <w:w w:val="105"/>
                <w:szCs w:val="20"/>
                <w:lang w:val="en-US"/>
              </w:rPr>
              <w:t>P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ost-checks</w:t>
            </w:r>
            <w:proofErr w:type="gram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and confirming Application and Database </w:t>
            </w:r>
          </w:p>
          <w:p w14:paraId="53063299" w14:textId="096FF4F1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stoppage/starting via email.</w:t>
            </w:r>
          </w:p>
          <w:p w14:paraId="75C62D94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user and group management within Linux </w:t>
            </w:r>
            <w:r>
              <w:rPr>
                <w:rFonts w:eastAsia="Century Gothic"/>
                <w:w w:val="105"/>
                <w:szCs w:val="20"/>
                <w:lang w:val="en-US"/>
              </w:rPr>
              <w:t xml:space="preserve">  </w:t>
            </w:r>
          </w:p>
          <w:p w14:paraId="2FD00C2C" w14:textId="29991D52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environments.</w:t>
            </w:r>
          </w:p>
          <w:p w14:paraId="05362CDF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configuring secure shell (SSH) and administering </w:t>
            </w:r>
          </w:p>
          <w:p w14:paraId="5B6FBFBC" w14:textId="5D1156DE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lastRenderedPageBreak/>
              <w:t xml:space="preserve"> 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regular system updates.</w:t>
            </w:r>
          </w:p>
          <w:p w14:paraId="5D5D8E59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Logical Volume Manager (LVM) for flexible disk </w:t>
            </w:r>
          </w:p>
          <w:p w14:paraId="691B81A3" w14:textId="7BF4A869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management.</w:t>
            </w:r>
          </w:p>
          <w:p w14:paraId="003CA291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navigating the Linux file system hierarchy, managing </w:t>
            </w:r>
          </w:p>
          <w:p w14:paraId="6DF7F0FC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files and directories, modifying permissions, and understanding file </w:t>
            </w:r>
          </w:p>
          <w:p w14:paraId="5F492B18" w14:textId="0AD298F4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ownership.</w:t>
            </w:r>
          </w:p>
          <w:p w14:paraId="1BAF68BC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monitoring system performance using tools like </w:t>
            </w:r>
          </w:p>
          <w:p w14:paraId="1507329B" w14:textId="49BF1469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Grafana</w:t>
            </w:r>
          </w:p>
          <w:p w14:paraId="1982D2F1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analyzing and troubleshooting system-related issues </w:t>
            </w:r>
          </w:p>
          <w:p w14:paraId="4EC0A611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by reviewing log files in /var/log/, showcasing effective Problem-</w:t>
            </w:r>
          </w:p>
          <w:p w14:paraId="502D1396" w14:textId="71C4E886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solving skills.</w:t>
            </w:r>
          </w:p>
          <w:p w14:paraId="2A12DB97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utilizing package managers (</w:t>
            </w:r>
            <w:proofErr w:type="spell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e.g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yum) for software </w:t>
            </w:r>
          </w:p>
          <w:p w14:paraId="6C5552EE" w14:textId="3A531E21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installation, updates, and removal.</w:t>
            </w:r>
          </w:p>
          <w:p w14:paraId="20D470AE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automating regular backups using tools like </w:t>
            </w:r>
            <w:proofErr w:type="spell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rsync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or </w:t>
            </w:r>
          </w:p>
          <w:p w14:paraId="205B74D1" w14:textId="1CA86F09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proofErr w:type="spell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cron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jobs to ensure data integrity.</w:t>
            </w:r>
          </w:p>
          <w:p w14:paraId="49510D87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networking fundamentals, including IP addressing, </w:t>
            </w:r>
          </w:p>
          <w:p w14:paraId="6F9D2F3E" w14:textId="6140B7A8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</w:t>
            </w:r>
            <w:r w:rsidR="005F2C94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subnetting, routing, and configuring network interfaces.</w:t>
            </w:r>
          </w:p>
          <w:p w14:paraId="7C2A5C00" w14:textId="77777777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VAPT gap closure.</w:t>
            </w:r>
          </w:p>
          <w:p w14:paraId="00185D39" w14:textId="59273B6C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utilizing </w:t>
            </w:r>
            <w:proofErr w:type="spellStart"/>
            <w:r w:rsidR="003A6774">
              <w:rPr>
                <w:rFonts w:eastAsia="Century Gothic"/>
                <w:w w:val="105"/>
                <w:szCs w:val="20"/>
                <w:lang w:val="en-US"/>
              </w:rPr>
              <w:t>ceph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storage solutions.</w:t>
            </w:r>
          </w:p>
          <w:p w14:paraId="2C168E4A" w14:textId="4E40633B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Monitoring </w:t>
            </w:r>
            <w:proofErr w:type="spellStart"/>
            <w:r w:rsidR="003A6774">
              <w:rPr>
                <w:rFonts w:eastAsia="Century Gothic"/>
                <w:w w:val="105"/>
                <w:szCs w:val="20"/>
                <w:lang w:val="en-US"/>
              </w:rPr>
              <w:t>ceph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cluster health for </w:t>
            </w:r>
            <w:proofErr w:type="gram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high-availability</w:t>
            </w:r>
            <w:proofErr w:type="gram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</w:p>
          <w:p w14:paraId="41BCF281" w14:textId="71647A31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and optimal performance.</w:t>
            </w:r>
          </w:p>
          <w:p w14:paraId="2DF60E0C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Managed OSDs and cluster layout, addressing issues like downed </w:t>
            </w:r>
          </w:p>
          <w:p w14:paraId="08B00B72" w14:textId="088AEC0C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OSDs through strong teamwork.</w:t>
            </w:r>
          </w:p>
          <w:p w14:paraId="729F8F9F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Replaced and repaired faulty OSDs and coordinated data </w:t>
            </w:r>
          </w:p>
          <w:p w14:paraId="64B3C797" w14:textId="1964DB2C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rebalancing.</w:t>
            </w:r>
          </w:p>
          <w:p w14:paraId="1AED9DD9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providing technical assistance to users, resolving </w:t>
            </w:r>
          </w:p>
          <w:p w14:paraId="5FFCC804" w14:textId="6E355849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system issues efficiently, emphasizing clear communication.</w:t>
            </w:r>
          </w:p>
          <w:p w14:paraId="107A885F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communicating with Application and DBA teams to </w:t>
            </w:r>
          </w:p>
          <w:p w14:paraId="7F922B53" w14:textId="045A1FAE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implement changes and optimize system performance.</w:t>
            </w:r>
          </w:p>
          <w:p w14:paraId="4B77D6F1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understanding the scope of concern and highlighting </w:t>
            </w:r>
          </w:p>
          <w:p w14:paraId="2595023E" w14:textId="3BDE4477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issues as needed.</w:t>
            </w:r>
          </w:p>
          <w:p w14:paraId="075DE81A" w14:textId="6083DE5C" w:rsidR="00AE5670" w:rsidRDefault="002221D0" w:rsidP="004C481B">
            <w:pPr>
              <w:spacing w:after="0" w:line="276" w:lineRule="auto"/>
              <w:rPr>
                <w:rFonts w:eastAsia="Century Gothic"/>
                <w:w w:val="105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raising Red Hat Enterprise support cases.</w:t>
            </w:r>
          </w:p>
          <w:p w14:paraId="1B9D2B52" w14:textId="77777777" w:rsidR="004E2DCA" w:rsidRDefault="004E2DCA" w:rsidP="00C62495">
            <w:pPr>
              <w:spacing w:after="0" w:line="276" w:lineRule="auto"/>
              <w:rPr>
                <w:rFonts w:eastAsia="Century Gothic"/>
                <w:b/>
                <w:bCs/>
                <w:lang w:val="en-US"/>
              </w:rPr>
            </w:pPr>
          </w:p>
          <w:p w14:paraId="0C211A1B" w14:textId="6CE82799" w:rsidR="002276E7" w:rsidRPr="00CB4B7A" w:rsidRDefault="00822CE2" w:rsidP="00C62495">
            <w:pPr>
              <w:spacing w:after="0" w:line="276" w:lineRule="auto"/>
              <w:rPr>
                <w:rFonts w:eastAsia="Century Gothic"/>
                <w:szCs w:val="20"/>
                <w:lang w:val="en-US"/>
              </w:rPr>
            </w:pP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Castrol India Limited</w:t>
            </w:r>
            <w:r>
              <w:rPr>
                <w:rFonts w:eastAsia="Century Gothic"/>
                <w:b/>
                <w:bCs/>
                <w:lang w:val="en-US"/>
              </w:rPr>
              <w:t xml:space="preserve"> </w:t>
            </w:r>
            <w:r w:rsidR="002276E7" w:rsidRPr="00CB4B7A">
              <w:rPr>
                <w:rFonts w:eastAsia="Century Gothic"/>
                <w:szCs w:val="20"/>
                <w:lang w:val="en-US"/>
              </w:rPr>
              <w:t xml:space="preserve">(GSPEB </w:t>
            </w:r>
            <w:r w:rsidR="00C03DA9" w:rsidRPr="000A4B43">
              <w:rPr>
                <w:rFonts w:eastAsia="Century Gothic"/>
                <w:lang w:val="en-US"/>
              </w:rPr>
              <w:t>Private Limited</w:t>
            </w:r>
            <w:r w:rsidR="002276E7" w:rsidRPr="00CB4B7A">
              <w:rPr>
                <w:rFonts w:eastAsia="Century Gothic"/>
                <w:szCs w:val="20"/>
                <w:lang w:val="en-US"/>
              </w:rPr>
              <w:t>)</w:t>
            </w:r>
          </w:p>
          <w:p w14:paraId="50DF6943" w14:textId="4054CE9D" w:rsidR="004B5298" w:rsidRPr="00D83701" w:rsidRDefault="00D83701" w:rsidP="00D83701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4E2DCA">
              <w:rPr>
                <w:rFonts w:eastAsia="Century Gothic"/>
                <w:b/>
                <w:color w:val="3C3388"/>
                <w:szCs w:val="20"/>
                <w:lang w:val="en-US"/>
              </w:rPr>
              <w:t>IT Support</w:t>
            </w:r>
            <w:r>
              <w:rPr>
                <w:rFonts w:eastAsia="Century Gothic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| 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July 2021 – </w:t>
            </w:r>
            <w:r w:rsidR="000430DD">
              <w:rPr>
                <w:rFonts w:eastAsia="Century Gothic"/>
                <w:sz w:val="16"/>
                <w:szCs w:val="16"/>
                <w:lang w:val="en-US"/>
              </w:rPr>
              <w:t>Mar</w:t>
            </w:r>
            <w:r>
              <w:rPr>
                <w:rFonts w:eastAsia="Century Gothic"/>
                <w:sz w:val="16"/>
                <w:szCs w:val="16"/>
                <w:lang w:val="en-US"/>
              </w:rPr>
              <w:t>ch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2022</w:t>
            </w:r>
          </w:p>
          <w:p w14:paraId="67100972" w14:textId="77777777" w:rsidR="002276E7" w:rsidRPr="002276E7" w:rsidRDefault="002276E7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52AB181B" w14:textId="77777777" w:rsidR="00C873E2" w:rsidRP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>● Experienced in systems, required drivers, and software.</w:t>
            </w:r>
          </w:p>
          <w:p w14:paraId="08C8A718" w14:textId="77777777" w:rsidR="00C873E2" w:rsidRP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>● Experienced in setting up LAN in the office.</w:t>
            </w:r>
          </w:p>
          <w:p w14:paraId="5E74CDDD" w14:textId="77777777" w:rsid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setting up common drives between multiple offices </w:t>
            </w:r>
          </w:p>
          <w:p w14:paraId="14BEEAAF" w14:textId="454B0872" w:rsidR="00C873E2" w:rsidRP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computers to get live tracking of projects to the project manager</w:t>
            </w:r>
          </w:p>
          <w:p w14:paraId="5EC8D1C9" w14:textId="77777777" w:rsid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Diagnose and fix issues related to hardware, software, and networking </w:t>
            </w:r>
          </w:p>
          <w:p w14:paraId="7EB8AEC0" w14:textId="4BA68299" w:rsidR="002E3113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s</w:t>
            </w:r>
            <w:r w:rsidRPr="00C873E2">
              <w:rPr>
                <w:rFonts w:eastAsia="Century Gothic"/>
                <w:szCs w:val="20"/>
              </w:rPr>
              <w:t>ystems.</w:t>
            </w:r>
          </w:p>
          <w:p w14:paraId="4DED09AA" w14:textId="77777777" w:rsidR="00C873E2" w:rsidRPr="002276E7" w:rsidRDefault="00C873E2" w:rsidP="00C873E2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1A967F06" w14:textId="326BAA8A" w:rsidR="00DF74E3" w:rsidRDefault="00822CE2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Skretting</w:t>
            </w:r>
            <w:r w:rsidR="002276E7" w:rsidRPr="004E2DCA">
              <w:rPr>
                <w:rFonts w:eastAsia="Century Gothic"/>
                <w:b/>
                <w:bCs/>
                <w:szCs w:val="20"/>
                <w:lang w:val="en-US"/>
              </w:rPr>
              <w:t xml:space="preserve"> India</w:t>
            </w: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 xml:space="preserve"> </w:t>
            </w:r>
            <w:r w:rsidR="002276E7" w:rsidRPr="004E2DCA">
              <w:rPr>
                <w:rFonts w:eastAsia="Century Gothic"/>
                <w:b/>
                <w:bCs/>
                <w:szCs w:val="20"/>
                <w:lang w:val="en-US"/>
              </w:rPr>
              <w:t>L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imi</w:t>
            </w:r>
            <w:r w:rsidR="002276E7" w:rsidRPr="004E2DCA">
              <w:rPr>
                <w:rFonts w:eastAsia="Century Gothic"/>
                <w:b/>
                <w:bCs/>
                <w:szCs w:val="20"/>
                <w:lang w:val="en-US"/>
              </w:rPr>
              <w:t>t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e</w:t>
            </w:r>
            <w:r w:rsidR="002276E7" w:rsidRPr="004E2DCA">
              <w:rPr>
                <w:rFonts w:eastAsia="Century Gothic"/>
                <w:b/>
                <w:bCs/>
                <w:szCs w:val="20"/>
                <w:lang w:val="en-US"/>
              </w:rPr>
              <w:t>d</w:t>
            </w:r>
            <w:r w:rsidR="00B41976" w:rsidRPr="002276E7">
              <w:rPr>
                <w:rFonts w:eastAsia="Century Gothic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DF74E3" w:rsidRPr="002276E7">
              <w:rPr>
                <w:rFonts w:eastAsia="Century Gothic"/>
                <w:lang w:val="en-US"/>
              </w:rPr>
              <w:t>(</w:t>
            </w:r>
            <w:r w:rsidR="00DF74E3">
              <w:rPr>
                <w:rFonts w:eastAsia="Century Gothic"/>
                <w:lang w:val="en-US"/>
              </w:rPr>
              <w:t>Kimaya Steel</w:t>
            </w:r>
            <w:r w:rsidR="00DF74E3" w:rsidRPr="002276E7">
              <w:rPr>
                <w:rFonts w:eastAsia="Century Gothic"/>
                <w:lang w:val="en-US"/>
              </w:rPr>
              <w:t>)</w:t>
            </w:r>
          </w:p>
          <w:p w14:paraId="7836E2EA" w14:textId="108720B3" w:rsidR="004B5298" w:rsidRPr="00D83701" w:rsidRDefault="00D83701" w:rsidP="00D83701">
            <w:pPr>
              <w:spacing w:after="0" w:line="276" w:lineRule="auto"/>
              <w:rPr>
                <w:rFonts w:eastAsia="Century Gothic"/>
                <w:b/>
                <w:color w:val="3C3388"/>
                <w:lang w:val="en-US"/>
              </w:rPr>
            </w:pPr>
            <w:r w:rsidRPr="004E2DCA">
              <w:rPr>
                <w:rFonts w:eastAsia="Century Gothic"/>
                <w:b/>
                <w:color w:val="3C3388"/>
                <w:szCs w:val="20"/>
                <w:lang w:val="en-US"/>
              </w:rPr>
              <w:t>QA/QC Engineer</w:t>
            </w:r>
            <w:r>
              <w:rPr>
                <w:rFonts w:eastAsia="Century Gothic"/>
                <w:b/>
                <w:color w:val="3C3388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| </w:t>
            </w:r>
            <w:r w:rsidR="00F17A1C">
              <w:rPr>
                <w:rFonts w:eastAsia="Century Gothic"/>
                <w:sz w:val="16"/>
                <w:szCs w:val="16"/>
                <w:lang w:val="en-US"/>
              </w:rPr>
              <w:t>Feb</w:t>
            </w:r>
            <w:r>
              <w:rPr>
                <w:rFonts w:eastAsia="Century Gothic"/>
                <w:sz w:val="16"/>
                <w:szCs w:val="16"/>
                <w:lang w:val="en-US"/>
              </w:rPr>
              <w:t>ruary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</w:t>
            </w:r>
            <w:r w:rsidR="00F17A1C">
              <w:rPr>
                <w:rFonts w:eastAsia="Century Gothic"/>
                <w:sz w:val="16"/>
                <w:szCs w:val="16"/>
                <w:lang w:val="en-US"/>
              </w:rPr>
              <w:t>20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– </w:t>
            </w:r>
            <w:r w:rsidR="001D0640">
              <w:rPr>
                <w:rFonts w:eastAsia="Century Gothic"/>
                <w:sz w:val="16"/>
                <w:szCs w:val="16"/>
                <w:lang w:val="en-US"/>
              </w:rPr>
              <w:t>Mar</w:t>
            </w:r>
            <w:r>
              <w:rPr>
                <w:rFonts w:eastAsia="Century Gothic"/>
                <w:sz w:val="16"/>
                <w:szCs w:val="16"/>
                <w:lang w:val="en-US"/>
              </w:rPr>
              <w:t>ch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2021</w:t>
            </w:r>
          </w:p>
          <w:p w14:paraId="399A9188" w14:textId="77777777" w:rsidR="002276E7" w:rsidRPr="002276E7" w:rsidRDefault="002276E7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38718302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developing and maintaining quality control plans and </w:t>
            </w:r>
          </w:p>
          <w:p w14:paraId="08C602B6" w14:textId="309A0519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inspection protocols.</w:t>
            </w:r>
          </w:p>
          <w:p w14:paraId="015AA96B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lastRenderedPageBreak/>
              <w:t xml:space="preserve">● Experienced in regularly inspecting sites to verify adherence to design </w:t>
            </w:r>
          </w:p>
          <w:p w14:paraId="2F62A2CF" w14:textId="7B4E6C1D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requirements and quality standards.</w:t>
            </w:r>
          </w:p>
          <w:p w14:paraId="4ABB8C1A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carrying out on-site testing or managing laboratory </w:t>
            </w:r>
          </w:p>
          <w:p w14:paraId="760CBCDB" w14:textId="622FD06B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testing coordination.</w:t>
            </w:r>
          </w:p>
          <w:p w14:paraId="4AC9A93B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compiling and updating quality assurance </w:t>
            </w:r>
          </w:p>
          <w:p w14:paraId="08530291" w14:textId="1FC8AD4D" w:rsidR="002276E7" w:rsidRPr="009352DF" w:rsidRDefault="00C873E2" w:rsidP="00C873E2">
            <w:pPr>
              <w:spacing w:after="0" w:line="276" w:lineRule="auto"/>
              <w:rPr>
                <w:rFonts w:eastAsia="Century Gothic"/>
                <w:szCs w:val="20"/>
                <w:lang w:val="en-US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="003A6774">
              <w:rPr>
                <w:rFonts w:eastAsia="Century Gothic"/>
                <w:szCs w:val="20"/>
              </w:rPr>
              <w:t>d</w:t>
            </w:r>
            <w:r w:rsidRPr="00C873E2">
              <w:rPr>
                <w:rFonts w:eastAsia="Century Gothic"/>
                <w:szCs w:val="20"/>
              </w:rPr>
              <w:t>ocumentation, including test reports and inspection logs.</w:t>
            </w:r>
          </w:p>
        </w:tc>
      </w:tr>
    </w:tbl>
    <w:p w14:paraId="49F81ED2" w14:textId="77777777" w:rsidR="00DE7541" w:rsidRDefault="00DE7541"/>
    <w:sectPr w:rsidR="00DE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813AE7"/>
    <w:multiLevelType w:val="multilevel"/>
    <w:tmpl w:val="E4BE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43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E7"/>
    <w:rsid w:val="000004AB"/>
    <w:rsid w:val="000045DC"/>
    <w:rsid w:val="00010DA1"/>
    <w:rsid w:val="00017D3B"/>
    <w:rsid w:val="00022DC7"/>
    <w:rsid w:val="0003397C"/>
    <w:rsid w:val="000430DD"/>
    <w:rsid w:val="00054AD7"/>
    <w:rsid w:val="00070320"/>
    <w:rsid w:val="000A4B43"/>
    <w:rsid w:val="000B324A"/>
    <w:rsid w:val="00100E73"/>
    <w:rsid w:val="00111E8D"/>
    <w:rsid w:val="00141588"/>
    <w:rsid w:val="001543B1"/>
    <w:rsid w:val="00154DDC"/>
    <w:rsid w:val="00155EA9"/>
    <w:rsid w:val="001960E9"/>
    <w:rsid w:val="001A3A7E"/>
    <w:rsid w:val="001B3B7B"/>
    <w:rsid w:val="001C46AB"/>
    <w:rsid w:val="001C64CE"/>
    <w:rsid w:val="001D0640"/>
    <w:rsid w:val="001D6BA1"/>
    <w:rsid w:val="001F20F4"/>
    <w:rsid w:val="001F4B41"/>
    <w:rsid w:val="002221D0"/>
    <w:rsid w:val="002276E7"/>
    <w:rsid w:val="00247BEC"/>
    <w:rsid w:val="00260D27"/>
    <w:rsid w:val="002B2ACF"/>
    <w:rsid w:val="002B6074"/>
    <w:rsid w:val="002E3113"/>
    <w:rsid w:val="002F24BD"/>
    <w:rsid w:val="002F54DD"/>
    <w:rsid w:val="002F7B26"/>
    <w:rsid w:val="003030CB"/>
    <w:rsid w:val="00304ED4"/>
    <w:rsid w:val="00371344"/>
    <w:rsid w:val="00373B87"/>
    <w:rsid w:val="00391FA8"/>
    <w:rsid w:val="003A6774"/>
    <w:rsid w:val="003B4FE8"/>
    <w:rsid w:val="003D4587"/>
    <w:rsid w:val="003E21D8"/>
    <w:rsid w:val="004703BD"/>
    <w:rsid w:val="00476E47"/>
    <w:rsid w:val="004975CA"/>
    <w:rsid w:val="004A5455"/>
    <w:rsid w:val="004A7B21"/>
    <w:rsid w:val="004B0C2D"/>
    <w:rsid w:val="004B5298"/>
    <w:rsid w:val="004C481B"/>
    <w:rsid w:val="004E10B5"/>
    <w:rsid w:val="004E2DCA"/>
    <w:rsid w:val="005923DF"/>
    <w:rsid w:val="005B208B"/>
    <w:rsid w:val="005B2D3E"/>
    <w:rsid w:val="005F2C94"/>
    <w:rsid w:val="00602E7E"/>
    <w:rsid w:val="0060375F"/>
    <w:rsid w:val="006161D7"/>
    <w:rsid w:val="006201F0"/>
    <w:rsid w:val="006336BD"/>
    <w:rsid w:val="00651543"/>
    <w:rsid w:val="00665C07"/>
    <w:rsid w:val="006B6663"/>
    <w:rsid w:val="006B6FFD"/>
    <w:rsid w:val="006C6669"/>
    <w:rsid w:val="006D063B"/>
    <w:rsid w:val="006D4E4A"/>
    <w:rsid w:val="006E0116"/>
    <w:rsid w:val="00703077"/>
    <w:rsid w:val="0070713A"/>
    <w:rsid w:val="00711BAE"/>
    <w:rsid w:val="00712436"/>
    <w:rsid w:val="00716627"/>
    <w:rsid w:val="00735EA7"/>
    <w:rsid w:val="00774682"/>
    <w:rsid w:val="007A0369"/>
    <w:rsid w:val="007B12CA"/>
    <w:rsid w:val="007C0D38"/>
    <w:rsid w:val="007D2AF5"/>
    <w:rsid w:val="0080286B"/>
    <w:rsid w:val="00815BCA"/>
    <w:rsid w:val="00822CE2"/>
    <w:rsid w:val="008258E1"/>
    <w:rsid w:val="008270A7"/>
    <w:rsid w:val="0084480D"/>
    <w:rsid w:val="00871275"/>
    <w:rsid w:val="00876BBD"/>
    <w:rsid w:val="008E00CB"/>
    <w:rsid w:val="008E4C31"/>
    <w:rsid w:val="008E5671"/>
    <w:rsid w:val="0092424A"/>
    <w:rsid w:val="00925B0E"/>
    <w:rsid w:val="009352DF"/>
    <w:rsid w:val="00950C83"/>
    <w:rsid w:val="00960D30"/>
    <w:rsid w:val="0096707F"/>
    <w:rsid w:val="00977E0E"/>
    <w:rsid w:val="009D06D3"/>
    <w:rsid w:val="009D7AF4"/>
    <w:rsid w:val="009E30E7"/>
    <w:rsid w:val="009F49C7"/>
    <w:rsid w:val="009F7B0F"/>
    <w:rsid w:val="00A34B2A"/>
    <w:rsid w:val="00A36669"/>
    <w:rsid w:val="00A54062"/>
    <w:rsid w:val="00A827DC"/>
    <w:rsid w:val="00A928EE"/>
    <w:rsid w:val="00AA545E"/>
    <w:rsid w:val="00AB1546"/>
    <w:rsid w:val="00AC5E99"/>
    <w:rsid w:val="00AD5A87"/>
    <w:rsid w:val="00AE5670"/>
    <w:rsid w:val="00B36535"/>
    <w:rsid w:val="00B41976"/>
    <w:rsid w:val="00B42A1F"/>
    <w:rsid w:val="00B53711"/>
    <w:rsid w:val="00B70237"/>
    <w:rsid w:val="00B826F0"/>
    <w:rsid w:val="00B83231"/>
    <w:rsid w:val="00BA6910"/>
    <w:rsid w:val="00BD0617"/>
    <w:rsid w:val="00BD2474"/>
    <w:rsid w:val="00BE04BF"/>
    <w:rsid w:val="00BE130D"/>
    <w:rsid w:val="00C03DA9"/>
    <w:rsid w:val="00C16DAE"/>
    <w:rsid w:val="00C31245"/>
    <w:rsid w:val="00C313AB"/>
    <w:rsid w:val="00C36BC6"/>
    <w:rsid w:val="00C40882"/>
    <w:rsid w:val="00C45194"/>
    <w:rsid w:val="00C51F1D"/>
    <w:rsid w:val="00C52232"/>
    <w:rsid w:val="00C62495"/>
    <w:rsid w:val="00C64535"/>
    <w:rsid w:val="00C873E2"/>
    <w:rsid w:val="00C959EA"/>
    <w:rsid w:val="00CB4B7A"/>
    <w:rsid w:val="00CB6149"/>
    <w:rsid w:val="00CC7EF5"/>
    <w:rsid w:val="00CE6F93"/>
    <w:rsid w:val="00D1141F"/>
    <w:rsid w:val="00D2327F"/>
    <w:rsid w:val="00D375B4"/>
    <w:rsid w:val="00D50731"/>
    <w:rsid w:val="00D6016B"/>
    <w:rsid w:val="00D61070"/>
    <w:rsid w:val="00D64B61"/>
    <w:rsid w:val="00D7373F"/>
    <w:rsid w:val="00D83701"/>
    <w:rsid w:val="00D857E2"/>
    <w:rsid w:val="00D91739"/>
    <w:rsid w:val="00DB0BAB"/>
    <w:rsid w:val="00DC1A8D"/>
    <w:rsid w:val="00DC7F7D"/>
    <w:rsid w:val="00DD1A03"/>
    <w:rsid w:val="00DE54C4"/>
    <w:rsid w:val="00DE7541"/>
    <w:rsid w:val="00DF74E3"/>
    <w:rsid w:val="00E25288"/>
    <w:rsid w:val="00E30D24"/>
    <w:rsid w:val="00E36B9D"/>
    <w:rsid w:val="00E43D62"/>
    <w:rsid w:val="00E4753C"/>
    <w:rsid w:val="00E728C4"/>
    <w:rsid w:val="00E73417"/>
    <w:rsid w:val="00E85F8B"/>
    <w:rsid w:val="00E94A35"/>
    <w:rsid w:val="00EE634D"/>
    <w:rsid w:val="00F01D66"/>
    <w:rsid w:val="00F11997"/>
    <w:rsid w:val="00F17A1C"/>
    <w:rsid w:val="00F17BCF"/>
    <w:rsid w:val="00FA7A55"/>
    <w:rsid w:val="00FB35A4"/>
    <w:rsid w:val="00FD2B21"/>
    <w:rsid w:val="00FD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DC38D"/>
  <w15:chartTrackingRefBased/>
  <w15:docId w15:val="{74F2931F-8DB8-44E8-8764-E84B6F0D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Theme="minorHAnsi" w:hAnsi="Century Gothic" w:cs="Times New Roman (Body CS)"/>
        <w:color w:val="000000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B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13AB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83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04A21123ED540A2A0E2CD3AD1FFC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06F77-7FAB-4048-BAC4-D5C490DE18D4}"/>
      </w:docPartPr>
      <w:docPartBody>
        <w:p w:rsidR="008826EE" w:rsidRDefault="00065D5F" w:rsidP="00065D5F">
          <w:pPr>
            <w:pStyle w:val="404A21123ED540A2A0E2CD3AD1FFC29A"/>
          </w:pPr>
          <w:r w:rsidRPr="00E50452">
            <w:t>Contact</w:t>
          </w:r>
        </w:p>
      </w:docPartBody>
    </w:docPart>
    <w:docPart>
      <w:docPartPr>
        <w:name w:val="C72E4096689F4902A522A34AC8851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547B0-F29B-4220-B8E2-EB110D557C9C}"/>
      </w:docPartPr>
      <w:docPartBody>
        <w:p w:rsidR="008826EE" w:rsidRDefault="00065D5F" w:rsidP="00065D5F">
          <w:pPr>
            <w:pStyle w:val="C72E4096689F4902A522A34AC88514BA"/>
          </w:pPr>
          <w:r w:rsidRPr="00343F1A">
            <w:rPr>
              <w:rStyle w:val="Heading1Char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5F"/>
    <w:rsid w:val="000045DC"/>
    <w:rsid w:val="00013DA9"/>
    <w:rsid w:val="00022DC7"/>
    <w:rsid w:val="0003397C"/>
    <w:rsid w:val="00050854"/>
    <w:rsid w:val="00054AD7"/>
    <w:rsid w:val="00060DBC"/>
    <w:rsid w:val="00065D5F"/>
    <w:rsid w:val="00080136"/>
    <w:rsid w:val="000B0ED3"/>
    <w:rsid w:val="000C42E8"/>
    <w:rsid w:val="00104919"/>
    <w:rsid w:val="001219AD"/>
    <w:rsid w:val="00124F4A"/>
    <w:rsid w:val="001255D2"/>
    <w:rsid w:val="001327D2"/>
    <w:rsid w:val="00137B08"/>
    <w:rsid w:val="00141588"/>
    <w:rsid w:val="00147F78"/>
    <w:rsid w:val="00153F18"/>
    <w:rsid w:val="0018104A"/>
    <w:rsid w:val="001825C0"/>
    <w:rsid w:val="00194EDE"/>
    <w:rsid w:val="001960E9"/>
    <w:rsid w:val="0019670D"/>
    <w:rsid w:val="001A3A7E"/>
    <w:rsid w:val="001C3DCC"/>
    <w:rsid w:val="001E5650"/>
    <w:rsid w:val="001F20F4"/>
    <w:rsid w:val="001F7867"/>
    <w:rsid w:val="00223DE3"/>
    <w:rsid w:val="002327F5"/>
    <w:rsid w:val="0024154F"/>
    <w:rsid w:val="00257126"/>
    <w:rsid w:val="00262D07"/>
    <w:rsid w:val="00284DF3"/>
    <w:rsid w:val="002D4C0A"/>
    <w:rsid w:val="002E4A49"/>
    <w:rsid w:val="002E71CB"/>
    <w:rsid w:val="00304ED4"/>
    <w:rsid w:val="00311E62"/>
    <w:rsid w:val="00322CD3"/>
    <w:rsid w:val="00337EDC"/>
    <w:rsid w:val="00344C0D"/>
    <w:rsid w:val="00384C0F"/>
    <w:rsid w:val="003A492E"/>
    <w:rsid w:val="003B4255"/>
    <w:rsid w:val="003C00BE"/>
    <w:rsid w:val="0040012F"/>
    <w:rsid w:val="00410912"/>
    <w:rsid w:val="00453514"/>
    <w:rsid w:val="00455B28"/>
    <w:rsid w:val="004602F6"/>
    <w:rsid w:val="00472F65"/>
    <w:rsid w:val="00486FAC"/>
    <w:rsid w:val="004A5455"/>
    <w:rsid w:val="004A7B21"/>
    <w:rsid w:val="004B0C2D"/>
    <w:rsid w:val="004B5707"/>
    <w:rsid w:val="004E10B5"/>
    <w:rsid w:val="004F2BC2"/>
    <w:rsid w:val="00510201"/>
    <w:rsid w:val="005A523E"/>
    <w:rsid w:val="005B2D3E"/>
    <w:rsid w:val="005C16EF"/>
    <w:rsid w:val="00602E7E"/>
    <w:rsid w:val="006477FA"/>
    <w:rsid w:val="00647BF9"/>
    <w:rsid w:val="00662144"/>
    <w:rsid w:val="00665C07"/>
    <w:rsid w:val="006716FA"/>
    <w:rsid w:val="00682C7A"/>
    <w:rsid w:val="0069128E"/>
    <w:rsid w:val="00694381"/>
    <w:rsid w:val="006976AB"/>
    <w:rsid w:val="006A0586"/>
    <w:rsid w:val="006A14ED"/>
    <w:rsid w:val="006A32CA"/>
    <w:rsid w:val="006B6FFD"/>
    <w:rsid w:val="006C0A82"/>
    <w:rsid w:val="006C3BB6"/>
    <w:rsid w:val="006C6669"/>
    <w:rsid w:val="006D3DC3"/>
    <w:rsid w:val="006E3B5B"/>
    <w:rsid w:val="00703077"/>
    <w:rsid w:val="00711BAE"/>
    <w:rsid w:val="007121CE"/>
    <w:rsid w:val="00762072"/>
    <w:rsid w:val="0078723C"/>
    <w:rsid w:val="007A0369"/>
    <w:rsid w:val="007A6DFC"/>
    <w:rsid w:val="007C42B7"/>
    <w:rsid w:val="007E784A"/>
    <w:rsid w:val="00815BCA"/>
    <w:rsid w:val="00820F09"/>
    <w:rsid w:val="00821FE1"/>
    <w:rsid w:val="00822C03"/>
    <w:rsid w:val="008258E1"/>
    <w:rsid w:val="008270A7"/>
    <w:rsid w:val="008320A7"/>
    <w:rsid w:val="0084480D"/>
    <w:rsid w:val="008826EE"/>
    <w:rsid w:val="008C4BC0"/>
    <w:rsid w:val="008E039B"/>
    <w:rsid w:val="008E66F3"/>
    <w:rsid w:val="00915DB8"/>
    <w:rsid w:val="00934DC3"/>
    <w:rsid w:val="0094377A"/>
    <w:rsid w:val="00950C83"/>
    <w:rsid w:val="009538D8"/>
    <w:rsid w:val="009B67EE"/>
    <w:rsid w:val="009F726A"/>
    <w:rsid w:val="00A45D27"/>
    <w:rsid w:val="00A635BB"/>
    <w:rsid w:val="00A836EC"/>
    <w:rsid w:val="00AA545E"/>
    <w:rsid w:val="00AB1546"/>
    <w:rsid w:val="00AE0609"/>
    <w:rsid w:val="00AE795A"/>
    <w:rsid w:val="00B17323"/>
    <w:rsid w:val="00B25F44"/>
    <w:rsid w:val="00B26B62"/>
    <w:rsid w:val="00B33B33"/>
    <w:rsid w:val="00B826F0"/>
    <w:rsid w:val="00B975FD"/>
    <w:rsid w:val="00BB69A7"/>
    <w:rsid w:val="00BD2474"/>
    <w:rsid w:val="00BE04BF"/>
    <w:rsid w:val="00C0253E"/>
    <w:rsid w:val="00C16DAE"/>
    <w:rsid w:val="00C36BC6"/>
    <w:rsid w:val="00C52232"/>
    <w:rsid w:val="00C537B7"/>
    <w:rsid w:val="00C54A3A"/>
    <w:rsid w:val="00CA7644"/>
    <w:rsid w:val="00CC2232"/>
    <w:rsid w:val="00CC54BD"/>
    <w:rsid w:val="00CC7EF5"/>
    <w:rsid w:val="00CF4CB6"/>
    <w:rsid w:val="00D145F6"/>
    <w:rsid w:val="00D37D20"/>
    <w:rsid w:val="00D50731"/>
    <w:rsid w:val="00D64B61"/>
    <w:rsid w:val="00D65FC0"/>
    <w:rsid w:val="00D8359C"/>
    <w:rsid w:val="00D83F50"/>
    <w:rsid w:val="00D85603"/>
    <w:rsid w:val="00D857E2"/>
    <w:rsid w:val="00DC1A8D"/>
    <w:rsid w:val="00E0498A"/>
    <w:rsid w:val="00E25288"/>
    <w:rsid w:val="00E337C0"/>
    <w:rsid w:val="00E36B9D"/>
    <w:rsid w:val="00E728C4"/>
    <w:rsid w:val="00E73417"/>
    <w:rsid w:val="00E914DB"/>
    <w:rsid w:val="00ED6C92"/>
    <w:rsid w:val="00EF091B"/>
    <w:rsid w:val="00F01D66"/>
    <w:rsid w:val="00F11997"/>
    <w:rsid w:val="00F2602C"/>
    <w:rsid w:val="00F361D8"/>
    <w:rsid w:val="00F50107"/>
    <w:rsid w:val="00F560E0"/>
    <w:rsid w:val="00F64B98"/>
    <w:rsid w:val="00F6706E"/>
    <w:rsid w:val="00F73E96"/>
    <w:rsid w:val="00F975FF"/>
    <w:rsid w:val="00FB54F7"/>
    <w:rsid w:val="00FD2B21"/>
    <w:rsid w:val="00F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453514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0F9ED5" w:themeColor="accent4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53514"/>
    <w:rPr>
      <w:rFonts w:asciiTheme="majorHAnsi" w:eastAsiaTheme="minorHAnsi" w:hAnsiTheme="majorHAnsi" w:cs="Times New Roman (Body CS)"/>
      <w:color w:val="0F9ED5" w:themeColor="accent4"/>
      <w:sz w:val="28"/>
      <w:szCs w:val="24"/>
      <w:lang w:val="en-US" w:eastAsia="en-US"/>
    </w:rPr>
  </w:style>
  <w:style w:type="paragraph" w:customStyle="1" w:styleId="404A21123ED540A2A0E2CD3AD1FFC29A">
    <w:name w:val="404A21123ED540A2A0E2CD3AD1FFC29A"/>
    <w:rsid w:val="00065D5F"/>
  </w:style>
  <w:style w:type="paragraph" w:customStyle="1" w:styleId="C72E4096689F4902A522A34AC88514BA">
    <w:name w:val="C72E4096689F4902A522A34AC88514BA"/>
    <w:rsid w:val="00065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Ravindra  Gaikwad</dc:creator>
  <cp:keywords/>
  <dc:description/>
  <cp:lastModifiedBy>Kiran Gaikwad</cp:lastModifiedBy>
  <cp:revision>33</cp:revision>
  <cp:lastPrinted>2025-07-14T06:00:00Z</cp:lastPrinted>
  <dcterms:created xsi:type="dcterms:W3CDTF">2025-07-05T07:35:00Z</dcterms:created>
  <dcterms:modified xsi:type="dcterms:W3CDTF">2025-07-14T06:03:00Z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205fd30ce409f522af2b43a95707152056dedb2214720532e6d0902413193034</vt:lpwstr>
  </property>
</Properties>
</file>