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C7366" w14:textId="77777777" w:rsidR="000E56E5" w:rsidRPr="000E56E5" w:rsidRDefault="000E56E5" w:rsidP="000E56E5">
      <w:pPr>
        <w:rPr>
          <w:sz w:val="28"/>
          <w:szCs w:val="28"/>
        </w:rPr>
      </w:pPr>
      <w:r w:rsidRPr="000E56E5">
        <w:rPr>
          <w:sz w:val="28"/>
          <w:szCs w:val="28"/>
        </w:rPr>
        <w:t xml:space="preserve">К данной задаче прилагается 5 файлов. </w:t>
      </w:r>
    </w:p>
    <w:p w14:paraId="7FF8EF1E" w14:textId="77777777" w:rsidR="002B3C15" w:rsidRPr="000E56E5" w:rsidRDefault="000E56E5" w:rsidP="000E56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train.csv</w:t>
      </w:r>
      <w:r w:rsidRPr="000E56E5">
        <w:rPr>
          <w:sz w:val="28"/>
          <w:szCs w:val="28"/>
        </w:rPr>
        <w:t xml:space="preserve"> содержит данные для обучения</w:t>
      </w:r>
    </w:p>
    <w:p w14:paraId="672A6659" w14:textId="77777777" w:rsidR="000E56E5" w:rsidRPr="000E56E5" w:rsidRDefault="000E56E5" w:rsidP="000E56E5">
      <w:pPr>
        <w:spacing w:after="0" w:line="240" w:lineRule="auto"/>
        <w:ind w:right="-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w:rsidR="000E56E5" w:rsidRPr="000E56E5" w14:paraId="1D3D7D5A" w14:textId="77777777" w:rsidTr="000E56E5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C4673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5A21CC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E56E5" w:rsidRPr="000E56E5" w14:paraId="6F485DE2" w14:textId="77777777" w:rsidTr="000E56E5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FEB85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85D46" w14:textId="77777777" w:rsidR="000E56E5" w:rsidRPr="000E56E5" w:rsidRDefault="000E56E5" w:rsidP="000E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w:rsidR="000E56E5" w:rsidRPr="000E56E5" w14:paraId="63737998" w14:textId="77777777" w:rsidTr="000E56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A95A89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EDB86A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совершения транзакции</w:t>
            </w:r>
          </w:p>
        </w:tc>
      </w:tr>
      <w:tr w:rsidR="000E56E5" w:rsidRPr="000E56E5" w14:paraId="7A128794" w14:textId="77777777" w:rsidTr="000E56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EB29BE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Cумма в RUB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84FC79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w14:paraId="0A37501D" w14:textId="77777777" w:rsidR="000E56E5" w:rsidRDefault="000E56E5" w:rsidP="000E56E5"/>
    <w:p w14:paraId="7ECE2803" w14:textId="77777777" w:rsidR="000E56E5" w:rsidRDefault="000E56E5" w:rsidP="000E56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example.xlsx</w:t>
      </w:r>
      <w:r w:rsidRPr="000E56E5">
        <w:rPr>
          <w:sz w:val="28"/>
          <w:szCs w:val="28"/>
        </w:rPr>
        <w:t xml:space="preserve"> - файл, содержащий образ того, какой ответ участников ожидается</w:t>
      </w:r>
    </w:p>
    <w:p w14:paraId="104C1AA7" w14:textId="77777777" w:rsidR="000224F6" w:rsidRDefault="000224F6" w:rsidP="000224F6">
      <w:pPr>
        <w:pStyle w:val="ListParagraph"/>
        <w:rPr>
          <w:sz w:val="28"/>
          <w:szCs w:val="28"/>
        </w:rPr>
      </w:pPr>
      <w:r w:rsidRPr="000224F6">
        <w:rPr>
          <w:sz w:val="28"/>
          <w:szCs w:val="28"/>
        </w:rPr>
        <w:t>Для каждой БЕ необходимо предсказать, в какие дни каждого месяца первых двух кварталов 2021 года были совершены транзакции, а также ее сумму.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w:rsidR="000E56E5" w:rsidRPr="000E56E5" w14:paraId="726EEF96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342EC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49D9B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E56E5" w:rsidRPr="000E56E5" w14:paraId="4F41C010" w14:textId="77777777" w:rsidTr="000358AB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648B57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8C411" w14:textId="77777777" w:rsidR="000E56E5" w:rsidRPr="000E56E5" w:rsidRDefault="000E56E5" w:rsidP="0003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w:rsidR="000E56E5" w:rsidRPr="000E56E5" w14:paraId="46ACAC3B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985BE6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0CB4F2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 транзакции</w:t>
            </w:r>
          </w:p>
        </w:tc>
      </w:tr>
      <w:tr w:rsidR="000E56E5" w:rsidRPr="000E56E5" w14:paraId="19A7A625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D6FAB" w14:textId="77777777" w:rsid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CF89A" w14:textId="77777777" w:rsid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совершения транзакции в данном месяце</w:t>
            </w:r>
          </w:p>
        </w:tc>
      </w:tr>
      <w:tr w:rsidR="000E56E5" w:rsidRPr="000E56E5" w14:paraId="04B780BC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6BA18" w14:textId="77777777" w:rsidR="000E56E5" w:rsidRPr="000E56E5" w:rsidRDefault="000224F6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Cумма в RUB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256D65" w14:textId="77777777" w:rsidR="000E56E5" w:rsidRPr="000E56E5" w:rsidRDefault="000224F6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w14:paraId="5DAB6C7B" w14:textId="77777777" w:rsidR="000E56E5" w:rsidRDefault="000E56E5" w:rsidP="000E56E5">
      <w:pPr>
        <w:pStyle w:val="ListParagraph"/>
        <w:rPr>
          <w:sz w:val="28"/>
          <w:szCs w:val="28"/>
        </w:rPr>
      </w:pPr>
    </w:p>
    <w:p w14:paraId="3E602FC9" w14:textId="77777777" w:rsidR="000E56E5" w:rsidRDefault="000224F6" w:rsidP="000224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224F6">
        <w:rPr>
          <w:sz w:val="28"/>
          <w:szCs w:val="28"/>
        </w:rPr>
        <w:t>Следующие 3 файла являются дополнительными и привязаны к конкретным БЕ, необходимо выяснить, могут ли они помочь улучшить прогноз?</w:t>
      </w:r>
    </w:p>
    <w:p w14:paraId="5A9F62B6" w14:textId="77777777" w:rsidR="000224F6" w:rsidRDefault="000224F6" w:rsidP="000224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24F6">
        <w:rPr>
          <w:b/>
          <w:sz w:val="28"/>
          <w:szCs w:val="28"/>
        </w:rPr>
        <w:t xml:space="preserve">Тарифы 2019-2020.csv </w:t>
      </w:r>
      <w:r w:rsidRPr="000224F6">
        <w:rPr>
          <w:sz w:val="28"/>
          <w:szCs w:val="28"/>
        </w:rPr>
        <w:t>- файл, содержащий информаци</w:t>
      </w:r>
      <w:r>
        <w:rPr>
          <w:sz w:val="28"/>
          <w:szCs w:val="28"/>
        </w:rPr>
        <w:t>ю о тарифах электроэнергии БЕ №5</w:t>
      </w:r>
      <w:r w:rsidRPr="000224F6">
        <w:rPr>
          <w:sz w:val="28"/>
          <w:szCs w:val="28"/>
        </w:rPr>
        <w:t xml:space="preserve"> за соответствующий период</w:t>
      </w:r>
    </w:p>
    <w:p w14:paraId="02EB378F" w14:textId="77777777" w:rsidR="000224F6" w:rsidRPr="000224F6" w:rsidRDefault="000224F6" w:rsidP="000224F6">
      <w:pPr>
        <w:jc w:val="center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811"/>
      </w:tblGrid>
      <w:tr w:rsidR="000224F6" w:rsidRPr="000E56E5" w14:paraId="37B5B084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55129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945073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224F6" w:rsidRPr="000E56E5" w14:paraId="470DE2B6" w14:textId="77777777" w:rsidTr="000358AB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24415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CE7DFA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контрагента</w:t>
            </w:r>
          </w:p>
        </w:tc>
      </w:tr>
      <w:tr w:rsidR="000224F6" w:rsidRPr="000E56E5" w14:paraId="67F9896A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635667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87B8B6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месяц</w:t>
            </w:r>
          </w:p>
        </w:tc>
      </w:tr>
      <w:tr w:rsidR="000224F6" w:rsidRPr="000E56E5" w14:paraId="5BC4B35C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8BE19" w14:textId="77777777"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C17A6" w14:textId="77777777"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Расчетный год </w:t>
            </w:r>
          </w:p>
        </w:tc>
      </w:tr>
      <w:tr w:rsidR="000224F6" w:rsidRPr="000E56E5" w14:paraId="10BA8FB7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C3B5A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Квт*Ч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CC0B9" w14:textId="77777777"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асчетная единица</w:t>
            </w:r>
          </w:p>
        </w:tc>
      </w:tr>
      <w:tr w:rsidR="000224F6" w:rsidRPr="000E56E5" w14:paraId="420A55C1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AFFD5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Сумма в руб без учета НДС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D1119" w14:textId="77777777"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расчета</w:t>
            </w:r>
          </w:p>
        </w:tc>
      </w:tr>
      <w:tr w:rsidR="000224F6" w:rsidRPr="000E56E5" w14:paraId="76CB7BD0" w14:textId="77777777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2F485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Тариф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69AA4" w14:textId="77777777"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рассчитанный показатель, является частным суммы к показателю Квт*ч</w:t>
            </w:r>
          </w:p>
        </w:tc>
      </w:tr>
    </w:tbl>
    <w:p w14:paraId="6A05A809" w14:textId="77777777" w:rsidR="000224F6" w:rsidRPr="000224F6" w:rsidRDefault="000224F6" w:rsidP="000224F6">
      <w:pPr>
        <w:rPr>
          <w:sz w:val="28"/>
          <w:szCs w:val="28"/>
        </w:rPr>
      </w:pPr>
    </w:p>
    <w:p w14:paraId="1160EC09" w14:textId="77777777" w:rsidR="000224F6" w:rsidRPr="000224F6" w:rsidRDefault="00B43003" w:rsidP="000224F6">
      <w:pPr>
        <w:rPr>
          <w:sz w:val="28"/>
          <w:szCs w:val="28"/>
        </w:rPr>
      </w:pPr>
      <w:r>
        <w:rPr>
          <w:sz w:val="28"/>
          <w:szCs w:val="28"/>
        </w:rPr>
        <w:t xml:space="preserve">     4</w:t>
      </w:r>
      <w:r w:rsidR="000224F6" w:rsidRPr="000224F6">
        <w:rPr>
          <w:sz w:val="28"/>
          <w:szCs w:val="28"/>
        </w:rPr>
        <w:t>)</w:t>
      </w:r>
      <w:r w:rsidR="000224F6" w:rsidRPr="000224F6">
        <w:rPr>
          <w:b/>
          <w:sz w:val="28"/>
          <w:szCs w:val="28"/>
        </w:rPr>
        <w:t>Контрагенты по годам.csv</w:t>
      </w:r>
      <w:r w:rsidR="000224F6" w:rsidRPr="000224F6">
        <w:rPr>
          <w:sz w:val="28"/>
          <w:szCs w:val="28"/>
        </w:rPr>
        <w:t xml:space="preserve"> - файл, содержащий информацию об контрагентах в разрезе БЕ №5</w:t>
      </w:r>
    </w:p>
    <w:p w14:paraId="25007AC4" w14:textId="77777777" w:rsidR="000224F6" w:rsidRDefault="000224F6" w:rsidP="000224F6">
      <w:pPr>
        <w:rPr>
          <w:sz w:val="28"/>
          <w:szCs w:val="28"/>
        </w:rPr>
      </w:pPr>
      <w:r w:rsidRPr="00B43003">
        <w:rPr>
          <w:sz w:val="28"/>
          <w:szCs w:val="28"/>
        </w:rPr>
        <w:t>В файле представлена информация о том, какие денежные операции были сове</w:t>
      </w:r>
      <w:r w:rsidR="00B43003" w:rsidRPr="00B43003">
        <w:rPr>
          <w:sz w:val="28"/>
          <w:szCs w:val="28"/>
        </w:rPr>
        <w:t>р</w:t>
      </w:r>
      <w:r w:rsidRPr="00B43003">
        <w:rPr>
          <w:sz w:val="28"/>
          <w:szCs w:val="28"/>
        </w:rPr>
        <w:t>шены БЕ №5 по закупке Электроэнергии у внешних контрагентов. Платежи отражены подокументно.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6261"/>
      </w:tblGrid>
      <w:tr w:rsidR="00B43003" w:rsidRPr="000E56E5" w14:paraId="63E832AD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0C14" w14:textId="77777777"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18FE3" w14:textId="77777777"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860183" w:rsidRPr="000E56E5" w14:paraId="1CB41C51" w14:textId="77777777" w:rsidTr="739FD056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65D29" w14:textId="77777777" w:rsidR="00B43003" w:rsidRPr="00A81CAF" w:rsidRDefault="00A81CAF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сумма док.,без НДС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A540D2" w14:textId="77777777" w:rsidR="00B43003" w:rsidRPr="000E56E5" w:rsidRDefault="00B43003" w:rsidP="00A8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умма в документе оплаты </w:t>
            </w:r>
          </w:p>
        </w:tc>
      </w:tr>
      <w:tr w:rsidR="00B43003" w:rsidRPr="000E56E5" w14:paraId="6B914127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C087F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% оплаты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AA869" w14:textId="77777777" w:rsidR="00B43003" w:rsidRPr="000E56E5" w:rsidRDefault="0086018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</w:t>
            </w:r>
            <w:r w:rsid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процентном соотношении</w:t>
            </w:r>
          </w:p>
        </w:tc>
      </w:tr>
      <w:tr w:rsidR="00B43003" w:rsidRPr="000E56E5" w14:paraId="1FED366A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5A973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A81CA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Сумма оплачено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1904B" w14:textId="77777777"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450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Оплата в денежном выражении</w:t>
            </w:r>
          </w:p>
        </w:tc>
      </w:tr>
      <w:tr w:rsidR="00B43003" w:rsidRPr="000E56E5" w14:paraId="7CA53BEA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4F468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  <w:t>Сумма оплачено с 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DC2FD" w14:textId="77777777"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в денежном выражении с учетом НДС</w:t>
            </w:r>
          </w:p>
        </w:tc>
      </w:tr>
      <w:tr w:rsidR="00B43003" w:rsidRPr="000E56E5" w14:paraId="11D981CB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0B7C0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  <w:t>Дата документа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632AC" w14:textId="77777777" w:rsidR="00B43003" w:rsidRDefault="00B43003" w:rsidP="00A8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 счета на оплату</w:t>
            </w:r>
          </w:p>
        </w:tc>
      </w:tr>
      <w:tr w:rsidR="00B43003" w:rsidRPr="000E56E5" w14:paraId="2354A84B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DE83F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Дата закрытия аванса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DA5ED" w14:textId="77777777" w:rsidR="00B43003" w:rsidRDefault="00B43003" w:rsidP="00A81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="00A81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поступления закрывающихся документов</w:t>
            </w:r>
          </w:p>
        </w:tc>
      </w:tr>
      <w:tr w:rsidR="00B43003" w:rsidRPr="000E56E5" w14:paraId="22A1080F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D86FD" w14:textId="77777777" w:rsidR="00B43003" w:rsidRPr="00A81CAF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  <w:t>Дата постановки на оплату</w:t>
            </w:r>
            <w:r w:rsidR="00A81CAF"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eastAsia="ru-RU"/>
              </w:rPr>
              <w:t>(Аванс)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48B21" w14:textId="77777777" w:rsidR="00B43003" w:rsidRDefault="00A81CAF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0F9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Фактическая дата оплаты аванса</w:t>
            </w:r>
          </w:p>
        </w:tc>
      </w:tr>
      <w:tr w:rsidR="00A81CAF" w:rsidRPr="000E56E5" w14:paraId="446064D0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E9AC4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сумма док.,без НДС2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EA3F3" w14:textId="655F5FEF" w:rsidR="00A81CAF" w:rsidRPr="00444507" w:rsidRDefault="7227002C" w:rsidP="739FD0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44450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Сумма в документе оплаты </w:t>
            </w:r>
            <w:r w:rsidRPr="0044450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ru-RU"/>
              </w:rPr>
              <w:t>(фактические расходы по документу)</w:t>
            </w:r>
          </w:p>
        </w:tc>
      </w:tr>
      <w:tr w:rsidR="00A81CAF" w:rsidRPr="000E56E5" w14:paraId="189C6F78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64047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сумма док.,с 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488A" w14:textId="601D12CC" w:rsidR="00A81CAF" w:rsidRDefault="7227002C" w:rsidP="739FD0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739FD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 в документе оплаты с учетом НДС </w:t>
            </w:r>
            <w:r w:rsidRPr="739FD05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(фактические расходы по документу)</w:t>
            </w:r>
          </w:p>
        </w:tc>
      </w:tr>
      <w:tr w:rsidR="00A81CAF" w:rsidRPr="000E56E5" w14:paraId="28451AF4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0D689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дата докум.3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95C88" w14:textId="77777777" w:rsidR="00A81CAF" w:rsidRDefault="00A81CAF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739FD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 бумажного документа</w:t>
            </w:r>
          </w:p>
        </w:tc>
      </w:tr>
      <w:tr w:rsidR="00A81CAF" w:rsidRPr="000E56E5" w14:paraId="43419EDF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964A2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сумма к оплате с учетом аванса,без 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3CC7" w14:textId="1BFDE383" w:rsidR="00A81CAF" w:rsidRDefault="7227002C" w:rsidP="739FD0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739FD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между сумма док.без НДС2  и сумма оплачено</w:t>
            </w:r>
            <w:r w:rsidR="00621BA9" w:rsidRPr="739FD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без НДС </w:t>
            </w:r>
            <w:r w:rsidRPr="739FD05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(сколько будет оплачено)</w:t>
            </w:r>
          </w:p>
        </w:tc>
      </w:tr>
      <w:tr w:rsidR="00A81CAF" w:rsidRPr="000E56E5" w14:paraId="586E3876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84229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сумма к оплате с учетом аванса,с 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16D1E" w14:textId="3C5C7D3E" w:rsidR="00A81CAF" w:rsidRDefault="00B74E15" w:rsidP="739FD0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739FD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Разница между сумма док.с НДС  и сумма оплачено с НДС </w:t>
            </w:r>
            <w:r w:rsidR="7227002C" w:rsidRPr="739FD05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(сколько будет опл</w:t>
            </w:r>
            <w:r w:rsidR="006220E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ab/>
            </w:r>
            <w:r w:rsidR="7227002C" w:rsidRPr="739FD05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ачено)</w:t>
            </w:r>
          </w:p>
        </w:tc>
      </w:tr>
      <w:tr w:rsidR="00A81CAF" w:rsidRPr="000E56E5" w14:paraId="111448B6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B5EBD" w14:textId="77777777" w:rsidR="00A81CAF" w:rsidRPr="00A81CAF" w:rsidRDefault="00A81CAF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A81CAF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  <w:lang w:eastAsia="ru-RU"/>
              </w:rPr>
              <w:t>Дата постановки на оплату (оконч. платеж.)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BEE5F" w14:textId="77777777" w:rsidR="00A81CAF" w:rsidRDefault="00B74E1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0F9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Фактическая дата оплаты окончательного платежа</w:t>
            </w:r>
          </w:p>
        </w:tc>
      </w:tr>
      <w:tr w:rsidR="00A64BA9" w:rsidRPr="000E56E5" w14:paraId="1C52071A" w14:textId="77777777" w:rsidTr="739FD0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957C1" w14:textId="77777777" w:rsidR="00A64BA9" w:rsidRPr="00A81CAF" w:rsidRDefault="00A64BA9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</w:pPr>
            <w:r w:rsidRPr="00A81CAF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E9C84" w14:textId="77777777" w:rsidR="00A64BA9" w:rsidRPr="000224F6" w:rsidRDefault="00A64BA9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450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№ контрагента</w:t>
            </w:r>
          </w:p>
        </w:tc>
      </w:tr>
    </w:tbl>
    <w:p w14:paraId="03F52ABB" w14:textId="77777777" w:rsidR="00B74E15" w:rsidRPr="00B74E15" w:rsidRDefault="00B74E15" w:rsidP="000224F6">
      <w:pPr>
        <w:rPr>
          <w:b/>
          <w:sz w:val="28"/>
          <w:szCs w:val="28"/>
          <w:lang w:val="en-US"/>
        </w:rPr>
      </w:pPr>
      <w:r w:rsidRPr="00B74E15">
        <w:rPr>
          <w:b/>
          <w:sz w:val="28"/>
          <w:szCs w:val="28"/>
        </w:rPr>
        <w:t>Примечание</w:t>
      </w:r>
      <w:r w:rsidRPr="00B74E15">
        <w:rPr>
          <w:b/>
          <w:sz w:val="28"/>
          <w:szCs w:val="28"/>
          <w:lang w:val="en-US"/>
        </w:rPr>
        <w:t>:</w:t>
      </w:r>
    </w:p>
    <w:p w14:paraId="619370B0" w14:textId="7F2E1173" w:rsidR="00B74E15" w:rsidRDefault="00B74E15" w:rsidP="000224F6">
      <w:pPr>
        <w:rPr>
          <w:sz w:val="28"/>
          <w:szCs w:val="28"/>
        </w:rPr>
      </w:pPr>
      <w:r w:rsidRPr="549E4900">
        <w:rPr>
          <w:sz w:val="28"/>
          <w:szCs w:val="28"/>
        </w:rPr>
        <w:t xml:space="preserve">Зеленая группа признаков: данные, относящиеся к оплате аванса (счет на предоплату) </w:t>
      </w:r>
    </w:p>
    <w:p w14:paraId="20084D0E" w14:textId="77777777" w:rsidR="00B74E15" w:rsidRDefault="00B74E15" w:rsidP="000224F6">
      <w:pPr>
        <w:rPr>
          <w:sz w:val="28"/>
          <w:szCs w:val="28"/>
        </w:rPr>
      </w:pPr>
      <w:r>
        <w:rPr>
          <w:sz w:val="28"/>
          <w:szCs w:val="28"/>
        </w:rPr>
        <w:t>Голубая группа признаков</w:t>
      </w:r>
      <w:r w:rsidRPr="00B74E1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фактические расходы по данному документу(счет-фактура). </w:t>
      </w:r>
    </w:p>
    <w:p w14:paraId="74A7AE30" w14:textId="56A7E3B0" w:rsidR="00B74E15" w:rsidRDefault="00B74E15" w:rsidP="000224F6">
      <w:pPr>
        <w:rPr>
          <w:sz w:val="28"/>
          <w:szCs w:val="28"/>
        </w:rPr>
      </w:pPr>
      <w:r w:rsidRPr="549E4900">
        <w:rPr>
          <w:sz w:val="28"/>
          <w:szCs w:val="28"/>
        </w:rPr>
        <w:t xml:space="preserve">В некоторых проводках цифры могут не сходиться, связано это с тем, что к моменту завершения месяца производится неокончательный расчет, а коррективы счета-фактуры поступают после 15 числа следующего месяца, т.к. </w:t>
      </w:r>
      <w:r w:rsidRPr="549E4900">
        <w:rPr>
          <w:sz w:val="28"/>
          <w:szCs w:val="28"/>
        </w:rPr>
        <w:lastRenderedPageBreak/>
        <w:t xml:space="preserve">закупка электроэнергии происходит на оптовом рынке и цена на нее формируются динамично.  </w:t>
      </w:r>
    </w:p>
    <w:p w14:paraId="05B77F26" w14:textId="77777777" w:rsidR="00B74E15" w:rsidRPr="00621BA9" w:rsidRDefault="00B74E15" w:rsidP="000224F6">
      <w:pPr>
        <w:rPr>
          <w:b/>
          <w:sz w:val="28"/>
          <w:szCs w:val="28"/>
          <w:lang w:val="en-US"/>
        </w:rPr>
      </w:pPr>
      <w:r w:rsidRPr="00621BA9">
        <w:rPr>
          <w:b/>
          <w:sz w:val="28"/>
          <w:szCs w:val="28"/>
        </w:rPr>
        <w:t>Рассмотрим особый случай</w:t>
      </w:r>
      <w:r w:rsidRPr="00621BA9">
        <w:rPr>
          <w:b/>
          <w:sz w:val="28"/>
          <w:szCs w:val="28"/>
          <w:lang w:val="en-US"/>
        </w:rPr>
        <w:t>:</w:t>
      </w:r>
    </w:p>
    <w:p w14:paraId="41C8F396" w14:textId="77777777" w:rsidR="00B74E15" w:rsidRDefault="00621BA9" w:rsidP="000224F6">
      <w:pPr>
        <w:rPr>
          <w:sz w:val="28"/>
          <w:szCs w:val="28"/>
          <w:lang w:val="en-US"/>
        </w:rPr>
      </w:pPr>
      <w:r w:rsidRPr="00621BA9">
        <w:rPr>
          <w:noProof/>
          <w:sz w:val="28"/>
          <w:szCs w:val="28"/>
          <w:lang w:val="en-US"/>
        </w:rPr>
        <w:drawing>
          <wp:inline distT="0" distB="0" distL="0" distR="0" wp14:anchorId="734D2F9C" wp14:editId="726B095A">
            <wp:extent cx="5940425" cy="76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621BA9" w:rsidRDefault="00621BA9" w:rsidP="000224F6">
      <w:pPr>
        <w:rPr>
          <w:sz w:val="28"/>
          <w:szCs w:val="28"/>
          <w:lang w:val="en-US"/>
        </w:rPr>
      </w:pPr>
    </w:p>
    <w:p w14:paraId="2D438DF3" w14:textId="77777777" w:rsidR="00621BA9" w:rsidRDefault="00621BA9" w:rsidP="000224F6">
      <w:pPr>
        <w:rPr>
          <w:sz w:val="28"/>
          <w:szCs w:val="28"/>
        </w:rPr>
      </w:pPr>
      <w:r>
        <w:rPr>
          <w:sz w:val="28"/>
          <w:szCs w:val="28"/>
        </w:rPr>
        <w:t>Как, например, появилась данная сумма в столбце «сумма к оплате с учетом аванса, без.НДС» в 5 строчке</w:t>
      </w:r>
      <w:r w:rsidRPr="00621BA9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Из значения столбца </w:t>
      </w:r>
      <w:bookmarkStart w:id="0" w:name="_GoBack"/>
      <w:r>
        <w:rPr>
          <w:sz w:val="28"/>
          <w:szCs w:val="28"/>
        </w:rPr>
        <w:t xml:space="preserve">«сумма док.без НДС2» </w:t>
      </w:r>
      <w:bookmarkEnd w:id="0"/>
      <w:r>
        <w:rPr>
          <w:sz w:val="28"/>
          <w:szCs w:val="28"/>
        </w:rPr>
        <w:t>вычитается значение «сумма оплачено, без НДС» из 5 строчки, а также «сумма оплачено, без НДС» из 6 строчки.</w:t>
      </w:r>
    </w:p>
    <w:p w14:paraId="552323AA" w14:textId="77777777" w:rsidR="00621BA9" w:rsidRDefault="00621BA9" w:rsidP="00621BA9">
      <w:pPr>
        <w:rPr>
          <w:sz w:val="28"/>
          <w:szCs w:val="28"/>
        </w:rPr>
      </w:pPr>
      <w:r>
        <w:rPr>
          <w:sz w:val="28"/>
          <w:szCs w:val="28"/>
        </w:rPr>
        <w:t>Также и для 6 строчки расчет показателя «сумма к оплате с учетом аванса</w:t>
      </w:r>
      <w:r w:rsidRPr="00621BA9">
        <w:rPr>
          <w:sz w:val="28"/>
          <w:szCs w:val="28"/>
        </w:rPr>
        <w:t xml:space="preserve">, </w:t>
      </w:r>
      <w:r>
        <w:rPr>
          <w:sz w:val="28"/>
          <w:szCs w:val="28"/>
        </w:rPr>
        <w:t>без НДС» производился соответствующим образом</w:t>
      </w:r>
      <w:r w:rsidRPr="00621BA9">
        <w:rPr>
          <w:sz w:val="28"/>
          <w:szCs w:val="28"/>
        </w:rPr>
        <w:t xml:space="preserve">: </w:t>
      </w:r>
      <w:r>
        <w:rPr>
          <w:sz w:val="28"/>
          <w:szCs w:val="28"/>
        </w:rPr>
        <w:t>из значения «сумма док.без НДС2» в 6 строчке вычитались значения «сумма оплачено, без НДС» из 5 строчки, а также «сумма оплачено, без НДС» из 6 строчки.</w:t>
      </w:r>
    </w:p>
    <w:p w14:paraId="0D0B940D" w14:textId="77777777" w:rsidR="00621BA9" w:rsidRPr="00621BA9" w:rsidRDefault="00621BA9" w:rsidP="000224F6">
      <w:pPr>
        <w:rPr>
          <w:sz w:val="28"/>
          <w:szCs w:val="28"/>
        </w:rPr>
      </w:pPr>
    </w:p>
    <w:p w14:paraId="0E27B00A" w14:textId="77777777" w:rsidR="00621BA9" w:rsidRPr="00621BA9" w:rsidRDefault="00621BA9" w:rsidP="000224F6">
      <w:pPr>
        <w:rPr>
          <w:sz w:val="28"/>
          <w:szCs w:val="28"/>
        </w:rPr>
      </w:pPr>
    </w:p>
    <w:p w14:paraId="60061E4C" w14:textId="77777777" w:rsidR="00B74E15" w:rsidRDefault="00B74E15" w:rsidP="000224F6">
      <w:pPr>
        <w:rPr>
          <w:sz w:val="28"/>
          <w:szCs w:val="28"/>
        </w:rPr>
      </w:pPr>
    </w:p>
    <w:p w14:paraId="44EAFD9C" w14:textId="77777777" w:rsidR="00B74E15" w:rsidRDefault="00B74E15" w:rsidP="000224F6">
      <w:pPr>
        <w:rPr>
          <w:sz w:val="28"/>
          <w:szCs w:val="28"/>
        </w:rPr>
      </w:pPr>
    </w:p>
    <w:p w14:paraId="2B58D764" w14:textId="77777777" w:rsidR="00B43003" w:rsidRDefault="00B43003" w:rsidP="00B430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003">
        <w:rPr>
          <w:b/>
          <w:sz w:val="28"/>
          <w:szCs w:val="28"/>
        </w:rPr>
        <w:t xml:space="preserve">Покупка ОРЭ 2019-2020.csv </w:t>
      </w:r>
      <w:r w:rsidRPr="00B43003">
        <w:rPr>
          <w:sz w:val="28"/>
          <w:szCs w:val="28"/>
        </w:rPr>
        <w:t>- файл, содержащий информацию об оптовом рынке электроэнергии</w:t>
      </w:r>
      <w:r w:rsidR="00DD5379">
        <w:rPr>
          <w:sz w:val="28"/>
          <w:szCs w:val="28"/>
        </w:rPr>
        <w:t xml:space="preserve"> в отношении БЕ №3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48"/>
      </w:tblGrid>
      <w:tr w:rsidR="00027C91" w:rsidRPr="000E56E5" w14:paraId="2842A027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59063" w14:textId="77777777"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66019" w14:textId="77777777"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27C91" w:rsidRPr="000E56E5" w14:paraId="17615CC3" w14:textId="77777777" w:rsidTr="006A5F5E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6E0B72" w14:textId="77777777" w:rsidR="00DD5379" w:rsidRPr="00DD5379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3577C" w14:textId="77777777" w:rsidR="00DD5379" w:rsidRPr="000E56E5" w:rsidRDefault="00027C91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Плановая потребность(мегаваты переведенные в рубли )</w:t>
            </w:r>
          </w:p>
        </w:tc>
      </w:tr>
      <w:tr w:rsidR="00027C91" w:rsidRPr="000E56E5" w14:paraId="188D433C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98CEE" w14:textId="77777777"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Рынок на сутки вперед (РСВ)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0BF780" w14:textId="77777777" w:rsidR="00DD5379" w:rsidRPr="000E56E5" w:rsidRDefault="00027C91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 не хватает электроэнергии по РД, то докупается по этой статье - недопланировали</w:t>
            </w:r>
          </w:p>
        </w:tc>
      </w:tr>
      <w:tr w:rsidR="00027C91" w:rsidRPr="000E56E5" w14:paraId="3642DA21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3D905" w14:textId="77777777" w:rsidR="00DD5379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Электроэнергия по РД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FE4F8" w14:textId="77777777" w:rsidR="00DD5379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егулируемые договоры с КА на целый год по определенной цене - кв/часы (плановое значение) по льготному тарифу</w:t>
            </w:r>
          </w:p>
        </w:tc>
      </w:tr>
      <w:tr w:rsidR="00027C91" w:rsidRPr="000E56E5" w14:paraId="1F466294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AFF69" w14:textId="77777777" w:rsidR="00DD5379" w:rsidRPr="000E56E5" w:rsidRDefault="00DD5379" w:rsidP="006A5F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Балансирующий рынок (покупка)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1C470" w14:textId="77777777" w:rsidR="00DD5379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потребление больше объема РД. 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Разница между заказанной (РД) и фактической покупается на балансирующем рынке. </w:t>
            </w:r>
          </w:p>
        </w:tc>
      </w:tr>
      <w:tr w:rsidR="00027C91" w:rsidRPr="000E56E5" w14:paraId="48465591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04B6F" w14:textId="77777777" w:rsidR="00DD5379" w:rsidRPr="000E56E5" w:rsidRDefault="00DD5379" w:rsidP="006A5F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УСЛУГИ АТС ,ЦФР и СО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1B7C4" w14:textId="77777777" w:rsidR="00112E77" w:rsidRPr="00112E77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АТС - администрат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 торговой системы (заключает</w:t>
            </w: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договоры на энергию, мощность с внешними контрагентами)</w:t>
            </w:r>
          </w:p>
          <w:p w14:paraId="653FDD59" w14:textId="77777777" w:rsidR="00112E77" w:rsidRPr="00112E77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ЦФР - центр финансовых расчетов (направляет нам расчеты кто сколько поставил по всем договорам) </w:t>
            </w:r>
          </w:p>
          <w:p w14:paraId="1CB06007" w14:textId="77777777" w:rsidR="00DD5379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 - системный оператор (диспетчерская служба по перетокам мощности - услуги по распределению электро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энергии в единой энергосистеме)</w:t>
            </w:r>
          </w:p>
        </w:tc>
      </w:tr>
      <w:tr w:rsidR="00027C91" w:rsidRPr="000E56E5" w14:paraId="3E811D86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E33A5" w14:textId="77777777" w:rsidR="00027C91" w:rsidRPr="00B43003" w:rsidRDefault="00027C91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Балансирующий рынок (продажа)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AFCB7" w14:textId="77777777" w:rsidR="00027C91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потребление меньше объема РД. 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между заказанн</w:t>
            </w:r>
            <w:r w:rsid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 (РД) и фактической продается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балансирующем рынке. </w:t>
            </w:r>
          </w:p>
        </w:tc>
      </w:tr>
      <w:tr w:rsidR="00027C91" w:rsidRPr="000E56E5" w14:paraId="76058A80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F8D17" w14:textId="77777777" w:rsidR="00027C91" w:rsidRPr="00B43003" w:rsidRDefault="00027C91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РСВ (продажа)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D8E5B" w14:textId="77777777" w:rsidR="00027C91" w:rsidRDefault="00112E77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Осуществляется продажа, если не набран объем по РД</w:t>
            </w:r>
          </w:p>
        </w:tc>
      </w:tr>
      <w:tr w:rsidR="000D5496" w:rsidRPr="000E56E5" w14:paraId="4F318708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FB197" w14:textId="77777777" w:rsidR="000D5496" w:rsidRPr="00DD5379" w:rsidRDefault="000D5496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Объем потребления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EA56F" w14:textId="77777777" w:rsidR="000D5496" w:rsidRDefault="000D5496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Фактическое потребление электроэнергии</w:t>
            </w:r>
          </w:p>
        </w:tc>
      </w:tr>
      <w:tr w:rsidR="00027C91" w:rsidRPr="000E56E5" w14:paraId="3D81657F" w14:textId="77777777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B3F8C" w14:textId="77777777" w:rsidR="00027C91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Месяц, год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01BBA" w14:textId="77777777" w:rsidR="00027C91" w:rsidRPr="000224F6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данных</w:t>
            </w:r>
          </w:p>
        </w:tc>
      </w:tr>
    </w:tbl>
    <w:p w14:paraId="4B94D5A5" w14:textId="77777777" w:rsidR="00DD5379" w:rsidRDefault="00DD5379" w:rsidP="00DD5379">
      <w:pPr>
        <w:pStyle w:val="ListParagraph"/>
        <w:rPr>
          <w:sz w:val="28"/>
          <w:szCs w:val="28"/>
        </w:rPr>
      </w:pPr>
    </w:p>
    <w:p w14:paraId="6BFA1586" w14:textId="77777777" w:rsidR="00DD5379" w:rsidRPr="00DD5379" w:rsidRDefault="00DD5379" w:rsidP="00DD53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3DEEC669" w14:textId="77777777" w:rsidR="00B43003" w:rsidRDefault="00B43003" w:rsidP="000224F6">
      <w:pPr>
        <w:rPr>
          <w:sz w:val="28"/>
          <w:szCs w:val="28"/>
        </w:rPr>
      </w:pPr>
    </w:p>
    <w:p w14:paraId="3656B9AB" w14:textId="77777777" w:rsidR="00B43003" w:rsidRPr="00B43003" w:rsidRDefault="00B43003" w:rsidP="000224F6">
      <w:pPr>
        <w:rPr>
          <w:sz w:val="28"/>
          <w:szCs w:val="28"/>
        </w:rPr>
      </w:pPr>
    </w:p>
    <w:p w14:paraId="45FB0818" w14:textId="77777777" w:rsidR="00234AB8" w:rsidRDefault="00234AB8" w:rsidP="00234AB8">
      <w:pPr>
        <w:rPr>
          <w:sz w:val="28"/>
          <w:szCs w:val="28"/>
        </w:rPr>
      </w:pPr>
    </w:p>
    <w:p w14:paraId="71B0B930" w14:textId="77777777" w:rsidR="00234AB8" w:rsidRDefault="00234AB8" w:rsidP="00234AB8">
      <w:pPr>
        <w:rPr>
          <w:sz w:val="28"/>
          <w:szCs w:val="28"/>
        </w:rPr>
      </w:pPr>
      <w:r>
        <w:rPr>
          <w:sz w:val="28"/>
          <w:szCs w:val="28"/>
        </w:rPr>
        <w:t>Также представлена таблица, раскрывающая регионы присутствия для каждой бизнес-единицы</w:t>
      </w:r>
    </w:p>
    <w:p w14:paraId="049F31CB" w14:textId="77777777" w:rsidR="00234AB8" w:rsidRDefault="00234AB8" w:rsidP="00234AB8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4039"/>
      </w:tblGrid>
      <w:tr w:rsidR="00234AB8" w:rsidRPr="000E56E5" w14:paraId="0CF0E87A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C6946" w14:textId="77777777" w:rsidR="00234AB8" w:rsidRPr="000A49FD" w:rsidRDefault="000A49FD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БЕ</w:t>
            </w:r>
          </w:p>
          <w:p w14:paraId="53128261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C552D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Регион присутствия</w:t>
            </w:r>
          </w:p>
        </w:tc>
      </w:tr>
      <w:tr w:rsidR="00234AB8" w:rsidRPr="000E56E5" w14:paraId="36B50FB5" w14:textId="77777777" w:rsidTr="00EA3C7E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584315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ED3A3A" w14:textId="77777777" w:rsidR="00234AB8" w:rsidRPr="00234AB8" w:rsidRDefault="00234AB8" w:rsidP="0023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и Вологодская области</w:t>
            </w:r>
          </w:p>
        </w:tc>
      </w:tr>
      <w:tr w:rsidR="00234AB8" w:rsidRPr="000E56E5" w14:paraId="0EB5D027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9841BE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E8B316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</w:tr>
      <w:tr w:rsidR="00234AB8" w:rsidRPr="000E56E5" w14:paraId="0BD00A31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999B5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346C8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</w:tr>
      <w:tr w:rsidR="00234AB8" w:rsidRPr="000E56E5" w14:paraId="4C65B5FC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D5EC4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62A00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</w:tr>
      <w:tr w:rsidR="00234AB8" w:rsidRPr="000E56E5" w14:paraId="2AE58573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8DEE6" w14:textId="77777777" w:rsidR="00234AB8" w:rsidRPr="000E56E5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FB943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</w:tr>
      <w:tr w:rsidR="00234AB8" w:rsidRPr="000E56E5" w14:paraId="2FC7C2E3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41E47" w14:textId="77777777" w:rsidR="00234AB8" w:rsidRPr="00B43003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47D1B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</w:tr>
      <w:tr w:rsidR="00234AB8" w:rsidRPr="000E56E5" w14:paraId="448C7948" w14:textId="77777777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4EA11" w14:textId="77777777" w:rsidR="00234AB8" w:rsidRPr="00B43003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C5803" w14:textId="77777777"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Орловская область</w:t>
            </w:r>
          </w:p>
        </w:tc>
      </w:tr>
    </w:tbl>
    <w:p w14:paraId="62486C05" w14:textId="77777777" w:rsidR="00234AB8" w:rsidRDefault="00234AB8" w:rsidP="00234AB8">
      <w:pPr>
        <w:rPr>
          <w:sz w:val="28"/>
          <w:szCs w:val="28"/>
        </w:rPr>
      </w:pPr>
    </w:p>
    <w:p w14:paraId="4101652C" w14:textId="77777777" w:rsidR="00234AB8" w:rsidRDefault="00234AB8" w:rsidP="00234AB8">
      <w:pPr>
        <w:rPr>
          <w:sz w:val="28"/>
          <w:szCs w:val="28"/>
        </w:rPr>
      </w:pPr>
    </w:p>
    <w:p w14:paraId="4B99056E" w14:textId="77777777" w:rsidR="00234AB8" w:rsidRPr="00234AB8" w:rsidRDefault="00234AB8" w:rsidP="00234AB8">
      <w:pPr>
        <w:rPr>
          <w:sz w:val="28"/>
          <w:szCs w:val="28"/>
        </w:rPr>
      </w:pPr>
    </w:p>
    <w:p w14:paraId="1299C43A" w14:textId="77777777" w:rsidR="000224F6" w:rsidRDefault="000224F6" w:rsidP="000224F6">
      <w:pPr>
        <w:pStyle w:val="ListParagraph"/>
        <w:rPr>
          <w:b/>
          <w:sz w:val="28"/>
          <w:szCs w:val="28"/>
        </w:rPr>
      </w:pPr>
    </w:p>
    <w:p w14:paraId="4DDBEF00" w14:textId="77777777" w:rsidR="000224F6" w:rsidRPr="000224F6" w:rsidRDefault="000224F6" w:rsidP="000224F6">
      <w:pPr>
        <w:pStyle w:val="ListParagraph"/>
        <w:rPr>
          <w:sz w:val="28"/>
          <w:szCs w:val="28"/>
        </w:rPr>
      </w:pPr>
    </w:p>
    <w:sectPr w:rsidR="000224F6" w:rsidRPr="0002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3E3"/>
    <w:multiLevelType w:val="hybridMultilevel"/>
    <w:tmpl w:val="F05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F57"/>
    <w:multiLevelType w:val="hybridMultilevel"/>
    <w:tmpl w:val="6F5A5046"/>
    <w:lvl w:ilvl="0" w:tplc="45A8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16A"/>
    <w:multiLevelType w:val="hybridMultilevel"/>
    <w:tmpl w:val="8A101CC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CC"/>
    <w:rsid w:val="000224F6"/>
    <w:rsid w:val="00027C91"/>
    <w:rsid w:val="000A49FD"/>
    <w:rsid w:val="000D5496"/>
    <w:rsid w:val="000E56E5"/>
    <w:rsid w:val="00112E77"/>
    <w:rsid w:val="00234AB8"/>
    <w:rsid w:val="002B3C15"/>
    <w:rsid w:val="00444507"/>
    <w:rsid w:val="00490F96"/>
    <w:rsid w:val="004F22CC"/>
    <w:rsid w:val="00621BA9"/>
    <w:rsid w:val="006220E9"/>
    <w:rsid w:val="00860183"/>
    <w:rsid w:val="00A64BA9"/>
    <w:rsid w:val="00A81CAF"/>
    <w:rsid w:val="00AE0365"/>
    <w:rsid w:val="00B43003"/>
    <w:rsid w:val="00B74E15"/>
    <w:rsid w:val="00DD5379"/>
    <w:rsid w:val="00EE3CD3"/>
    <w:rsid w:val="1AB16EE8"/>
    <w:rsid w:val="243F28D1"/>
    <w:rsid w:val="2CF4B3DC"/>
    <w:rsid w:val="42BE652D"/>
    <w:rsid w:val="549E4900"/>
    <w:rsid w:val="55641C4B"/>
    <w:rsid w:val="60874DA1"/>
    <w:rsid w:val="7227002C"/>
    <w:rsid w:val="739FD056"/>
    <w:rsid w:val="7DC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1AA1"/>
  <w15:chartTrackingRefBased/>
  <w15:docId w15:val="{47F96E87-6786-40F6-AC29-9FE8E0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5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Kirill Isupov</cp:lastModifiedBy>
  <cp:revision>6</cp:revision>
  <dcterms:created xsi:type="dcterms:W3CDTF">2022-02-28T13:33:00Z</dcterms:created>
  <dcterms:modified xsi:type="dcterms:W3CDTF">2022-03-04T13:53:00Z</dcterms:modified>
</cp:coreProperties>
</file>