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D">
      <w:pPr>
        <w:spacing w:before="414" w:line="480" w:lineRule="auto"/>
        <w:ind w:left="515" w:right="528" w:firstLine="0"/>
        <w:jc w:val="center"/>
        <w:rPr>
          <w:b w:val="1"/>
          <w:sz w:val="36"/>
          <w:szCs w:val="36"/>
        </w:rPr>
      </w:pPr>
      <w:r w:rsidDel="00000000" w:rsidR="00000000" w:rsidRPr="00000000">
        <w:rPr>
          <w:b w:val="1"/>
          <w:sz w:val="36"/>
          <w:szCs w:val="36"/>
          <w:rtl w:val="0"/>
        </w:rPr>
        <w:t xml:space="preserve">&lt;OKULUNUZUN ADI&gt;</w:t>
      </w:r>
      <w:r w:rsidDel="00000000" w:rsidR="00000000" w:rsidRPr="00000000">
        <w:rPr>
          <w:b w:val="1"/>
          <w:sz w:val="36"/>
          <w:szCs w:val="36"/>
          <w:rtl w:val="0"/>
        </w:rPr>
        <w:t xml:space="preserve"> 2024-2025 EĞİTİM ÖĞRETİM YILI</w:t>
      </w:r>
    </w:p>
    <w:p w:rsidR="00000000" w:rsidDel="00000000" w:rsidP="00000000" w:rsidRDefault="00000000" w:rsidRPr="00000000" w14:paraId="0000000E">
      <w:pPr>
        <w:spacing w:before="0" w:lineRule="auto"/>
        <w:ind w:left="516" w:right="528" w:firstLine="0"/>
        <w:jc w:val="center"/>
        <w:rPr>
          <w:b w:val="1"/>
          <w:sz w:val="36"/>
          <w:szCs w:val="36"/>
        </w:rPr>
        <w:sectPr>
          <w:pgSz w:h="16840" w:w="11920" w:orient="portrait"/>
          <w:pgMar w:bottom="280" w:top="1940" w:left="1417" w:right="1417" w:header="360" w:footer="360"/>
          <w:pgNumType w:start="1"/>
        </w:sectPr>
      </w:pPr>
      <w:r w:rsidDel="00000000" w:rsidR="00000000" w:rsidRPr="00000000">
        <w:rPr>
          <w:b w:val="1"/>
          <w:sz w:val="36"/>
          <w:szCs w:val="36"/>
          <w:rtl w:val="0"/>
        </w:rPr>
        <w:t xml:space="preserve">TOPLULUK KURULU TÜZÜĞÜ</w:t>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63"/>
          <w:tab w:val="right" w:leader="none" w:pos="9048"/>
        </w:tabs>
        <w:spacing w:after="0" w:before="388" w:line="240" w:lineRule="auto"/>
        <w:ind w:left="263" w:right="0" w:hanging="240"/>
        <w:jc w:val="left"/>
        <w:rPr/>
      </w:pPr>
      <w:hyperlink w:anchor="_fgyxzcs8jhu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Topluluk Kurulunun Tanımı ve Görevi</w:t>
          <w:tab/>
          <w:t xml:space="preserve">1</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63"/>
          <w:tab w:val="right" w:leader="none" w:pos="9048"/>
        </w:tabs>
        <w:spacing w:after="0" w:before="336" w:line="240" w:lineRule="auto"/>
        <w:ind w:left="263" w:right="0" w:hanging="240"/>
        <w:jc w:val="left"/>
        <w:rPr/>
      </w:pPr>
      <w:hyperlink w:anchor="_ot9gwix9kxx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Topluluk Kurulu Üyeleri</w:t>
          <w:tab/>
          <w:t xml:space="preserve">2</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63"/>
          <w:tab w:val="right" w:leader="none" w:pos="9048"/>
        </w:tabs>
        <w:spacing w:after="0" w:before="336" w:line="240" w:lineRule="auto"/>
        <w:ind w:left="263" w:right="0" w:hanging="240"/>
        <w:jc w:val="left"/>
        <w:rPr/>
      </w:pPr>
      <w:hyperlink w:anchor="_i9un75k6txz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Topluluk Kurulu Seçimleri</w:t>
          <w:tab/>
          <w:t xml:space="preserve">2</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63"/>
          <w:tab w:val="right" w:leader="none" w:pos="9048"/>
        </w:tabs>
        <w:spacing w:after="0" w:before="336" w:line="240" w:lineRule="auto"/>
        <w:ind w:left="263" w:right="0" w:hanging="240"/>
        <w:jc w:val="left"/>
        <w:rPr/>
      </w:pPr>
      <w:hyperlink w:anchor="_7092iwmd91x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Başkan ve Başkan Yardımcısı Seçimi</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163"/>
          <w:tab w:val="right" w:leader="none" w:pos="9048"/>
        </w:tabs>
        <w:spacing w:after="0" w:before="336" w:line="240" w:lineRule="auto"/>
        <w:ind w:left="1163" w:right="0" w:hanging="4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Seçim Süreci</w:t>
        <w:tab/>
        <w:t xml:space="preserve">3</w:t>
      </w:r>
    </w:p>
    <w:p w:rsidR="00000000" w:rsidDel="00000000" w:rsidP="00000000" w:rsidRDefault="00000000" w:rsidRPr="00000000" w14:paraId="0000001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163"/>
          <w:tab w:val="right" w:leader="none" w:pos="9048"/>
        </w:tabs>
        <w:spacing w:after="0" w:before="336" w:line="240" w:lineRule="auto"/>
        <w:ind w:left="1163" w:right="0" w:hanging="4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Seçim Kurulu</w:t>
        <w:tab/>
        <w:t xml:space="preserve">3</w:t>
      </w:r>
    </w:p>
    <w:p w:rsidR="00000000" w:rsidDel="00000000" w:rsidP="00000000" w:rsidRDefault="00000000" w:rsidRPr="00000000" w14:paraId="0000001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163"/>
          <w:tab w:val="right" w:leader="none" w:pos="9048"/>
        </w:tabs>
        <w:spacing w:after="0" w:before="335" w:line="240" w:lineRule="auto"/>
        <w:ind w:left="1163" w:right="0" w:hanging="4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Propaganda Süreci</w:t>
        <w:tab/>
        <w:t xml:space="preserve">5</w:t>
      </w:r>
    </w:p>
    <w:p w:rsidR="00000000" w:rsidDel="00000000" w:rsidP="00000000" w:rsidRDefault="00000000" w:rsidRPr="00000000" w14:paraId="0000001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163"/>
          <w:tab w:val="right" w:leader="none" w:pos="9048"/>
        </w:tabs>
        <w:spacing w:after="0" w:before="336" w:line="240" w:lineRule="auto"/>
        <w:ind w:left="1163" w:right="0" w:hanging="4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Başkanlık Münazarası</w:t>
        <w:tab/>
        <w:t xml:space="preserve">5</w:t>
      </w:r>
    </w:p>
    <w:p w:rsidR="00000000" w:rsidDel="00000000" w:rsidP="00000000" w:rsidRDefault="00000000" w:rsidRPr="00000000" w14:paraId="0000001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163"/>
          <w:tab w:val="right" w:leader="none" w:pos="9048"/>
        </w:tabs>
        <w:spacing w:after="0" w:before="336" w:line="240" w:lineRule="auto"/>
        <w:ind w:left="1163" w:right="0" w:hanging="4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Başkanlık Radyo Yayını</w:t>
        <w:tab/>
        <w:t xml:space="preserve">6</w:t>
      </w:r>
    </w:p>
    <w:p w:rsidR="00000000" w:rsidDel="00000000" w:rsidP="00000000" w:rsidRDefault="00000000" w:rsidRPr="00000000" w14:paraId="0000001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163"/>
          <w:tab w:val="right" w:leader="none" w:pos="9048"/>
        </w:tabs>
        <w:spacing w:after="0" w:before="336" w:line="240" w:lineRule="auto"/>
        <w:ind w:left="1163" w:right="0" w:hanging="4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Oylama</w:t>
        <w:tab/>
        <w:t xml:space="preserve">6</w:t>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63"/>
          <w:tab w:val="right" w:leader="none" w:pos="9048"/>
        </w:tabs>
        <w:spacing w:after="0" w:before="336" w:line="240" w:lineRule="auto"/>
        <w:ind w:left="263" w:right="0" w:hanging="240"/>
        <w:jc w:val="left"/>
        <w:rPr/>
      </w:pPr>
      <w:hyperlink w:anchor="_viz52f2ctpn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Topluluk Kurulu Başkanı ve Başkan Yardımcısı</w:t>
          <w:tab/>
          <w:t xml:space="preserve">8</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63"/>
          <w:tab w:val="right" w:leader="none" w:pos="9048"/>
        </w:tabs>
        <w:spacing w:after="0" w:before="336" w:line="240" w:lineRule="auto"/>
        <w:ind w:left="263" w:right="0" w:hanging="240"/>
        <w:jc w:val="left"/>
        <w:rPr/>
      </w:pPr>
      <w:hyperlink w:anchor="_3ikz31km0df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Topluluk Kurulu Öğrenci Temsilcileri</w:t>
          <w:tab/>
          <w:t xml:space="preserve">10</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63"/>
          <w:tab w:val="right" w:leader="none" w:pos="9048"/>
        </w:tabs>
        <w:spacing w:after="0" w:before="336" w:line="240" w:lineRule="auto"/>
        <w:ind w:left="263" w:right="0" w:hanging="240"/>
        <w:jc w:val="left"/>
        <w:rPr/>
      </w:pPr>
      <w:hyperlink w:anchor="_b9jjzb5vb4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Topluluk Kurulu Toplantıları</w:t>
          <w:tab/>
          <w:t xml:space="preserve">11</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63"/>
          <w:tab w:val="right" w:leader="none" w:pos="9048"/>
        </w:tabs>
        <w:spacing w:after="0" w:before="336" w:line="240" w:lineRule="auto"/>
        <w:ind w:left="263" w:right="0" w:hanging="240"/>
        <w:jc w:val="left"/>
        <w:rPr/>
      </w:pPr>
      <w:hyperlink w:anchor="_auns4smcuxl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Topluluk Kurulu Alt Kurulları</w:t>
          <w:tab/>
          <w:t xml:space="preserve">12</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63"/>
          <w:tab w:val="right" w:leader="none" w:pos="9048"/>
        </w:tabs>
        <w:spacing w:after="0" w:before="336" w:line="240" w:lineRule="auto"/>
        <w:ind w:left="263" w:right="0" w:hanging="240"/>
        <w:jc w:val="left"/>
        <w:rPr/>
      </w:pPr>
      <w:hyperlink w:anchor="_6giyn5h0t26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Topluluk Kurulu Komisyonları</w:t>
          <w:tab/>
          <w:t xml:space="preserve">14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83"/>
          <w:tab w:val="right" w:leader="none" w:pos="9048"/>
        </w:tabs>
        <w:spacing w:after="0" w:before="336" w:line="240" w:lineRule="auto"/>
        <w:ind w:left="383" w:right="0" w:hanging="360"/>
        <w:jc w:val="left"/>
        <w:rPr/>
        <w:sectPr>
          <w:footerReference r:id="rId6" w:type="default"/>
          <w:type w:val="nextPage"/>
          <w:pgSz w:h="16840" w:w="11920" w:orient="portrait"/>
          <w:pgMar w:bottom="980" w:top="1940" w:left="1417" w:right="1417" w:header="0" w:footer="799"/>
          <w:pgNumType w:start="1"/>
        </w:sectPr>
      </w:pPr>
      <w:hyperlink w:anchor="_bty46hbfph8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Topluluk Kurulu Tutanak ve Evraklarının Saklanması</w:t>
          <w:tab/>
          <w:t xml:space="preserve">15</w:t>
        </w:r>
      </w:hyperlink>
      <w:r w:rsidDel="00000000" w:rsidR="00000000" w:rsidRPr="00000000">
        <w:rPr>
          <w:rtl w:val="0"/>
        </w:rPr>
      </w:r>
    </w:p>
    <w:p w:rsidR="00000000" w:rsidDel="00000000" w:rsidP="00000000" w:rsidRDefault="00000000" w:rsidRPr="00000000" w14:paraId="0000001F">
      <w:pPr>
        <w:pStyle w:val="Heading1"/>
        <w:numPr>
          <w:ilvl w:val="0"/>
          <w:numId w:val="2"/>
        </w:numPr>
        <w:tabs>
          <w:tab w:val="left" w:leader="none" w:pos="741"/>
        </w:tabs>
        <w:spacing w:after="0" w:before="60" w:line="240" w:lineRule="auto"/>
        <w:ind w:left="741" w:right="0" w:hanging="568"/>
        <w:jc w:val="both"/>
        <w:rPr/>
      </w:pPr>
      <w:bookmarkStart w:colFirst="0" w:colLast="0" w:name="_fgyxzcs8jhus" w:id="0"/>
      <w:bookmarkEnd w:id="0"/>
      <w:r w:rsidDel="00000000" w:rsidR="00000000" w:rsidRPr="00000000">
        <w:rPr>
          <w:rtl w:val="0"/>
        </w:rPr>
        <w:t xml:space="preserve">Topluluk Kurulunun Tanımı ve Görevi</w:t>
      </w:r>
    </w:p>
    <w:p w:rsidR="00000000" w:rsidDel="00000000" w:rsidP="00000000" w:rsidRDefault="00000000" w:rsidRPr="00000000" w14:paraId="0000002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3"/>
        </w:tabs>
        <w:spacing w:after="0" w:before="322" w:line="480" w:lineRule="auto"/>
        <w:ind w:left="1463" w:right="40" w:hanging="72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Topluluk Kurulunun Tanımı: Topluluk Kurulu; </w:t>
      </w:r>
      <w:r w:rsidDel="00000000" w:rsidR="00000000" w:rsidRPr="00000000">
        <w:rPr>
          <w:sz w:val="24"/>
          <w:szCs w:val="24"/>
          <w:rtl w:val="0"/>
        </w:rPr>
        <w:t xml:space="preserve">&lt;OKULUNUZ&gt;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ailesini oluşturan öğrenci, öğretmen, idari kadro, okul çalışanları ve kampüs sakinlerinin benimsediği; karşılıklı anlayış, özgürlükçülük ve farklı fikirlere saygı başta olmak üzere okula yön veren temel değerler (güven, sevgi, saygı, paylaşım, tutarlılık, dürüstlük, açıklık, yaratıcılık, sorumluluk, adalet, mutluluk) üzerine kurulu bir görüşme, tartışma ve çözüm önerme organıdır.</w:t>
      </w:r>
    </w:p>
    <w:p w:rsidR="00000000" w:rsidDel="00000000" w:rsidP="00000000" w:rsidRDefault="00000000" w:rsidRPr="00000000" w14:paraId="0000002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3"/>
        </w:tabs>
        <w:spacing w:after="0" w:before="0" w:line="240" w:lineRule="auto"/>
        <w:ind w:left="1463" w:right="0" w:hanging="72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Topluluk Kurulunun görevi:</w:t>
      </w:r>
    </w:p>
    <w:p w:rsidR="00000000" w:rsidDel="00000000" w:rsidP="00000000" w:rsidRDefault="00000000" w:rsidRPr="00000000" w14:paraId="00000022">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183"/>
        </w:tabs>
        <w:spacing w:after="0" w:before="276" w:line="480" w:lineRule="auto"/>
        <w:ind w:left="2183" w:right="36" w:hanging="900"/>
        <w:jc w:val="both"/>
        <w:rPr>
          <w:smallCaps w:val="0"/>
          <w:strike w:val="0"/>
          <w:color w:val="000000"/>
          <w:u w:val="none"/>
          <w:shd w:fill="auto" w:val="clear"/>
          <w:vertAlign w:val="baseline"/>
        </w:rPr>
      </w:pPr>
      <w:r w:rsidDel="00000000" w:rsidR="00000000" w:rsidRPr="00000000">
        <w:rPr>
          <w:sz w:val="24"/>
          <w:szCs w:val="24"/>
          <w:rtl w:val="0"/>
        </w:rPr>
        <w:t xml:space="preserve">&lt;OKULUNUZ&gt;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ailesinin seçilen temsilciler aracılığıyla, okul işleyişi ve kampüs yaşamıyla ilgili tüm görüşlerini, isteklerini, önerilerini ya da şikayetlerini, herhangi bir sınıf ya da görev ayrımı gözetmeksizin tek bir organda birleştirmek, bu sorunlara çözüm üretmek ve uzlaştırmaktır.</w:t>
      </w:r>
    </w:p>
    <w:p w:rsidR="00000000" w:rsidDel="00000000" w:rsidP="00000000" w:rsidRDefault="00000000" w:rsidRPr="00000000" w14:paraId="00000023">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183"/>
        </w:tabs>
        <w:spacing w:after="0" w:before="0" w:line="480" w:lineRule="auto"/>
        <w:ind w:left="2183" w:right="160" w:hanging="90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Tespit edilen sorunlarla ilgili gerekli kamuoyu yoklamasının yapılması, uzlaşılan kararlar çerçevesinde gerekli birimlerle işbirliği içinde çözüm bulmaktır.</w:t>
      </w:r>
    </w:p>
    <w:p w:rsidR="00000000" w:rsidDel="00000000" w:rsidP="00000000" w:rsidRDefault="00000000" w:rsidRPr="00000000" w14:paraId="00000024">
      <w:pPr>
        <w:pStyle w:val="Heading1"/>
        <w:numPr>
          <w:ilvl w:val="0"/>
          <w:numId w:val="2"/>
        </w:numPr>
        <w:tabs>
          <w:tab w:val="left" w:leader="none" w:pos="741"/>
        </w:tabs>
        <w:spacing w:after="0" w:before="0" w:line="240" w:lineRule="auto"/>
        <w:ind w:left="741" w:right="0" w:hanging="568"/>
        <w:jc w:val="both"/>
        <w:rPr/>
      </w:pPr>
      <w:bookmarkStart w:colFirst="0" w:colLast="0" w:name="_ot9gwix9kxxf" w:id="1"/>
      <w:bookmarkEnd w:id="1"/>
      <w:r w:rsidDel="00000000" w:rsidR="00000000" w:rsidRPr="00000000">
        <w:rPr>
          <w:rtl w:val="0"/>
        </w:rPr>
        <w:t xml:space="preserve">Topluluk Kurulu Üyeleri</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3"/>
        </w:tabs>
        <w:spacing w:after="0" w:before="1" w:line="480" w:lineRule="auto"/>
        <w:ind w:left="1463" w:right="159" w:hanging="72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Topluluk Kurulu, </w:t>
      </w:r>
      <w:r w:rsidDel="00000000" w:rsidR="00000000" w:rsidRPr="00000000">
        <w:rPr>
          <w:sz w:val="24"/>
          <w:szCs w:val="24"/>
          <w:rtl w:val="0"/>
        </w:rPr>
        <w:t xml:space="preserve">&lt;OKULUNUZ&gt;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çatısı altında yaşayan tüm öğrencilerin temsilcilerinin bir araya gelmesi ile oluşur. Bu temsilciler; sınıf temsilcileri, okul başkanı, okul yardımcısı ve zaman zaman öğretmen olarak sıralanabilir.</w:t>
      </w:r>
    </w:p>
    <w:p w:rsidR="00000000" w:rsidDel="00000000" w:rsidP="00000000" w:rsidRDefault="00000000" w:rsidRPr="00000000" w14:paraId="0000002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3"/>
        </w:tabs>
        <w:spacing w:after="0" w:before="0" w:line="240" w:lineRule="auto"/>
        <w:ind w:left="1463" w:right="0" w:hanging="72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Öğrencilerin temsili için her şubeden bir asil ve bir yedek üye belirlenir.</w:t>
      </w:r>
    </w:p>
    <w:p w:rsidR="00000000" w:rsidDel="00000000" w:rsidP="00000000" w:rsidRDefault="00000000" w:rsidRPr="00000000" w14:paraId="00000028">
      <w:pPr>
        <w:pStyle w:val="Heading1"/>
        <w:numPr>
          <w:ilvl w:val="0"/>
          <w:numId w:val="2"/>
        </w:numPr>
        <w:tabs>
          <w:tab w:val="left" w:leader="none" w:pos="741"/>
        </w:tabs>
        <w:spacing w:after="0" w:before="276" w:line="240" w:lineRule="auto"/>
        <w:ind w:left="741" w:right="0" w:hanging="568"/>
        <w:jc w:val="both"/>
        <w:rPr/>
      </w:pPr>
      <w:bookmarkStart w:colFirst="0" w:colLast="0" w:name="_i9un75k6txzm" w:id="2"/>
      <w:bookmarkEnd w:id="2"/>
      <w:r w:rsidDel="00000000" w:rsidR="00000000" w:rsidRPr="00000000">
        <w:rPr>
          <w:rtl w:val="0"/>
        </w:rPr>
        <w:t xml:space="preserve">Topluluk Kurulu Seçimleri</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8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20" w:orient="portrait"/>
          <w:pgMar w:bottom="980" w:top="1380" w:left="1417" w:right="1417" w:header="0" w:footer="799"/>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Topluluk Kurulu seçimleri, temsilci seçimleri ile başkan ve başkan yardımcısı seçimleri olmak üzere ikiye ayrılır.</w:t>
      </w:r>
    </w:p>
    <w:p w:rsidR="00000000" w:rsidDel="00000000" w:rsidP="00000000" w:rsidRDefault="00000000" w:rsidRPr="00000000" w14:paraId="0000002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3"/>
        </w:tabs>
        <w:spacing w:after="0" w:before="72" w:line="480" w:lineRule="auto"/>
        <w:ind w:left="1463" w:right="38" w:hanging="72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Temsilci seçimleri: Temsilci seçimleri yıl grubu temsilci seçimleri ve olmak üzere farklı prosedürlerle işleyen iki seçime ayrılır. Seçim günü öncesinde öğrencilere gönderilen adaylık formunu uygun bir şekilde dolduranlar, temsilci adayı olarak seçilir.</w:t>
      </w:r>
    </w:p>
    <w:p w:rsidR="00000000" w:rsidDel="00000000" w:rsidP="00000000" w:rsidRDefault="00000000" w:rsidRPr="00000000" w14:paraId="0000002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183"/>
        </w:tabs>
        <w:spacing w:after="0" w:before="0" w:line="480" w:lineRule="auto"/>
        <w:ind w:left="2183" w:right="40" w:hanging="90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Yıl grubu temsilcisi seçimleri: Hazırlık, 9 ve 10. sınıflar için yıl grubu temsilci seçimi prosedürü uygulanır. Bu prosedürde, her yıl grubundan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183" w:right="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asil ve 4 yedek olmak üzere 8 temsilci seçilir. Oy kullanan öğrenciler, alternatif oy sistemiyle oyunu verir.</w:t>
      </w:r>
    </w:p>
    <w:p w:rsidR="00000000" w:rsidDel="00000000" w:rsidP="00000000" w:rsidRDefault="00000000" w:rsidRPr="00000000" w14:paraId="0000002E">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183"/>
        </w:tabs>
        <w:spacing w:after="0" w:before="0" w:line="480" w:lineRule="auto"/>
        <w:ind w:left="2183" w:right="36" w:hanging="90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Alan temsilcisi seçimleri: 11 ve 12. sınıflar için sınıf temsilci seçimi prosedürü uygulanır. Bu prosedürde, tüm grupların temsiliyetini sağlamak adına AP ve TM alanlarından 1 asil ve 1 yedek olmak üzere 2 temsilci seçilirken MF alanından 2 asil ve 2 yedek olmak üzere 4 temsilci seçilir. Seçilecek toplam temsilci sayısı belirtilen alanlarda bulunan öğrenci sayılarının oranına göre belirlenir. Belirtilen gruplardan yeterli aday çıkmaması durumunda Topluluk Kurulunda asil üye sayısını tamamlamak adına diğer gruplardan Seçim Kurulunun belirlediği sayıya göre temsilci seçilebilir. Oy kullanan öğrenciler, 4.6. maddede yer verilen alternatif oy sistemiyle oyunu verir.</w:t>
      </w:r>
    </w:p>
    <w:p w:rsidR="00000000" w:rsidDel="00000000" w:rsidP="00000000" w:rsidRDefault="00000000" w:rsidRPr="00000000" w14:paraId="0000002F">
      <w:pPr>
        <w:pStyle w:val="Heading1"/>
        <w:numPr>
          <w:ilvl w:val="0"/>
          <w:numId w:val="2"/>
        </w:numPr>
        <w:tabs>
          <w:tab w:val="left" w:leader="none" w:pos="741"/>
        </w:tabs>
        <w:spacing w:after="0" w:before="0" w:line="240" w:lineRule="auto"/>
        <w:ind w:left="741" w:right="0" w:hanging="568"/>
        <w:jc w:val="both"/>
        <w:rPr/>
      </w:pPr>
      <w:bookmarkStart w:colFirst="0" w:colLast="0" w:name="_7092iwmd91xw" w:id="3"/>
      <w:bookmarkEnd w:id="3"/>
      <w:r w:rsidDel="00000000" w:rsidR="00000000" w:rsidRPr="00000000">
        <w:rPr>
          <w:rtl w:val="0"/>
        </w:rPr>
        <w:t xml:space="preserve">Başkan ve Başkan Yardımcısı Seçimi</w:t>
      </w:r>
    </w:p>
    <w:p w:rsidR="00000000" w:rsidDel="00000000" w:rsidP="00000000" w:rsidRDefault="00000000" w:rsidRPr="00000000" w14:paraId="0000003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2"/>
        </w:tabs>
        <w:spacing w:after="0" w:before="322" w:line="240" w:lineRule="auto"/>
        <w:ind w:left="1462" w:right="0" w:hanging="71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Seçim süreci</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80" w:lineRule="auto"/>
        <w:ind w:left="743" w:right="1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20" w:orient="portrait"/>
          <w:pgMar w:bottom="980" w:top="1920" w:left="1417" w:right="1417" w:header="0" w:footer="799"/>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Başkan ve başkan yardımcısı seçimleri, okulun açılışını takip eden dördüncü haftanın ilk çarşamba günü, sabah 10.30’dan 18.00’a kadar, önceden belirlenmiş seçim istasyonlarında bulunan sandıklarda, tek tur ve kapalı oylama ilkelerine göre yapılır.  Temsilci  seçimleri, başkan ve başkan yardımcısı seçimleri aynı gün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480" w:lineRule="auto"/>
        <w:ind w:left="743" w:right="1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gerçekleşir. Kapandıktan yarım saat sonra sandıklar açılır ve oylar sayılır. Oy sayımı sırasında seçim kurulu, sandık başında olmalıdır. Oy sayımı canlı yayınla okul halkına sunulur. Gerekli olduğu durumda (revir, yemekhane, güvenlik, ulaşım çalışanları; hasta ve yatalak öğrenci) sandığa erişimi sağlamak için gezici sandık kurulabilir.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2"/>
        </w:tabs>
        <w:spacing w:after="0" w:before="0" w:line="240" w:lineRule="auto"/>
        <w:ind w:left="1462" w:right="0" w:hanging="71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Seçim Kurulu</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182"/>
        </w:tabs>
        <w:spacing w:after="0" w:before="0" w:line="240" w:lineRule="auto"/>
        <w:ind w:left="2182" w:right="0" w:hanging="89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Önceki senenin Topluluk Kurulu, okulun açıldığı ilk hafta toplanır.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1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 toplantıda Seçim Kurulu seçilir. Seçilen kurul o günden itibaren çalışmalarına başlar.</w:t>
      </w:r>
    </w:p>
    <w:p w:rsidR="00000000" w:rsidDel="00000000" w:rsidP="00000000" w:rsidRDefault="00000000" w:rsidRPr="00000000" w14:paraId="0000003A">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183"/>
        </w:tabs>
        <w:spacing w:after="0" w:before="0" w:line="480" w:lineRule="auto"/>
        <w:ind w:left="2183" w:right="167" w:hanging="90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Seçim Kurulu, Topluluk Kurulu seçimleri ve propaganda sürecinde görevli olan bir kurumdur. Görevleri aşağıda tanımlandığı gibidir;</w:t>
      </w:r>
    </w:p>
    <w:p w:rsidR="00000000" w:rsidDel="00000000" w:rsidP="00000000" w:rsidRDefault="00000000" w:rsidRPr="00000000" w14:paraId="0000003B">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2902"/>
        </w:tabs>
        <w:spacing w:after="0" w:before="0" w:line="240" w:lineRule="auto"/>
        <w:ind w:left="2902" w:right="0" w:hanging="101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Propaganda amaçlı kullanılabilecek panoları düzenlemek,</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2903"/>
        </w:tabs>
        <w:spacing w:after="0" w:before="0" w:line="480" w:lineRule="auto"/>
        <w:ind w:left="2903" w:right="39" w:hanging="102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Seçim sürecini ve adayları okul tüzüğüne aykırı durumlara karşı denetlemek,</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2903"/>
          <w:tab w:val="left" w:leader="none" w:pos="3712"/>
          <w:tab w:val="left" w:leader="none" w:pos="4615"/>
          <w:tab w:val="left" w:leader="none" w:pos="5772"/>
          <w:tab w:val="left" w:leader="none" w:pos="7181"/>
          <w:tab w:val="left" w:leader="none" w:pos="7618"/>
          <w:tab w:val="left" w:leader="none" w:pos="8387"/>
        </w:tabs>
        <w:spacing w:after="0" w:before="0" w:line="480" w:lineRule="auto"/>
        <w:ind w:left="2903" w:right="42" w:hanging="102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Seçim</w:t>
        <w:tab/>
        <w:t xml:space="preserve">alanına</w:t>
        <w:tab/>
        <w:t xml:space="preserve">sandıkları</w:t>
        <w:tab/>
        <w:t xml:space="preserve">yerleştirmek</w:t>
        <w:tab/>
        <w:t xml:space="preserve">ve</w:t>
        <w:tab/>
        <w:t xml:space="preserve">seçim</w:t>
        <w:tab/>
        <w:t xml:space="preserve">alanını düzenlemek,</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2902"/>
        </w:tabs>
        <w:spacing w:after="0" w:before="0" w:line="240" w:lineRule="auto"/>
        <w:ind w:left="2902" w:right="0" w:hanging="101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Seçime yapılacak itirazları değerlendirmek,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2895"/>
          <w:tab w:val="left" w:leader="none" w:pos="2903"/>
        </w:tabs>
        <w:spacing w:after="0" w:before="0" w:line="480" w:lineRule="auto"/>
        <w:ind w:left="2903" w:right="46" w:hanging="102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Propaganda sürecinin ikinci haftasında başkanlık münazarasını organize etmek,</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2895"/>
          <w:tab w:val="left" w:leader="none" w:pos="2903"/>
        </w:tabs>
        <w:spacing w:after="0" w:before="0" w:line="480" w:lineRule="auto"/>
        <w:ind w:left="2903" w:right="163" w:hanging="102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Sandık başına görevli atamak ve oy kullanımı sırasında güvenliği sağlamak,</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2895"/>
          <w:tab w:val="left" w:leader="none" w:pos="2903"/>
        </w:tabs>
        <w:spacing w:after="0" w:before="0" w:line="480" w:lineRule="auto"/>
        <w:ind w:left="2903" w:right="157" w:hanging="1020"/>
        <w:jc w:val="both"/>
        <w:rPr>
          <w:smallCaps w:val="0"/>
          <w:strike w:val="0"/>
          <w:color w:val="000000"/>
          <w:u w:val="none"/>
          <w:shd w:fill="auto" w:val="clear"/>
          <w:vertAlign w:val="baseline"/>
        </w:rPr>
        <w:sectPr>
          <w:type w:val="nextPage"/>
          <w:pgSz w:h="16840" w:w="11920" w:orient="portrait"/>
          <w:pgMar w:bottom="980" w:top="1380" w:left="1417" w:right="1417" w:header="0" w:footer="799"/>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Seçim sonrası açık oy sayımını gerçekleştirmek, dökümlerini ve sonuçlarını tutanağa geçirmek, bu tutanakları idareye arşivlenmesi için teslim etmek ve seçimden sonraki ilk törende sonuçlarını okula duyurmak.</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183"/>
        </w:tabs>
        <w:spacing w:after="0" w:before="60" w:line="240" w:lineRule="auto"/>
        <w:ind w:left="2183" w:right="0" w:hanging="90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Seçim Kurulu üyeleri aşağıdaki gibi seçilir ve görevlendirilir;</w:t>
      </w:r>
    </w:p>
    <w:p w:rsidR="00000000" w:rsidDel="00000000" w:rsidP="00000000" w:rsidRDefault="00000000" w:rsidRPr="00000000" w14:paraId="00000045">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2895"/>
          <w:tab w:val="left" w:leader="none" w:pos="2903"/>
        </w:tabs>
        <w:spacing w:after="0" w:before="276" w:line="480" w:lineRule="auto"/>
        <w:ind w:left="2903" w:right="48" w:hanging="102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Seçim Kurulu üyeleri, her yıl grubundan en az iki kişi bulunduracak şekilde seçilir.</w:t>
      </w:r>
    </w:p>
    <w:p w:rsidR="00000000" w:rsidDel="00000000" w:rsidP="00000000" w:rsidRDefault="00000000" w:rsidRPr="00000000" w14:paraId="00000046">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2895"/>
          <w:tab w:val="left" w:leader="none" w:pos="2903"/>
        </w:tabs>
        <w:spacing w:after="0" w:before="0" w:line="480" w:lineRule="auto"/>
        <w:ind w:left="2903" w:right="37" w:hanging="102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 arasından bir Seçim Kurulu başkanı seçilir. Önceki yılın Topluluk Kurulu başkan yardımcısının mezun olmadığı veya yeniden aday olmadığı durumda Seçim Kurulu başkanı olması tavsiye edilir.</w:t>
      </w:r>
    </w:p>
    <w:p w:rsidR="00000000" w:rsidDel="00000000" w:rsidP="00000000" w:rsidRDefault="00000000" w:rsidRPr="00000000" w14:paraId="00000047">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2895"/>
          <w:tab w:val="left" w:leader="none" w:pos="2903"/>
        </w:tabs>
        <w:spacing w:after="0" w:before="0" w:line="480" w:lineRule="auto"/>
        <w:ind w:left="2903" w:right="164" w:hanging="102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Başkan ve başkan yardımcısı adayları, Seçim Kuruluna dahil olamazlar.</w:t>
      </w:r>
    </w:p>
    <w:p w:rsidR="00000000" w:rsidDel="00000000" w:rsidP="00000000" w:rsidRDefault="00000000" w:rsidRPr="00000000" w14:paraId="00000048">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183"/>
        </w:tabs>
        <w:spacing w:after="0" w:before="0" w:line="480" w:lineRule="auto"/>
        <w:ind w:left="2183" w:right="156" w:hanging="90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Seçim Kurulu, seçildikleri gün içerisinde yeni Topluluk Kurulu başkan ve yardımcı adaylarının adaylıklarını Seçim Kuruluna bildirmeleri için bir haftalık adaylık sürecini başlatır. Okula gerekli duyurular yapılır.</w:t>
      </w:r>
    </w:p>
    <w:p w:rsidR="00000000" w:rsidDel="00000000" w:rsidP="00000000" w:rsidRDefault="00000000" w:rsidRPr="00000000" w14:paraId="00000049">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183"/>
        </w:tabs>
        <w:spacing w:after="0" w:before="0" w:line="480" w:lineRule="auto"/>
        <w:ind w:left="2183" w:right="156" w:hanging="90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Adaylık sürecinin başladığı günden bir hafta sonra çarşamba günü 19.00’da adaylık süreci biter. Bu saatten sonra adaylık başvuruları kabul edilmez. Adaylık sürecinin bittiği gün içerisinde Seçim Kurulu, aday koalisyonları okul yönetimine gönderir. Aynı hafta cuma günü saat 11.00’e kadar okul yönetimi adaylıkları onaylanan koalisyonları Seçim Kuruluna iletir. Başkan ve başkan yardımcısı adayları Seçim Kurulu tarafından törende duyurulur.</w:t>
      </w:r>
    </w:p>
    <w:p w:rsidR="00000000" w:rsidDel="00000000" w:rsidP="00000000" w:rsidRDefault="00000000" w:rsidRPr="00000000" w14:paraId="0000004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3"/>
        </w:tabs>
        <w:spacing w:after="0" w:before="0" w:line="240" w:lineRule="auto"/>
        <w:ind w:left="1463" w:right="0" w:hanging="72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Propaganda süreci</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80" w:lineRule="auto"/>
        <w:ind w:left="743" w:right="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Aday olma süreci bitiminden itibaren 1.5 hafta süren propaganda süreci başlatılır. Adaylar propaganda sürecinin başlangıcından bir hafta sonra adaylıklarını geri çekemezler.</w:t>
      </w:r>
    </w:p>
    <w:p w:rsidR="00000000" w:rsidDel="00000000" w:rsidP="00000000" w:rsidRDefault="00000000" w:rsidRPr="00000000" w14:paraId="0000004D">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183"/>
        </w:tabs>
        <w:spacing w:after="0" w:before="0" w:line="240" w:lineRule="auto"/>
        <w:ind w:left="2183" w:right="0" w:hanging="900"/>
        <w:jc w:val="both"/>
        <w:rPr>
          <w:smallCaps w:val="0"/>
          <w:strike w:val="0"/>
          <w:color w:val="000000"/>
          <w:u w:val="none"/>
          <w:shd w:fill="auto" w:val="clear"/>
          <w:vertAlign w:val="baseline"/>
        </w:rPr>
        <w:sectPr>
          <w:type w:val="nextPage"/>
          <w:pgSz w:h="16840" w:w="11920" w:orient="portrait"/>
          <w:pgMar w:bottom="980" w:top="1380" w:left="1417" w:right="1417" w:header="0" w:footer="799"/>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Propaganda sürecinde herhangi bir siyasi parti, sendika, dernek, vakıf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480" w:lineRule="auto"/>
        <w:ind w:left="2183" w:right="15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veya siyasi faaliyet gösteren örgütün ismi, sloganı, amblemi vs. kullanılamaz. Propaganda süreci boyunca diğer adaylara yönelik hakaret içeren propagandalar yapılamaz.</w:t>
      </w:r>
    </w:p>
    <w:p w:rsidR="00000000" w:rsidDel="00000000" w:rsidP="00000000" w:rsidRDefault="00000000" w:rsidRPr="00000000" w14:paraId="0000004F">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183"/>
        </w:tabs>
        <w:spacing w:after="0" w:before="0" w:line="480" w:lineRule="auto"/>
        <w:ind w:left="2183" w:right="156" w:hanging="90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Propaganda sürecinde ihlaller yapıldığı takdirde adaylar uyarılır, okuldan ve hükümde bulunulan kişiden yirmi dört saat içerisinde mail yolu ile özür dilemesi istenir. Aday özür dilemediği takdirde uyarı tekrarlanır, okuldan ve hükümde bulunulan kişiden on iki saat içerisinde mail yolu ile özür dilemesi istenir. Eğer aday özür dilememişse adaylığı Seçim Kurulu tarafından düşürülür.</w:t>
      </w:r>
    </w:p>
    <w:p w:rsidR="00000000" w:rsidDel="00000000" w:rsidP="00000000" w:rsidRDefault="00000000" w:rsidRPr="00000000" w14:paraId="0000005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3"/>
        </w:tabs>
        <w:spacing w:after="0" w:before="0" w:line="240" w:lineRule="auto"/>
        <w:ind w:left="1463" w:right="0" w:hanging="72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Başkanlık münazarası</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43" w:right="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Başkanlık münazarası, başkan adaylarına öğrencilerle buluşarak kendilerinden ve vaatlerinden bahsetme imkanı yaratmak için seçimin olacağı hafta pazartesi günü tüm okulun katılımıyla düzenlenir.</w:t>
      </w:r>
    </w:p>
    <w:p w:rsidR="00000000" w:rsidDel="00000000" w:rsidP="00000000" w:rsidRDefault="00000000" w:rsidRPr="00000000" w14:paraId="00000053">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183"/>
        </w:tabs>
        <w:spacing w:after="0" w:before="0" w:line="480" w:lineRule="auto"/>
        <w:ind w:left="2183" w:right="36" w:hanging="90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Münazara süresince uyulacak kurallar aşağıdaki gibidir, bu kurallara uyulmadığı takdirde moderatörler düzeni sağlamak adına araya girme hakkına sahiptir:</w:t>
      </w:r>
    </w:p>
    <w:p w:rsidR="00000000" w:rsidDel="00000000" w:rsidP="00000000" w:rsidRDefault="00000000" w:rsidRPr="00000000" w14:paraId="00000054">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2903"/>
        </w:tabs>
        <w:spacing w:after="0" w:before="0" w:line="480" w:lineRule="auto"/>
        <w:ind w:left="2903" w:right="38" w:hanging="108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Konuşma sırası gelen aday, tanımlanan süre içerisinde konuşmasını tamamlamalıdır. Konuşma başladığında moderatörler tarafından sayaç başlatılacak, süre dolduğunda aday konuşmayı bitirmemişse çalan alarm konuşmayı bölecektir. Sürenin takip edilebilmesi için sayaç ekrana yansıtılacaktır.</w:t>
      </w:r>
    </w:p>
    <w:p w:rsidR="00000000" w:rsidDel="00000000" w:rsidP="00000000" w:rsidRDefault="00000000" w:rsidRPr="00000000" w14:paraId="00000055">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2903"/>
        </w:tabs>
        <w:spacing w:after="0" w:before="0" w:line="240" w:lineRule="auto"/>
        <w:ind w:left="2903" w:right="0" w:hanging="108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Konuşma sırası gelen aday, konuşmasını kürsüde yapacaktır.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32"/>
          <w:tab w:val="left" w:leader="none" w:pos="5135"/>
          <w:tab w:val="left" w:leader="none" w:pos="5879"/>
          <w:tab w:val="left" w:leader="none" w:pos="6462"/>
          <w:tab w:val="left" w:leader="none" w:pos="7445"/>
        </w:tabs>
        <w:spacing w:after="0" w:before="276" w:line="240" w:lineRule="auto"/>
        <w:ind w:left="29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20" w:orient="portrait"/>
          <w:pgMar w:bottom="980" w:top="1380" w:left="1417" w:right="1417" w:header="0" w:footer="799"/>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Konuşma</w:t>
        <w:tab/>
        <w:t xml:space="preserve">süresince</w:t>
        <w:tab/>
        <w:t xml:space="preserve">kürsü</w:t>
        <w:tab/>
        <w:t xml:space="preserve">terk</w:t>
        <w:tab/>
        <w:t xml:space="preserve">edilerek</w:t>
        <w:tab/>
        <w:t xml:space="preserve">sahne  etrafında</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480" w:lineRule="auto"/>
        <w:ind w:left="2903" w:right="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dolaşıldığı takdirde moderatörler kürsüye geçilmesine dair uyarıda bulunacaklardır.</w:t>
      </w:r>
    </w:p>
    <w:p w:rsidR="00000000" w:rsidDel="00000000" w:rsidP="00000000" w:rsidRDefault="00000000" w:rsidRPr="00000000" w14:paraId="00000058">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2903"/>
        </w:tabs>
        <w:spacing w:after="0" w:before="0" w:line="480" w:lineRule="auto"/>
        <w:ind w:left="2903" w:right="39" w:hanging="108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Adaylar ve seyirciler arasında ikili diyaloglara kesinlikle izin verilmeyecektir.</w:t>
      </w:r>
    </w:p>
    <w:p w:rsidR="00000000" w:rsidDel="00000000" w:rsidP="00000000" w:rsidRDefault="00000000" w:rsidRPr="00000000" w14:paraId="00000059">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183"/>
        </w:tabs>
        <w:spacing w:after="0" w:before="0" w:line="480" w:lineRule="auto"/>
        <w:ind w:left="2183" w:right="38" w:hanging="90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Münazara, üç aşamadan oluşur. İlk aşamada tüm koalisyonlara açılış konuşmalarını yapmak için 3’er dakika süre tanınacaktır. İkinci aşamada moderatörlerin münazaradan önce öğrencilerden topladığı sorular arasından seçilenler, moderatörler tarafından adaylara yöneltilecektir. Bu soruları cevaplamak için her koalisyonun 2’şer dakika süreleri vardır. Üçüncü aşamada dinleyicilere, adaylara soru yöneltme hakkı tanınacaktır. Soru hakkı, öncelik sıralaması 12’lerden başlayarak 11, 10, 9 ve hazırlık olacak şekilde verilecektir.</w:t>
      </w:r>
    </w:p>
    <w:p w:rsidR="00000000" w:rsidDel="00000000" w:rsidP="00000000" w:rsidRDefault="00000000" w:rsidRPr="00000000" w14:paraId="0000005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3"/>
        </w:tabs>
        <w:spacing w:after="0" w:before="0" w:line="240" w:lineRule="auto"/>
        <w:ind w:left="1463" w:right="0" w:hanging="72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Başkanlık radyo yayını</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Radyo yayını, seçim haftasından önceki hafta çarşamba günü, bütün okulun erişebileceği bir medya platformu üzerinden yapılır.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3"/>
        </w:tabs>
        <w:spacing w:after="0" w:before="0" w:line="240" w:lineRule="auto"/>
        <w:ind w:left="1463" w:right="0" w:hanging="72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Oylama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182"/>
        </w:tabs>
        <w:spacing w:after="0" w:before="0" w:line="240" w:lineRule="auto"/>
        <w:ind w:left="2182" w:right="0" w:hanging="89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Alternatif oy sistemi, </w:t>
      </w:r>
      <w:r w:rsidDel="00000000" w:rsidR="00000000" w:rsidRPr="00000000">
        <w:rPr>
          <w:sz w:val="24"/>
          <w:szCs w:val="24"/>
          <w:rtl w:val="0"/>
        </w:rPr>
        <w:t xml:space="preserve">&lt;OKULUNUZ&gt;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ailesinin temel seçim sistemidir.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183"/>
        </w:tabs>
        <w:spacing w:after="0" w:before="0" w:line="480" w:lineRule="auto"/>
        <w:ind w:left="2183" w:right="156" w:hanging="90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Oylama sırasında seçmen, pusulada favori adayının altındaki kutucuğa “1” yazar. Favori adayına alternatif adayların bulunması durumunda kalan adaylar arasından tercihlerini tercih sırasına göre “2”,”3”... şeklinde sıralayabilir.</w:t>
      </w:r>
    </w:p>
    <w:p w:rsidR="00000000" w:rsidDel="00000000" w:rsidP="00000000" w:rsidRDefault="00000000" w:rsidRPr="00000000" w14:paraId="00000063">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183"/>
        </w:tabs>
        <w:spacing w:after="0" w:before="0" w:line="480" w:lineRule="auto"/>
        <w:ind w:left="2183" w:right="160" w:hanging="900"/>
        <w:jc w:val="both"/>
        <w:rPr>
          <w:smallCaps w:val="0"/>
          <w:strike w:val="0"/>
          <w:color w:val="000000"/>
          <w:u w:val="none"/>
          <w:shd w:fill="auto" w:val="clear"/>
          <w:vertAlign w:val="baseline"/>
        </w:rPr>
        <w:sectPr>
          <w:type w:val="nextPage"/>
          <w:pgSz w:h="16840" w:w="11920" w:orient="portrait"/>
          <w:pgMar w:bottom="980" w:top="1380" w:left="1417" w:right="1417" w:header="0" w:footer="799"/>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Adayın kutucuğuna “1” yazılan oylar “birinci oy/tercih” denilerek sayılır, “2” yazılan oylar “ikinci oy/tercih” denilerek sayılır, bu numaralandırma ve isimlendirme diğer tercih sıralamaları için de geçerlidir.</w:t>
      </w:r>
    </w:p>
    <w:p w:rsidR="00000000" w:rsidDel="00000000" w:rsidP="00000000" w:rsidRDefault="00000000" w:rsidRPr="00000000" w14:paraId="00000064">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182"/>
        </w:tabs>
        <w:spacing w:after="0" w:before="60" w:line="240" w:lineRule="auto"/>
        <w:ind w:left="2182" w:right="0" w:hanging="89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Oy sayımı yapılırken Seçim Kurulu aşağıdaki adımları takip eder:</w:t>
      </w:r>
    </w:p>
    <w:p w:rsidR="00000000" w:rsidDel="00000000" w:rsidP="00000000" w:rsidRDefault="00000000" w:rsidRPr="00000000" w14:paraId="00000065">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2903"/>
        </w:tabs>
        <w:spacing w:after="0" w:before="276" w:line="480" w:lineRule="auto"/>
        <w:ind w:left="2903" w:right="40" w:hanging="108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Seçim Kurulu tarafından okul halkının oy sayım sonuçlarını canlı bir şekilde takip edebilecekleri bir E-Tablo oluşturulur.</w:t>
      </w:r>
    </w:p>
    <w:p w:rsidR="00000000" w:rsidDel="00000000" w:rsidP="00000000" w:rsidRDefault="00000000" w:rsidRPr="00000000" w14:paraId="00000066">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2903"/>
        </w:tabs>
        <w:spacing w:after="0" w:before="0" w:line="480" w:lineRule="auto"/>
        <w:ind w:left="2903" w:right="37" w:hanging="108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Seçim Kurulu tarafından, pusulalar birincil tercihlere göre gruplandırılır ve sayılır. Adayların aldıkları oylar yazılı şekilde not edilir. E-Tabloya birincil tercihler girilir.</w:t>
      </w:r>
    </w:p>
    <w:p w:rsidR="00000000" w:rsidDel="00000000" w:rsidP="00000000" w:rsidRDefault="00000000" w:rsidRPr="00000000" w14:paraId="00000067">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2903"/>
        </w:tabs>
        <w:spacing w:after="0" w:before="0" w:line="480" w:lineRule="auto"/>
        <w:ind w:left="2903" w:right="46" w:hanging="108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Oy sayısı mutlak çoğunluğu (seçmen sayısının %50+1’i) geçen aday koalisyon seçimi kazanır.</w:t>
      </w:r>
    </w:p>
    <w:p w:rsidR="00000000" w:rsidDel="00000000" w:rsidP="00000000" w:rsidRDefault="00000000" w:rsidRPr="00000000" w14:paraId="00000068">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2903"/>
        </w:tabs>
        <w:spacing w:after="0" w:before="0" w:line="480" w:lineRule="auto"/>
        <w:ind w:left="2903" w:right="43" w:hanging="108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Hiçbir adayın mutlak çoğunluğu sağlayamaması durumunda oy sayısı en az olan aday seçimden elenir. Bu adaya verilen oylar elenen adaydan sonra pusulada tercih edilen adaya aktarılır. İkinci tercihler yazılı şekilde not edilir ve e-tabloya girilir. Mutlak çoğunluk sağlanana kadar süreç devam eder.</w:t>
      </w:r>
    </w:p>
    <w:p w:rsidR="00000000" w:rsidDel="00000000" w:rsidP="00000000" w:rsidRDefault="00000000" w:rsidRPr="00000000" w14:paraId="00000069">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2903"/>
        </w:tabs>
        <w:spacing w:after="0" w:before="0" w:line="480" w:lineRule="auto"/>
        <w:ind w:left="2903" w:right="43" w:hanging="108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Oylar adaylara aktarıldıktan sonra adaylar arası eşitlik olması durumunda en az birincil oy alan aday elenir.</w:t>
      </w:r>
    </w:p>
    <w:p w:rsidR="00000000" w:rsidDel="00000000" w:rsidP="00000000" w:rsidRDefault="00000000" w:rsidRPr="00000000" w14:paraId="0000006A">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2903"/>
        </w:tabs>
        <w:spacing w:after="0" w:before="0" w:line="480" w:lineRule="auto"/>
        <w:ind w:left="2903" w:right="47" w:hanging="108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Başkan ve başkan yardımcılığı için tek aday olduğu durumda, başkan ve başkan yardımcısının seçilmesi için mutlak çoğunluğu sağlaması gerekir.</w:t>
      </w:r>
    </w:p>
    <w:p w:rsidR="00000000" w:rsidDel="00000000" w:rsidP="00000000" w:rsidRDefault="00000000" w:rsidRPr="00000000" w14:paraId="0000006B">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2903"/>
        </w:tabs>
        <w:spacing w:after="0" w:before="0" w:line="480" w:lineRule="auto"/>
        <w:ind w:left="2903" w:right="37" w:hanging="108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Seçim sonrası, oy pusulalarının ve seçim dokümanlarının arşivlenmesi Seçim Kurulu ile okul yönetimi tarafından gerçekleştirilir.</w:t>
      </w:r>
    </w:p>
    <w:p w:rsidR="00000000" w:rsidDel="00000000" w:rsidP="00000000" w:rsidRDefault="00000000" w:rsidRPr="00000000" w14:paraId="0000006C">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2903"/>
        </w:tabs>
        <w:spacing w:after="0" w:before="0" w:line="480" w:lineRule="auto"/>
        <w:ind w:left="2903" w:right="35" w:hanging="1080"/>
        <w:jc w:val="both"/>
        <w:rPr>
          <w:smallCaps w:val="0"/>
          <w:strike w:val="0"/>
          <w:color w:val="000000"/>
          <w:u w:val="none"/>
          <w:shd w:fill="auto" w:val="clear"/>
          <w:vertAlign w:val="baseline"/>
        </w:rPr>
        <w:sectPr>
          <w:type w:val="nextPage"/>
          <w:pgSz w:h="16840" w:w="11920" w:orient="portrait"/>
          <w:pgMar w:bottom="980" w:top="1380" w:left="1417" w:right="1417" w:header="0" w:footer="799"/>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Adaylar, seçim gününün bitimine kadar (23.59) Seçim Kurulu başkanına e-posta atarak sonuçlara itiraz edebilirler. İtirazlar ertesi gün bitimine kadar Seçim Kurulu tarafından değerlendirilmeli ve değerlendirme sonucu gerekli adımları</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324"/>
          <w:tab w:val="left" w:leader="none" w:pos="6018"/>
          <w:tab w:val="left" w:leader="none" w:pos="6938"/>
          <w:tab w:val="left" w:leader="none" w:pos="7671"/>
          <w:tab w:val="left" w:leader="none" w:pos="8484"/>
        </w:tabs>
        <w:spacing w:after="0" w:before="60" w:line="480" w:lineRule="auto"/>
        <w:ind w:left="2903" w:right="3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almalıdırlar.</w:t>
        <w:tab/>
        <w:t xml:space="preserve">Değerlendirme</w:t>
        <w:tab/>
        <w:t xml:space="preserve">sonucu</w:t>
        <w:tab/>
        <w:t xml:space="preserve">itiraz</w:t>
        <w:tab/>
        <w:t xml:space="preserve">sahibi</w:t>
        <w:tab/>
        <w:t xml:space="preserve">adaya iletilmelidir.</w:t>
      </w:r>
    </w:p>
    <w:p w:rsidR="00000000" w:rsidDel="00000000" w:rsidP="00000000" w:rsidRDefault="00000000" w:rsidRPr="00000000" w14:paraId="0000006E">
      <w:pPr>
        <w:pStyle w:val="Heading1"/>
        <w:numPr>
          <w:ilvl w:val="0"/>
          <w:numId w:val="2"/>
        </w:numPr>
        <w:tabs>
          <w:tab w:val="left" w:leader="none" w:pos="742"/>
        </w:tabs>
        <w:spacing w:after="0" w:before="0" w:line="240" w:lineRule="auto"/>
        <w:ind w:left="742" w:right="0" w:hanging="569"/>
        <w:jc w:val="left"/>
        <w:rPr/>
      </w:pPr>
      <w:bookmarkStart w:colFirst="0" w:colLast="0" w:name="_viz52f2ctpn0" w:id="4"/>
      <w:bookmarkEnd w:id="4"/>
      <w:r w:rsidDel="00000000" w:rsidR="00000000" w:rsidRPr="00000000">
        <w:rPr>
          <w:rtl w:val="0"/>
        </w:rPr>
        <w:t xml:space="preserve">Topluluk Kurulu Başkanı ve Başkan Yardımcısı</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3"/>
        </w:tabs>
        <w:spacing w:after="0" w:before="0" w:line="480" w:lineRule="auto"/>
        <w:ind w:left="1463" w:right="156" w:hanging="72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Topluluk Kurulu başkanı, 11. sınıflardan aday olan öğrenciler arasından seçimle belirlenir. Eğer başkan adayı 11. sınıf ise başkan ile koalisyon oluşturmuş 10. sınıftaki bir başkan yardımcısı adayı belirlenmelidir. Eğer okulda 11. sınıf bulunmuyorsa başkan adayı ve başkan yardımcısı adayı belirtilen yıl gruplarının bir alt yıl grubundan belirlenmelidir. Her başkan ve başkan yardımcısının görev süresi bir sonraki seçimi takip eden cuma törenine kadardır. Topluluk Kurulu başkanı ve yardımcısı adayları, sınıf temsilciliğine aday olarak gösterilemez; temsilciler sınıf içerisindeki diğer öğrenciler arasından seçilmelidir. Aşağıda belirtilen koşulları sağlayan öğrenciler öğrenim süreleri boyunca başkan ve başkan yardımcısı seçilme hakkına sahiptir:</w:t>
      </w:r>
    </w:p>
    <w:p w:rsidR="00000000" w:rsidDel="00000000" w:rsidP="00000000" w:rsidRDefault="00000000" w:rsidRPr="00000000" w14:paraId="00000071">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183"/>
        </w:tabs>
        <w:spacing w:after="0" w:before="0" w:line="240" w:lineRule="auto"/>
        <w:ind w:left="2183" w:right="0" w:hanging="90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Sicilinde disiplin suçu bulundurmamak.</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2"/>
        </w:tabs>
        <w:spacing w:after="0" w:before="0" w:line="240" w:lineRule="auto"/>
        <w:ind w:left="1462" w:right="0" w:hanging="71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Topluluk Kurulu başkanının görevleri şunlardır: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183"/>
        </w:tabs>
        <w:spacing w:after="0" w:before="0" w:line="480" w:lineRule="auto"/>
        <w:ind w:left="2183" w:right="36" w:hanging="900"/>
        <w:jc w:val="both"/>
        <w:rPr>
          <w:smallCaps w:val="0"/>
          <w:strike w:val="0"/>
          <w:color w:val="000000"/>
          <w:u w:val="none"/>
          <w:shd w:fill="auto" w:val="clear"/>
          <w:vertAlign w:val="baseline"/>
        </w:rPr>
      </w:pPr>
      <w:r w:rsidDel="00000000" w:rsidR="00000000" w:rsidRPr="00000000">
        <w:rPr>
          <w:sz w:val="24"/>
          <w:szCs w:val="24"/>
          <w:rtl w:val="0"/>
        </w:rPr>
        <w:t xml:space="preserve">&lt;OKULUNUZ&gt;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ailesini oluşturan öğrenci, öğretmen, idari kadro, okul çalışanları ve/veya kampüs sakinlerinden gelebilecek öneri, şikâyet ve fikirleri değerlendirmeye alarak kurul toplantılarının gündemini oluşturmak, Topluluk Kurulu toplantılarının gündemini hazırlamak ve bu toplantıları yönetmek.</w:t>
      </w:r>
    </w:p>
    <w:p w:rsidR="00000000" w:rsidDel="00000000" w:rsidP="00000000" w:rsidRDefault="00000000" w:rsidRPr="00000000" w14:paraId="00000076">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183"/>
        </w:tabs>
        <w:spacing w:after="0" w:before="0" w:line="480" w:lineRule="auto"/>
        <w:ind w:left="2183" w:right="160" w:hanging="900"/>
        <w:jc w:val="both"/>
        <w:rPr>
          <w:smallCaps w:val="0"/>
          <w:strike w:val="0"/>
          <w:color w:val="000000"/>
          <w:u w:val="none"/>
          <w:shd w:fill="auto" w:val="clear"/>
          <w:vertAlign w:val="baseline"/>
        </w:rPr>
        <w:sectPr>
          <w:type w:val="nextPage"/>
          <w:pgSz w:h="16840" w:w="11920" w:orient="portrait"/>
          <w:pgMar w:bottom="980" w:top="1380" w:left="1417" w:right="1417" w:header="0" w:footer="799"/>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Önceki maddede bahsedilen “önerilerin, şikayetlerin ve fikirlerin” geçerliliğinin Topluluk Kurulu toplantısı sürecinde salt çoğunluk (%50+1) ile sağlanması ardından alınan kararları ve çözüm önerilerini yetkili mecralara sunmak.</w:t>
      </w:r>
    </w:p>
    <w:p w:rsidR="00000000" w:rsidDel="00000000" w:rsidP="00000000" w:rsidRDefault="00000000" w:rsidRPr="00000000" w14:paraId="0000007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3"/>
        </w:tabs>
        <w:spacing w:after="0" w:before="60" w:line="480" w:lineRule="auto"/>
        <w:ind w:left="1463" w:right="142" w:hanging="72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Toplantı için gündemin oluşturulamaması yahut toplantı süreci dolmadan gündemin sonuna gelinmesi halinde Topluluk Kurulu başkanı genel değerlendirme toplantısı yapar. Önceki toplantıda alınan kararlar gözden geçirilerek bu kararlara ilişkin kaydedilen gelişmeler görüşülür. Görüşülenler toplantı raporunda belirtilir.</w:t>
      </w:r>
    </w:p>
    <w:p w:rsidR="00000000" w:rsidDel="00000000" w:rsidP="00000000" w:rsidRDefault="00000000" w:rsidRPr="00000000" w14:paraId="0000007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3"/>
          <w:tab w:val="left" w:leader="none" w:pos="1478"/>
        </w:tabs>
        <w:spacing w:after="0" w:before="0" w:line="480" w:lineRule="auto"/>
        <w:ind w:left="1463" w:right="162" w:hanging="72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Başkan ve başkan yardımcısı, görev dağılımlarına kendi aralarında karar verebilirler.</w:t>
      </w:r>
    </w:p>
    <w:p w:rsidR="00000000" w:rsidDel="00000000" w:rsidP="00000000" w:rsidRDefault="00000000" w:rsidRPr="00000000" w14:paraId="0000007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3"/>
          <w:tab w:val="left" w:leader="none" w:pos="1478"/>
        </w:tabs>
        <w:spacing w:after="0" w:before="0" w:line="480" w:lineRule="auto"/>
        <w:ind w:left="1463" w:right="155" w:hanging="72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Olağan Topluluk Kurulu toplantılarını düzenlemeyen veya görevlerini yerine getirmeyen başkan veya başkan yardımcısı hakkında herhangi bir Topluluk Kurulu üyesi görevden alınma talebinde bulunabilir. Görevden alınma talebi yazılı dilekçe olarak Topluluk Kuruluna sunulmalıdır. Topluluk Kurulu başkanı konunun görüşülmesi için kurulu toplar ve öneriyi tartıştıktan sonra oylamaya sunar. Önerinin kabulü için o sene görev yapan Topluluk Kurulu üyelerinin oylarının salt çoğunluğu gerekmektedir. Topluluk Kurulu başkanı, görevden alınma talebinin görüşülmesi için kurulu 15 gün içerisinde toplamazsa başkanlığı feshedilmiş sayılır.</w:t>
      </w:r>
    </w:p>
    <w:p w:rsidR="00000000" w:rsidDel="00000000" w:rsidP="00000000" w:rsidRDefault="00000000" w:rsidRPr="00000000" w14:paraId="0000007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3"/>
        </w:tabs>
        <w:spacing w:after="0" w:before="0" w:line="480" w:lineRule="auto"/>
        <w:ind w:left="1463" w:right="146" w:hanging="72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Görevi süresince disiplin cezası alan başkan ya da başkan yardımcısı görevden alınır.</w:t>
      </w:r>
    </w:p>
    <w:p w:rsidR="00000000" w:rsidDel="00000000" w:rsidP="00000000" w:rsidRDefault="00000000" w:rsidRPr="00000000" w14:paraId="0000007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3"/>
        </w:tabs>
        <w:spacing w:after="0" w:before="0" w:line="480" w:lineRule="auto"/>
        <w:ind w:left="1463" w:right="155" w:hanging="72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Topluluk Kurulu başkanı ve başkan yardımcısı görevinden istifa etme hakkına sahiptir. İstifa etmek isteyen Topluluk Kurulu başkanı/ başkan yardımcısı istifasının gerekçesini öncelikle Topluluk Kuruluna yazılı olarak daha sonra da bütün okula mail yolu ile bildirmelidir.</w:t>
      </w:r>
    </w:p>
    <w:p w:rsidR="00000000" w:rsidDel="00000000" w:rsidP="00000000" w:rsidRDefault="00000000" w:rsidRPr="00000000" w14:paraId="0000007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3"/>
        </w:tabs>
        <w:spacing w:after="0" w:before="0" w:line="480" w:lineRule="auto"/>
        <w:ind w:left="1463" w:right="158" w:hanging="720"/>
        <w:jc w:val="both"/>
        <w:rPr>
          <w:smallCaps w:val="0"/>
          <w:strike w:val="0"/>
          <w:color w:val="000000"/>
          <w:u w:val="none"/>
          <w:shd w:fill="auto" w:val="clear"/>
          <w:vertAlign w:val="baseline"/>
        </w:rPr>
        <w:sectPr>
          <w:type w:val="nextPage"/>
          <w:pgSz w:h="16840" w:w="11920" w:orient="portrait"/>
          <w:pgMar w:bottom="980" w:top="1380" w:left="1417" w:right="1417" w:header="0" w:footer="799"/>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Topluluk Kurulunun başkanın görevi yerine getiremeyecek bir durumda bulunması hâlinde Topluluk Kurulu üyeleri yerine bir başkan vekili atar. Bu başkan vekili süper çoğunlukla (oyların en az ⅔’ü şeklinde) seçilmelidir.</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46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Seçilen başkan vekili esas başkanın seçildiği yıl grubuna mensup olmalıdır.</w:t>
      </w:r>
    </w:p>
    <w:p w:rsidR="00000000" w:rsidDel="00000000" w:rsidP="00000000" w:rsidRDefault="00000000" w:rsidRPr="00000000" w14:paraId="0000007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3"/>
        </w:tabs>
        <w:spacing w:after="0" w:before="276" w:line="240" w:lineRule="auto"/>
        <w:ind w:left="1463" w:right="0" w:hanging="72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Topluluk Kurulu başkanlığı yemini aşağıdaki şekildedir:</w:t>
      </w:r>
    </w:p>
    <w:p w:rsidR="00000000" w:rsidDel="00000000" w:rsidP="00000000" w:rsidRDefault="00000000" w:rsidRPr="00000000" w14:paraId="0000007F">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183"/>
        </w:tabs>
        <w:spacing w:after="0" w:before="276" w:line="480" w:lineRule="auto"/>
        <w:ind w:left="2183" w:right="36" w:hanging="90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“Demokratik yollarla elde ettiğim okul başkanlığı ünvanını kötüye kullanmayacağıma, okul öğrencilerini temsil ederek sorunların çözümünde aktif rol oynayacağıma, var olan hakları koruyup geliştirmeye çalışacağıma, görevim süresince tarafsız ve eşitlikçi olacağıma, temsil ettiğim topluluğun değerlerine sahip çıkacağıma ve yine bu gruba karşı sahip olduğum görev ve sorumluluklarımı bileceğime şerefim üzerine yemin ederim.”</w:t>
      </w:r>
    </w:p>
    <w:p w:rsidR="00000000" w:rsidDel="00000000" w:rsidP="00000000" w:rsidRDefault="00000000" w:rsidRPr="00000000" w14:paraId="00000080">
      <w:pPr>
        <w:pStyle w:val="Heading1"/>
        <w:numPr>
          <w:ilvl w:val="0"/>
          <w:numId w:val="2"/>
        </w:numPr>
        <w:tabs>
          <w:tab w:val="left" w:leader="none" w:pos="741"/>
        </w:tabs>
        <w:spacing w:after="0" w:before="0" w:line="240" w:lineRule="auto"/>
        <w:ind w:left="741" w:right="0" w:hanging="568"/>
        <w:jc w:val="both"/>
        <w:rPr/>
      </w:pPr>
      <w:bookmarkStart w:colFirst="0" w:colLast="0" w:name="_3ikz31km0df7" w:id="5"/>
      <w:bookmarkEnd w:id="5"/>
      <w:r w:rsidDel="00000000" w:rsidR="00000000" w:rsidRPr="00000000">
        <w:rPr>
          <w:rtl w:val="0"/>
        </w:rPr>
        <w:t xml:space="preserve">Topluluk Kurulu Öğrenci Temsilcileri</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3"/>
        </w:tabs>
        <w:spacing w:after="0" w:before="1" w:line="480" w:lineRule="auto"/>
        <w:ind w:left="1463" w:right="157" w:hanging="72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Topluluk Kurulu öğrenci temsilcileri, temsil ettikleri kişiler tarafından demokratik olarak seçilmelidir.</w:t>
      </w:r>
    </w:p>
    <w:p w:rsidR="00000000" w:rsidDel="00000000" w:rsidP="00000000" w:rsidRDefault="00000000" w:rsidRPr="00000000" w14:paraId="0000008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3"/>
        </w:tabs>
        <w:spacing w:after="0" w:before="0" w:line="480" w:lineRule="auto"/>
        <w:ind w:left="1463" w:right="158" w:hanging="72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Topluluk Kurulu üyelerinin birincil görevi; temsil ettikleri grubun sorun, istek ve önerilerini takip etmek, gerekli durumlarda Topluluk Kurulu’na bildirmektir.</w:t>
      </w:r>
    </w:p>
    <w:p w:rsidR="00000000" w:rsidDel="00000000" w:rsidP="00000000" w:rsidRDefault="00000000" w:rsidRPr="00000000" w14:paraId="0000008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3"/>
        </w:tabs>
        <w:spacing w:after="0" w:before="0" w:line="480" w:lineRule="auto"/>
        <w:ind w:left="1463" w:right="159" w:hanging="72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Topluluk Kurulu üyelerinin her toplantıya katılmaları zaruri durumlar haricinde zorunludur.</w:t>
      </w:r>
    </w:p>
    <w:p w:rsidR="00000000" w:rsidDel="00000000" w:rsidP="00000000" w:rsidRDefault="00000000" w:rsidRPr="00000000" w14:paraId="0000008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23"/>
        </w:tabs>
        <w:spacing w:after="0" w:before="0" w:line="240" w:lineRule="auto"/>
        <w:ind w:left="1523" w:right="0" w:hanging="78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Topluluk Kurulu başkan yardımcısı her toplantının başında yoklama alır.</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 w:line="480" w:lineRule="auto"/>
        <w:ind w:left="1463" w:right="15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Toplantı başladıktan sonra on beş dakika içinde gelen üyeler “geç,” gelmeyen üyeler “yok” veya “mazeretli” yazılır. Mazeretli yazılmak için toplantıya katılamayan üyeler, katılmama gerekçelerini Topluluk Kurulu başkanına önceden ve yazılı bir biçimde bildirmeli ve başkandan onay almalıdırlar. Mazeret bildirmeyerek geç gelen üyeler, üçüncü geç kalmalarında uyarılırlar ve bu davranış devam ederse bu üyelerin Topluluk Kurulundan ihraçları gündeme taşınır. Mazeret bildirmeyerek kurula katılmayan üyeler, iki ke</w:t>
      </w:r>
      <w:r w:rsidDel="00000000" w:rsidR="00000000" w:rsidRPr="00000000">
        <w:rPr>
          <w:sz w:val="24"/>
          <w:szCs w:val="24"/>
          <w:rtl w:val="0"/>
        </w:rPr>
        <w:t xml:space="preserve">z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yok” yazıldıktan sonra başkan ve başkan yardımcısı tarafından uyarılır, bu davranışın devamı halinde kuruldan ihraçları gündeme taşınır.</w:t>
      </w:r>
    </w:p>
    <w:p w:rsidR="00000000" w:rsidDel="00000000" w:rsidP="00000000" w:rsidRDefault="00000000" w:rsidRPr="00000000" w14:paraId="0000008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3"/>
        </w:tabs>
        <w:spacing w:after="0" w:before="0" w:line="480" w:lineRule="auto"/>
        <w:ind w:left="1463" w:right="141" w:hanging="72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Sınıf temsilcilerinden herhangi biri, bir başka temsilcinin görevini aksatması durumunda konuyu gündeme alarak bu temsilcinin üyeliğinin düşmesini önerebilir. Önerinin kabulü için, o sene görev yapan Topluluk Kurulu üyelerinin yarısından fazlasının oyları gereklidir.</w:t>
      </w:r>
    </w:p>
    <w:p w:rsidR="00000000" w:rsidDel="00000000" w:rsidP="00000000" w:rsidRDefault="00000000" w:rsidRPr="00000000" w14:paraId="00000088">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183"/>
        </w:tabs>
        <w:spacing w:after="0" w:before="0" w:line="480" w:lineRule="auto"/>
        <w:ind w:left="2183" w:right="141" w:hanging="90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Öneri kabul edildiği takdirde, düşen temsilcinin bağlı bulunduğu sınıf içerisinde yeni bir seçim yapılarak, düşen temsilci yerine yeni bir temsilci getirilir.</w:t>
      </w:r>
    </w:p>
    <w:p w:rsidR="00000000" w:rsidDel="00000000" w:rsidP="00000000" w:rsidRDefault="00000000" w:rsidRPr="00000000" w14:paraId="00000089">
      <w:pPr>
        <w:pStyle w:val="Heading1"/>
        <w:numPr>
          <w:ilvl w:val="0"/>
          <w:numId w:val="2"/>
        </w:numPr>
        <w:tabs>
          <w:tab w:val="left" w:leader="none" w:pos="741"/>
        </w:tabs>
        <w:spacing w:after="0" w:before="0" w:line="240" w:lineRule="auto"/>
        <w:ind w:left="741" w:right="0" w:hanging="568"/>
        <w:jc w:val="both"/>
        <w:rPr/>
      </w:pPr>
      <w:bookmarkStart w:colFirst="0" w:colLast="0" w:name="_b9jjzb5vb4n3" w:id="6"/>
      <w:bookmarkEnd w:id="6"/>
      <w:r w:rsidDel="00000000" w:rsidR="00000000" w:rsidRPr="00000000">
        <w:rPr>
          <w:rtl w:val="0"/>
        </w:rPr>
        <w:t xml:space="preserve">Topluluk Kurulu Toplantıları</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3"/>
        </w:tabs>
        <w:spacing w:after="0" w:before="0" w:line="480" w:lineRule="auto"/>
        <w:ind w:left="1463" w:right="157" w:hanging="72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Topluluk Kurulu toplantıları, Topluluk Kurulu başkan ve yardımcısı inisiyatifinde hazırlanan takvim doğrultusunda düzenlenir. Topluluk Kurulunun planlanan takvimine uyulmaması sonucunda 5.5 maddesine başvurulacaktır.</w:t>
      </w:r>
    </w:p>
    <w:p w:rsidR="00000000" w:rsidDel="00000000" w:rsidP="00000000" w:rsidRDefault="00000000" w:rsidRPr="00000000" w14:paraId="0000008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3"/>
        </w:tabs>
        <w:spacing w:after="0" w:before="0" w:line="480" w:lineRule="auto"/>
        <w:ind w:left="1463" w:right="164" w:hanging="72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Periyodik olarak iki haftada bir toplanılması ve gerekli görülen koşullarda daha sık toplantı yapılması önerilir.</w:t>
      </w:r>
    </w:p>
    <w:p w:rsidR="00000000" w:rsidDel="00000000" w:rsidP="00000000" w:rsidRDefault="00000000" w:rsidRPr="00000000" w14:paraId="0000008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3"/>
        </w:tabs>
        <w:spacing w:after="0" w:before="0" w:line="480" w:lineRule="auto"/>
        <w:ind w:left="1463" w:right="162" w:hanging="72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 yılın yeni kurulunun ilk toplantısında Topluluk Kurulu sekreteri ve çevirmeni, Topluluk Kurulu üyeleri tarafından seçilir.</w:t>
      </w:r>
    </w:p>
    <w:p w:rsidR="00000000" w:rsidDel="00000000" w:rsidP="00000000" w:rsidRDefault="00000000" w:rsidRPr="00000000" w14:paraId="0000008E">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183"/>
        </w:tabs>
        <w:spacing w:after="0" w:before="0" w:line="480" w:lineRule="auto"/>
        <w:ind w:left="2183" w:right="164" w:hanging="90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Topluluk Kurulu sekreteri her toplantının gündemini ve toplantı notlarını İngilizce çevirisi ile beraber hazırlayarak gerekli panolara asar.</w:t>
      </w:r>
    </w:p>
    <w:p w:rsidR="00000000" w:rsidDel="00000000" w:rsidP="00000000" w:rsidRDefault="00000000" w:rsidRPr="00000000" w14:paraId="0000008F">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183"/>
        </w:tabs>
        <w:spacing w:after="0" w:before="0" w:line="480" w:lineRule="auto"/>
        <w:ind w:left="2183" w:right="162" w:hanging="90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Topluluk Kurulu çevirmeni, toplantı sırasında konuşmaları çeviriye ihtiyacı olan kişilere çevirir.</w:t>
      </w:r>
    </w:p>
    <w:p w:rsidR="00000000" w:rsidDel="00000000" w:rsidP="00000000" w:rsidRDefault="00000000" w:rsidRPr="00000000" w14:paraId="00000090">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183"/>
        </w:tabs>
        <w:spacing w:after="0" w:before="0" w:line="480" w:lineRule="auto"/>
        <w:ind w:left="2183" w:right="159" w:hanging="90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Yıl grubu temsilcileri, her yıl grubundan bir kişi olmak üzere seçilir ve Topluluk Kurulunda yıl grubunu temsil eden bir heyet olarak görev</w:t>
      </w:r>
      <w:r w:rsidDel="00000000" w:rsidR="00000000" w:rsidRPr="00000000">
        <w:rPr>
          <w:sz w:val="24"/>
          <w:szCs w:val="24"/>
          <w:rtl w:val="0"/>
        </w:rPr>
        <w:t xml:space="preserve"> 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apar. Adaylar gönüllülük esasına göre belirlenir ve Topluluk Kurulu üyelerince oylanır.</w:t>
      </w:r>
    </w:p>
    <w:p w:rsidR="00000000" w:rsidDel="00000000" w:rsidP="00000000" w:rsidRDefault="00000000" w:rsidRPr="00000000" w14:paraId="0000009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3"/>
        </w:tabs>
        <w:spacing w:after="0" w:before="0" w:line="480" w:lineRule="auto"/>
        <w:ind w:left="1463" w:right="167" w:hanging="72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Topluluk Kurulu başkanı, gerekli gördüğü durumda toplantıya Topluluk Kuruluna üye olmayan ilgili kişileri davet edebilir.</w:t>
      </w:r>
    </w:p>
    <w:p w:rsidR="00000000" w:rsidDel="00000000" w:rsidP="00000000" w:rsidRDefault="00000000" w:rsidRPr="00000000" w14:paraId="0000009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3"/>
          <w:tab w:val="left" w:leader="none" w:pos="2152"/>
          <w:tab w:val="left" w:leader="none" w:pos="3522"/>
          <w:tab w:val="left" w:leader="none" w:pos="4596"/>
          <w:tab w:val="left" w:leader="none" w:pos="5712"/>
          <w:tab w:val="left" w:leader="none" w:pos="6389"/>
          <w:tab w:val="left" w:leader="none" w:pos="8012"/>
        </w:tabs>
        <w:spacing w:after="0" w:before="0" w:line="480" w:lineRule="auto"/>
        <w:ind w:left="1463" w:right="165" w:hanging="72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Okul</w:t>
        <w:tab/>
        <w:t xml:space="preserve">yönetiminin</w:t>
        <w:tab/>
        <w:t xml:space="preserve">Topluluk</w:t>
        <w:tab/>
        <w:t xml:space="preserve">Kuruluna</w:t>
        <w:tab/>
        <w:t xml:space="preserve">karşı</w:t>
        <w:tab/>
        <w:t xml:space="preserve">sorumlulukları</w:t>
        <w:tab/>
        <w:t xml:space="preserve">aşağıdaki şekildedir:</w:t>
      </w:r>
    </w:p>
    <w:p w:rsidR="00000000" w:rsidDel="00000000" w:rsidP="00000000" w:rsidRDefault="00000000" w:rsidRPr="00000000" w14:paraId="00000093">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183"/>
        </w:tabs>
        <w:spacing w:after="0" w:before="0" w:line="480" w:lineRule="auto"/>
        <w:ind w:left="2183" w:right="161" w:hanging="90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Topluluk Kurulu üyeleri ile Öğretmen Kurulu arasındaki bağlantıyı sağlamak,</w:t>
      </w:r>
    </w:p>
    <w:p w:rsidR="00000000" w:rsidDel="00000000" w:rsidP="00000000" w:rsidRDefault="00000000" w:rsidRPr="00000000" w14:paraId="00000094">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182"/>
        </w:tabs>
        <w:spacing w:after="0" w:before="0" w:line="240" w:lineRule="auto"/>
        <w:ind w:left="2182" w:right="0" w:hanging="89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Topluluk Kurulu ile alakalı evrakları arşivlemek,</w:t>
      </w:r>
    </w:p>
    <w:p w:rsidR="00000000" w:rsidDel="00000000" w:rsidP="00000000" w:rsidRDefault="00000000" w:rsidRPr="00000000" w14:paraId="00000095">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183"/>
        </w:tabs>
        <w:spacing w:after="0" w:before="276" w:line="480" w:lineRule="auto"/>
        <w:ind w:left="2183" w:right="169" w:hanging="90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Topluluk Kurulunda gündeme getirilen sorunların çözüm sürecinde ilgili kurul ve öğrencilere destek olmak.</w:t>
      </w:r>
    </w:p>
    <w:p w:rsidR="00000000" w:rsidDel="00000000" w:rsidP="00000000" w:rsidRDefault="00000000" w:rsidRPr="00000000" w14:paraId="00000096">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182"/>
        </w:tabs>
        <w:spacing w:after="0" w:before="0" w:line="240" w:lineRule="auto"/>
        <w:ind w:left="2182" w:right="0" w:hanging="89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İdari birim, Topluluk Kurulu gündemine bir konu sunabilir.</w:t>
      </w:r>
    </w:p>
    <w:p w:rsidR="00000000" w:rsidDel="00000000" w:rsidP="00000000" w:rsidRDefault="00000000" w:rsidRPr="00000000" w14:paraId="0000009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3"/>
        </w:tabs>
        <w:spacing w:after="0" w:before="276" w:line="480" w:lineRule="auto"/>
        <w:ind w:left="1463" w:right="161" w:hanging="72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Topluluk Kurulunda tartışılıp görüşülen konular karara bağlanmadan önce oylamaya sunulur. Oylamalara tüm Topluluk Kurulu üyeleri katılır ve “evet” veya “hayır” oyu verir. Kararın uygulamaya geçmesi için verilen oyların yarısından fazlasının “evet” olması gerekir.</w:t>
      </w:r>
    </w:p>
    <w:p w:rsidR="00000000" w:rsidDel="00000000" w:rsidP="00000000" w:rsidRDefault="00000000" w:rsidRPr="00000000" w14:paraId="0000009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3"/>
        </w:tabs>
        <w:spacing w:after="0" w:before="0" w:line="480" w:lineRule="auto"/>
        <w:ind w:left="1463" w:right="35" w:hanging="72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Topluluk Kurulu toplantılarını Toplantı başkanı yürütür. Toplantı başkanı toplantıları yürütürken tüzüğü gözetmelidir.</w:t>
      </w:r>
    </w:p>
    <w:p w:rsidR="00000000" w:rsidDel="00000000" w:rsidP="00000000" w:rsidRDefault="00000000" w:rsidRPr="00000000" w14:paraId="0000009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3"/>
        </w:tabs>
        <w:spacing w:after="0" w:before="0" w:line="480" w:lineRule="auto"/>
        <w:ind w:left="1463" w:right="37" w:hanging="72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Toplantı başkanlığını, Topluluk Kurulu başkanı veya Topluluk Kurulu başkan yardımcısı yapabilir. Topluluk Kurulunun mutlak çoğunluğunun imzası ile farklı bir Toplantı başkanı belirlenebilir.</w:t>
      </w:r>
    </w:p>
    <w:p w:rsidR="00000000" w:rsidDel="00000000" w:rsidP="00000000" w:rsidRDefault="00000000" w:rsidRPr="00000000" w14:paraId="0000009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3"/>
        </w:tabs>
        <w:spacing w:after="0" w:before="0" w:line="480" w:lineRule="auto"/>
        <w:ind w:left="1463" w:right="156" w:hanging="72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Topluluk Kurulu toplantılarında kimse Toplantı başkanından söz hakkı almadan konuşamaz. Söz alan kişi en fazla bir dakika konuşabilir. Süresi biten konuşmacının sözü kesilir.</w:t>
      </w:r>
    </w:p>
    <w:p w:rsidR="00000000" w:rsidDel="00000000" w:rsidP="00000000" w:rsidRDefault="00000000" w:rsidRPr="00000000" w14:paraId="0000009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63"/>
        </w:tabs>
        <w:spacing w:after="0" w:before="60" w:line="240" w:lineRule="auto"/>
        <w:ind w:left="1463" w:right="0" w:hanging="840"/>
        <w:jc w:val="both"/>
        <w:rPr>
          <w:smallCaps w:val="0"/>
          <w:strike w:val="0"/>
          <w:color w:val="000000"/>
          <w:u w:val="none"/>
          <w:shd w:fill="auto" w:val="clear"/>
          <w:vertAlign w:val="baseline"/>
        </w:rPr>
        <w:sectPr>
          <w:type w:val="nextPage"/>
          <w:pgSz w:h="16840" w:w="11920" w:orient="portrait"/>
          <w:pgMar w:bottom="980" w:top="1380" w:left="1417" w:right="1417" w:header="0" w:footer="799"/>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Topluluk Kurulu toplantıları bölünemez ve Topluluk Kurulu üyeleri toplantıyı</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4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Toplantı başkanının izni olmadan terk edemez.</w:t>
      </w:r>
    </w:p>
    <w:p w:rsidR="00000000" w:rsidDel="00000000" w:rsidP="00000000" w:rsidRDefault="00000000" w:rsidRPr="00000000" w14:paraId="0000009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62"/>
        </w:tabs>
        <w:spacing w:after="0" w:before="276" w:line="240" w:lineRule="auto"/>
        <w:ind w:left="1462" w:right="0" w:hanging="83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Toplantı başkanı, madde tartışma sürelerini ve konuşma sürelerini tutar.</w:t>
      </w:r>
    </w:p>
    <w:p w:rsidR="00000000" w:rsidDel="00000000" w:rsidP="00000000" w:rsidRDefault="00000000" w:rsidRPr="00000000" w14:paraId="0000009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63"/>
        </w:tabs>
        <w:spacing w:after="0" w:before="276" w:line="480" w:lineRule="auto"/>
        <w:ind w:left="1463" w:right="40" w:hanging="84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Toplantı başkanı, toplantı düzenini bozan kişileri toplantı salonundan çıkarabilir.</w:t>
      </w:r>
    </w:p>
    <w:p w:rsidR="00000000" w:rsidDel="00000000" w:rsidP="00000000" w:rsidRDefault="00000000" w:rsidRPr="00000000" w14:paraId="0000009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62"/>
        </w:tabs>
        <w:spacing w:after="0" w:before="0" w:line="240" w:lineRule="auto"/>
        <w:ind w:left="1462" w:right="0" w:hanging="83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Topluluk Kurulu toplantıları gündem maddeleri üzerinden ilerler.</w:t>
      </w:r>
    </w:p>
    <w:p w:rsidR="00000000" w:rsidDel="00000000" w:rsidP="00000000" w:rsidRDefault="00000000" w:rsidRPr="00000000" w14:paraId="000000A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63"/>
        </w:tabs>
        <w:spacing w:after="0" w:before="276" w:line="480" w:lineRule="auto"/>
        <w:ind w:left="1463" w:right="35" w:hanging="84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 gündem maddesi konuşulmadan önce maddenin tartışılması için bir süre verilir. Bu sürenin bitiminde yeni gündem maddesine geçilir. Maddenin tartışma süresi bitimi sonrası maddenin tartışılmaya devam edilebilmesi için tartışma süresinin uzatımı yalnızca bir seferlik oylanabilir. Tartışma süresi bitmeden konu üzerine daha fazla konuşulmayacak ise Topluluk Kurulunun mutlak çoğunluğu ile gündem maddesi geçilebilir.</w:t>
      </w:r>
    </w:p>
    <w:p w:rsidR="00000000" w:rsidDel="00000000" w:rsidP="00000000" w:rsidRDefault="00000000" w:rsidRPr="00000000" w14:paraId="000000A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63"/>
        </w:tabs>
        <w:spacing w:after="0" w:before="0" w:line="480" w:lineRule="auto"/>
        <w:ind w:left="1463" w:right="36" w:hanging="84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Toplantı öncesi gündem maddeleri Topluluk Kurulu başkanı, başkan yardımcısı ve sekreter tarafından belirlenir. Toplantı başında gündem maddeleri Topluluk Kuruluna onay veya düzenlemeler için sunulur.</w:t>
      </w:r>
    </w:p>
    <w:p w:rsidR="00000000" w:rsidDel="00000000" w:rsidP="00000000" w:rsidRDefault="00000000" w:rsidRPr="00000000" w14:paraId="000000A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63"/>
        </w:tabs>
        <w:spacing w:after="0" w:before="0" w:line="480" w:lineRule="auto"/>
        <w:ind w:left="1463" w:right="39" w:hanging="84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 toplantının ilk gündem maddesi bir önceki hafta Topluluk Kurulunda alınan karar ve gelişmeleri içerir.</w:t>
      </w:r>
    </w:p>
    <w:p w:rsidR="00000000" w:rsidDel="00000000" w:rsidP="00000000" w:rsidRDefault="00000000" w:rsidRPr="00000000" w14:paraId="000000A3">
      <w:pPr>
        <w:pStyle w:val="Heading1"/>
        <w:numPr>
          <w:ilvl w:val="0"/>
          <w:numId w:val="2"/>
        </w:numPr>
        <w:tabs>
          <w:tab w:val="left" w:leader="none" w:pos="741"/>
        </w:tabs>
        <w:spacing w:after="0" w:before="0" w:line="240" w:lineRule="auto"/>
        <w:ind w:left="741" w:right="0" w:hanging="568"/>
        <w:jc w:val="both"/>
        <w:rPr/>
      </w:pPr>
      <w:bookmarkStart w:colFirst="0" w:colLast="0" w:name="_auns4smcuxli" w:id="7"/>
      <w:bookmarkEnd w:id="7"/>
      <w:r w:rsidDel="00000000" w:rsidR="00000000" w:rsidRPr="00000000">
        <w:rPr>
          <w:rtl w:val="0"/>
        </w:rPr>
        <w:t xml:space="preserve">Topluluk Kurulu Alt Kurulları</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3"/>
        </w:tabs>
        <w:spacing w:after="0" w:before="1" w:line="480" w:lineRule="auto"/>
        <w:ind w:left="1463" w:right="156" w:hanging="720"/>
        <w:jc w:val="both"/>
        <w:rPr>
          <w:smallCaps w:val="0"/>
          <w:strike w:val="0"/>
          <w:color w:val="000000"/>
          <w:u w:val="none"/>
          <w:shd w:fill="auto" w:val="clear"/>
          <w:vertAlign w:val="baseline"/>
        </w:rPr>
        <w:sectPr>
          <w:type w:val="nextPage"/>
          <w:pgSz w:h="16840" w:w="11920" w:orient="portrait"/>
          <w:pgMar w:bottom="980" w:top="1380" w:left="1417" w:right="1417" w:header="0" w:footer="799"/>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Topluluk Kurulunun ilk toplantısında Topluluk Kurulunun ana alt kurulları olan “Sosyal Etkinlik Kurulu”, “İletişim Kurulu”, “Tüzük Kurulu”, “Parti ve Organizasyon Kurulu”, “Yatakhane Kurulu”, “Akademi Kurulu” ve “Yemekhane Kurulu” seçilir. Bu yedi ana kurulun oluşturulması zorunludur ancak bu kurulların yanında gereken dönemlerde Topluluk Kurulu başkan ve yardımcısının da onayıyla yeni alt kurullar kurulabilir. Topluluk Kurulu alt kurulları, alt kurul başkanı ve alt kurul üyelerinden oluşur. Alt kurul başkanları, Topluluk Kurulu başkan ve yardımcısının kurula sunduğu</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480" w:lineRule="auto"/>
        <w:ind w:left="1463" w:right="16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isimlerin kurul tarafından oy çokluğu ilkesine göre seçilmesiyle belirlenir. Alt kurul üyelerini Topluluk Kurulu başkanının onayıyla alt kurul başkanı tayin eder. Gerekli görüldüğü zamanlarda bu alt kurullara ek üyeler seçilebilir ya da çıkarılabilir.</w:t>
      </w:r>
    </w:p>
    <w:p w:rsidR="00000000" w:rsidDel="00000000" w:rsidP="00000000" w:rsidRDefault="00000000" w:rsidRPr="00000000" w14:paraId="000000A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3"/>
        </w:tabs>
        <w:spacing w:after="0" w:before="0" w:line="480" w:lineRule="auto"/>
        <w:ind w:left="1463" w:right="155" w:hanging="72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Sosyal Etkinlik Kurulu, ilk Topluluk Kurulu toplantısında seçilir ve öğrencilerin okul dışı gezilerini düzenlemek, bu gezilerin organizasyonunda okul idaresi ile öğrencilerin birlikte çalışabilmesini sağlamak üzere kurulmuştur. Bu kurulun yıl sonundaki amacı, olabilecek en yüksek sayıda öğrencinin sosyal aktivitelere (konferans, tiyatro, opera vs.) katılmasını sağlamaktır.</w:t>
      </w:r>
    </w:p>
    <w:p w:rsidR="00000000" w:rsidDel="00000000" w:rsidP="00000000" w:rsidRDefault="00000000" w:rsidRPr="00000000" w14:paraId="000000A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3"/>
        </w:tabs>
        <w:spacing w:after="0" w:before="0" w:line="480" w:lineRule="auto"/>
        <w:ind w:left="1463" w:right="160" w:hanging="72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İletişim Kurulu, Topluluk Kurulunun ilk toplantısında seçilir ve Topluluk Kurulunun kurul dışı kişi ve kurumlarla iletişimini sağlar ve güçlendirir.</w:t>
      </w:r>
    </w:p>
    <w:p w:rsidR="00000000" w:rsidDel="00000000" w:rsidP="00000000" w:rsidRDefault="00000000" w:rsidRPr="00000000" w14:paraId="000000A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3"/>
        </w:tabs>
        <w:spacing w:after="0" w:before="0" w:line="480" w:lineRule="auto"/>
        <w:ind w:left="1463" w:right="162" w:hanging="72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 ve Organizasyon Kurulu, ilk Topluluk Kurulu toplantısında seçilir ve yıl içerisinde okulda gerçekleşmesi istenen çeşitli eğlencelerin (parti, balo, kutlama vs.) ve öğrenci toplanmalarının (12. sınıf-hazırlık tanışma toplantısı vs.) düzenlenmesinden görevli olan kuruldur. Yapılacak organizasyonun kapsamına göre üye sayısında değişiklik yapılabilir.</w:t>
      </w:r>
    </w:p>
    <w:p w:rsidR="00000000" w:rsidDel="00000000" w:rsidP="00000000" w:rsidRDefault="00000000" w:rsidRPr="00000000" w14:paraId="000000A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3"/>
        </w:tabs>
        <w:spacing w:after="0" w:before="0" w:line="480" w:lineRule="auto"/>
        <w:ind w:left="1463" w:right="160" w:hanging="72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Tüzük Kurulu, Topluluk Kurulunun ilk toplantısında seçilir ve Topluluk Kurulu tüzüğünün gerekli görüldüğü koşullarda düzenlenmesi ve süreçlerin tüzüğe uygunluğunun denetimiyle yükümlüdür.</w:t>
      </w:r>
    </w:p>
    <w:p w:rsidR="00000000" w:rsidDel="00000000" w:rsidP="00000000" w:rsidRDefault="00000000" w:rsidRPr="00000000" w14:paraId="000000A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3"/>
        </w:tabs>
        <w:spacing w:after="0" w:before="0" w:line="480" w:lineRule="auto"/>
        <w:ind w:left="1463" w:right="159" w:hanging="720"/>
        <w:jc w:val="both"/>
        <w:rPr>
          <w:smallCaps w:val="0"/>
          <w:strike w:val="0"/>
          <w:color w:val="000000"/>
          <w:u w:val="none"/>
          <w:shd w:fill="auto" w:val="clear"/>
          <w:vertAlign w:val="baseline"/>
        </w:rPr>
        <w:sectPr>
          <w:type w:val="nextPage"/>
          <w:pgSz w:h="16840" w:w="11920" w:orient="portrait"/>
          <w:pgMar w:bottom="980" w:top="1380" w:left="1417" w:right="1417" w:header="0" w:footer="799"/>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Yatakhane Kurulu, eğitim-öğretim yılının başında; yatakhane temsilcileri, yatakhane öğretmenleri, Topluluk Kurulu Başkanı ve Başkan Yardımcısının içinde bulunacağı şekilde kurulur. Yatakhane temsilcileri, yatakhanelerde kalan öğrencilerin yatakhane öğretmeni önderliğinde yapılan oylamayla seçilir. Önderliğini Topluluk Kurulu tarafından seçilen öğrencinin yaptığı</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480" w:lineRule="auto"/>
        <w:ind w:left="1463" w:right="1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Yatakhane Kurulunun görevi yatakhane ile ilgili sorunları ve önerileri tartışmak ve çözümler bulmaktır.</w:t>
      </w:r>
    </w:p>
    <w:p w:rsidR="00000000" w:rsidDel="00000000" w:rsidP="00000000" w:rsidRDefault="00000000" w:rsidRPr="00000000" w14:paraId="000000A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3"/>
        </w:tabs>
        <w:spacing w:after="0" w:before="0" w:line="480" w:lineRule="auto"/>
        <w:ind w:left="1463" w:right="163" w:hanging="72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Akademi Kurulu, Topluluk Kurulunun ilk toplantısında seçilir, öğrencilerin okuldaki akademik hayatları ile ilgili sorunlar hakkında öğrencinin sesi olmak ve sorunları gerekli yerlere ulaştırmakla yükümlüdür.</w:t>
      </w:r>
    </w:p>
    <w:p w:rsidR="00000000" w:rsidDel="00000000" w:rsidP="00000000" w:rsidRDefault="00000000" w:rsidRPr="00000000" w14:paraId="000000A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3"/>
        </w:tabs>
        <w:spacing w:after="0" w:before="0" w:line="480" w:lineRule="auto"/>
        <w:ind w:left="1463" w:right="168" w:hanging="72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Yemekhane Kurulu, Topluluk Kurulunun ilk toplantısında seçilir ve yemekhane menüsü, beslenmeler hakkında yıl içerisinde devamlı anketler yaparak okul geneli memnuniyeti raporlamak ve önerilerle iyileştirmekle görevlidir.</w:t>
      </w:r>
    </w:p>
    <w:p w:rsidR="00000000" w:rsidDel="00000000" w:rsidP="00000000" w:rsidRDefault="00000000" w:rsidRPr="00000000" w14:paraId="000000AF">
      <w:pPr>
        <w:pStyle w:val="Heading1"/>
        <w:numPr>
          <w:ilvl w:val="0"/>
          <w:numId w:val="2"/>
        </w:numPr>
        <w:tabs>
          <w:tab w:val="left" w:leader="none" w:pos="741"/>
        </w:tabs>
        <w:spacing w:after="0" w:before="0" w:line="240" w:lineRule="auto"/>
        <w:ind w:left="741" w:right="0" w:hanging="568"/>
        <w:jc w:val="both"/>
        <w:rPr/>
      </w:pPr>
      <w:bookmarkStart w:colFirst="0" w:colLast="0" w:name="_6giyn5h0t26q" w:id="8"/>
      <w:bookmarkEnd w:id="8"/>
      <w:r w:rsidDel="00000000" w:rsidR="00000000" w:rsidRPr="00000000">
        <w:rPr>
          <w:rtl w:val="0"/>
        </w:rPr>
        <w:t xml:space="preserve">Topluluk Kurulu Komisyonları</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3"/>
        </w:tabs>
        <w:spacing w:after="0" w:before="0" w:line="480" w:lineRule="auto"/>
        <w:ind w:left="1463" w:right="163" w:hanging="72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Topluluk Kurulu komisyonları, Topluluk Kurulu toplantılarında konuşulmuş ve üzerinde çalışmalar yürütülmesi kararlaştırılmış herhangi bir konu ile ilgili araştırma yapma ve rapor hazırlamakla görevlendirilmiş gruplardır.</w:t>
      </w:r>
    </w:p>
    <w:p w:rsidR="00000000" w:rsidDel="00000000" w:rsidP="00000000" w:rsidRDefault="00000000" w:rsidRPr="00000000" w14:paraId="000000B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3"/>
        </w:tabs>
        <w:spacing w:after="0" w:before="0" w:line="480" w:lineRule="auto"/>
        <w:ind w:left="1463" w:right="157" w:hanging="72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Komisyon üyeleri, Topluluk Kurulunun belirlediği sayıda, gönüllülük esasına göre seçilirler. Bir komisyona üye olmak için gerekli sayıda kurul üyesinin gönüllü olmadığı veya belirlenen sayının üzerinde gönüllünün olduğu durumlar başkanın inisiyatifine bırakılmıştır.</w:t>
      </w:r>
    </w:p>
    <w:p w:rsidR="00000000" w:rsidDel="00000000" w:rsidP="00000000" w:rsidRDefault="00000000" w:rsidRPr="00000000" w14:paraId="000000B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3"/>
        </w:tabs>
        <w:spacing w:after="0" w:before="0" w:line="480" w:lineRule="auto"/>
        <w:ind w:left="1463" w:right="156" w:hanging="72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Komisyonlar, Topluluk Kurulu başkanı ile irtibat içerisinde kalarak kendisinin tayin ettiği çalışma planına uyarlar. Komisyon üyeleri ve Topluluk Kurulu başkanı komisyon raporunun hazır olduğu hususunda fikir birliğine vardıklarında, rapor en yakın Topluluk Kurulu toplantısında sunulur.</w:t>
      </w:r>
    </w:p>
    <w:p w:rsidR="00000000" w:rsidDel="00000000" w:rsidP="00000000" w:rsidRDefault="00000000" w:rsidRPr="00000000" w14:paraId="000000B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3"/>
        </w:tabs>
        <w:spacing w:after="0" w:before="0" w:line="480" w:lineRule="auto"/>
        <w:ind w:left="1463" w:right="157" w:hanging="720"/>
        <w:jc w:val="both"/>
        <w:rPr>
          <w:smallCaps w:val="0"/>
          <w:strike w:val="0"/>
          <w:color w:val="000000"/>
          <w:u w:val="none"/>
          <w:shd w:fill="auto" w:val="clear"/>
          <w:vertAlign w:val="baseline"/>
        </w:rPr>
        <w:sectPr>
          <w:type w:val="nextPage"/>
          <w:pgSz w:h="16840" w:w="11920" w:orient="portrait"/>
          <w:pgMar w:bottom="980" w:top="1380" w:left="1417" w:right="1417" w:header="0" w:footer="799"/>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Komisyon çalışmalarına önderlik edecek ve Topluluk Kurulu başkanı ile irtibata geçerek komisyonun çalışma takvimini belirleyecek bir komisyon başkanı bulunmalıdır. Komisyon üyeleri bu başkanı kendi aralarında seçerler. Komisyon üyelerinin bir komisyon başkanı seçmeme kararı almaları</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480" w:lineRule="auto"/>
        <w:ind w:left="1463" w:right="15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durumunda bir başkan tayin edip etmemek Topluluk Kurulu başkanının inisiyatifindedir. Bu durumda Topluluk Kurulu başkanı komisyona başkanlık eder.</w:t>
      </w:r>
    </w:p>
    <w:p w:rsidR="00000000" w:rsidDel="00000000" w:rsidP="00000000" w:rsidRDefault="00000000" w:rsidRPr="00000000" w14:paraId="000000B6">
      <w:pPr>
        <w:pStyle w:val="Heading1"/>
        <w:numPr>
          <w:ilvl w:val="0"/>
          <w:numId w:val="2"/>
        </w:numPr>
        <w:tabs>
          <w:tab w:val="left" w:leader="none" w:pos="740"/>
        </w:tabs>
        <w:spacing w:after="0" w:before="0" w:line="240" w:lineRule="auto"/>
        <w:ind w:left="740" w:right="0" w:hanging="707"/>
        <w:jc w:val="both"/>
        <w:rPr/>
      </w:pPr>
      <w:bookmarkStart w:colFirst="0" w:colLast="0" w:name="_bty46hbfph8c" w:id="9"/>
      <w:bookmarkEnd w:id="9"/>
      <w:r w:rsidDel="00000000" w:rsidR="00000000" w:rsidRPr="00000000">
        <w:rPr>
          <w:rtl w:val="0"/>
        </w:rPr>
        <w:t xml:space="preserve">Topluluk Kurulu Tutanak ve Evraklarının Saklanması</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3"/>
        </w:tabs>
        <w:spacing w:after="0" w:before="0" w:line="480" w:lineRule="auto"/>
        <w:ind w:left="1463" w:right="162" w:hanging="84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Topluluk Kurulu toplantıları boyunca Topluluk Kurulu sekreteri konuşulanları detaylı bir şekilde not ederler.</w:t>
      </w:r>
    </w:p>
    <w:p w:rsidR="00000000" w:rsidDel="00000000" w:rsidP="00000000" w:rsidRDefault="00000000" w:rsidRPr="00000000" w14:paraId="000000B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3"/>
        </w:tabs>
        <w:spacing w:after="0" w:before="0" w:line="480" w:lineRule="auto"/>
        <w:ind w:left="1463" w:right="156" w:hanging="84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Topluluk kurulu başkan yardımcısı, kurul toplantısını takip eden 1 hafta içinde işbu toplantıda tartışılan konuları, önerilen fikirleri ve alınan kararları belirten Topluluk Kurulu başkan ve yardımcısı tarafından imzalı raporu yemekhane önündeki panoya asmak ve mail ile bildirmekle yükümlüdür. İşbu belgenin ıslak imzalı diğer kopyaları da idareyi temsilen müdüriyete, arşivde saklanabilmesi için sekreterliğe ve idare tarafından sene başında belirlenen Topluluk Kurulu evraklarının saklanması ile görevlendirilmiş öğretmene (Her eğitim-öğretim yılının başında, idare Topluluk Kurulu tutanaklarının arşivlenmesi ve düzenlenmesi için bir görevli öğretmen atar. Bu öğretmen, evrakların arşivlenmesinde görevlidir.) teslim edilmelidir.</w:t>
      </w:r>
    </w:p>
    <w:p w:rsidR="00000000" w:rsidDel="00000000" w:rsidP="00000000" w:rsidRDefault="00000000" w:rsidRPr="00000000" w14:paraId="000000B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3"/>
        </w:tabs>
        <w:spacing w:after="0" w:before="60" w:line="480" w:lineRule="auto"/>
        <w:ind w:left="1463" w:right="37" w:hanging="840"/>
        <w:jc w:val="both"/>
        <w:rPr>
          <w:smallCaps w:val="0"/>
          <w:strike w:val="0"/>
          <w:color w:val="000000"/>
          <w:u w:val="none"/>
          <w:shd w:fill="auto" w:val="clear"/>
          <w:vertAlign w:val="baseline"/>
        </w:rPr>
        <w:sectPr>
          <w:type w:val="nextPage"/>
          <w:pgSz w:h="16840" w:w="11920" w:orient="portrait"/>
          <w:pgMar w:bottom="980" w:top="1380" w:left="1417" w:right="1417" w:header="0" w:footer="799"/>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Topluluk Kurulu seçimleriyle ilgili tüm evraklar, seçim kurulu başkanı ve seçimden sorumlu öğretmen tarafından ıslak imzalı bir şekilde saklanmalı, 10.2’de belirtilen kişilere bu evrakların ıslak imzalı birer kopyası verilmelidir. Sandık görevlileri, sandıklarına kayıtlı seçmenlerin yoklamasını ve gelen seçmenlerin imzasını almakla sorumludur. Oylama işlemi sona erdiğinde sandık görevlisi; seçim boyunca sandığında herhangi bir vukuat gerçekleşip gerçekleşmediğini, kaç seçmenin oy kullandığını sandık görevlilerinin tamamının ıslak imzasını içeren bir belgeyle seçim kurulu başkanına teslim etmek durumundadır, ancak bu belge sadece arşivlenmek üzere gereklidir.</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480" w:lineRule="auto"/>
        <w:ind w:left="1463" w:right="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Sandıklar ve işbu belge seçim kurulu başkanına teslim edildikten sonra seçim kurulu başkanı önderliğinde oy sayımları başlar. Oy sayımı, Seçim Kurulu üyeleri tarafından ayrı ayrı not edilir, bu kağıtlar da not tutanın kendi ıslak imzası ile belgelenmek zorundadır. Not tutucuların kağıtları da incelenip itilaf kalmayacak şekilde tüm sonuçlar için her ayrı kâğıtta da aynı sayılara ulaşıldığı takdirde seçim kurulu başkanı son sonuçları temize çeker ve bu kâğıt, oy sayımında bulunan diğer kişiler tarafından imzalanır. Bu kâğıdın ıslak imzalı kopyaları, yemekhane önündeki panoya da asılarak 10.2’de belirtilen kişilere teslim edilir. (İmzası gerekli kişilerden herhangi biri o gün okulda değilse, yerine bir vekil atanır ve bu da bir dilekçe olarak arşivlenmelidir.)</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7825.0" w:type="dxa"/>
        <w:jc w:val="left"/>
        <w:tblInd w:w="6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2"/>
        <w:gridCol w:w="3137"/>
        <w:gridCol w:w="2706"/>
        <w:tblGridChange w:id="0">
          <w:tblGrid>
            <w:gridCol w:w="1982"/>
            <w:gridCol w:w="3137"/>
            <w:gridCol w:w="2706"/>
          </w:tblGrid>
        </w:tblGridChange>
      </w:tblGrid>
      <w:tr>
        <w:trPr>
          <w:cantSplit w:val="0"/>
          <w:trHeight w:val="546" w:hRule="atLeast"/>
          <w:tblHeader w:val="0"/>
        </w:trPr>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Okul Müdürü</w:t>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69" w:right="20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Topluluk Kurulu Başkanı</w:t>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0" w:right="97"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Tüzük Kurulu Başkanı</w:t>
            </w:r>
          </w:p>
        </w:tc>
      </w:tr>
      <w:tr>
        <w:trPr>
          <w:cantSplit w:val="0"/>
          <w:trHeight w:val="546" w:hRule="atLeast"/>
          <w:tblHeader w:val="0"/>
        </w:trPr>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 w:line="256"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&lt;isim&gt;</w:t>
            </w: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 w:line="256" w:lineRule="auto"/>
              <w:ind w:left="0" w:right="20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&lt;isim&gt;</w:t>
            </w: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 w:line="256" w:lineRule="auto"/>
              <w:ind w:left="0" w:right="4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&lt;isim&gt;         </w:t>
            </w:r>
            <w:r w:rsidDel="00000000" w:rsidR="00000000" w:rsidRPr="00000000">
              <w:rPr>
                <w:rtl w:val="0"/>
              </w:rPr>
            </w:r>
          </w:p>
        </w:tc>
      </w:tr>
    </w:tbl>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nextPage"/>
      <w:pgSz w:h="16840" w:w="11920" w:orient="portrait"/>
      <w:pgMar w:bottom="980" w:top="1380" w:left="1417" w:right="1417" w:header="0" w:footer="79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5562600</wp:posOffset>
              </wp:positionH>
              <wp:positionV relativeFrom="paragraph">
                <wp:posOffset>10033000</wp:posOffset>
              </wp:positionV>
              <wp:extent cx="228600" cy="191135"/>
              <wp:effectExtent b="0" l="0" r="0" t="0"/>
              <wp:wrapNone/>
              <wp:docPr id="1" name=""/>
              <a:graphic>
                <a:graphicData uri="http://schemas.microsoft.com/office/word/2010/wordprocessingShape">
                  <wps:wsp>
                    <wps:cNvSpPr/>
                    <wps:cNvPr id="2" name="Shape 2"/>
                    <wps:spPr>
                      <a:xfrm>
                        <a:off x="5236463" y="3689195"/>
                        <a:ext cx="219075" cy="181610"/>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5562600</wp:posOffset>
              </wp:positionH>
              <wp:positionV relativeFrom="paragraph">
                <wp:posOffset>10033000</wp:posOffset>
              </wp:positionV>
              <wp:extent cx="228600" cy="19113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28600" cy="19113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7"/>
      <w:numFmt w:val="decimal"/>
      <w:lvlText w:val="%1"/>
      <w:lvlJc w:val="left"/>
      <w:pPr>
        <w:ind w:left="1463" w:hanging="839.9999999999999"/>
      </w:pPr>
      <w:rPr/>
    </w:lvl>
    <w:lvl w:ilvl="1">
      <w:start w:val="10"/>
      <w:numFmt w:val="decimal"/>
      <w:lvlText w:val="%1.%2."/>
      <w:lvlJc w:val="left"/>
      <w:pPr>
        <w:ind w:left="1463" w:hanging="839.9999999999999"/>
      </w:pPr>
      <w:rPr>
        <w:rFonts w:ascii="Times New Roman" w:cs="Times New Roman" w:eastAsia="Times New Roman" w:hAnsi="Times New Roman"/>
        <w:b w:val="0"/>
        <w:i w:val="0"/>
        <w:sz w:val="24"/>
        <w:szCs w:val="24"/>
      </w:rPr>
    </w:lvl>
    <w:lvl w:ilvl="2">
      <w:start w:val="0"/>
      <w:numFmt w:val="bullet"/>
      <w:lvlText w:val="•"/>
      <w:lvlJc w:val="left"/>
      <w:pPr>
        <w:ind w:left="2985" w:hanging="840"/>
      </w:pPr>
      <w:rPr/>
    </w:lvl>
    <w:lvl w:ilvl="3">
      <w:start w:val="0"/>
      <w:numFmt w:val="bullet"/>
      <w:lvlText w:val="•"/>
      <w:lvlJc w:val="left"/>
      <w:pPr>
        <w:ind w:left="3747" w:hanging="840"/>
      </w:pPr>
      <w:rPr/>
    </w:lvl>
    <w:lvl w:ilvl="4">
      <w:start w:val="0"/>
      <w:numFmt w:val="bullet"/>
      <w:lvlText w:val="•"/>
      <w:lvlJc w:val="left"/>
      <w:pPr>
        <w:ind w:left="4510" w:hanging="840"/>
      </w:pPr>
      <w:rPr/>
    </w:lvl>
    <w:lvl w:ilvl="5">
      <w:start w:val="0"/>
      <w:numFmt w:val="bullet"/>
      <w:lvlText w:val="•"/>
      <w:lvlJc w:val="left"/>
      <w:pPr>
        <w:ind w:left="5273" w:hanging="840"/>
      </w:pPr>
      <w:rPr/>
    </w:lvl>
    <w:lvl w:ilvl="6">
      <w:start w:val="0"/>
      <w:numFmt w:val="bullet"/>
      <w:lvlText w:val="•"/>
      <w:lvlJc w:val="left"/>
      <w:pPr>
        <w:ind w:left="6035" w:hanging="840"/>
      </w:pPr>
      <w:rPr/>
    </w:lvl>
    <w:lvl w:ilvl="7">
      <w:start w:val="0"/>
      <w:numFmt w:val="bullet"/>
      <w:lvlText w:val="•"/>
      <w:lvlJc w:val="left"/>
      <w:pPr>
        <w:ind w:left="6798" w:hanging="840"/>
      </w:pPr>
      <w:rPr/>
    </w:lvl>
    <w:lvl w:ilvl="8">
      <w:start w:val="0"/>
      <w:numFmt w:val="bullet"/>
      <w:lvlText w:val="•"/>
      <w:lvlJc w:val="left"/>
      <w:pPr>
        <w:ind w:left="7560" w:hanging="840"/>
      </w:pPr>
      <w:rPr/>
    </w:lvl>
  </w:abstractNum>
  <w:abstractNum w:abstractNumId="2">
    <w:lvl w:ilvl="0">
      <w:start w:val="1"/>
      <w:numFmt w:val="decimal"/>
      <w:lvlText w:val="%1."/>
      <w:lvlJc w:val="left"/>
      <w:pPr>
        <w:ind w:left="743" w:hanging="570"/>
      </w:pPr>
      <w:rPr>
        <w:rFonts w:ascii="Times New Roman" w:cs="Times New Roman" w:eastAsia="Times New Roman" w:hAnsi="Times New Roman"/>
        <w:b w:val="1"/>
        <w:i w:val="0"/>
        <w:sz w:val="28"/>
        <w:szCs w:val="28"/>
      </w:rPr>
    </w:lvl>
    <w:lvl w:ilvl="1">
      <w:start w:val="1"/>
      <w:numFmt w:val="decimal"/>
      <w:lvlText w:val="%1.%2."/>
      <w:lvlJc w:val="left"/>
      <w:pPr>
        <w:ind w:left="1463" w:hanging="719.9999999999999"/>
      </w:pPr>
      <w:rPr>
        <w:rFonts w:ascii="Times New Roman" w:cs="Times New Roman" w:eastAsia="Times New Roman" w:hAnsi="Times New Roman"/>
        <w:b w:val="0"/>
        <w:i w:val="0"/>
        <w:sz w:val="24"/>
        <w:szCs w:val="24"/>
      </w:rPr>
    </w:lvl>
    <w:lvl w:ilvl="2">
      <w:start w:val="1"/>
      <w:numFmt w:val="decimal"/>
      <w:lvlText w:val="%1.%2.%3."/>
      <w:lvlJc w:val="left"/>
      <w:pPr>
        <w:ind w:left="2183" w:hanging="900"/>
      </w:pPr>
      <w:rPr>
        <w:rFonts w:ascii="Times New Roman" w:cs="Times New Roman" w:eastAsia="Times New Roman" w:hAnsi="Times New Roman"/>
        <w:b w:val="0"/>
        <w:i w:val="0"/>
        <w:sz w:val="24"/>
        <w:szCs w:val="24"/>
      </w:rPr>
    </w:lvl>
    <w:lvl w:ilvl="3">
      <w:start w:val="1"/>
      <w:numFmt w:val="decimal"/>
      <w:lvlText w:val="%1.%2.%3.%4."/>
      <w:lvlJc w:val="left"/>
      <w:pPr>
        <w:ind w:left="2903" w:hanging="1020"/>
      </w:pPr>
      <w:rPr>
        <w:rFonts w:ascii="Times New Roman" w:cs="Times New Roman" w:eastAsia="Times New Roman" w:hAnsi="Times New Roman"/>
        <w:b w:val="0"/>
        <w:i w:val="0"/>
        <w:sz w:val="22"/>
        <w:szCs w:val="22"/>
      </w:rPr>
    </w:lvl>
    <w:lvl w:ilvl="4">
      <w:start w:val="0"/>
      <w:numFmt w:val="bullet"/>
      <w:lvlText w:val="•"/>
      <w:lvlJc w:val="left"/>
      <w:pPr>
        <w:ind w:left="3783" w:hanging="1020"/>
      </w:pPr>
      <w:rPr/>
    </w:lvl>
    <w:lvl w:ilvl="5">
      <w:start w:val="0"/>
      <w:numFmt w:val="bullet"/>
      <w:lvlText w:val="•"/>
      <w:lvlJc w:val="left"/>
      <w:pPr>
        <w:ind w:left="4667" w:hanging="1020"/>
      </w:pPr>
      <w:rPr/>
    </w:lvl>
    <w:lvl w:ilvl="6">
      <w:start w:val="0"/>
      <w:numFmt w:val="bullet"/>
      <w:lvlText w:val="•"/>
      <w:lvlJc w:val="left"/>
      <w:pPr>
        <w:ind w:left="5551" w:hanging="1020"/>
      </w:pPr>
      <w:rPr/>
    </w:lvl>
    <w:lvl w:ilvl="7">
      <w:start w:val="0"/>
      <w:numFmt w:val="bullet"/>
      <w:lvlText w:val="•"/>
      <w:lvlJc w:val="left"/>
      <w:pPr>
        <w:ind w:left="6434" w:hanging="1020"/>
      </w:pPr>
      <w:rPr/>
    </w:lvl>
    <w:lvl w:ilvl="8">
      <w:start w:val="0"/>
      <w:numFmt w:val="bullet"/>
      <w:lvlText w:val="•"/>
      <w:lvlJc w:val="left"/>
      <w:pPr>
        <w:ind w:left="7318" w:hanging="1020"/>
      </w:pPr>
      <w:rPr/>
    </w:lvl>
  </w:abstractNum>
  <w:abstractNum w:abstractNumId="3">
    <w:lvl w:ilvl="0">
      <w:start w:val="1"/>
      <w:numFmt w:val="decimal"/>
      <w:lvlText w:val="%1."/>
      <w:lvlJc w:val="left"/>
      <w:pPr>
        <w:ind w:left="263" w:hanging="240"/>
      </w:pPr>
      <w:rPr>
        <w:rFonts w:ascii="Times New Roman" w:cs="Times New Roman" w:eastAsia="Times New Roman" w:hAnsi="Times New Roman"/>
        <w:b w:val="0"/>
        <w:i w:val="0"/>
        <w:sz w:val="24"/>
        <w:szCs w:val="24"/>
      </w:rPr>
    </w:lvl>
    <w:lvl w:ilvl="1">
      <w:start w:val="1"/>
      <w:numFmt w:val="decimal"/>
      <w:lvlText w:val="%1.%2."/>
      <w:lvlJc w:val="left"/>
      <w:pPr>
        <w:ind w:left="1163" w:hanging="420"/>
      </w:pPr>
      <w:rPr>
        <w:rFonts w:ascii="Times New Roman" w:cs="Times New Roman" w:eastAsia="Times New Roman" w:hAnsi="Times New Roman"/>
        <w:b w:val="0"/>
        <w:i w:val="0"/>
        <w:sz w:val="24"/>
        <w:szCs w:val="24"/>
      </w:rPr>
    </w:lvl>
    <w:lvl w:ilvl="2">
      <w:start w:val="0"/>
      <w:numFmt w:val="bullet"/>
      <w:lvlText w:val="•"/>
      <w:lvlJc w:val="left"/>
      <w:pPr>
        <w:ind w:left="2040" w:hanging="420"/>
      </w:pPr>
      <w:rPr/>
    </w:lvl>
    <w:lvl w:ilvl="3">
      <w:start w:val="0"/>
      <w:numFmt w:val="bullet"/>
      <w:lvlText w:val="•"/>
      <w:lvlJc w:val="left"/>
      <w:pPr>
        <w:ind w:left="2921" w:hanging="420"/>
      </w:pPr>
      <w:rPr/>
    </w:lvl>
    <w:lvl w:ilvl="4">
      <w:start w:val="0"/>
      <w:numFmt w:val="bullet"/>
      <w:lvlText w:val="•"/>
      <w:lvlJc w:val="left"/>
      <w:pPr>
        <w:ind w:left="3802" w:hanging="420"/>
      </w:pPr>
      <w:rPr/>
    </w:lvl>
    <w:lvl w:ilvl="5">
      <w:start w:val="0"/>
      <w:numFmt w:val="bullet"/>
      <w:lvlText w:val="•"/>
      <w:lvlJc w:val="left"/>
      <w:pPr>
        <w:ind w:left="4682" w:hanging="420"/>
      </w:pPr>
      <w:rPr/>
    </w:lvl>
    <w:lvl w:ilvl="6">
      <w:start w:val="0"/>
      <w:numFmt w:val="bullet"/>
      <w:lvlText w:val="•"/>
      <w:lvlJc w:val="left"/>
      <w:pPr>
        <w:ind w:left="5563" w:hanging="420"/>
      </w:pPr>
      <w:rPr/>
    </w:lvl>
    <w:lvl w:ilvl="7">
      <w:start w:val="0"/>
      <w:numFmt w:val="bullet"/>
      <w:lvlText w:val="•"/>
      <w:lvlJc w:val="left"/>
      <w:pPr>
        <w:ind w:left="6444" w:hanging="420"/>
      </w:pPr>
      <w:rPr/>
    </w:lvl>
    <w:lvl w:ilvl="8">
      <w:start w:val="0"/>
      <w:numFmt w:val="bullet"/>
      <w:lvlText w:val="•"/>
      <w:lvlJc w:val="left"/>
      <w:pPr>
        <w:ind w:left="7324" w:hanging="42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tr-T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741" w:hanging="568"/>
      <w:jc w:val="both"/>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2025-04-13T00:00:00Z</vt:lpwstr>
  </property>
  <property fmtid="{D5CDD505-2E9C-101B-9397-08002B2CF9AE}" pid="3" name="Producer">
    <vt:lpwstr>Skia/PDF m131 Google Docs Renderer</vt:lpwstr>
  </property>
  <property fmtid="{D5CDD505-2E9C-101B-9397-08002B2CF9AE}" pid="4" name="LastSaved">
    <vt:lpwstr>2025-04-13T00:00:00Z</vt:lpwstr>
  </property>
</Properties>
</file>