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DN KLTR VE AHLAK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1. Kader ve Kaza İnancı</w:t>
            </w:r>
          </w:p>
        </w:tc>
        <w:tc>
          <w:tcPr>
            <w:tcW w:w="3260" w:type="dxa"/>
            <w:vAlign w:val="center"/>
          </w:tcPr>
          <w:p w:rsidR="00C60E81" w:rsidRPr="00C60E81" w:rsidRDefault="00C60E81" w:rsidP="00262F51">
            <w:pPr>
              <w:rPr>
                <w:sz w:val="14"/>
                <w:szCs w:val="14"/>
              </w:rPr>
            </w:pPr>
            <w:r w:rsidRPr="00C60E81">
              <w:rPr>
                <w:sz w:val="14"/>
                <w:szCs w:val="14"/>
              </w:rPr>
              <w:t>8.1.1. Kader ve kaza inancını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1. Kader ve Kaza İnancı</w:t>
            </w:r>
          </w:p>
        </w:tc>
        <w:tc>
          <w:tcPr>
            <w:tcW w:w="3260" w:type="dxa"/>
            <w:vAlign w:val="center"/>
          </w:tcPr>
          <w:p w:rsidR="00C60E81" w:rsidRPr="00C60E81" w:rsidRDefault="00C60E81" w:rsidP="00262F51">
            <w:pPr>
              <w:rPr>
                <w:sz w:val="14"/>
                <w:szCs w:val="14"/>
              </w:rPr>
            </w:pPr>
            <w:r w:rsidRPr="00C60E81">
              <w:rPr>
                <w:sz w:val="14"/>
                <w:szCs w:val="14"/>
              </w:rPr>
              <w:t>8.1.1. Kader ve kaza inancını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2. İnsanın İradesi ve Kader</w:t>
            </w:r>
          </w:p>
        </w:tc>
        <w:tc>
          <w:tcPr>
            <w:tcW w:w="3260" w:type="dxa"/>
            <w:vAlign w:val="center"/>
          </w:tcPr>
          <w:p w:rsidR="00C60E81" w:rsidRPr="00C60E81" w:rsidRDefault="00C60E81" w:rsidP="00262F51">
            <w:pPr>
              <w:rPr>
                <w:sz w:val="14"/>
                <w:szCs w:val="14"/>
              </w:rPr>
            </w:pPr>
            <w:r w:rsidRPr="00C60E81">
              <w:rPr>
                <w:sz w:val="14"/>
                <w:szCs w:val="14"/>
              </w:rPr>
              <w:t>8.1.2. İnsanın ilmi iradesi sorumluluğu ile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2. İnsanın İradesi ve Kader</w:t>
            </w:r>
          </w:p>
        </w:tc>
        <w:tc>
          <w:tcPr>
            <w:tcW w:w="3260" w:type="dxa"/>
            <w:vAlign w:val="center"/>
          </w:tcPr>
          <w:p w:rsidR="00C60E81" w:rsidRPr="00C60E81" w:rsidRDefault="00C60E81" w:rsidP="00262F51">
            <w:pPr>
              <w:rPr>
                <w:sz w:val="14"/>
                <w:szCs w:val="14"/>
              </w:rPr>
            </w:pPr>
            <w:r w:rsidRPr="00C60E81">
              <w:rPr>
                <w:sz w:val="14"/>
                <w:szCs w:val="14"/>
              </w:rPr>
              <w:t>8.1.2. İnsanın ilmi iradesi sorumluluğu ile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3. Kaderle İlgili Kavramlar</w:t>
            </w:r>
          </w:p>
        </w:tc>
        <w:tc>
          <w:tcPr>
            <w:tcW w:w="3260" w:type="dxa"/>
            <w:vAlign w:val="center"/>
          </w:tcPr>
          <w:p w:rsidR="00C60E81" w:rsidRPr="00C60E81" w:rsidRDefault="00C60E81" w:rsidP="00262F51">
            <w:pPr>
              <w:rPr>
                <w:sz w:val="14"/>
                <w:szCs w:val="14"/>
              </w:rPr>
            </w:pPr>
            <w:r w:rsidRPr="00C60E81">
              <w:rPr>
                <w:sz w:val="14"/>
                <w:szCs w:val="14"/>
              </w:rPr>
              <w:t>8.1.3. Kaza ve kader ile ilgili kavramları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3. Kaderle İlgili Kavramlar</w:t>
            </w:r>
          </w:p>
        </w:tc>
        <w:tc>
          <w:tcPr>
            <w:tcW w:w="3260" w:type="dxa"/>
            <w:vAlign w:val="center"/>
          </w:tcPr>
          <w:p w:rsidR="00C60E81" w:rsidRPr="00C60E81" w:rsidRDefault="00C60E81" w:rsidP="00262F51">
            <w:pPr>
              <w:rPr>
                <w:sz w:val="14"/>
                <w:szCs w:val="14"/>
              </w:rPr>
            </w:pPr>
            <w:r w:rsidRPr="00C60E81">
              <w:rPr>
                <w:sz w:val="14"/>
                <w:szCs w:val="14"/>
              </w:rPr>
              <w:t>8.1.4. Toplumda kader ve kaza ile ilgili yaygın olan yanlış anlayışları sorgular.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4. Bir Peygamber Tanıyorum Hz. Musa a.s.</w:t>
            </w:r>
          </w:p>
        </w:tc>
        <w:tc>
          <w:tcPr>
            <w:tcW w:w="3260" w:type="dxa"/>
            <w:vAlign w:val="center"/>
          </w:tcPr>
          <w:p w:rsidR="00C60E81" w:rsidRPr="00C60E81" w:rsidRDefault="00C60E81" w:rsidP="00262F51">
            <w:pPr>
              <w:rPr>
                <w:sz w:val="14"/>
                <w:szCs w:val="14"/>
              </w:rPr>
            </w:pPr>
            <w:r w:rsidRPr="00C60E81">
              <w:rPr>
                <w:sz w:val="14"/>
                <w:szCs w:val="14"/>
              </w:rPr>
              <w:t>8.1.5. Hz. Musanın a.s. hayatını ana hatlarıyla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5. Bir Ayet Tanıyorum Ayet el-Kürsi ve Anlamı</w:t>
            </w:r>
          </w:p>
        </w:tc>
        <w:tc>
          <w:tcPr>
            <w:tcW w:w="3260" w:type="dxa"/>
            <w:vAlign w:val="center"/>
          </w:tcPr>
          <w:p w:rsidR="00C60E81" w:rsidRPr="00C60E81" w:rsidRDefault="00C60E81" w:rsidP="00262F51">
            <w:pPr>
              <w:rPr>
                <w:sz w:val="14"/>
                <w:szCs w:val="14"/>
              </w:rPr>
            </w:pPr>
            <w:r w:rsidRPr="00C60E81">
              <w:rPr>
                <w:sz w:val="14"/>
                <w:szCs w:val="14"/>
              </w:rPr>
              <w:t>8.1.6. Ayet el-Kürsiyi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1. İslamın Paylaşma ve Yardımlaşmaya Verdiği Önem</w:t>
            </w:r>
          </w:p>
        </w:tc>
        <w:tc>
          <w:tcPr>
            <w:tcW w:w="3260" w:type="dxa"/>
            <w:vAlign w:val="center"/>
          </w:tcPr>
          <w:p w:rsidR="00C60E81" w:rsidRPr="00C60E81" w:rsidRDefault="00C60E81" w:rsidP="00262F51">
            <w:pPr>
              <w:rPr>
                <w:sz w:val="14"/>
                <w:szCs w:val="14"/>
              </w:rPr>
            </w:pPr>
            <w:r w:rsidRPr="00C60E81">
              <w:rPr>
                <w:sz w:val="14"/>
                <w:szCs w:val="14"/>
              </w:rPr>
              <w:t>1. Dönem 1. Sınav 8.2.1. İslamın paylaşma ve yardımlaşmaya verdiği önemi ayet ve hadisler ışığında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2. Zekât ve Sadaka İbadeti </w:t>
            </w:r>
          </w:p>
        </w:tc>
        <w:tc>
          <w:tcPr>
            <w:tcW w:w="3260" w:type="dxa"/>
            <w:vAlign w:val="center"/>
          </w:tcPr>
          <w:p w:rsidR="00C60E81" w:rsidRPr="00C60E81" w:rsidRDefault="00C60E81" w:rsidP="00262F51">
            <w:pPr>
              <w:rPr>
                <w:sz w:val="14"/>
                <w:szCs w:val="14"/>
              </w:rPr>
            </w:pPr>
            <w:r w:rsidRPr="00C60E81">
              <w:rPr>
                <w:sz w:val="14"/>
                <w:szCs w:val="14"/>
              </w:rPr>
              <w:t>8.2.2. Zekât ve sadaka ibadetini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2. Zekât ve Sadaka İbadeti</w:t>
            </w:r>
          </w:p>
        </w:tc>
        <w:tc>
          <w:tcPr>
            <w:tcW w:w="3260" w:type="dxa"/>
            <w:vAlign w:val="center"/>
          </w:tcPr>
          <w:p w:rsidR="00C60E81" w:rsidRPr="00C60E81" w:rsidRDefault="00C60E81" w:rsidP="00262F51">
            <w:pPr>
              <w:rPr>
                <w:sz w:val="14"/>
                <w:szCs w:val="14"/>
              </w:rPr>
            </w:pPr>
            <w:r w:rsidRPr="00C60E81">
              <w:rPr>
                <w:sz w:val="14"/>
                <w:szCs w:val="14"/>
              </w:rPr>
              <w:t>8.2.2. Zekât ve sadaka ibadetini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3. Zekât ve Sadakanın Bireysel ve Toplumsal Faydaları</w:t>
            </w:r>
          </w:p>
        </w:tc>
        <w:tc>
          <w:tcPr>
            <w:tcW w:w="3260" w:type="dxa"/>
            <w:vAlign w:val="center"/>
          </w:tcPr>
          <w:p w:rsidR="00C60E81" w:rsidRPr="00C60E81" w:rsidRDefault="00C60E81" w:rsidP="00262F51">
            <w:pPr>
              <w:rPr>
                <w:sz w:val="14"/>
                <w:szCs w:val="14"/>
              </w:rPr>
            </w:pPr>
            <w:r w:rsidRPr="00C60E81">
              <w:rPr>
                <w:sz w:val="14"/>
                <w:szCs w:val="14"/>
              </w:rPr>
              <w:t>8.2.3. Zekât infak ve sadakanın bireysel ve toplumsal önemini fark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4. Bir Peygamber Tanıyorum Hz. Şuayb a.s.</w:t>
            </w:r>
          </w:p>
        </w:tc>
        <w:tc>
          <w:tcPr>
            <w:tcW w:w="3260" w:type="dxa"/>
            <w:vAlign w:val="center"/>
          </w:tcPr>
          <w:p w:rsidR="00C60E81" w:rsidRPr="00C60E81" w:rsidRDefault="00C60E81" w:rsidP="00262F51">
            <w:pPr>
              <w:rPr>
                <w:sz w:val="14"/>
                <w:szCs w:val="14"/>
              </w:rPr>
            </w:pPr>
            <w:r w:rsidRPr="00C60E81">
              <w:rPr>
                <w:sz w:val="14"/>
                <w:szCs w:val="14"/>
              </w:rPr>
              <w:t>8.2.4. Hz. Şuaybin a.s. hayatını ana hatlarıyla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5. Bir Sure Tanıyorum Maûn Suresi ve Anlamı</w:t>
            </w:r>
          </w:p>
        </w:tc>
        <w:tc>
          <w:tcPr>
            <w:tcW w:w="3260" w:type="dxa"/>
            <w:vAlign w:val="center"/>
          </w:tcPr>
          <w:p w:rsidR="00C60E81" w:rsidRPr="00C60E81" w:rsidRDefault="00C60E81" w:rsidP="00262F51">
            <w:pPr>
              <w:rPr>
                <w:sz w:val="14"/>
                <w:szCs w:val="14"/>
              </w:rPr>
            </w:pPr>
            <w:r w:rsidRPr="00C60E81">
              <w:rPr>
                <w:sz w:val="14"/>
                <w:szCs w:val="14"/>
              </w:rPr>
              <w:t>8.2.5. Maûn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1. Din Birey ve Toplum</w:t>
            </w:r>
          </w:p>
        </w:tc>
        <w:tc>
          <w:tcPr>
            <w:tcW w:w="3260" w:type="dxa"/>
            <w:vAlign w:val="center"/>
          </w:tcPr>
          <w:p w:rsidR="00C60E81" w:rsidRPr="00C60E81" w:rsidRDefault="00C60E81" w:rsidP="00262F51">
            <w:pPr>
              <w:rPr>
                <w:sz w:val="14"/>
                <w:szCs w:val="14"/>
              </w:rPr>
            </w:pPr>
            <w:r w:rsidRPr="00C60E81">
              <w:rPr>
                <w:sz w:val="14"/>
                <w:szCs w:val="14"/>
              </w:rPr>
              <w:t>8.3.1. Din birey ve toplum arasındaki ilişkiyi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1. Din Birey ve Toplum</w:t>
            </w:r>
          </w:p>
        </w:tc>
        <w:tc>
          <w:tcPr>
            <w:tcW w:w="3260" w:type="dxa"/>
            <w:vAlign w:val="center"/>
          </w:tcPr>
          <w:p w:rsidR="00C60E81" w:rsidRPr="00C60E81" w:rsidRDefault="00C60E81" w:rsidP="00262F51">
            <w:pPr>
              <w:rPr>
                <w:sz w:val="14"/>
                <w:szCs w:val="14"/>
              </w:rPr>
            </w:pPr>
            <w:r w:rsidRPr="00C60E81">
              <w:rPr>
                <w:sz w:val="14"/>
                <w:szCs w:val="14"/>
              </w:rPr>
              <w:t>8.3.1. Din birey ve toplum arasındaki ilişkiyi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2. Dinin Temel Gayesi </w:t>
            </w:r>
          </w:p>
        </w:tc>
        <w:tc>
          <w:tcPr>
            <w:tcW w:w="3260" w:type="dxa"/>
            <w:vAlign w:val="center"/>
          </w:tcPr>
          <w:p w:rsidR="00C60E81" w:rsidRPr="00C60E81" w:rsidRDefault="00C60E81" w:rsidP="00262F51">
            <w:pPr>
              <w:rPr>
                <w:sz w:val="14"/>
                <w:szCs w:val="14"/>
              </w:rPr>
            </w:pPr>
            <w:r w:rsidRPr="00C60E81">
              <w:rPr>
                <w:sz w:val="14"/>
                <w:szCs w:val="14"/>
              </w:rPr>
              <w:t>1. Dönem 2. Sınav 8.3.2. İslam dininin can nesil akıl mal ve din emniyetiyle ilgili ortaya koyduğu ilke ve hedefleri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2. Dinin Temel Gayesi</w:t>
            </w:r>
          </w:p>
        </w:tc>
        <w:tc>
          <w:tcPr>
            <w:tcW w:w="3260" w:type="dxa"/>
            <w:vAlign w:val="center"/>
          </w:tcPr>
          <w:p w:rsidR="00C60E81" w:rsidRPr="00C60E81" w:rsidRDefault="00C60E81" w:rsidP="00262F51">
            <w:pPr>
              <w:rPr>
                <w:sz w:val="14"/>
                <w:szCs w:val="14"/>
              </w:rPr>
            </w:pPr>
            <w:r w:rsidRPr="00C60E81">
              <w:rPr>
                <w:sz w:val="14"/>
                <w:szCs w:val="14"/>
              </w:rPr>
              <w:t>8.3.2. İslam dininin can nesil akıl mal ve din emniyetiyle ilgili ortaya koyduğu ilke ve hedefleri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2. Dinin Temel Gayesi</w:t>
            </w:r>
          </w:p>
        </w:tc>
        <w:tc>
          <w:tcPr>
            <w:tcW w:w="3260" w:type="dxa"/>
            <w:vAlign w:val="center"/>
          </w:tcPr>
          <w:p w:rsidR="00C60E81" w:rsidRPr="00C60E81" w:rsidRDefault="00C60E81" w:rsidP="00262F51">
            <w:pPr>
              <w:rPr>
                <w:sz w:val="14"/>
                <w:szCs w:val="14"/>
              </w:rPr>
            </w:pPr>
            <w:r w:rsidRPr="00C60E81">
              <w:rPr>
                <w:sz w:val="14"/>
                <w:szCs w:val="14"/>
              </w:rPr>
              <w:t>8.3.2. İslam dininin can nesil akıl mal ve din emniyetiyle ilgili ortaya koyduğu ilke ve hedefleri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3. Bir Peygamber Tanıyorum Hz. Yusuf a.s.</w:t>
            </w:r>
          </w:p>
        </w:tc>
        <w:tc>
          <w:tcPr>
            <w:tcW w:w="3260" w:type="dxa"/>
            <w:vAlign w:val="center"/>
          </w:tcPr>
          <w:p w:rsidR="00C60E81" w:rsidRPr="00C60E81" w:rsidRDefault="00C60E81" w:rsidP="00262F51">
            <w:pPr>
              <w:rPr>
                <w:sz w:val="14"/>
                <w:szCs w:val="14"/>
              </w:rPr>
            </w:pPr>
            <w:r w:rsidRPr="00C60E81">
              <w:rPr>
                <w:sz w:val="14"/>
                <w:szCs w:val="14"/>
              </w:rPr>
              <w:t>8.3.3. Hz. Yusufun a.s. örnek hayatından ilkeler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4. Bir Sure Tanıyorum Asr Suresi ve Anlamı</w:t>
            </w:r>
          </w:p>
        </w:tc>
        <w:tc>
          <w:tcPr>
            <w:tcW w:w="3260" w:type="dxa"/>
            <w:vAlign w:val="center"/>
          </w:tcPr>
          <w:p w:rsidR="00C60E81" w:rsidRPr="00C60E81" w:rsidRDefault="00C60E81" w:rsidP="00262F51">
            <w:pPr>
              <w:rPr>
                <w:sz w:val="14"/>
                <w:szCs w:val="14"/>
              </w:rPr>
            </w:pPr>
            <w:r w:rsidRPr="00C60E81">
              <w:rPr>
                <w:sz w:val="14"/>
                <w:szCs w:val="14"/>
              </w:rPr>
              <w:t>8.3.4. Asr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1. Hz. Muhammedin s.a.v. Doğruluğu ve Güvenilir Kişiliği</w:t>
            </w:r>
          </w:p>
        </w:tc>
        <w:tc>
          <w:tcPr>
            <w:tcW w:w="3260" w:type="dxa"/>
            <w:vAlign w:val="center"/>
          </w:tcPr>
          <w:p w:rsidR="00C60E81" w:rsidRPr="00C60E81" w:rsidRDefault="00C60E81" w:rsidP="00262F51">
            <w:pPr>
              <w:rPr>
                <w:sz w:val="14"/>
                <w:szCs w:val="14"/>
              </w:rPr>
            </w:pPr>
            <w:r w:rsidRPr="00C60E81">
              <w:rPr>
                <w:sz w:val="14"/>
                <w:szCs w:val="14"/>
              </w:rPr>
              <w:t>8.4.1. Hz. Muhammedin s.a.v. doğruluğu ve güvenilir kişiliği ile peygamberlerin özellikleri arasında ilişki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1. Hz. Muhammedin s.a.v. Doğruluğu ve Güvenilir Kişiliği</w:t>
            </w:r>
          </w:p>
        </w:tc>
        <w:tc>
          <w:tcPr>
            <w:tcW w:w="3260" w:type="dxa"/>
            <w:vAlign w:val="center"/>
          </w:tcPr>
          <w:p w:rsidR="00C60E81" w:rsidRPr="00C60E81" w:rsidRDefault="00C60E81" w:rsidP="00262F51">
            <w:pPr>
              <w:rPr>
                <w:sz w:val="14"/>
                <w:szCs w:val="14"/>
              </w:rPr>
            </w:pPr>
            <w:r w:rsidRPr="00C60E81">
              <w:rPr>
                <w:sz w:val="14"/>
                <w:szCs w:val="14"/>
              </w:rPr>
              <w:t>8.4.1. Hz. Muhammedin s.a.v. doğruluğu ve güvenilir kişiliği ile peygamberlerin özellikleri arasında ilişki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2. Hz. Muhammedin s.a.v. Merhametli ve Affedici Oluşu</w:t>
            </w:r>
          </w:p>
        </w:tc>
        <w:tc>
          <w:tcPr>
            <w:tcW w:w="3260" w:type="dxa"/>
            <w:vAlign w:val="center"/>
          </w:tcPr>
          <w:p w:rsidR="00C60E81" w:rsidRPr="00C60E81" w:rsidRDefault="00C60E81" w:rsidP="00262F51">
            <w:pPr>
              <w:rPr>
                <w:sz w:val="14"/>
                <w:szCs w:val="14"/>
              </w:rPr>
            </w:pPr>
            <w:r w:rsidRPr="00C60E81">
              <w:rPr>
                <w:sz w:val="14"/>
                <w:szCs w:val="14"/>
              </w:rPr>
              <w:t>8.4.2. Hz. Muhammedin s.a.v. merhametli ve affedici oluşunu davranışlarında yansıtmaya özen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3. Hz.  Muhammedin  s.a.v.  İstişareye  Önem  Vermesi</w:t>
            </w:r>
          </w:p>
        </w:tc>
        <w:tc>
          <w:tcPr>
            <w:tcW w:w="3260" w:type="dxa"/>
            <w:vAlign w:val="center"/>
          </w:tcPr>
          <w:p w:rsidR="00C60E81" w:rsidRPr="00C60E81" w:rsidRDefault="00C60E81" w:rsidP="00262F51">
            <w:pPr>
              <w:rPr>
                <w:sz w:val="14"/>
                <w:szCs w:val="14"/>
              </w:rPr>
            </w:pPr>
            <w:r w:rsidRPr="00C60E81">
              <w:rPr>
                <w:sz w:val="14"/>
                <w:szCs w:val="14"/>
              </w:rPr>
              <w:t>8.4.3. Hz. Muhammedin s.a.v. istişareye verdiği önemi ortaya koyan örnek olaylardan hareketle gündelik hayatla ilgili çıkarımlarda bulunur.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4. Hz. Muhammedin  Davasındaki Cesaret ve Kararlılığı</w:t>
            </w:r>
          </w:p>
        </w:tc>
        <w:tc>
          <w:tcPr>
            <w:tcW w:w="3260" w:type="dxa"/>
            <w:vAlign w:val="center"/>
          </w:tcPr>
          <w:p w:rsidR="00C60E81" w:rsidRPr="00C60E81" w:rsidRDefault="00C60E81" w:rsidP="00262F51">
            <w:pPr>
              <w:rPr>
                <w:sz w:val="14"/>
                <w:szCs w:val="14"/>
              </w:rPr>
            </w:pPr>
            <w:r w:rsidRPr="00C60E81">
              <w:rPr>
                <w:sz w:val="14"/>
                <w:szCs w:val="14"/>
              </w:rPr>
              <w:t>2. Dönem 1. Sınav 8.4.4. Hz. Muhammedin s.a.v. cesaret ve kararlılığını örnek olaylarla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5. Hz. Muhammedin  Hakkı Gözetmedeki Hassasiyeti</w:t>
            </w:r>
          </w:p>
        </w:tc>
        <w:tc>
          <w:tcPr>
            <w:tcW w:w="3260" w:type="dxa"/>
            <w:vAlign w:val="center"/>
          </w:tcPr>
          <w:p w:rsidR="00C60E81" w:rsidRPr="00C60E81" w:rsidRDefault="00C60E81" w:rsidP="00262F51">
            <w:pPr>
              <w:rPr>
                <w:sz w:val="14"/>
                <w:szCs w:val="14"/>
              </w:rPr>
            </w:pPr>
            <w:r w:rsidRPr="00C60E81">
              <w:rPr>
                <w:sz w:val="14"/>
                <w:szCs w:val="14"/>
              </w:rPr>
              <w:t>8.4.5. Hz. Muhammedin s.a.v. hakkı gözetmedeki hassasiyetine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6. Hz. Muhammedin s.a.v. İnsanlara Değer Vermesi</w:t>
            </w:r>
          </w:p>
        </w:tc>
        <w:tc>
          <w:tcPr>
            <w:tcW w:w="3260" w:type="dxa"/>
            <w:vAlign w:val="center"/>
          </w:tcPr>
          <w:p w:rsidR="00C60E81" w:rsidRPr="00C60E81" w:rsidRDefault="00C60E81" w:rsidP="00262F51">
            <w:pPr>
              <w:rPr>
                <w:sz w:val="14"/>
                <w:szCs w:val="14"/>
              </w:rPr>
            </w:pPr>
            <w:r w:rsidRPr="00C60E81">
              <w:rPr>
                <w:sz w:val="14"/>
                <w:szCs w:val="14"/>
              </w:rPr>
              <w:t>8.4.6. Hz. Muhammedin s.a.v. insanlara verdiği değeri örneklerle açıklar.  8.4.7. Hz. Muhammedin s.a.v. örnek davranışlarının toplumsal hayattaki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7. Bir Sure Tanıyorum Kureyş Suresi ve Anlamı</w:t>
            </w:r>
          </w:p>
        </w:tc>
        <w:tc>
          <w:tcPr>
            <w:tcW w:w="3260" w:type="dxa"/>
            <w:vAlign w:val="center"/>
          </w:tcPr>
          <w:p w:rsidR="00C60E81" w:rsidRPr="00C60E81" w:rsidRDefault="00C60E81" w:rsidP="00262F51">
            <w:pPr>
              <w:rPr>
                <w:sz w:val="14"/>
                <w:szCs w:val="14"/>
              </w:rPr>
            </w:pPr>
            <w:r w:rsidRPr="00C60E81">
              <w:rPr>
                <w:sz w:val="14"/>
                <w:szCs w:val="14"/>
              </w:rPr>
              <w:t>8.4.8. Hz. Muhammedin s.a.v. hikmetli söz ve davranışlarıyla insanları iyiye ve güzele yönlendirdiğini fark eder.  8.4.9. Kureyş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1. İslam Dininin Temel Kaynakları</w:t>
            </w:r>
          </w:p>
        </w:tc>
        <w:tc>
          <w:tcPr>
            <w:tcW w:w="3260" w:type="dxa"/>
            <w:vAlign w:val="center"/>
          </w:tcPr>
          <w:p w:rsidR="00C60E81" w:rsidRPr="00C60E81" w:rsidRDefault="00C60E81" w:rsidP="00262F51">
            <w:pPr>
              <w:rPr>
                <w:sz w:val="14"/>
                <w:szCs w:val="14"/>
              </w:rPr>
            </w:pPr>
            <w:r w:rsidRPr="00C60E81">
              <w:rPr>
                <w:sz w:val="14"/>
                <w:szCs w:val="14"/>
              </w:rPr>
              <w:t>8.5.1. İslam dininin temel kaynaklarını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1. İslam Dininin Temel Kaynakları</w:t>
            </w:r>
          </w:p>
        </w:tc>
        <w:tc>
          <w:tcPr>
            <w:tcW w:w="3260" w:type="dxa"/>
            <w:vAlign w:val="center"/>
          </w:tcPr>
          <w:p w:rsidR="00C60E81" w:rsidRPr="00C60E81" w:rsidRDefault="00C60E81" w:rsidP="00262F51">
            <w:pPr>
              <w:rPr>
                <w:sz w:val="14"/>
                <w:szCs w:val="14"/>
              </w:rPr>
            </w:pPr>
            <w:r w:rsidRPr="00C60E81">
              <w:rPr>
                <w:sz w:val="14"/>
                <w:szCs w:val="14"/>
              </w:rPr>
              <w:t>8.5.1. İslam dininin temel kaynaklarını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2. Kuran-ı Kerimin Ana Konuları</w:t>
            </w:r>
          </w:p>
        </w:tc>
        <w:tc>
          <w:tcPr>
            <w:tcW w:w="3260" w:type="dxa"/>
            <w:vAlign w:val="center"/>
          </w:tcPr>
          <w:p w:rsidR="00C60E81" w:rsidRPr="00C60E81" w:rsidRDefault="00C60E81" w:rsidP="00262F51">
            <w:pPr>
              <w:rPr>
                <w:sz w:val="14"/>
                <w:szCs w:val="14"/>
              </w:rPr>
            </w:pPr>
            <w:r w:rsidRPr="00C60E81">
              <w:rPr>
                <w:sz w:val="14"/>
                <w:szCs w:val="14"/>
              </w:rPr>
              <w:t>8.5.2. Ayetlerden hareketle Kuranın ana konularını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2. Kuran-ı Kerimin Ana Konuları</w:t>
            </w:r>
          </w:p>
        </w:tc>
        <w:tc>
          <w:tcPr>
            <w:tcW w:w="3260" w:type="dxa"/>
            <w:vAlign w:val="center"/>
          </w:tcPr>
          <w:p w:rsidR="00C60E81" w:rsidRPr="00C60E81" w:rsidRDefault="00C60E81" w:rsidP="00262F51">
            <w:pPr>
              <w:rPr>
                <w:sz w:val="14"/>
                <w:szCs w:val="14"/>
              </w:rPr>
            </w:pPr>
            <w:r w:rsidRPr="00C60E81">
              <w:rPr>
                <w:sz w:val="14"/>
                <w:szCs w:val="14"/>
              </w:rPr>
              <w:t>8.5.2. Ayetlerden hareketle Kuranın ana konularını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3. Kuran-ı Kerimin Temel Özellikleri</w:t>
            </w:r>
          </w:p>
        </w:tc>
        <w:tc>
          <w:tcPr>
            <w:tcW w:w="3260" w:type="dxa"/>
            <w:vAlign w:val="center"/>
          </w:tcPr>
          <w:p w:rsidR="00C60E81" w:rsidRPr="00C60E81" w:rsidRDefault="00C60E81" w:rsidP="00262F51">
            <w:pPr>
              <w:rPr>
                <w:sz w:val="14"/>
                <w:szCs w:val="14"/>
              </w:rPr>
            </w:pPr>
            <w:r w:rsidRPr="00C60E81">
              <w:rPr>
                <w:sz w:val="14"/>
                <w:szCs w:val="14"/>
              </w:rPr>
              <w:t>2. Dönem 2. Sınav 8.5.3. Kuran-ı Kerimin temel özelliklerini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3. Kuran-ı Kerimin Temel Özellikleri </w:t>
            </w:r>
          </w:p>
        </w:tc>
        <w:tc>
          <w:tcPr>
            <w:tcW w:w="3260" w:type="dxa"/>
            <w:vAlign w:val="center"/>
          </w:tcPr>
          <w:p w:rsidR="00C60E81" w:rsidRPr="00C60E81" w:rsidRDefault="00C60E81" w:rsidP="00262F51">
            <w:pPr>
              <w:rPr>
                <w:sz w:val="14"/>
                <w:szCs w:val="14"/>
              </w:rPr>
            </w:pPr>
            <w:r w:rsidRPr="00C60E81">
              <w:rPr>
                <w:sz w:val="14"/>
                <w:szCs w:val="14"/>
              </w:rPr>
              <w:t>8.5.3. Kuran-ı Kerimin temel özelliklerini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4. Bir Peygamber Tanıyorum Hz. Nuh a.s.</w:t>
            </w:r>
          </w:p>
        </w:tc>
        <w:tc>
          <w:tcPr>
            <w:tcW w:w="3260" w:type="dxa"/>
            <w:vAlign w:val="center"/>
          </w:tcPr>
          <w:p w:rsidR="00C60E81" w:rsidRPr="00C60E81" w:rsidRDefault="00C60E81" w:rsidP="00262F51">
            <w:pPr>
              <w:rPr>
                <w:sz w:val="14"/>
                <w:szCs w:val="14"/>
              </w:rPr>
            </w:pPr>
            <w:r w:rsidRPr="00C60E81">
              <w:rPr>
                <w:sz w:val="14"/>
                <w:szCs w:val="14"/>
              </w:rPr>
              <w:t>8.5.4. Hz. Nuhun a.s. tevhide davetini özetler.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