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TRKçE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MERHABA</w:t>
            </w:r>
          </w:p>
        </w:tc>
        <w:tc>
          <w:tcPr>
            <w:tcW w:w="3260" w:type="dxa"/>
            <w:vAlign w:val="center"/>
          </w:tcPr>
          <w:p w:rsidR="00C60E81" w:rsidRPr="00C60E81" w:rsidRDefault="00C60E81" w:rsidP="00262F51">
            <w:pPr>
              <w:rPr>
                <w:sz w:val="14"/>
                <w:szCs w:val="14"/>
              </w:rPr>
            </w:pPr>
            <w:r w:rsidRPr="00C60E81">
              <w:rPr>
                <w:sz w:val="14"/>
                <w:szCs w:val="14"/>
              </w:rPr>
              <w:t>T.3.3.2. Noktalama işaretlerine dikkat ederek okur. T.3.3.3. Vurgu tonlama ve telaffuza dikkat ederek okur. T.3.3.4. Şiir okur. T.3.4.4. Yazdıklarının içeriğine uygun başlık belirler. T.3.4.17.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RÜYA NEDİR</w:t>
            </w:r>
          </w:p>
        </w:tc>
        <w:tc>
          <w:tcPr>
            <w:tcW w:w="3260" w:type="dxa"/>
            <w:vAlign w:val="center"/>
          </w:tcPr>
          <w:p w:rsidR="00C60E81" w:rsidRPr="00C60E81" w:rsidRDefault="00C60E81" w:rsidP="00262F51">
            <w:pPr>
              <w:rPr>
                <w:sz w:val="14"/>
                <w:szCs w:val="14"/>
              </w:rPr>
            </w:pPr>
            <w:r w:rsidRPr="00C60E81">
              <w:rPr>
                <w:sz w:val="14"/>
                <w:szCs w:val="14"/>
              </w:rPr>
              <w:t>T.3.2.2. Hazırlıksız konuşmalar yapar. T.3.2.3. Çerçevesi belirli bir konu hakkında konuşur. T.3.3.2. Noktalama işaretlerine dikkat ederek okur. T.3.3.5. Farklı yazı karakterleri ile yazılmış yazıları okur. T.3.3.6. Okuma stratejilerini uygular. T.3.3.20. Metin türlerini ayırt eder. T.3.3.23. Metindeki gerçek ve hayalî ögeleri ayırt eder. T.3.4.10. Görsellerdeki olayları ilişkilendirerek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BEŞTAŞ VE İKİ CEVİZ BİLETİ Dinleme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T.3.1.4. Dinlediklerindeizlediklerinde geçen bilmediği kelimelerin anlamını tahmin eder. T.3.1.5. Dinlediklerininizlediklerinin konusunu belirler. T.3.1.6. Dinlediklerininizlediklerinin ana fikriniana duygusunu belirler. T.3.1.7. Dinlediklerineizlediklerine yönelik sorulara cevap verir. T.3.1.8. Dinlediklerineizlediklerine farklı başlıklar önerir. T.3.1.11. Sözlü yönergeleri uygular. T.3.3.13. Okuduklarını ana hatlarıyla anlatır. T.3.4.5. Kısa yönergeler yazar. T.3.4.13. Harfleri yapısal özelliklerine uygun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DÜNYANIN EN YÜKSEK KİTAP DAĞI BİR GÜNLÜĞÜNE OLSA BİLESerbest Okuma Metni</w:t>
            </w:r>
          </w:p>
        </w:tc>
        <w:tc>
          <w:tcPr>
            <w:tcW w:w="3260" w:type="dxa"/>
            <w:vAlign w:val="center"/>
          </w:tcPr>
          <w:p w:rsidR="00C60E81" w:rsidRPr="00C60E81" w:rsidRDefault="00C60E81" w:rsidP="00262F51">
            <w:pPr>
              <w:rPr>
                <w:sz w:val="14"/>
                <w:szCs w:val="14"/>
              </w:rPr>
            </w:pPr>
            <w:r w:rsidRPr="00C60E81">
              <w:rPr>
                <w:sz w:val="14"/>
                <w:szCs w:val="14"/>
              </w:rPr>
              <w:t>T.3.2.3. Çerçevesi belirli bir konu hakkında konuşur. T.3.3.1. Okuma materyallerindeki temel bölümleri tanır. T.3.3.2. Noktalama işaretlerine dikkat ederek okur. T.3.3.6. Okuma stratejilerini uygular. T.3.3.7. Görseldengörsellerden hareketle bilmediği kelimelerin anlamlarını tahmin eder. T.3.3.9. Kelimelerin eş anlamlılarını bulur. T.3.3.16. Okuduğu metinle ilgili soruları cevaplar. T.3.3.17. Metinle ilgili sorular sorar. T.3.4.12. Yazdıklarını paylaşır. T.3.4.14. Harflerin yapısal özelliklerine uygun kelime ve cümleler yazar. T.3.4.13. Harfleri yapısal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KÜÇÜK NEZAHAT</w:t>
            </w:r>
          </w:p>
        </w:tc>
        <w:tc>
          <w:tcPr>
            <w:tcW w:w="3260" w:type="dxa"/>
            <w:vAlign w:val="center"/>
          </w:tcPr>
          <w:p w:rsidR="00C60E81" w:rsidRPr="00C60E81" w:rsidRDefault="00C60E81" w:rsidP="00262F51">
            <w:pPr>
              <w:rPr>
                <w:sz w:val="14"/>
                <w:szCs w:val="14"/>
              </w:rPr>
            </w:pPr>
            <w:r w:rsidRPr="00C60E81">
              <w:rPr>
                <w:sz w:val="14"/>
                <w:szCs w:val="14"/>
              </w:rPr>
              <w:t>T.3.2.5. Sınıf içindeki tartışma ve konuşmalara katılır. T.3.3.2. Noktalama işaretlerine dikkat ederek okur. T.3.3.6. Okuma stratejilerini uygular. T.3.3.7. Görseldengörsellerden hareketle bilmediği kelimelerin anlamlarını tahmin eder. T.3.3.12. Görsellerden hareketle okuyacağı metnin konusunu tahmin eder. T.3.3.14. Okuduğu metnin konusunu belirler. T.3.3.15. Metnin ana fikriana duygusunu belirler. T.3.3.16. Okuduğu metinle ilgili soruları cevaplar. T.3.3.18. Okuduğu metindeki hikâye unsurlarını belirler. T.3.4.17.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ATATÜRKÜN ÇOCUKLARI</w:t>
            </w:r>
          </w:p>
        </w:tc>
        <w:tc>
          <w:tcPr>
            <w:tcW w:w="3260" w:type="dxa"/>
            <w:vAlign w:val="center"/>
          </w:tcPr>
          <w:p w:rsidR="00C60E81" w:rsidRPr="00C60E81" w:rsidRDefault="00C60E81" w:rsidP="00262F51">
            <w:pPr>
              <w:rPr>
                <w:sz w:val="14"/>
                <w:szCs w:val="14"/>
              </w:rPr>
            </w:pPr>
            <w:r w:rsidRPr="00C60E81">
              <w:rPr>
                <w:sz w:val="14"/>
                <w:szCs w:val="14"/>
              </w:rPr>
              <w:t>T.3.2.5. Sınıf içindeki tartışma ve konuşmalara katılır. T.3.3.2. Noktalama işaretlerine dikkat ederek okur. T.3.3.6. Okuma stratejilerini uygular. T.3.3.7. Görseldengörsellerden hareketle bilmediği kelimelerin anlamlarını tahmin eder. T.3.3.14. Okuduğu metnin konusunu belirler. T.3.3.15. Metnin ana fikriana duygusunu belirler. T.3.3.16. Okuduğu metinle ilgili soruları cevaplar. T.3.3.20. Metin türlerini ayırt eder. T.3.4.13. Harfleri yapısal özelliklerine uygun yazar. T.3.4.14. Harflerin yapısal özelliklerine uygun kelime ve cümleler yazar. T.3.4.2.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RADYODAKİ TÜRKÜ Dinleme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T.3.1.3. Dinlediğiizlediği metni ana hatlarıyla anlatır. T.3.1.4. Dinlediklerindeizlediklerinde geçen bilmediği kelimelerin anlamını tahmin eder. T.3.1.7. Dinlediklerineizlediklerine yönelik sorulara cevap verir. T.3.1.12. Dinleme stratejilerini uygular. T.3.4.11. Yazdıklarını düzenler. T.3.4.14. Harflerin yapısal özelliklerine uygun kelime ve cümleler yazar.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İSTİKLÂL MARŞI 18 MART ŞEHİTLERİ ANMA GÜNÜ VE ÇANAKKALE DENİZ ZAFERİ Serbest Okuma Metni</w:t>
            </w:r>
          </w:p>
        </w:tc>
        <w:tc>
          <w:tcPr>
            <w:tcW w:w="3260" w:type="dxa"/>
            <w:vAlign w:val="center"/>
          </w:tcPr>
          <w:p w:rsidR="00C60E81" w:rsidRPr="00C60E81" w:rsidRDefault="00C60E81" w:rsidP="00262F51">
            <w:pPr>
              <w:rPr>
                <w:sz w:val="14"/>
                <w:szCs w:val="14"/>
              </w:rPr>
            </w:pPr>
            <w:r w:rsidRPr="00C60E81">
              <w:rPr>
                <w:sz w:val="14"/>
                <w:szCs w:val="14"/>
              </w:rPr>
              <w:t>T.3.3.2. Noktalama işaretlerine dikkat ederek okur. T.3.3.2. Noktalama işaretlerine dikkat ederek okur T.3.3.4. Şiir okur. T.3.3.6. Okuma stratejilerini uygular. T.3.3.16. Okuduğu metinle ilgili soruları cevaplar. T.3.4.7. Büyük harfleri ve noktalama işaretlerini uygun yerlerde kullanır. T.3.4.9. Yazdıklarını zenginleştirmek için çizim ve görseller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İSTİKLÂL MARŞI 18 MART ŞEHİTLERİ ANMA GÜNÜ VE ÇANAKKALE DENİZ ZAFERİ Serbest Okuma Metni</w:t>
            </w:r>
          </w:p>
        </w:tc>
        <w:tc>
          <w:tcPr>
            <w:tcW w:w="3260" w:type="dxa"/>
            <w:vAlign w:val="center"/>
          </w:tcPr>
          <w:p w:rsidR="00C60E81" w:rsidRPr="00C60E81" w:rsidRDefault="00C60E81" w:rsidP="00262F51">
            <w:pPr>
              <w:rPr>
                <w:sz w:val="14"/>
                <w:szCs w:val="14"/>
              </w:rPr>
            </w:pPr>
            <w:r w:rsidRPr="00C60E81">
              <w:rPr>
                <w:sz w:val="14"/>
                <w:szCs w:val="14"/>
              </w:rPr>
              <w:t>T.3.3.2. Noktalama işaretlerine dikkat ederek okur. T.3.3.2. Noktalama işaretlerine dikkat ederek okur T.3.3.4. Şiir okur. T.3.3.6. Okuma stratejilerini uygular. T.3.3.16. Okuduğu metinle ilgili soruları cevaplar. T.3.4.7. Büyük harfleri ve noktalama işaretlerini uygun yerlerde kullanır. T.3.4.9. Yazdıklarını zenginleştirmek için çizim ve görseller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KASIM</w:t>
            </w:r>
          </w:p>
        </w:tc>
        <w:tc>
          <w:tcPr>
            <w:tcW w:w="2693" w:type="dxa"/>
            <w:vAlign w:val="center"/>
          </w:tcPr>
          <w:p w:rsidR="00C60E81" w:rsidRPr="00C60E81" w:rsidRDefault="00C60E81" w:rsidP="00262F51">
            <w:pPr>
              <w:rPr>
                <w:sz w:val="14"/>
                <w:szCs w:val="14"/>
              </w:rPr>
            </w:pPr>
            <w:r w:rsidRPr="00C60E81">
              <w:rPr>
                <w:sz w:val="14"/>
                <w:szCs w:val="14"/>
              </w:rPr>
              <w:t>1. DÖNEM ARA TATİLİ  10-14 KASIM</w:t>
            </w:r>
          </w:p>
        </w:tc>
        <w:tc>
          <w:tcPr>
            <w:tcW w:w="3260" w:type="dxa"/>
            <w:vAlign w:val="center"/>
          </w:tcPr>
          <w:p w:rsidR="00C60E81" w:rsidRPr="00C60E81" w:rsidRDefault="00C60E81" w:rsidP="00262F51">
            <w:pPr>
              <w:rPr>
                <w:sz w:val="14"/>
                <w:szCs w:val="14"/>
              </w:rPr>
            </w:pPr>
            <w:r w:rsidRPr="00C60E81">
              <w:rPr>
                <w:sz w:val="14"/>
                <w:szCs w:val="14"/>
              </w:rPr>
              <w:t>1. DÖNEM ARA TATİLİ  10-14 KASIM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KİM KURTARSIN BU AYIYI</w:t>
            </w:r>
          </w:p>
        </w:tc>
        <w:tc>
          <w:tcPr>
            <w:tcW w:w="3260" w:type="dxa"/>
            <w:vAlign w:val="center"/>
          </w:tcPr>
          <w:p w:rsidR="00C60E81" w:rsidRPr="00C60E81" w:rsidRDefault="00C60E81" w:rsidP="00262F51">
            <w:pPr>
              <w:rPr>
                <w:sz w:val="14"/>
                <w:szCs w:val="14"/>
              </w:rPr>
            </w:pPr>
            <w:r w:rsidRPr="00C60E81">
              <w:rPr>
                <w:sz w:val="14"/>
                <w:szCs w:val="14"/>
              </w:rPr>
              <w:t>T.3.2.2. Hazırlıksız konuşmalar yapar. T.3.2.3. Çerçevesi belirli bir konu hakkında konuşur. T.3.2.4. Konuşma stratejilerini uygular. T.3.3.2. Noktalama işaretlerine dikkat ederek okur. T.3.3.6. Okuma stratejilerini uygular. T.3.3.8. Kelimelerin zıt anlamlılarını bulur. T.3.3.16. Okuduğu metinle ilgili soruları cevaplar.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TARLA FARESİ İLE ŞEHİR FARESİ</w:t>
            </w:r>
          </w:p>
        </w:tc>
        <w:tc>
          <w:tcPr>
            <w:tcW w:w="3260" w:type="dxa"/>
            <w:vAlign w:val="center"/>
          </w:tcPr>
          <w:p w:rsidR="00C60E81" w:rsidRPr="00C60E81" w:rsidRDefault="00C60E81" w:rsidP="00262F51">
            <w:pPr>
              <w:rPr>
                <w:sz w:val="14"/>
                <w:szCs w:val="14"/>
              </w:rPr>
            </w:pPr>
            <w:r w:rsidRPr="00C60E81">
              <w:rPr>
                <w:sz w:val="14"/>
                <w:szCs w:val="14"/>
              </w:rPr>
              <w:t>T.3.2.4. Konuşma stratejilerini uygular. T.3.3.2. Noktalama işaretlerine dikkat ederek okur. T.3.3.6. Okuma stratejilerini uygular. T.3.3.16. Okuduğu metinle ilgili soruları cevaplar. T.3.3.20. Metin türlerini ayırt eder. T.3.4.8. Yazılarında eş sesli kelimeleri anlamlarına uygun kullanır. T.3.4.6. Formları yönergelerine uygun doldurur.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ATATÜRK VE MERHAMET</w:t>
            </w:r>
          </w:p>
        </w:tc>
        <w:tc>
          <w:tcPr>
            <w:tcW w:w="3260" w:type="dxa"/>
            <w:vAlign w:val="center"/>
          </w:tcPr>
          <w:p w:rsidR="00C60E81" w:rsidRPr="00C60E81" w:rsidRDefault="00C60E81" w:rsidP="00262F51">
            <w:pPr>
              <w:rPr>
                <w:sz w:val="14"/>
                <w:szCs w:val="14"/>
              </w:rPr>
            </w:pPr>
            <w:r w:rsidRPr="00C60E81">
              <w:rPr>
                <w:sz w:val="14"/>
                <w:szCs w:val="14"/>
              </w:rPr>
              <w:t>T.3.2.3. Çerçevesi belirli bir konu hakkında konuşur. T.3.2.4. Konuşma stratejilerini uygular. T.3.3.2. Noktalama işaretlerine dikkat ederek okur. T.3.3.7. Görseldengörsellerden hareketle bilmediği kelimelerin anlamlarını tahmin eder. T.3.3.12. Görsellerden hareketle okuyacağı metnin konusunu tahmin eder. T.3.3.14. Okuduğu metnin konusunu belirler. T.3.3.15. Metnin ana fikriana duygusunu belirler. T.3.3.16. Okuduğu metinle ilgili soruları cevaplar. T.3.4.7. Büyük harfleri ve noktalama işaretlerini uygun yerlerde kullanır. T.3.4.9. Yazdıklarını zenginleştirmek için çizim ve görseller kullanır. T.3.4.12. Yazdıklarını paylaşır. T.3.4.13. Harfleri yapısal özelliklerine uygun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SARI LEBLEBİ Dinleme Metni TEK KANATLI BAYKUŞ TAYGA Serbest Okuma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T.3.1.4. Dinlediklerindeizlediklerinde geçen bilmediği kelimelerin anlamını tahmin eder. T.3.1.7. Dinlediklerineizlediklerine yönelik sorulara cevap verir. T.3.1.9. Dinlediğiizlediği hikâye edici metinleri canlandırır. T.3.1.12. Dinleme stratejilerini uygular. T.3.2.3. Çerçevesi belirli bir konu hakkında konuşur. T.3.3.2. Noktalama işaretlerine dikkat ederek okur T.3.3.6. Okuma stratejilerini uygular. T.3.3.7. Görseldengörsellerden hareketle bilmediği kelimelerin anlamlarını tahmin eder. T.3.4.11. Yazdıklarını düzenler. T.3.4.13. Harfleri yapısal özelliklerine uygun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KOZALAK</w:t>
            </w:r>
          </w:p>
        </w:tc>
        <w:tc>
          <w:tcPr>
            <w:tcW w:w="3260" w:type="dxa"/>
            <w:vAlign w:val="center"/>
          </w:tcPr>
          <w:p w:rsidR="00C60E81" w:rsidRPr="00C60E81" w:rsidRDefault="00C60E81" w:rsidP="00262F51">
            <w:pPr>
              <w:rPr>
                <w:sz w:val="14"/>
                <w:szCs w:val="14"/>
              </w:rPr>
            </w:pPr>
            <w:r w:rsidRPr="00C60E81">
              <w:rPr>
                <w:sz w:val="14"/>
                <w:szCs w:val="14"/>
              </w:rPr>
              <w:t>T.3.2.3. Çerçevesi belirli bir konu hakkında konuşur. T.3.2.5. Sınıf içindeki tartışma ve konuşmalara katılır. T.3.3.2. Noktalama işaretlerine dikkat ederek okur. T.3.3.6. Okuma stratejilerini uygular. T.3.3.9. Kelimelerin eş anlamlılarını bulur. T.3.3.14. Okuduğu metnin konusunu belirler. T.3.3.15. Metnin ana fikriana duygusunu belirler. T.3.3.16. Okuduğu metinle ilgili soruları cevaplar. T.3.3.17. Metinle ilgili sorular sorar. T.3.3.19. Okuduğu metnin içeriğine uygun başlıkbaşlıklar belirler. T.3.3.25. Görsellerle okuduğu metnin içeriğini ilişkilendirir. T.3.3.27. Yazılı yönergeleri kavrar.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KUTUDAKİ TAŞLAR</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T.3.2.3. Çerçevesi belirli bir konu hakkında konuşur. T.3.2.4. Konuşma stratejilerini uygular. T.3.3.2. Noktalama işaretlerine dikkat ederek okur. T.3.3.3. Vurgu tonlama ve telaffuza dikkat ederek okur. T.3.3.7. Görseldengörsellerden hareketle bilmediği kelimelerin anlamlarını tahmin eder. T.3.3.8. Kelimelerin zıt anlamlılarını bulur. T.3.3.21. Metinleri oluşturan ögeleri tanır. T.3.3.27. Yazılı yönergeleri kavrar. T.3.4.2. Kısa metinler yazar.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KOCAMAN GÜLÜMSE</w:t>
            </w:r>
          </w:p>
        </w:tc>
        <w:tc>
          <w:tcPr>
            <w:tcW w:w="3260" w:type="dxa"/>
            <w:vAlign w:val="center"/>
          </w:tcPr>
          <w:p w:rsidR="00C60E81" w:rsidRPr="00C60E81" w:rsidRDefault="00C60E81" w:rsidP="00262F51">
            <w:pPr>
              <w:rPr>
                <w:sz w:val="14"/>
                <w:szCs w:val="14"/>
              </w:rPr>
            </w:pPr>
            <w:r w:rsidRPr="00C60E81">
              <w:rPr>
                <w:sz w:val="14"/>
                <w:szCs w:val="14"/>
              </w:rPr>
              <w:t>T.3.2.3. Çerçevesi belirli bir konu hakkında konuşur. T.3.3.2. Noktalama işaretlerine dikkat ederek okur. T.3.3.6. Okuma stratejilerini uygular. T.3.3.10. Eş sesli kelimelerin anlamlarını ayırt eder. T.3.3.16. Okuduğu metinle ilgili soruları cevaplar. T.3.3.20. Metin türlerini ayırt eder. T.3.3.25. Görsellerle okuduğu metnin içeriğini ilişkilendirir. T.3.4.7. Büyük harfleri ve noktalama işaretlerini uygun yerlerde kullanır. T.3.4.13. Harfleri yapısal özelliklerine uygun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ÖFKE KUŞLARI ORKESTRASI Dinleme Metni GÖNÜL BAHÇESİ Serbest Okuma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T.3.1.4. Dinlediklerindeizlediklerinde geçen bilmediği kelimelerin anlamını tahmin eder. T.3.1.5. Dinlediklerininizlediklerinin konusunu belirler. T.3.1.6. Dinlediklerininizlediklerinin ana fikriniana duygusunu belirler. T.3.1.7. Dinlediklerineizlediklerine yönelik sorulara cevap verir. T.3.2.3. Çerçevesi belirli bir konu hakkında konuşur. T.3.2.4. Konuşma stratejilerini uygular. T.3.3.2. Noktalama işaretlerine dikkat ederek okur. T.3.4.2.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DUYGULAR</w:t>
            </w:r>
          </w:p>
        </w:tc>
        <w:tc>
          <w:tcPr>
            <w:tcW w:w="2693" w:type="dxa"/>
            <w:vAlign w:val="center"/>
          </w:tcPr>
          <w:p w:rsidR="00C60E81" w:rsidRPr="00C60E81" w:rsidRDefault="00C60E81" w:rsidP="00262F51">
            <w:pPr>
              <w:rPr>
                <w:sz w:val="14"/>
                <w:szCs w:val="14"/>
              </w:rPr>
            </w:pPr>
            <w:r w:rsidRPr="00C60E81">
              <w:rPr>
                <w:sz w:val="14"/>
                <w:szCs w:val="14"/>
              </w:rPr>
              <w:t>ÖFKE KUŞLARI ORKESTRASI Dinleme Metni GÖNÜL BAHÇESİ Serbest Okuma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T.3.1.4. Dinlediklerindeizlediklerinde geçen bilmediği kelimelerin anlamını tahmin eder. T.3.1.5. Dinlediklerininizlediklerinin konusunu belirler. T.3.1.6. Dinlediklerininizlediklerinin ana fikriniana duygusunu belirler. T.3.1.7. Dinlediklerineizlediklerine yönelik sorulara cevap verir. T.3.2.3. Çerçevesi belirli bir konu hakkında konuşur. T.3.2.4. Konuşma stratejilerini uygular. T.3.3.2. Noktalama işaretlerine dikkat ederek okur. T.3.4.2.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AYÇİÇEĞİ VE PAPATYA</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T.3.2.2. Hazırlıksız konuşmalar yapar. T.3.2.3. Çerçevesi belirli bir konu hakkında konuşur. T.3.2.4. Konuşma stratejilerini uygular. T.3.2.5. Sınıf içindeki tartışma ve konuşmalara katılır. T.3.2.6. Konuşmalarında yabancı dillerden alınmış dilimize henüz yerleşmemiş kelimelerin Türkçelerini kullanır. T.3.3.2. Noktalama işaretlerine dikkat ederek okur. T.3.3.3. Vurgu tonlama ve telaffuza dikkat ederek okur. T.3.3.7. Görseldengörsellerden hareketle bilmediği kelimelerin anlamlarını tahmin eder. T.3.3.9. Kelimelerin eş anlamlılarını bulur. T.3.3.10. Eş sesli kelimelerin anlamlarını ayırt eder. T.3.3.14. Okuduğu metnin konusunu belirler. T.3.3.15. Metnin ana fikriana duygusunu belirler. T.3.3.16. Okuduğu metinle ilgili soruları cevaplar. T.3.3.17. Metinle ilgili sorular sorar. T.3.3.18. Okuduğu metindeki hikâye unsurlarını belirler. T.3.3.20. Metin türlerini ayırt eder. T.3.4.3. Hikâye edici metin yazar. T.3.4.7. Büyük harfleri ve noktalama işaretlerini uygun yerlerde kullanır. T.3.4.16. Yazdıklarında yabancı dillerden alınmış dilimize henüz yerleşmemiş kelimelerin Türkçelerini kullanır. T.3.4.17.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FİLOZOF KEDİ İLE ÖZ GÜVEN Dinleme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T.3.1.2. Dinlediklerindeizlediklerinde geçen olayların gelişimi ve sonucu hakkında tahminde bulunur. T.3.1.3. Dinlediğiizlediği metni ana hatlarıyla anlatır. T.3.1.5. Dinlediklerininizlediklerinin konusunu belirler. T.3.1.6. Dinlediklerininizlediklerinin ana fikriniana duygusunu belirler. T.3.1.7. Dinlediklerineizlediklerine yönelik sorulara cevap verir. T.3.1.10. Dinledikleriyleizledikleriyle ilgili görüşlerini ifade eder. T.3.1.11. Sözlü yönergeleri uygular. T.3.3.19. Okuduğu metnin içeriğine uygun başlıkbaşlıklar belirler. T.3.2.2. Hazırlıksız konuşmalar yapar. T.3.2.3. Çerçevesi belirli bir konu hakkında konuşur. T.3.2.4. Konuşma stratejilerini uygular. T.3.2.5. Sınıf içindeki tartışma ve konuşmalara katılır. T.3.3.24. Okudukları ile ilgili çıkarımlar yapar. T.3.3.7. Görseldengörsellerden hareketle bilmediği kelimelerin anlamlarını tahmin eder. T.3.3.8. Kelimelerin zıt anlamlılarını bulur. T.3.3.9. Kelimelerin eş anlamlılarını bulur.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GELECEĞİN MESLEKLERİ</w:t>
            </w:r>
          </w:p>
        </w:tc>
        <w:tc>
          <w:tcPr>
            <w:tcW w:w="3260" w:type="dxa"/>
            <w:vAlign w:val="center"/>
          </w:tcPr>
          <w:p w:rsidR="00C60E81" w:rsidRPr="00C60E81" w:rsidRDefault="00C60E81" w:rsidP="00262F51">
            <w:pPr>
              <w:rPr>
                <w:sz w:val="14"/>
                <w:szCs w:val="14"/>
              </w:rPr>
            </w:pPr>
            <w:r w:rsidRPr="00C60E81">
              <w:rPr>
                <w:sz w:val="14"/>
                <w:szCs w:val="14"/>
              </w:rPr>
              <w:t>T.3.2.3. Çerçevesi belirli bir konu hakkında konuşur. T.3.2.4. Konuşma stratejilerini uygular. T.3.2.5. Sınıf içindeki tartışma ve konuşmalara katılır. T.3.3.2. Noktalama işaretlerine dikkat ederek okur. T.3.3.5. Farklı yazı karakterleri ile yazılmış yazıları okur. T.3.3.7. Görseldengörsellerden hareketle bilmediği kelimelerin anlamlarını tahmin eder. T.3.3.10. Eş sesli kelimelerin anlamlarını ayırt eder. T.3.1.13. Konuşmacının sözlü olmayan mesajlarını kavrar. T.3.3.16. Okuduğu metinle ilgili soruları cevaplar. T.3.3.17. Metinle ilgili sorular sorar. T.3.3.20. Metin türlerini ayırt eder. T.3.3.25. Görsellerle okuduğu metnin içeriğini ilişkilendirir. T.3.4.2. Kısa metinler yazar. T.3.4.7. Büyük harfleri ve noktalama işaretlerini uygun yerlerde kullanır. T.3.4.10. Görsellerdeki olayları ilişkilendirerek yazı yazar. T.3.4.14. Harflerin yapısal özelliklerine uygun kelime ve cümleler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YÜZMEYİ ÖĞRENEN PERDELİ SORU SORMAK Serbest Okuma Metni</w:t>
            </w:r>
          </w:p>
        </w:tc>
        <w:tc>
          <w:tcPr>
            <w:tcW w:w="3260" w:type="dxa"/>
            <w:vAlign w:val="center"/>
          </w:tcPr>
          <w:p w:rsidR="00C60E81" w:rsidRPr="00C60E81" w:rsidRDefault="00C60E81" w:rsidP="00262F51">
            <w:pPr>
              <w:rPr>
                <w:sz w:val="14"/>
                <w:szCs w:val="14"/>
              </w:rPr>
            </w:pPr>
            <w:r w:rsidRPr="00C60E81">
              <w:rPr>
                <w:sz w:val="14"/>
                <w:szCs w:val="14"/>
              </w:rPr>
              <w:t>T.3.2.4. Konuşma stratejilerini uygular. T.3.3.2. Noktalama işaretlerine dikkat ederek okur. T.3.3.3. Vurgu tonlama ve telaffuza dikkat ederek okur. T.3.3.4. Şiir okur. T.3.3.7. Görseldengörsellerden hareketle bilmediği kelimelerin anlamlarını tahmin eder. T.3.3.9. Kelimelerin eş anlamlılarını bulur. T.3.3.13. Okuduklarını ana hatlarıyla anlatır. T.3.3.14. Okuduğu metnin konusunu belirler. T.3.3.15. Metnin ana fikriana duygusunu belirler T.3.3.16. Okuduğu metinle ilgili soruları cevaplar. T.3.3.18. Okuduğu metindeki hikâye unsurlarını belirler. T.3.3.22. Kısa ve basit dijital metinlerdeki mesajı kavrar. T.3.4.2. Kısa metinler yazar.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PIRIL-RAMAZAN İzleme Metni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T.3.1.2. Dinlediklerindeizlediklerinde geçen olayların gelişimi ve sonucu hakkında tahminde bulunur. T.3.1.4. Dinlediklerindeizlediklerinde geçen bilmediği kelimelerin anlamını tahmin eder. T.3.1.5. Dinlediklerininizlediklerinin konusunu belirler. T.3.1.6. Dinlediklerininizlediklerinin ana fikriniana duygusunu belirler. T.3.1.7. Dinlediklerineizlediklerine yönelik sorulara cevap verir. T.3.1.9. Dinlediğiizlediği hikâye edici metinleri canlandırır. T.3.1.12. Dinleme stratejilerini uygular. T.3.2.3. Çerçevesi belirli bir konu hakkında konuşur. T.3.3.7. Görseldengörsellerden hareketle bilmediği kelimelerin anlamlarını tahmin eder. T.3.3.8. Kelimelerin zıt anlamlılarını bulur. T.3.3.9. Kelimelerin eş anlamlılarını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KENDİNE GÜVEN VE MİMAR SİNAN</w:t>
            </w:r>
          </w:p>
        </w:tc>
        <w:tc>
          <w:tcPr>
            <w:tcW w:w="3260" w:type="dxa"/>
            <w:vAlign w:val="center"/>
          </w:tcPr>
          <w:p w:rsidR="00C60E81" w:rsidRPr="00C60E81" w:rsidRDefault="00C60E81" w:rsidP="00262F51">
            <w:pPr>
              <w:rPr>
                <w:sz w:val="14"/>
                <w:szCs w:val="14"/>
              </w:rPr>
            </w:pPr>
            <w:r w:rsidRPr="00C60E81">
              <w:rPr>
                <w:sz w:val="14"/>
                <w:szCs w:val="14"/>
              </w:rPr>
              <w:t>T.3.1.12. Dinleme stratejilerini uygular. T.3.2.3. Çerçevesi belirli bir konu hakkında konuşur. T.3.3.2. Noktalama işaretlerine dikkat ederek okur. T.3.3.6. Okuma stratejilerini uygular. T.3.3.7. Görseldengörsellerden hareketle bilmediği kelimelerin anlamlarını tahmin eder. T.3.3.14. Okuduğu metnin konusunu belirler. T.3.3.15. Metnin ana fikriana duygusunu belirler. T.3.3.16. Okuduğu metinle ilgili soruları cevaplar. T.3.4.2. Kısa metinler yazar. T.3.4.13. Harfleri yapısal özelliklerine uygun yazar. T.3.4.14. Harflerin yapısal özelliklerine uygun kelime ve cümleler yazar.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 16- 20 Mart</w:t>
            </w:r>
          </w:p>
        </w:tc>
        <w:tc>
          <w:tcPr>
            <w:tcW w:w="2693" w:type="dxa"/>
            <w:vAlign w:val="center"/>
          </w:tcPr>
          <w:p w:rsidR="00C60E81" w:rsidRPr="00C60E81" w:rsidRDefault="00C60E81" w:rsidP="00262F51">
            <w:pPr>
              <w:rPr>
                <w:sz w:val="14"/>
                <w:szCs w:val="14"/>
              </w:rPr>
            </w:pPr>
            <w:r w:rsidRPr="00C60E81">
              <w:rPr>
                <w:sz w:val="14"/>
                <w:szCs w:val="14"/>
              </w:rPr>
              <w:t>2. DÖNEM ARA TATİLİ 16- 20 Mart</w:t>
            </w:r>
          </w:p>
        </w:tc>
        <w:tc>
          <w:tcPr>
            <w:tcW w:w="3260" w:type="dxa"/>
            <w:vAlign w:val="center"/>
          </w:tcPr>
          <w:p w:rsidR="00C60E81" w:rsidRPr="00C60E81" w:rsidRDefault="00C60E81" w:rsidP="00262F51">
            <w:pPr>
              <w:rPr>
                <w:sz w:val="14"/>
                <w:szCs w:val="14"/>
              </w:rPr>
            </w:pPr>
            <w:r w:rsidRPr="00C60E81">
              <w:rPr>
                <w:sz w:val="14"/>
                <w:szCs w:val="14"/>
              </w:rPr>
              <w:t>2. DÖNEM ARA TATİLİ 16- 20 Mart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YAŞLILARA SAYGILIYIM</w:t>
            </w:r>
          </w:p>
        </w:tc>
        <w:tc>
          <w:tcPr>
            <w:tcW w:w="3260" w:type="dxa"/>
            <w:vAlign w:val="center"/>
          </w:tcPr>
          <w:p w:rsidR="00C60E81" w:rsidRPr="00C60E81" w:rsidRDefault="00C60E81" w:rsidP="00262F51">
            <w:pPr>
              <w:rPr>
                <w:sz w:val="14"/>
                <w:szCs w:val="14"/>
              </w:rPr>
            </w:pPr>
            <w:r w:rsidRPr="00C60E81">
              <w:rPr>
                <w:sz w:val="14"/>
                <w:szCs w:val="14"/>
              </w:rPr>
              <w:t>T.3.2.3. Çerçevesi belirli bir konu hakkında konuşur. T.3.3.2. Noktalama işaretlerine dikkat ederek okur. T.3.3.6. Okuma stratejilerini uygular. T.3.3.7. Görseldengörsellerden hareketle bilmediği kelimelerin anlamlarını tahmin eder. T.3.3.8. Kelimelerin zıt anlamlılarını bulur. T.3.3.10. Eş sesli kelimelerin anlamlarını ayırt eder. T.3.3.12. Görsellerden hareketle okuyacağı metnin konusunu tahmin eder. T.3.3.13. Okuduklarını ana hatlarıyla anlatır. T.3.3.14. Okuduğu metnin konusunu belirler. T.3.3.15. Metnin ana fikriana duygusunu belirler. T.3.3.16. Okuduğu metinle ilgili soruları cevaplar. T.3.3.17. Metinle ilgili sorular sorar. T.3.3.18. Okuduğu metindeki hikâye unsurlarını belirler. T.3.3.19. Okuduğu metnin içeriğine uygun başlıkbaşlıklar belirler. T.3.3.20. Metin türlerini ayırt eder. T.3.4.10. Görsellerdeki olayları ilişkilendirerek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TÜRKİYENİN EN GÜZEL EVLERİ CENNET VATANIM Serbest Okuma Metni</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T.3.2.3. Çerçevesi belirli bir konu hakkında konuşur. T.3.2.6. Konuşmalarında yabancı dillerden alınmış dilimize henüz yerleşmemiş kelimelerin Türkçelerini kullanır. T.3.3.1. Okuma materyallerindeki temel bölümleri tanır. T.3.3.2. Noktalama işaretlerine dikkat ederek okur. T.3.3.6. Okuma stratejilerini uygular. T.3.3.7. Görseldengörsellerden hareketle bilmediği kelimelerin anlamlarını tahmin eder. T.3.3.8. Kelimelerin zıt anlamlılarını bulur. T.3.3.9. Kelimelerin eş anlamlılarını bulur. T.3.3.11. Görsellerle ilgili soruları cevaplar. T.3.3.12. Görsellerden hareketle okuyacağı metnin konusunu tahmin eder. T.3.3.16. Okuduğu metinle ilgili soruları cevaplar. T.3.3.17. Metinle ilgili sorular sorar. T.3.3.18. Okuduğu metindeki hikâye unsurlarını belirler. T.3.3.20. Metin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TÜRKİYENİN EN GÜZEL EVLERİ CENNET VATANIM Serbest Okuma Metni</w:t>
            </w:r>
          </w:p>
        </w:tc>
        <w:tc>
          <w:tcPr>
            <w:tcW w:w="3260" w:type="dxa"/>
            <w:vAlign w:val="center"/>
          </w:tcPr>
          <w:p w:rsidR="00C60E81" w:rsidRPr="00C60E81" w:rsidRDefault="00C60E81" w:rsidP="00262F51">
            <w:pPr>
              <w:rPr>
                <w:sz w:val="14"/>
                <w:szCs w:val="14"/>
              </w:rPr>
            </w:pPr>
            <w:r w:rsidRPr="00C60E81">
              <w:rPr>
                <w:sz w:val="14"/>
                <w:szCs w:val="14"/>
              </w:rPr>
              <w:t>T.3.2.1. Kelimeleri anlamlarına uygun kullanır. T.3.2.3. Çerçevesi belirli bir konu hakkında konuşur. T.3.2.6. Konuşmalarında yabancı dillerden alınmış dilimize henüz yerleşmemiş kelimelerin Türkçelerini kullanır. T.3.3.1. Okuma materyallerindeki temel bölümleri tanır. T.3.3.2. Noktalama işaretlerine dikkat ederek okur. T.3.3.6. Okuma stratejilerini uygular. T.3.3.7. Görseldengörsellerden hareketle bilmediği kelimelerin anlamlarını tahmin eder. T.3.3.8. Kelimelerin zıt anlamlılarını bulur. T.3.3.9. Kelimelerin eş anlamlılarını bulur. T.3.3.11. Görsellerle ilgili soruları cevaplar. T.3.3.12. Görsellerden hareketle okuyacağı metnin konusunu tahmin eder. T.3.3.16. Okuduğu metinle ilgili soruları cevaplar. T.3.3.17. Metinle ilgili sorular sorar. T.3.3.18. Okuduğu metindeki hikâye unsurlarını belirler. T.3.3.20. Metin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MİRKET NİNELER KONSER VERİYOR</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T.3.1.2. Dinlediklerindeizlediklerinde geçen olayların gelişimi ve sonucu hakkında tahminde bulunur. T.3.1.9. Dinlediğiizlediği hikâye edici metinleri canlandırır. T.3.2.3. Çerçevesi belirli bir konu hakkında konuşur. T.3.2.4. Konuşma stratejilerini uygular. T.3.3.2. Noktalama işaretlerine dikkat ederek okur. 3.3.6. Okuma stratejilerini uygular. T.3.3.7. Görseldengörsellerden hareketle bilmediği kelimelerin anlamlarını tahmin eder. T.3.3.20. Metin türlerini ayırt eder. T.3.4.3. Hikâye edici metin yazar. T.3.4.7. Büyük harfleri ve noktalama işaretlerini uygun yerlerde kullanır. T.3.4.11. Yazdıklarını düzenler.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GÖKYÜZÜNÜN RENGİ</w:t>
            </w:r>
          </w:p>
        </w:tc>
        <w:tc>
          <w:tcPr>
            <w:tcW w:w="3260" w:type="dxa"/>
            <w:vAlign w:val="center"/>
          </w:tcPr>
          <w:p w:rsidR="00C60E81" w:rsidRPr="00C60E81" w:rsidRDefault="00C60E81" w:rsidP="00262F51">
            <w:pPr>
              <w:rPr>
                <w:sz w:val="14"/>
                <w:szCs w:val="14"/>
              </w:rPr>
            </w:pPr>
            <w:r w:rsidRPr="00C60E81">
              <w:rPr>
                <w:sz w:val="14"/>
                <w:szCs w:val="14"/>
              </w:rPr>
              <w:t>T.3.1.1. Görseldengörsellerden hareketle dinleyeceğiizleyeceği metnin konusunu tahmin eder. T.3.1.4. Dinlediklerindeizlediklerinde geçen bilmediği kelimelerin anlamını tahmin eder. T.3.2.5.Sınıf içindeki tartışma ve konuşmalara katılır. T.3.3.2. Noktalama işaretlerine dikkat ederek okur. T.3.3.10. Eş sesli kelimelerin anlamlarını ayırt eder. T.3.3.13. Okuduklarını ana hatlarıyla anlatır. T.3.3.14. Okuduğu metnin konusunu belirler. T.3.3.18. Okuduğu metindeki hikâye unsurlarını belirler. T.3.4.2. Kısa metinler yazar. T.3.4.7. Büyük harfleri ve noktalama işaretlerini uygun yerlerde kullanır. T.3.4.16.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SAHNELER</w:t>
            </w:r>
          </w:p>
        </w:tc>
        <w:tc>
          <w:tcPr>
            <w:tcW w:w="3260" w:type="dxa"/>
            <w:vAlign w:val="center"/>
          </w:tcPr>
          <w:p w:rsidR="00C60E81" w:rsidRPr="00C60E81" w:rsidRDefault="00C60E81" w:rsidP="00262F51">
            <w:pPr>
              <w:rPr>
                <w:sz w:val="14"/>
                <w:szCs w:val="14"/>
              </w:rPr>
            </w:pPr>
            <w:r w:rsidRPr="00C60E81">
              <w:rPr>
                <w:sz w:val="14"/>
                <w:szCs w:val="14"/>
              </w:rPr>
              <w:t>T.3.2.2. Hazırlıksız konuşmalar yapar. T.3.3.2. Noktalama işaretlerine dikkat ederek okur. T.3.3.4. Şiir okur. T.3.3.7. Görseldengörsellerden hareketle bilmediği kelimelerin anlamlarını tahmin eder. T.3.3.8. Kelimelerin zıt anlamlılarını bulur. T.3.3.9. Kelimelerin eş anlamlılarını bulur T.3.3.13. Okuduklarını ana hatlarıyla anlatır. T.3.3.14. Okuduğu metnin konusunu belirler. T.3.3.15. Metnin ana fikriana duygusunu belirler. T.3.3.16. Okuduğu metinle ilgili soruları cevaplar. T.3.3.17. Metinle ilgili sorular sorar. T.3.3.18. Okuduğu metindeki hikâye unsurlarını belirler. T.3.3.19. Okuduğu metnin içeriğine uygun başlıkbaşlıklar belirler. T.3.3.20. Metin türlerini ayırt eder. T.3.4.3. Hikâye edici metin yazar. T.3.4.6. Formları yönergelerine uygun doldurur. T.3.4.12.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EGE İLE GAGA - SERAMİK İzleme Metni EBRU Serbest Okuma Metni</w:t>
            </w:r>
          </w:p>
        </w:tc>
        <w:tc>
          <w:tcPr>
            <w:tcW w:w="3260" w:type="dxa"/>
            <w:vAlign w:val="center"/>
          </w:tcPr>
          <w:p w:rsidR="00C60E81" w:rsidRPr="00C60E81" w:rsidRDefault="00C60E81" w:rsidP="00262F51">
            <w:pPr>
              <w:rPr>
                <w:sz w:val="14"/>
                <w:szCs w:val="14"/>
              </w:rPr>
            </w:pPr>
            <w:r w:rsidRPr="00C60E81">
              <w:rPr>
                <w:sz w:val="14"/>
                <w:szCs w:val="14"/>
              </w:rPr>
              <w:t>T.3.1.2. Dinlediklerindeizlediklerinde geçen olayların gelişimi ve sonucu hakkında tahminde bulunur. T.3.1.4. Dinlediklerindeizlediklerinde geçen bilmediği kelimelerin anlamını tahmin eder. T.3.1.11. Sözlü yönergeleri uygular. T.3.2.3. Çerçevesi belirli bir konu hakkında konuşur. T.3.3.2. Noktalama işaretlerine dikkat ederek okur. T.3.3.6. Okuma stratejilerini uygular. T.3.3.7. Görseldengörsellerden hareketle bilmediği kelimelerin anlamlarını tahmin eder. T.3.3.10. Eş sesli kelimelerin anlamlarını ayırt eder. T.3.3.13. Okuduklarını ana hatlarıyla anlatır. T.3.3.14. Okuduğu metnin konusunu belirler. T.3.3.15. Metnin ana fikriana duygusunu belirler. T.3.3.16. Okuduğu metinle ilgili soruları cevaplar. T.3.3.17. Metinle ilgili sorular sorar. T.3.3.18. Okuduğu metindeki hikâye unsurlarını belirler. T.3.3.19. Okuduğu metnin içeriğine uygun başlıkbaşlıklar belirler. T.3.3.20. Metin türlerini ayırt eder. T.3.3.24. Okudukları ile ilgili çıkarımlar yapar. T.3.3.26. Şekil sembol ve işaretlerin anlamlarını kavrar. T.3.4.3. Hikâye edici metin yazar. T.3.4.5. Kısa yönergeler yazar. T.3.4.7. Büyük harfleri ve noktalama işaretlerini uygun yerlerde kullanır. T.3.4.16.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EGE İLE GAGA - SERAMİK İzleme Metni EBRU Serbest Okuma Metni</w:t>
            </w:r>
          </w:p>
        </w:tc>
        <w:tc>
          <w:tcPr>
            <w:tcW w:w="3260" w:type="dxa"/>
            <w:vAlign w:val="center"/>
          </w:tcPr>
          <w:p w:rsidR="00C60E81" w:rsidRPr="00C60E81" w:rsidRDefault="00C60E81" w:rsidP="00262F51">
            <w:pPr>
              <w:rPr>
                <w:sz w:val="14"/>
                <w:szCs w:val="14"/>
              </w:rPr>
            </w:pPr>
            <w:r w:rsidRPr="00C60E81">
              <w:rPr>
                <w:sz w:val="14"/>
                <w:szCs w:val="14"/>
              </w:rPr>
              <w:t>T.3.1.2. Dinlediklerindeizlediklerinde geçen olayların gelişimi ve sonucu hakkında tahminde bulunur. T.3.1.4. Dinlediklerindeizlediklerinde geçen bilmediği kelimelerin anlamını tahmin eder. T.3.1.11. Sözlü yönergeleri uygular. T.3.2.3. Çerçevesi belirli bir konu hakkında konuşur. T.3.3.2. Noktalama işaretlerine dikkat ederek okur. T.3.3.6. Okuma stratejilerini uygular. T.3.3.7. Görseldengörsellerden hareketle bilmediği kelimelerin anlamlarını tahmin eder. T.3.3.10. Eş sesli kelimelerin anlamlarını ayırt eder. T.3.3.13. Okuduklarını ana hatlarıyla anlatır. T.3.3.14. Okuduğu metnin konusunu belirler. T.3.3.15. Metnin ana fikriana duygusunu belirler. T.3.3.16. Okuduğu metinle ilgili soruları cevaplar. T.3.3.17. Metinle ilgili sorular sorar. T.3.3.18. Okuduğu metindeki hikâye unsurlarını belirler. T.3.3.19. Okuduğu metnin içeriğine uygun başlıkbaşlıklar belirler. T.3.3.20. Metin türlerini ayırt eder. T.3.3.24. Okudukları ile ilgili çıkarımlar yapar. T.3.3.26. Şekil sembol ve işaretlerin anlamlarını kavrar. T.3.4.3. Hikâye edici metin yazar. T.3.4.5. Kısa yönergeler yazar. T.3.4.7. Büyük harfleri ve noktalama işaretlerini uygun yerlerde kullanır. T.3.4.16.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GEZGİN SU DAMLASI</w:t>
            </w:r>
          </w:p>
        </w:tc>
        <w:tc>
          <w:tcPr>
            <w:tcW w:w="3260" w:type="dxa"/>
            <w:vAlign w:val="center"/>
          </w:tcPr>
          <w:p w:rsidR="00C60E81" w:rsidRPr="00C60E81" w:rsidRDefault="00C60E81" w:rsidP="00262F51">
            <w:pPr>
              <w:rPr>
                <w:sz w:val="14"/>
                <w:szCs w:val="14"/>
              </w:rPr>
            </w:pPr>
            <w:r w:rsidRPr="00C60E81">
              <w:rPr>
                <w:sz w:val="14"/>
                <w:szCs w:val="14"/>
              </w:rPr>
              <w:t>T.3.2.3. Çerçevesi belirli bir konu hakkında konuşur. 3.3.7. Görseldengörsellerden hareketle bilmediği kelimelerin anlamlarını tahmin eder. T.3.3.8. Kelimelerin zıt anlamlılarını bulur. T.3.3.9. Kelimelerin eş anlamlılarını bulur. T.3.3.12. Görsellerden hareketle okuyacağı metnin konusunu tahmin eder. T.3.3.18. Okuduğu metindeki hikâye unsurlarını belirler. T.3.3.23. Metindeki gerçek ve hayalî ögeleri ayırt eder. T.3.4.6.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KIRLANGIÇLAR FEŞMEKÂN KASABASINDA</w:t>
            </w:r>
          </w:p>
        </w:tc>
        <w:tc>
          <w:tcPr>
            <w:tcW w:w="3260" w:type="dxa"/>
            <w:vAlign w:val="center"/>
          </w:tcPr>
          <w:p w:rsidR="00C60E81" w:rsidRPr="00C60E81" w:rsidRDefault="00C60E81" w:rsidP="00262F51">
            <w:pPr>
              <w:rPr>
                <w:sz w:val="14"/>
                <w:szCs w:val="14"/>
              </w:rPr>
            </w:pPr>
            <w:r w:rsidRPr="00C60E81">
              <w:rPr>
                <w:sz w:val="14"/>
                <w:szCs w:val="14"/>
              </w:rPr>
              <w:t>T.3.2.2. Hazırlıksız konuşmalar yapar. T.3.3.7. Görseldengörsellerden hareketle bilmediği kelimelerin anlamlarını tahmin eder. T.3.3.8. Kelimelerin zıt anlamlılarını bulur. T.3.4.14. Harflerin yapısal özelliklerine uygun kelime ve cümleler yazar. T.3.3.20. Metin türlerini ayırt eder. T.3.3.24. Okudukları ile ilgili çıkarımlar yapar. T.3.3.27. Yazılı yönergeleri kavrar. T.3.4.7.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SIFIR ATIK İzleme Metni</w:t>
            </w:r>
          </w:p>
        </w:tc>
        <w:tc>
          <w:tcPr>
            <w:tcW w:w="3260" w:type="dxa"/>
            <w:vAlign w:val="center"/>
          </w:tcPr>
          <w:p w:rsidR="00C60E81" w:rsidRPr="00C60E81" w:rsidRDefault="00C60E81" w:rsidP="00262F51">
            <w:pPr>
              <w:rPr>
                <w:sz w:val="14"/>
                <w:szCs w:val="14"/>
              </w:rPr>
            </w:pPr>
            <w:r w:rsidRPr="00C60E81">
              <w:rPr>
                <w:sz w:val="14"/>
                <w:szCs w:val="14"/>
              </w:rPr>
              <w:t>3.1.2. Dinlediklerindeizlediklerinde geçen olayların gelişimi ve sonucu hakkında tahminde bulunur. T.3.1.5. Dinlediklerininizlediklerinin konusunu belirler. T.3.1.6. Dinlediklerininizlediklerinin ana fikriniana duygusunu belirler. T.3.1.7. Dinlediklerineizlediklerine yönelik sorulara cevap verir. T.3.2.3. Çerçevesi belirli bir konu hakkında konuşur. T.3.2.4. Konuşma stratejilerini uygular. T.3.3.7. Görseldengörsellerden hareketle bilmediği kelimelerin anlamlarını tahmin eder. T.3.3.10. Eş sesli kelimelerin anlamlarını ayırt eder. T.3.3.28. Tablo ve grafiklerde yer alan bilgilere ilişkin soruları cevaplar. T.3.4.7. Büyük harfleri ve noktalama işaretlerini uygun yerlerde kullanır. T.3.4.15. Harflerin yapısal özelliklerine uygun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GÖKYÜZÜNDEKİ ŞEKİLLER GECE İLE GÜNDÜZÜN YARIŞI Serbest Okuma Metni</w:t>
            </w:r>
          </w:p>
        </w:tc>
        <w:tc>
          <w:tcPr>
            <w:tcW w:w="3260" w:type="dxa"/>
            <w:vAlign w:val="center"/>
          </w:tcPr>
          <w:p w:rsidR="00C60E81" w:rsidRPr="00C60E81" w:rsidRDefault="00C60E81" w:rsidP="00262F51">
            <w:pPr>
              <w:rPr>
                <w:sz w:val="14"/>
                <w:szCs w:val="14"/>
              </w:rPr>
            </w:pPr>
            <w:r w:rsidRPr="00C60E81">
              <w:rPr>
                <w:sz w:val="14"/>
                <w:szCs w:val="14"/>
              </w:rPr>
              <w:t>T.3.2.4. Konuşma stratejilerini uygular. T.3.3.1. Okuma materyallerindeki temel bölümleri tanır. T.3.3.2. Noktalama işaretlerine dikkat ederek okur. T.3.3.6. Okuma stratejilerini uygular. T.3.3.7. Görseldengörsellerden hareketle bilmediği kelimelerin anlamlarını tahmin eder. T.3.3.9. Kelimelerin eş anlamlılarını bulur. T.3.3.13. Okuduklarını ana hatlarıyla anlatır. T.3.3.14. Okuduğu metnin konusunu belirler. T.3.3.15. Metnin ana fikriana duygusunu belirler. T.3.3.16. Okuduğu metinle ilgili soruları cevaplar. T.3.3.17. Metinle ilgili sorular sorar. T.3.3.18. Okuduğu metindeki hikâye unsurlarını belirler. T.3.3.19. Okuduğu metnin içeriğine uygun başlıkbaşlıklar belirler. T.3.3.20. Metin türlerini ayırt eder. T.3.4.3.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