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6. SINIF  PEYGAMBERMZN HAYATı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1.GENÇLİK YILLARINDA PEYGAMBERİMİZ</w:t>
            </w:r>
          </w:p>
        </w:tc>
        <w:tc>
          <w:tcPr>
            <w:tcW w:w="1985" w:type="dxa"/>
            <w:vAlign w:val="center"/>
          </w:tcPr>
          <w:p w:rsidR="00FE0D3B" w:rsidRPr="00FE0D3B" w:rsidRDefault="00FE0D3B" w:rsidP="00760F07">
            <w:pPr>
              <w:rPr>
                <w:sz w:val="14"/>
                <w:szCs w:val="14"/>
              </w:rPr>
            </w:pPr>
            <w:r w:rsidRPr="00FE0D3B">
              <w:rPr>
                <w:sz w:val="14"/>
                <w:szCs w:val="14"/>
              </w:rPr>
              <w:t>Ahlaki Özellikleri</w:t>
            </w:r>
          </w:p>
        </w:tc>
        <w:tc>
          <w:tcPr>
            <w:tcW w:w="2410" w:type="dxa"/>
            <w:vAlign w:val="center"/>
          </w:tcPr>
          <w:p w:rsidR="00FE0D3B" w:rsidRPr="00FE0D3B" w:rsidRDefault="00FE0D3B" w:rsidP="001C2F89">
            <w:pPr>
              <w:rPr>
                <w:sz w:val="14"/>
                <w:szCs w:val="14"/>
              </w:rPr>
            </w:pPr>
            <w:r w:rsidRPr="00FE0D3B">
              <w:rPr>
                <w:sz w:val="14"/>
                <w:szCs w:val="14"/>
              </w:rPr>
              <w:t>PH.6.1.1. Peygamberimizin gençlik yıllarındaki ahlaki özelliklerini yorumlayabilme.</w:t>
            </w:r>
          </w:p>
        </w:tc>
        <w:tc>
          <w:tcPr>
            <w:tcW w:w="3402" w:type="dxa"/>
            <w:vAlign w:val="center"/>
          </w:tcPr>
          <w:p w:rsidR="00FE0D3B" w:rsidRPr="00FE0D3B" w:rsidRDefault="00FE0D3B" w:rsidP="001C2F89">
            <w:pPr>
              <w:rPr>
                <w:sz w:val="14"/>
                <w:szCs w:val="14"/>
              </w:rPr>
            </w:pPr>
            <w:r w:rsidRPr="00FE0D3B">
              <w:rPr>
                <w:sz w:val="14"/>
                <w:szCs w:val="14"/>
              </w:rPr>
              <w:t>a Peygamberimizin gençlik yıllarındaki ahlaki özelliklerini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D6. Dürüstlük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1.GENÇLİK YILLARINDA PEYGAMBERİMİZ</w:t>
            </w:r>
          </w:p>
        </w:tc>
        <w:tc>
          <w:tcPr>
            <w:tcW w:w="1985" w:type="dxa"/>
            <w:vAlign w:val="center"/>
          </w:tcPr>
          <w:p w:rsidR="00FE0D3B" w:rsidRPr="00FE0D3B" w:rsidRDefault="00FE0D3B" w:rsidP="00760F07">
            <w:pPr>
              <w:rPr>
                <w:sz w:val="14"/>
                <w:szCs w:val="14"/>
              </w:rPr>
            </w:pPr>
            <w:r w:rsidRPr="00FE0D3B">
              <w:rPr>
                <w:sz w:val="14"/>
                <w:szCs w:val="14"/>
              </w:rPr>
              <w:t>Ahlaki Özellikleri</w:t>
            </w:r>
          </w:p>
        </w:tc>
        <w:tc>
          <w:tcPr>
            <w:tcW w:w="2410" w:type="dxa"/>
            <w:vAlign w:val="center"/>
          </w:tcPr>
          <w:p w:rsidR="00FE0D3B" w:rsidRPr="00FE0D3B" w:rsidRDefault="00FE0D3B" w:rsidP="001C2F89">
            <w:pPr>
              <w:rPr>
                <w:sz w:val="14"/>
                <w:szCs w:val="14"/>
              </w:rPr>
            </w:pPr>
            <w:r w:rsidRPr="00FE0D3B">
              <w:rPr>
                <w:sz w:val="14"/>
                <w:szCs w:val="14"/>
              </w:rPr>
              <w:t>PH.6.1.1. Peygamberimizin gençlik yıllarındaki ahlaki özelliklerini yorumlayabilme.</w:t>
            </w:r>
          </w:p>
        </w:tc>
        <w:tc>
          <w:tcPr>
            <w:tcW w:w="3402" w:type="dxa"/>
            <w:vAlign w:val="center"/>
          </w:tcPr>
          <w:p w:rsidR="00FE0D3B" w:rsidRPr="00FE0D3B" w:rsidRDefault="00FE0D3B" w:rsidP="001C2F89">
            <w:pPr>
              <w:rPr>
                <w:sz w:val="14"/>
                <w:szCs w:val="14"/>
              </w:rPr>
            </w:pPr>
            <w:r w:rsidRPr="00FE0D3B">
              <w:rPr>
                <w:sz w:val="14"/>
                <w:szCs w:val="14"/>
              </w:rPr>
              <w:t>a Peygamberimizin gençlik yıllarındaki ahlaki özelliklerini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1.GENÇLİK YILLARINDA PEYGAMBERİMİZ</w:t>
            </w:r>
          </w:p>
        </w:tc>
        <w:tc>
          <w:tcPr>
            <w:tcW w:w="1985" w:type="dxa"/>
            <w:vAlign w:val="center"/>
          </w:tcPr>
          <w:p w:rsidR="00FE0D3B" w:rsidRPr="00FE0D3B" w:rsidRDefault="00FE0D3B" w:rsidP="00760F07">
            <w:pPr>
              <w:rPr>
                <w:sz w:val="14"/>
                <w:szCs w:val="14"/>
              </w:rPr>
            </w:pPr>
            <w:r w:rsidRPr="00FE0D3B">
              <w:rPr>
                <w:sz w:val="14"/>
                <w:szCs w:val="14"/>
              </w:rPr>
              <w:t>Ahlaki Özellikleri</w:t>
            </w:r>
          </w:p>
        </w:tc>
        <w:tc>
          <w:tcPr>
            <w:tcW w:w="2410" w:type="dxa"/>
            <w:vAlign w:val="center"/>
          </w:tcPr>
          <w:p w:rsidR="00FE0D3B" w:rsidRPr="00FE0D3B" w:rsidRDefault="00FE0D3B" w:rsidP="001C2F89">
            <w:pPr>
              <w:rPr>
                <w:sz w:val="14"/>
                <w:szCs w:val="14"/>
              </w:rPr>
            </w:pPr>
            <w:r w:rsidRPr="00FE0D3B">
              <w:rPr>
                <w:sz w:val="14"/>
                <w:szCs w:val="14"/>
              </w:rPr>
              <w:t>PH.6.1.1. Peygamberimizin gençlik yıllarındaki ahlaki özelliklerini yorumlayabilme.</w:t>
            </w:r>
          </w:p>
        </w:tc>
        <w:tc>
          <w:tcPr>
            <w:tcW w:w="3402" w:type="dxa"/>
            <w:vAlign w:val="center"/>
          </w:tcPr>
          <w:p w:rsidR="00FE0D3B" w:rsidRPr="00FE0D3B" w:rsidRDefault="00FE0D3B" w:rsidP="001C2F89">
            <w:pPr>
              <w:rPr>
                <w:sz w:val="14"/>
                <w:szCs w:val="14"/>
              </w:rPr>
            </w:pPr>
            <w:r w:rsidRPr="00FE0D3B">
              <w:rPr>
                <w:sz w:val="14"/>
                <w:szCs w:val="14"/>
              </w:rPr>
              <w:t>b Peygamberimizin gençlik yıllarındaki ahlaki özelliklerini bağlamından kopmadan dönüştürür.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1.GENÇLİK YILLARINDA PEYGAMBERİMİZ</w:t>
            </w:r>
          </w:p>
        </w:tc>
        <w:tc>
          <w:tcPr>
            <w:tcW w:w="1985" w:type="dxa"/>
            <w:vAlign w:val="center"/>
          </w:tcPr>
          <w:p w:rsidR="00FE0D3B" w:rsidRPr="00FE0D3B" w:rsidRDefault="00FE0D3B" w:rsidP="00760F07">
            <w:pPr>
              <w:rPr>
                <w:sz w:val="14"/>
                <w:szCs w:val="14"/>
              </w:rPr>
            </w:pPr>
            <w:r w:rsidRPr="00FE0D3B">
              <w:rPr>
                <w:sz w:val="14"/>
                <w:szCs w:val="14"/>
              </w:rPr>
              <w:t>Ahlaki Özellikleri</w:t>
            </w:r>
          </w:p>
        </w:tc>
        <w:tc>
          <w:tcPr>
            <w:tcW w:w="2410" w:type="dxa"/>
            <w:vAlign w:val="center"/>
          </w:tcPr>
          <w:p w:rsidR="00FE0D3B" w:rsidRPr="00FE0D3B" w:rsidRDefault="00FE0D3B" w:rsidP="001C2F89">
            <w:pPr>
              <w:rPr>
                <w:sz w:val="14"/>
                <w:szCs w:val="14"/>
              </w:rPr>
            </w:pPr>
            <w:r w:rsidRPr="00FE0D3B">
              <w:rPr>
                <w:sz w:val="14"/>
                <w:szCs w:val="14"/>
              </w:rPr>
              <w:t>PH.6.1.1. Peygamberimizin gençlik yıllarındaki ahlaki özelliklerini yorumlayabilme.</w:t>
            </w:r>
          </w:p>
        </w:tc>
        <w:tc>
          <w:tcPr>
            <w:tcW w:w="3402" w:type="dxa"/>
            <w:vAlign w:val="center"/>
          </w:tcPr>
          <w:p w:rsidR="00FE0D3B" w:rsidRPr="00FE0D3B" w:rsidRDefault="00FE0D3B" w:rsidP="001C2F89">
            <w:pPr>
              <w:rPr>
                <w:sz w:val="14"/>
                <w:szCs w:val="14"/>
              </w:rPr>
            </w:pPr>
            <w:r w:rsidRPr="00FE0D3B">
              <w:rPr>
                <w:sz w:val="14"/>
                <w:szCs w:val="14"/>
              </w:rPr>
              <w:t>b Peygamberimizin gençlik yıllarındaki ahlaki özelliklerini bağlamından kopmadan dönüştürür.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1.GENÇLİK YILLARINDA PEYGAMBERİMİZ</w:t>
            </w:r>
          </w:p>
        </w:tc>
        <w:tc>
          <w:tcPr>
            <w:tcW w:w="1985" w:type="dxa"/>
            <w:vAlign w:val="center"/>
          </w:tcPr>
          <w:p w:rsidR="00FE0D3B" w:rsidRPr="00FE0D3B" w:rsidRDefault="00FE0D3B" w:rsidP="00760F07">
            <w:pPr>
              <w:rPr>
                <w:sz w:val="14"/>
                <w:szCs w:val="14"/>
              </w:rPr>
            </w:pPr>
            <w:r w:rsidRPr="00FE0D3B">
              <w:rPr>
                <w:sz w:val="14"/>
                <w:szCs w:val="14"/>
              </w:rPr>
              <w:t>Ahlaki Özellikleri</w:t>
            </w:r>
          </w:p>
        </w:tc>
        <w:tc>
          <w:tcPr>
            <w:tcW w:w="2410" w:type="dxa"/>
            <w:vAlign w:val="center"/>
          </w:tcPr>
          <w:p w:rsidR="00FE0D3B" w:rsidRPr="00FE0D3B" w:rsidRDefault="00FE0D3B" w:rsidP="001C2F89">
            <w:pPr>
              <w:rPr>
                <w:sz w:val="14"/>
                <w:szCs w:val="14"/>
              </w:rPr>
            </w:pPr>
            <w:r w:rsidRPr="00FE0D3B">
              <w:rPr>
                <w:sz w:val="14"/>
                <w:szCs w:val="14"/>
              </w:rPr>
              <w:t>PH.6.1.1. Peygamberimizin gençlik yıllarındaki ahlaki özelliklerini yorumlayabilme.</w:t>
            </w:r>
          </w:p>
        </w:tc>
        <w:tc>
          <w:tcPr>
            <w:tcW w:w="3402" w:type="dxa"/>
            <w:vAlign w:val="center"/>
          </w:tcPr>
          <w:p w:rsidR="00FE0D3B" w:rsidRPr="00FE0D3B" w:rsidRDefault="00FE0D3B" w:rsidP="001C2F89">
            <w:pPr>
              <w:rPr>
                <w:sz w:val="14"/>
                <w:szCs w:val="14"/>
              </w:rPr>
            </w:pPr>
            <w:r w:rsidRPr="00FE0D3B">
              <w:rPr>
                <w:sz w:val="14"/>
                <w:szCs w:val="14"/>
              </w:rPr>
              <w:t>c Peygamberimizin gençlik yıllarındaki ahlaki özelliklerini nesnel ve doğru bir şekilde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1.GENÇLİK YILLARINDA PEYGAMBERİMİZ</w:t>
            </w:r>
          </w:p>
        </w:tc>
        <w:tc>
          <w:tcPr>
            <w:tcW w:w="1985" w:type="dxa"/>
            <w:vAlign w:val="center"/>
          </w:tcPr>
          <w:p w:rsidR="00FE0D3B" w:rsidRPr="00FE0D3B" w:rsidRDefault="00FE0D3B" w:rsidP="00760F07">
            <w:pPr>
              <w:rPr>
                <w:sz w:val="14"/>
                <w:szCs w:val="14"/>
              </w:rPr>
            </w:pPr>
            <w:r w:rsidRPr="00FE0D3B">
              <w:rPr>
                <w:sz w:val="14"/>
                <w:szCs w:val="14"/>
              </w:rPr>
              <w:t>Ahlaki Özellikleri</w:t>
            </w:r>
          </w:p>
        </w:tc>
        <w:tc>
          <w:tcPr>
            <w:tcW w:w="2410" w:type="dxa"/>
            <w:vAlign w:val="center"/>
          </w:tcPr>
          <w:p w:rsidR="00FE0D3B" w:rsidRPr="00FE0D3B" w:rsidRDefault="00FE0D3B" w:rsidP="001C2F89">
            <w:pPr>
              <w:rPr>
                <w:sz w:val="14"/>
                <w:szCs w:val="14"/>
              </w:rPr>
            </w:pPr>
            <w:r w:rsidRPr="00FE0D3B">
              <w:rPr>
                <w:sz w:val="14"/>
                <w:szCs w:val="14"/>
              </w:rPr>
              <w:t>PH.6.1.1. Peygamberimizin gençlik yıllarındaki ahlaki özelliklerini yorumlayabilme.</w:t>
            </w:r>
          </w:p>
        </w:tc>
        <w:tc>
          <w:tcPr>
            <w:tcW w:w="3402" w:type="dxa"/>
            <w:vAlign w:val="center"/>
          </w:tcPr>
          <w:p w:rsidR="00FE0D3B" w:rsidRPr="00FE0D3B" w:rsidRDefault="00FE0D3B" w:rsidP="001C2F89">
            <w:pPr>
              <w:rPr>
                <w:sz w:val="14"/>
                <w:szCs w:val="14"/>
              </w:rPr>
            </w:pPr>
            <w:r w:rsidRPr="00FE0D3B">
              <w:rPr>
                <w:sz w:val="14"/>
                <w:szCs w:val="14"/>
              </w:rPr>
              <w:t>c Peygamberimizin gençlik yıllarındaki ahlaki özelliklerini nesnel ve doğru bir şekilde ifade eder.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1.GENÇLİK YILLARINDA PEYGAMBERİMİZ</w:t>
            </w:r>
          </w:p>
        </w:tc>
        <w:tc>
          <w:tcPr>
            <w:tcW w:w="1985" w:type="dxa"/>
            <w:vAlign w:val="center"/>
          </w:tcPr>
          <w:p w:rsidR="00FE0D3B" w:rsidRPr="00FE0D3B" w:rsidRDefault="00FE0D3B" w:rsidP="00760F07">
            <w:pPr>
              <w:rPr>
                <w:sz w:val="14"/>
                <w:szCs w:val="14"/>
              </w:rPr>
            </w:pPr>
            <w:r w:rsidRPr="00FE0D3B">
              <w:rPr>
                <w:sz w:val="14"/>
                <w:szCs w:val="14"/>
              </w:rPr>
              <w:t>Vahyin Gelişi</w:t>
            </w:r>
          </w:p>
        </w:tc>
        <w:tc>
          <w:tcPr>
            <w:tcW w:w="2410" w:type="dxa"/>
            <w:vAlign w:val="center"/>
          </w:tcPr>
          <w:p w:rsidR="00FE0D3B" w:rsidRPr="00FE0D3B" w:rsidRDefault="00FE0D3B" w:rsidP="001C2F89">
            <w:pPr>
              <w:rPr>
                <w:sz w:val="14"/>
                <w:szCs w:val="14"/>
              </w:rPr>
            </w:pPr>
            <w:r w:rsidRPr="00FE0D3B">
              <w:rPr>
                <w:sz w:val="14"/>
                <w:szCs w:val="14"/>
              </w:rPr>
              <w:t>PH.6.1.2. Pegamberimizin Hiradaki tefekkür sürecini çözümleyebilme.</w:t>
            </w:r>
          </w:p>
        </w:tc>
        <w:tc>
          <w:tcPr>
            <w:tcW w:w="3402" w:type="dxa"/>
            <w:vAlign w:val="center"/>
          </w:tcPr>
          <w:p w:rsidR="00FE0D3B" w:rsidRPr="00FE0D3B" w:rsidRDefault="00FE0D3B" w:rsidP="001C2F89">
            <w:pPr>
              <w:rPr>
                <w:sz w:val="14"/>
                <w:szCs w:val="14"/>
              </w:rPr>
            </w:pPr>
            <w:r w:rsidRPr="00FE0D3B">
              <w:rPr>
                <w:sz w:val="14"/>
                <w:szCs w:val="14"/>
              </w:rPr>
              <w:t>a Pegamberimizin Hiradaki tefekkür sürecine ilişkin unsurları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1.GENÇLİK YILLARINDA PEYGAMBERİMİZ</w:t>
            </w:r>
          </w:p>
        </w:tc>
        <w:tc>
          <w:tcPr>
            <w:tcW w:w="1985" w:type="dxa"/>
            <w:vAlign w:val="center"/>
          </w:tcPr>
          <w:p w:rsidR="00FE0D3B" w:rsidRPr="00FE0D3B" w:rsidRDefault="00FE0D3B" w:rsidP="00760F07">
            <w:pPr>
              <w:rPr>
                <w:sz w:val="14"/>
                <w:szCs w:val="14"/>
              </w:rPr>
            </w:pPr>
            <w:r w:rsidRPr="00FE0D3B">
              <w:rPr>
                <w:sz w:val="14"/>
                <w:szCs w:val="14"/>
              </w:rPr>
              <w:t>Vahyin Gelişi</w:t>
            </w:r>
          </w:p>
        </w:tc>
        <w:tc>
          <w:tcPr>
            <w:tcW w:w="2410" w:type="dxa"/>
            <w:vAlign w:val="center"/>
          </w:tcPr>
          <w:p w:rsidR="00FE0D3B" w:rsidRPr="00FE0D3B" w:rsidRDefault="00FE0D3B" w:rsidP="001C2F89">
            <w:pPr>
              <w:rPr>
                <w:sz w:val="14"/>
                <w:szCs w:val="14"/>
              </w:rPr>
            </w:pPr>
            <w:r w:rsidRPr="00FE0D3B">
              <w:rPr>
                <w:sz w:val="14"/>
                <w:szCs w:val="14"/>
              </w:rPr>
              <w:t>PH.6.1.2. Pegamberimizin Hiradaki tefekkür sürecini çözümleyebilme.</w:t>
            </w:r>
          </w:p>
        </w:tc>
        <w:tc>
          <w:tcPr>
            <w:tcW w:w="3402" w:type="dxa"/>
            <w:vAlign w:val="center"/>
          </w:tcPr>
          <w:p w:rsidR="00FE0D3B" w:rsidRPr="00FE0D3B" w:rsidRDefault="00FE0D3B" w:rsidP="001C2F89">
            <w:pPr>
              <w:rPr>
                <w:sz w:val="14"/>
                <w:szCs w:val="14"/>
              </w:rPr>
            </w:pPr>
            <w:r w:rsidRPr="00FE0D3B">
              <w:rPr>
                <w:sz w:val="14"/>
                <w:szCs w:val="14"/>
              </w:rPr>
              <w:t>a Pegamberimizin Hiradaki tefekkür sürecine ilişkin unsurları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1.GENÇLİK YILLARINDA PEYGAMBERİMİZ</w:t>
            </w:r>
          </w:p>
        </w:tc>
        <w:tc>
          <w:tcPr>
            <w:tcW w:w="1985" w:type="dxa"/>
            <w:vAlign w:val="center"/>
          </w:tcPr>
          <w:p w:rsidR="00FE0D3B" w:rsidRPr="00FE0D3B" w:rsidRDefault="00FE0D3B" w:rsidP="00760F07">
            <w:pPr>
              <w:rPr>
                <w:sz w:val="14"/>
                <w:szCs w:val="14"/>
              </w:rPr>
            </w:pPr>
            <w:r w:rsidRPr="00FE0D3B">
              <w:rPr>
                <w:sz w:val="14"/>
                <w:szCs w:val="14"/>
              </w:rPr>
              <w:t>Vahyin Gelişi</w:t>
            </w:r>
          </w:p>
        </w:tc>
        <w:tc>
          <w:tcPr>
            <w:tcW w:w="2410" w:type="dxa"/>
            <w:vAlign w:val="center"/>
          </w:tcPr>
          <w:p w:rsidR="00FE0D3B" w:rsidRPr="00FE0D3B" w:rsidRDefault="00FE0D3B" w:rsidP="001C2F89">
            <w:pPr>
              <w:rPr>
                <w:sz w:val="14"/>
                <w:szCs w:val="14"/>
              </w:rPr>
            </w:pPr>
            <w:r w:rsidRPr="00FE0D3B">
              <w:rPr>
                <w:sz w:val="14"/>
                <w:szCs w:val="14"/>
              </w:rPr>
              <w:t>1. Dönem 1. Sınav PH.6.1.2. Pegamberimizin Hiradaki tefekkür sürecini çözümleyebilme.</w:t>
            </w:r>
          </w:p>
        </w:tc>
        <w:tc>
          <w:tcPr>
            <w:tcW w:w="3402" w:type="dxa"/>
            <w:vAlign w:val="center"/>
          </w:tcPr>
          <w:p w:rsidR="00FE0D3B" w:rsidRPr="00FE0D3B" w:rsidRDefault="00FE0D3B" w:rsidP="001C2F89">
            <w:pPr>
              <w:rPr>
                <w:sz w:val="14"/>
                <w:szCs w:val="14"/>
              </w:rPr>
            </w:pPr>
            <w:r w:rsidRPr="00FE0D3B">
              <w:rPr>
                <w:sz w:val="14"/>
                <w:szCs w:val="14"/>
              </w:rPr>
              <w:t>b Pegamberimizin Hiradaki tefekkür sürecine dair unsurlar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1.GENÇLİK YILLARINDA PEYGAMBERİMİZ</w:t>
            </w:r>
          </w:p>
        </w:tc>
        <w:tc>
          <w:tcPr>
            <w:tcW w:w="1985" w:type="dxa"/>
            <w:vAlign w:val="center"/>
          </w:tcPr>
          <w:p w:rsidR="00FE0D3B" w:rsidRPr="00FE0D3B" w:rsidRDefault="00FE0D3B" w:rsidP="00760F07">
            <w:pPr>
              <w:rPr>
                <w:sz w:val="14"/>
                <w:szCs w:val="14"/>
              </w:rPr>
            </w:pPr>
            <w:r w:rsidRPr="00FE0D3B">
              <w:rPr>
                <w:sz w:val="14"/>
                <w:szCs w:val="14"/>
              </w:rPr>
              <w:t>Vahyin Gelişi</w:t>
            </w:r>
          </w:p>
        </w:tc>
        <w:tc>
          <w:tcPr>
            <w:tcW w:w="2410" w:type="dxa"/>
            <w:vAlign w:val="center"/>
          </w:tcPr>
          <w:p w:rsidR="00FE0D3B" w:rsidRPr="00FE0D3B" w:rsidRDefault="00FE0D3B" w:rsidP="001C2F89">
            <w:pPr>
              <w:rPr>
                <w:sz w:val="14"/>
                <w:szCs w:val="14"/>
              </w:rPr>
            </w:pPr>
            <w:r w:rsidRPr="00FE0D3B">
              <w:rPr>
                <w:sz w:val="14"/>
                <w:szCs w:val="14"/>
              </w:rPr>
              <w:t>PH.6.1.2. Pegamberimizin Hiradaki tefekkür sürecini çözümleyebilme.</w:t>
            </w:r>
          </w:p>
        </w:tc>
        <w:tc>
          <w:tcPr>
            <w:tcW w:w="3402" w:type="dxa"/>
            <w:vAlign w:val="center"/>
          </w:tcPr>
          <w:p w:rsidR="00FE0D3B" w:rsidRPr="00FE0D3B" w:rsidRDefault="00FE0D3B" w:rsidP="001C2F89">
            <w:pPr>
              <w:rPr>
                <w:sz w:val="14"/>
                <w:szCs w:val="14"/>
              </w:rPr>
            </w:pPr>
            <w:r w:rsidRPr="00FE0D3B">
              <w:rPr>
                <w:sz w:val="14"/>
                <w:szCs w:val="14"/>
              </w:rPr>
              <w:t>b Pegamberimizin Hiradaki tefekkür sürecine dair unsurlar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ÇEVRESİNDEKİ GENÇLER</w:t>
            </w:r>
          </w:p>
        </w:tc>
        <w:tc>
          <w:tcPr>
            <w:tcW w:w="1985" w:type="dxa"/>
            <w:vAlign w:val="center"/>
          </w:tcPr>
          <w:p w:rsidR="00FE0D3B" w:rsidRPr="00FE0D3B" w:rsidRDefault="00FE0D3B" w:rsidP="00760F07">
            <w:pPr>
              <w:rPr>
                <w:sz w:val="14"/>
                <w:szCs w:val="14"/>
              </w:rPr>
            </w:pPr>
            <w:r w:rsidRPr="00FE0D3B">
              <w:rPr>
                <w:sz w:val="14"/>
                <w:szCs w:val="14"/>
              </w:rPr>
              <w:t>Peygamberimizin Gençlerle İletişimi</w:t>
            </w:r>
          </w:p>
        </w:tc>
        <w:tc>
          <w:tcPr>
            <w:tcW w:w="2410" w:type="dxa"/>
            <w:vAlign w:val="center"/>
          </w:tcPr>
          <w:p w:rsidR="00FE0D3B" w:rsidRPr="00FE0D3B" w:rsidRDefault="00FE0D3B" w:rsidP="001C2F89">
            <w:pPr>
              <w:rPr>
                <w:sz w:val="14"/>
                <w:szCs w:val="14"/>
              </w:rPr>
            </w:pPr>
            <w:r w:rsidRPr="00FE0D3B">
              <w:rPr>
                <w:sz w:val="14"/>
                <w:szCs w:val="14"/>
              </w:rPr>
              <w:t>PH.6.2.1. Peygamberimizin gençlerle iletişiminde onlara verdiği değeri sentezleyebilme.</w:t>
            </w:r>
          </w:p>
        </w:tc>
        <w:tc>
          <w:tcPr>
            <w:tcW w:w="3402" w:type="dxa"/>
            <w:vAlign w:val="center"/>
          </w:tcPr>
          <w:p w:rsidR="00FE0D3B" w:rsidRPr="00FE0D3B" w:rsidRDefault="00FE0D3B" w:rsidP="001C2F89">
            <w:pPr>
              <w:rPr>
                <w:sz w:val="14"/>
                <w:szCs w:val="14"/>
              </w:rPr>
            </w:pPr>
            <w:r w:rsidRPr="00FE0D3B">
              <w:rPr>
                <w:sz w:val="14"/>
                <w:szCs w:val="14"/>
              </w:rPr>
              <w:t>a Peygamberimizin gençlerle iletişiminde onlara verdiği değere ilişkin bilgileri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OB5. Kültür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ÇEVRESİNDEKİ GENÇLER</w:t>
            </w:r>
          </w:p>
        </w:tc>
        <w:tc>
          <w:tcPr>
            <w:tcW w:w="1985" w:type="dxa"/>
            <w:vAlign w:val="center"/>
          </w:tcPr>
          <w:p w:rsidR="00FE0D3B" w:rsidRPr="00FE0D3B" w:rsidRDefault="00FE0D3B" w:rsidP="00760F07">
            <w:pPr>
              <w:rPr>
                <w:sz w:val="14"/>
                <w:szCs w:val="14"/>
              </w:rPr>
            </w:pPr>
            <w:r w:rsidRPr="00FE0D3B">
              <w:rPr>
                <w:sz w:val="14"/>
                <w:szCs w:val="14"/>
              </w:rPr>
              <w:t>Peygamberimizin Gençlerle İletişimi</w:t>
            </w:r>
          </w:p>
        </w:tc>
        <w:tc>
          <w:tcPr>
            <w:tcW w:w="2410" w:type="dxa"/>
            <w:vAlign w:val="center"/>
          </w:tcPr>
          <w:p w:rsidR="00FE0D3B" w:rsidRPr="00FE0D3B" w:rsidRDefault="00FE0D3B" w:rsidP="001C2F89">
            <w:pPr>
              <w:rPr>
                <w:sz w:val="14"/>
                <w:szCs w:val="14"/>
              </w:rPr>
            </w:pPr>
            <w:r w:rsidRPr="00FE0D3B">
              <w:rPr>
                <w:sz w:val="14"/>
                <w:szCs w:val="14"/>
              </w:rPr>
              <w:t>PH.6.2.1. Peygamberimizin gençlerle iletişiminde onlara verdiği değeri sentezleyebilme.</w:t>
            </w:r>
          </w:p>
        </w:tc>
        <w:tc>
          <w:tcPr>
            <w:tcW w:w="3402" w:type="dxa"/>
            <w:vAlign w:val="center"/>
          </w:tcPr>
          <w:p w:rsidR="00FE0D3B" w:rsidRPr="00FE0D3B" w:rsidRDefault="00FE0D3B" w:rsidP="001C2F89">
            <w:pPr>
              <w:rPr>
                <w:sz w:val="14"/>
                <w:szCs w:val="14"/>
              </w:rPr>
            </w:pPr>
            <w:r w:rsidRPr="00FE0D3B">
              <w:rPr>
                <w:sz w:val="14"/>
                <w:szCs w:val="14"/>
              </w:rPr>
              <w:t>b Peygamberimizin gençlerle iletişiminde onlara verdiği değere ait bilgiler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ÇEVRESİNDEKİ GENÇLER</w:t>
            </w:r>
          </w:p>
        </w:tc>
        <w:tc>
          <w:tcPr>
            <w:tcW w:w="1985" w:type="dxa"/>
            <w:vAlign w:val="center"/>
          </w:tcPr>
          <w:p w:rsidR="00FE0D3B" w:rsidRPr="00FE0D3B" w:rsidRDefault="00FE0D3B" w:rsidP="00760F07">
            <w:pPr>
              <w:rPr>
                <w:sz w:val="14"/>
                <w:szCs w:val="14"/>
              </w:rPr>
            </w:pPr>
            <w:r w:rsidRPr="00FE0D3B">
              <w:rPr>
                <w:sz w:val="14"/>
                <w:szCs w:val="14"/>
              </w:rPr>
              <w:t>Peygamberimizin Gençlerle İletişimi</w:t>
            </w:r>
          </w:p>
        </w:tc>
        <w:tc>
          <w:tcPr>
            <w:tcW w:w="2410" w:type="dxa"/>
            <w:vAlign w:val="center"/>
          </w:tcPr>
          <w:p w:rsidR="00FE0D3B" w:rsidRPr="00FE0D3B" w:rsidRDefault="00FE0D3B" w:rsidP="001C2F89">
            <w:pPr>
              <w:rPr>
                <w:sz w:val="14"/>
                <w:szCs w:val="14"/>
              </w:rPr>
            </w:pPr>
            <w:r w:rsidRPr="00FE0D3B">
              <w:rPr>
                <w:sz w:val="14"/>
                <w:szCs w:val="14"/>
              </w:rPr>
              <w:t>PH.6.2.1. Peygamberimizin gençlerle iletişiminde onlara verdiği değeri sentezleyebilme.</w:t>
            </w:r>
          </w:p>
        </w:tc>
        <w:tc>
          <w:tcPr>
            <w:tcW w:w="3402" w:type="dxa"/>
            <w:vAlign w:val="center"/>
          </w:tcPr>
          <w:p w:rsidR="00FE0D3B" w:rsidRPr="00FE0D3B" w:rsidRDefault="00FE0D3B" w:rsidP="001C2F89">
            <w:pPr>
              <w:rPr>
                <w:sz w:val="14"/>
                <w:szCs w:val="14"/>
              </w:rPr>
            </w:pPr>
            <w:r w:rsidRPr="00FE0D3B">
              <w:rPr>
                <w:sz w:val="14"/>
                <w:szCs w:val="14"/>
              </w:rPr>
              <w:t>c Peygamberimizin gençlerle iletişiminde onlara verdiği değere ait bilgileri birleştirerek özgün bir bütün oluşturur.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ÇEVRESİNDEKİ GENÇLER</w:t>
            </w:r>
          </w:p>
        </w:tc>
        <w:tc>
          <w:tcPr>
            <w:tcW w:w="1985" w:type="dxa"/>
            <w:vAlign w:val="center"/>
          </w:tcPr>
          <w:p w:rsidR="00FE0D3B" w:rsidRPr="00FE0D3B" w:rsidRDefault="00FE0D3B" w:rsidP="00760F07">
            <w:pPr>
              <w:rPr>
                <w:sz w:val="14"/>
                <w:szCs w:val="14"/>
              </w:rPr>
            </w:pPr>
            <w:r w:rsidRPr="00FE0D3B">
              <w:rPr>
                <w:sz w:val="14"/>
                <w:szCs w:val="14"/>
              </w:rPr>
              <w:t>Gençlerin Dünyasında Peygamberimiz</w:t>
            </w:r>
          </w:p>
        </w:tc>
        <w:tc>
          <w:tcPr>
            <w:tcW w:w="2410" w:type="dxa"/>
            <w:vAlign w:val="center"/>
          </w:tcPr>
          <w:p w:rsidR="00FE0D3B" w:rsidRPr="00FE0D3B" w:rsidRDefault="00FE0D3B" w:rsidP="001C2F89">
            <w:pPr>
              <w:rPr>
                <w:sz w:val="14"/>
                <w:szCs w:val="14"/>
              </w:rPr>
            </w:pPr>
            <w:r w:rsidRPr="00FE0D3B">
              <w:rPr>
                <w:sz w:val="14"/>
                <w:szCs w:val="14"/>
              </w:rPr>
              <w:t>PH.6.2.2. Asrısaadetteki gençlerin Peygamberimize duyduğu sevgiyi çözümleyebilme.</w:t>
            </w:r>
          </w:p>
        </w:tc>
        <w:tc>
          <w:tcPr>
            <w:tcW w:w="3402" w:type="dxa"/>
            <w:vAlign w:val="center"/>
          </w:tcPr>
          <w:p w:rsidR="00FE0D3B" w:rsidRPr="00FE0D3B" w:rsidRDefault="00FE0D3B" w:rsidP="001C2F89">
            <w:pPr>
              <w:rPr>
                <w:sz w:val="14"/>
                <w:szCs w:val="14"/>
              </w:rPr>
            </w:pPr>
            <w:r w:rsidRPr="00FE0D3B">
              <w:rPr>
                <w:sz w:val="14"/>
                <w:szCs w:val="14"/>
              </w:rPr>
              <w:t>a Asrısaadetteki gençlerin Peygamberimize duyduğu sevgiye ait unsurları açıklar. b Asrısaadetteki gençlerin Peygamberimize duyduğu sevgiye ait unsurlar arasındaki ilişkileri belirler.</w:t>
            </w:r>
          </w:p>
        </w:tc>
        <w:tc>
          <w:tcPr>
            <w:tcW w:w="992" w:type="dxa"/>
            <w:vAlign w:val="center"/>
          </w:tcPr>
          <w:p w:rsidR="00FE0D3B" w:rsidRPr="00FE0D3B" w:rsidRDefault="005F3AD2" w:rsidP="00760F07">
            <w:pPr>
              <w:rPr>
                <w:sz w:val="14"/>
                <w:szCs w:val="14"/>
              </w:rPr>
            </w:pPr>
            <w:r>
              <w:rPr>
                <w:sz w:val="14"/>
                <w:szCs w:val="14"/>
              </w:rPr>
              <w:t>SDB1.2. Kendini Düzenleme Öz Düzenleme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 D15. Sevgi</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ÇEVRESİNDEKİ GENÇLER</w:t>
            </w:r>
          </w:p>
        </w:tc>
        <w:tc>
          <w:tcPr>
            <w:tcW w:w="1985" w:type="dxa"/>
            <w:vAlign w:val="center"/>
          </w:tcPr>
          <w:p w:rsidR="00FE0D3B" w:rsidRPr="00FE0D3B" w:rsidRDefault="00FE0D3B" w:rsidP="00760F07">
            <w:pPr>
              <w:rPr>
                <w:sz w:val="14"/>
                <w:szCs w:val="14"/>
              </w:rPr>
            </w:pPr>
            <w:r w:rsidRPr="00FE0D3B">
              <w:rPr>
                <w:sz w:val="14"/>
                <w:szCs w:val="14"/>
              </w:rPr>
              <w:t>Peygamberimizin Yanında Yetişen Gençler</w:t>
            </w:r>
          </w:p>
        </w:tc>
        <w:tc>
          <w:tcPr>
            <w:tcW w:w="2410" w:type="dxa"/>
            <w:vAlign w:val="center"/>
          </w:tcPr>
          <w:p w:rsidR="00FE0D3B" w:rsidRPr="00FE0D3B" w:rsidRDefault="00FE0D3B" w:rsidP="001C2F89">
            <w:pPr>
              <w:rPr>
                <w:sz w:val="14"/>
                <w:szCs w:val="14"/>
              </w:rPr>
            </w:pPr>
            <w:r w:rsidRPr="00FE0D3B">
              <w:rPr>
                <w:sz w:val="14"/>
                <w:szCs w:val="14"/>
              </w:rPr>
              <w:t>PH.6.2.3. Peygamberimizin yanında yetişen gençlerin onu rehber edinmeleri konusunda sorgulamalar yapabilme</w:t>
            </w:r>
          </w:p>
        </w:tc>
        <w:tc>
          <w:tcPr>
            <w:tcW w:w="3402" w:type="dxa"/>
            <w:vAlign w:val="center"/>
          </w:tcPr>
          <w:p w:rsidR="00FE0D3B" w:rsidRPr="00FE0D3B" w:rsidRDefault="00FE0D3B" w:rsidP="001C2F89">
            <w:pPr>
              <w:rPr>
                <w:sz w:val="14"/>
                <w:szCs w:val="14"/>
              </w:rPr>
            </w:pPr>
            <w:r w:rsidRPr="00FE0D3B">
              <w:rPr>
                <w:sz w:val="14"/>
                <w:szCs w:val="14"/>
              </w:rPr>
              <w:t>a Peygamberimizin yanında yetişen gençlerin onu rehber edinmeleri olgusunu açıklar. b Peygamberimizin yanında yetişen gençlerin onu rehber edinmeleri hakkında sorular sorar.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ÇEVRESİNDEKİ GENÇLER</w:t>
            </w:r>
          </w:p>
        </w:tc>
        <w:tc>
          <w:tcPr>
            <w:tcW w:w="1985" w:type="dxa"/>
            <w:vAlign w:val="center"/>
          </w:tcPr>
          <w:p w:rsidR="00FE0D3B" w:rsidRPr="00FE0D3B" w:rsidRDefault="00FE0D3B" w:rsidP="00760F07">
            <w:pPr>
              <w:rPr>
                <w:sz w:val="14"/>
                <w:szCs w:val="14"/>
              </w:rPr>
            </w:pPr>
            <w:r w:rsidRPr="00FE0D3B">
              <w:rPr>
                <w:sz w:val="14"/>
                <w:szCs w:val="14"/>
              </w:rPr>
              <w:t>Peygamberimizin Yanında Yetişen Gençler</w:t>
            </w:r>
          </w:p>
        </w:tc>
        <w:tc>
          <w:tcPr>
            <w:tcW w:w="2410" w:type="dxa"/>
            <w:vAlign w:val="center"/>
          </w:tcPr>
          <w:p w:rsidR="00FE0D3B" w:rsidRPr="00FE0D3B" w:rsidRDefault="00FE0D3B" w:rsidP="001C2F89">
            <w:pPr>
              <w:rPr>
                <w:sz w:val="14"/>
                <w:szCs w:val="14"/>
              </w:rPr>
            </w:pPr>
            <w:r w:rsidRPr="00FE0D3B">
              <w:rPr>
                <w:sz w:val="14"/>
                <w:szCs w:val="14"/>
              </w:rPr>
              <w:t>PH.6.2.3. Peygamberimizin yanında yetişen gençlerin onu rehber edinmeleri konusunda sorgulamalar yapabilme.</w:t>
            </w:r>
          </w:p>
        </w:tc>
        <w:tc>
          <w:tcPr>
            <w:tcW w:w="3402" w:type="dxa"/>
            <w:vAlign w:val="center"/>
          </w:tcPr>
          <w:p w:rsidR="00FE0D3B" w:rsidRPr="00FE0D3B" w:rsidRDefault="00FE0D3B" w:rsidP="001C2F89">
            <w:pPr>
              <w:rPr>
                <w:sz w:val="14"/>
                <w:szCs w:val="14"/>
              </w:rPr>
            </w:pPr>
            <w:r w:rsidRPr="00FE0D3B">
              <w:rPr>
                <w:sz w:val="14"/>
                <w:szCs w:val="14"/>
              </w:rPr>
              <w:t>c Peygamberimizin yanında yetişen gençlerin onu rehber edinmeleri hakkında bilgi toplar.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D11. Özgürlük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ÇEVRESİNDEKİ GENÇLER</w:t>
            </w:r>
          </w:p>
        </w:tc>
        <w:tc>
          <w:tcPr>
            <w:tcW w:w="1985" w:type="dxa"/>
            <w:vAlign w:val="center"/>
          </w:tcPr>
          <w:p w:rsidR="00FE0D3B" w:rsidRPr="00FE0D3B" w:rsidRDefault="00FE0D3B" w:rsidP="00760F07">
            <w:pPr>
              <w:rPr>
                <w:sz w:val="14"/>
                <w:szCs w:val="14"/>
              </w:rPr>
            </w:pPr>
            <w:r w:rsidRPr="00FE0D3B">
              <w:rPr>
                <w:sz w:val="14"/>
                <w:szCs w:val="14"/>
              </w:rPr>
              <w:t>Peygamberimizin Yanında Yetişen Gençler</w:t>
            </w:r>
          </w:p>
        </w:tc>
        <w:tc>
          <w:tcPr>
            <w:tcW w:w="2410" w:type="dxa"/>
            <w:vAlign w:val="center"/>
          </w:tcPr>
          <w:p w:rsidR="00FE0D3B" w:rsidRPr="00FE0D3B" w:rsidRDefault="00FE0D3B" w:rsidP="001C2F89">
            <w:pPr>
              <w:rPr>
                <w:sz w:val="14"/>
                <w:szCs w:val="14"/>
              </w:rPr>
            </w:pPr>
            <w:r w:rsidRPr="00FE0D3B">
              <w:rPr>
                <w:sz w:val="14"/>
                <w:szCs w:val="14"/>
              </w:rPr>
              <w:t>PH.6.2.3. Peygamberimizin yanında yetişen gençlerin onu rehber edinmeleri konusunda sorgulamalar yapabilme.</w:t>
            </w:r>
          </w:p>
        </w:tc>
        <w:tc>
          <w:tcPr>
            <w:tcW w:w="3402" w:type="dxa"/>
            <w:vAlign w:val="center"/>
          </w:tcPr>
          <w:p w:rsidR="00FE0D3B" w:rsidRPr="00FE0D3B" w:rsidRDefault="00FE0D3B" w:rsidP="001C2F89">
            <w:pPr>
              <w:rPr>
                <w:sz w:val="14"/>
                <w:szCs w:val="14"/>
              </w:rPr>
            </w:pPr>
            <w:r w:rsidRPr="00FE0D3B">
              <w:rPr>
                <w:sz w:val="14"/>
                <w:szCs w:val="14"/>
              </w:rPr>
              <w:t>ç Peygamberimizin yanında yetişen gençlerin onu rehber edinmeleri hakkında toplanan bilgilerin doğruluğunu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2.PEYGAMBERİMİZİN ÇEVRESİNDEKİ GENÇLER</w:t>
            </w:r>
          </w:p>
        </w:tc>
        <w:tc>
          <w:tcPr>
            <w:tcW w:w="1985" w:type="dxa"/>
            <w:vAlign w:val="center"/>
          </w:tcPr>
          <w:p w:rsidR="00FE0D3B" w:rsidRPr="00FE0D3B" w:rsidRDefault="00FE0D3B" w:rsidP="00760F07">
            <w:pPr>
              <w:rPr>
                <w:sz w:val="14"/>
                <w:szCs w:val="14"/>
              </w:rPr>
            </w:pPr>
            <w:r w:rsidRPr="00FE0D3B">
              <w:rPr>
                <w:sz w:val="14"/>
                <w:szCs w:val="14"/>
              </w:rPr>
              <w:t>Peygamberimizin Yanında Yetişen Gençler</w:t>
            </w:r>
          </w:p>
        </w:tc>
        <w:tc>
          <w:tcPr>
            <w:tcW w:w="2410" w:type="dxa"/>
            <w:vAlign w:val="center"/>
          </w:tcPr>
          <w:p w:rsidR="00FE0D3B" w:rsidRPr="00FE0D3B" w:rsidRDefault="00FE0D3B" w:rsidP="001C2F89">
            <w:pPr>
              <w:rPr>
                <w:sz w:val="14"/>
                <w:szCs w:val="14"/>
              </w:rPr>
            </w:pPr>
            <w:r w:rsidRPr="00FE0D3B">
              <w:rPr>
                <w:sz w:val="14"/>
                <w:szCs w:val="14"/>
              </w:rPr>
              <w:t>PH.6.2.3. Peygamberimizin yanında yetişen gençlerin onu rehber edinmeleri konusunda sorgulamalar yapabilme.</w:t>
            </w:r>
          </w:p>
        </w:tc>
        <w:tc>
          <w:tcPr>
            <w:tcW w:w="3402" w:type="dxa"/>
            <w:vAlign w:val="center"/>
          </w:tcPr>
          <w:p w:rsidR="00FE0D3B" w:rsidRPr="00FE0D3B" w:rsidRDefault="00FE0D3B" w:rsidP="001C2F89">
            <w:pPr>
              <w:rPr>
                <w:sz w:val="14"/>
                <w:szCs w:val="14"/>
              </w:rPr>
            </w:pPr>
            <w:r w:rsidRPr="00FE0D3B">
              <w:rPr>
                <w:sz w:val="14"/>
                <w:szCs w:val="14"/>
              </w:rPr>
              <w:t>d Peygamberimizin yanında yetişen gençlerin onu rehber edinmeleri hakkında toplanan bilgiler üzerinde çıkarım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3.REHBERİM PEYGAMBERİM</w:t>
            </w:r>
          </w:p>
        </w:tc>
        <w:tc>
          <w:tcPr>
            <w:tcW w:w="1985" w:type="dxa"/>
            <w:vAlign w:val="center"/>
          </w:tcPr>
          <w:p w:rsidR="00FE0D3B" w:rsidRPr="00FE0D3B" w:rsidRDefault="00FE0D3B" w:rsidP="00760F07">
            <w:pPr>
              <w:rPr>
                <w:sz w:val="14"/>
                <w:szCs w:val="14"/>
              </w:rPr>
            </w:pPr>
            <w:r w:rsidRPr="00FE0D3B">
              <w:rPr>
                <w:sz w:val="14"/>
                <w:szCs w:val="14"/>
              </w:rPr>
              <w:t>Peygamberimizin Allaha Bağlılığı</w:t>
            </w:r>
          </w:p>
        </w:tc>
        <w:tc>
          <w:tcPr>
            <w:tcW w:w="2410" w:type="dxa"/>
            <w:vAlign w:val="center"/>
          </w:tcPr>
          <w:p w:rsidR="00FE0D3B" w:rsidRPr="00FE0D3B" w:rsidRDefault="00FE0D3B" w:rsidP="001C2F89">
            <w:pPr>
              <w:rPr>
                <w:sz w:val="14"/>
                <w:szCs w:val="14"/>
              </w:rPr>
            </w:pPr>
            <w:r w:rsidRPr="00FE0D3B">
              <w:rPr>
                <w:sz w:val="14"/>
                <w:szCs w:val="14"/>
              </w:rPr>
              <w:t>PH.6.3.1. Peygamberimizin Allaha cc bağlılığı konusunu çözümleyebilme.</w:t>
            </w:r>
          </w:p>
        </w:tc>
        <w:tc>
          <w:tcPr>
            <w:tcW w:w="3402" w:type="dxa"/>
            <w:vAlign w:val="center"/>
          </w:tcPr>
          <w:p w:rsidR="00FE0D3B" w:rsidRPr="00FE0D3B" w:rsidRDefault="00FE0D3B" w:rsidP="001C2F89">
            <w:pPr>
              <w:rPr>
                <w:sz w:val="14"/>
                <w:szCs w:val="14"/>
              </w:rPr>
            </w:pPr>
            <w:r w:rsidRPr="00FE0D3B">
              <w:rPr>
                <w:sz w:val="14"/>
                <w:szCs w:val="14"/>
              </w:rPr>
              <w:t>a Peygamberimizin Allaha cc bağlılığıyla ilgili unsurları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3.REHBERİM PEYGAMBERİM</w:t>
            </w:r>
          </w:p>
        </w:tc>
        <w:tc>
          <w:tcPr>
            <w:tcW w:w="1985" w:type="dxa"/>
            <w:vAlign w:val="center"/>
          </w:tcPr>
          <w:p w:rsidR="00FE0D3B" w:rsidRPr="00FE0D3B" w:rsidRDefault="00FE0D3B" w:rsidP="00760F07">
            <w:pPr>
              <w:rPr>
                <w:sz w:val="14"/>
                <w:szCs w:val="14"/>
              </w:rPr>
            </w:pPr>
            <w:r w:rsidRPr="00FE0D3B">
              <w:rPr>
                <w:sz w:val="14"/>
                <w:szCs w:val="14"/>
              </w:rPr>
              <w:t>Peygamberimizin Allaha Bağlılığı</w:t>
            </w:r>
          </w:p>
        </w:tc>
        <w:tc>
          <w:tcPr>
            <w:tcW w:w="2410" w:type="dxa"/>
            <w:vAlign w:val="center"/>
          </w:tcPr>
          <w:p w:rsidR="00FE0D3B" w:rsidRPr="00FE0D3B" w:rsidRDefault="00FE0D3B" w:rsidP="001C2F89">
            <w:pPr>
              <w:rPr>
                <w:sz w:val="14"/>
                <w:szCs w:val="14"/>
              </w:rPr>
            </w:pPr>
            <w:r w:rsidRPr="00FE0D3B">
              <w:rPr>
                <w:sz w:val="14"/>
                <w:szCs w:val="14"/>
              </w:rPr>
              <w:t>PH.6.3.1. Peygamberimizin Allaha cc bağlılığı konusunu çözümleyebilme.</w:t>
            </w:r>
          </w:p>
        </w:tc>
        <w:tc>
          <w:tcPr>
            <w:tcW w:w="3402" w:type="dxa"/>
            <w:vAlign w:val="center"/>
          </w:tcPr>
          <w:p w:rsidR="00FE0D3B" w:rsidRPr="00FE0D3B" w:rsidRDefault="00FE0D3B" w:rsidP="001C2F89">
            <w:pPr>
              <w:rPr>
                <w:sz w:val="14"/>
                <w:szCs w:val="14"/>
              </w:rPr>
            </w:pPr>
            <w:r w:rsidRPr="00FE0D3B">
              <w:rPr>
                <w:sz w:val="14"/>
                <w:szCs w:val="14"/>
              </w:rPr>
              <w:t>b Peygamberimizin Allaha cc bağlılığıyla ilgili unsurlar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3.REHBERİM PEYGAMBERİM</w:t>
            </w:r>
          </w:p>
        </w:tc>
        <w:tc>
          <w:tcPr>
            <w:tcW w:w="1985" w:type="dxa"/>
            <w:vAlign w:val="center"/>
          </w:tcPr>
          <w:p w:rsidR="00FE0D3B" w:rsidRPr="00FE0D3B" w:rsidRDefault="00FE0D3B" w:rsidP="00760F07">
            <w:pPr>
              <w:rPr>
                <w:sz w:val="14"/>
                <w:szCs w:val="14"/>
              </w:rPr>
            </w:pPr>
            <w:r w:rsidRPr="00FE0D3B">
              <w:rPr>
                <w:sz w:val="14"/>
                <w:szCs w:val="14"/>
              </w:rPr>
              <w:t>Peygamberimizin Hayatında Namaz</w:t>
            </w:r>
          </w:p>
        </w:tc>
        <w:tc>
          <w:tcPr>
            <w:tcW w:w="2410" w:type="dxa"/>
            <w:vAlign w:val="center"/>
          </w:tcPr>
          <w:p w:rsidR="00FE0D3B" w:rsidRPr="00FE0D3B" w:rsidRDefault="00FE0D3B" w:rsidP="001C2F89">
            <w:pPr>
              <w:rPr>
                <w:sz w:val="14"/>
                <w:szCs w:val="14"/>
              </w:rPr>
            </w:pPr>
            <w:r w:rsidRPr="00FE0D3B">
              <w:rPr>
                <w:sz w:val="14"/>
                <w:szCs w:val="14"/>
              </w:rPr>
              <w:t>PH.6.3.2. Peygamberimizin namaz ibadetiyle ilgili tutumunu yansıtabilme.</w:t>
            </w:r>
          </w:p>
        </w:tc>
        <w:tc>
          <w:tcPr>
            <w:tcW w:w="3402" w:type="dxa"/>
            <w:vAlign w:val="center"/>
          </w:tcPr>
          <w:p w:rsidR="00FE0D3B" w:rsidRPr="00FE0D3B" w:rsidRDefault="00FE0D3B" w:rsidP="001C2F89">
            <w:pPr>
              <w:rPr>
                <w:sz w:val="14"/>
                <w:szCs w:val="14"/>
              </w:rPr>
            </w:pPr>
            <w:r w:rsidRPr="00FE0D3B">
              <w:rPr>
                <w:sz w:val="14"/>
                <w:szCs w:val="14"/>
              </w:rPr>
              <w:t>a Peygamberimizin namaz ibadetiyle ilgili tutumunu gözden geçirir.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3.REHBERİM PEYGAMBERİM</w:t>
            </w:r>
          </w:p>
        </w:tc>
        <w:tc>
          <w:tcPr>
            <w:tcW w:w="1985" w:type="dxa"/>
            <w:vAlign w:val="center"/>
          </w:tcPr>
          <w:p w:rsidR="00FE0D3B" w:rsidRPr="00FE0D3B" w:rsidRDefault="00FE0D3B" w:rsidP="00760F07">
            <w:pPr>
              <w:rPr>
                <w:sz w:val="14"/>
                <w:szCs w:val="14"/>
              </w:rPr>
            </w:pPr>
            <w:r w:rsidRPr="00FE0D3B">
              <w:rPr>
                <w:sz w:val="14"/>
                <w:szCs w:val="14"/>
              </w:rPr>
              <w:t>Peygamberimizin Hayatında Namaz</w:t>
            </w:r>
          </w:p>
        </w:tc>
        <w:tc>
          <w:tcPr>
            <w:tcW w:w="2410" w:type="dxa"/>
            <w:vAlign w:val="center"/>
          </w:tcPr>
          <w:p w:rsidR="00FE0D3B" w:rsidRPr="00FE0D3B" w:rsidRDefault="00FE0D3B" w:rsidP="001C2F89">
            <w:pPr>
              <w:rPr>
                <w:sz w:val="14"/>
                <w:szCs w:val="14"/>
              </w:rPr>
            </w:pPr>
            <w:r w:rsidRPr="00FE0D3B">
              <w:rPr>
                <w:sz w:val="14"/>
                <w:szCs w:val="14"/>
              </w:rPr>
              <w:t>PH.6.3.2. Peygamberimizin namaz ibadetiyle ilgili tutumunu yansıtabilme.</w:t>
            </w:r>
          </w:p>
        </w:tc>
        <w:tc>
          <w:tcPr>
            <w:tcW w:w="3402" w:type="dxa"/>
            <w:vAlign w:val="center"/>
          </w:tcPr>
          <w:p w:rsidR="00FE0D3B" w:rsidRPr="00FE0D3B" w:rsidRDefault="00FE0D3B" w:rsidP="001C2F89">
            <w:pPr>
              <w:rPr>
                <w:sz w:val="14"/>
                <w:szCs w:val="14"/>
              </w:rPr>
            </w:pPr>
            <w:r w:rsidRPr="00FE0D3B">
              <w:rPr>
                <w:sz w:val="14"/>
                <w:szCs w:val="14"/>
              </w:rPr>
              <w:t>b Peygamberimizin namaz ibadetine dayalı çıkarım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 2026</w:t>
            </w:r>
          </w:p>
        </w:tc>
        <w:tc>
          <w:tcPr>
            <w:tcW w:w="1985" w:type="dxa"/>
            <w:vAlign w:val="center"/>
          </w:tcPr>
          <w:p w:rsidR="00FE0D3B" w:rsidRPr="00FE0D3B" w:rsidRDefault="00FE0D3B" w:rsidP="00760F07">
            <w:pPr>
              <w:rPr>
                <w:sz w:val="14"/>
                <w:szCs w:val="14"/>
              </w:rPr>
            </w:pPr>
            <w:r w:rsidRPr="00FE0D3B">
              <w:rPr>
                <w:sz w:val="14"/>
                <w:szCs w:val="14"/>
              </w:rPr>
              <w:t>2. DÖNEM ARA TATİLİ 16 - 20 Mart 2026</w:t>
            </w:r>
          </w:p>
        </w:tc>
        <w:tc>
          <w:tcPr>
            <w:tcW w:w="2410" w:type="dxa"/>
            <w:vAlign w:val="center"/>
          </w:tcPr>
          <w:p w:rsidR="00FE0D3B" w:rsidRPr="00FE0D3B" w:rsidRDefault="00FE0D3B" w:rsidP="001C2F89">
            <w:pPr>
              <w:rPr>
                <w:sz w:val="14"/>
                <w:szCs w:val="14"/>
              </w:rPr>
            </w:pPr>
            <w:r w:rsidRPr="00FE0D3B">
              <w:rPr>
                <w:sz w:val="14"/>
                <w:szCs w:val="14"/>
              </w:rPr>
              <w:t>2. DÖNEM ARA TATİLİ 16 - 20 Mart 2026</w:t>
            </w:r>
          </w:p>
        </w:tc>
        <w:tc>
          <w:tcPr>
            <w:tcW w:w="3402" w:type="dxa"/>
            <w:vAlign w:val="center"/>
          </w:tcPr>
          <w:p w:rsidR="00FE0D3B" w:rsidRPr="00FE0D3B" w:rsidRDefault="00FE0D3B" w:rsidP="001C2F89">
            <w:pPr>
              <w:rPr>
                <w:sz w:val="14"/>
                <w:szCs w:val="14"/>
              </w:rPr>
            </w:pPr>
            <w:r w:rsidRPr="00FE0D3B">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992" w:type="dxa"/>
            <w:vAlign w:val="center"/>
          </w:tcPr>
          <w:p w:rsidR="00FE0D3B" w:rsidRPr="00FE0D3B" w:rsidRDefault="005F3AD2" w:rsidP="00760F07">
            <w:pPr>
              <w:rPr>
                <w:sz w:val="14"/>
                <w:szCs w:val="14"/>
              </w:rPr>
            </w:pPr>
            <w:r>
              <w:rPr>
                <w:sz w:val="14"/>
                <w:szCs w:val="14"/>
              </w:rPr>
              <w:t>2. DÖNEM ARA TATİLİ 16 - 20 Mart 2026</w:t>
            </w:r>
          </w:p>
        </w:tc>
        <w:tc>
          <w:tcPr>
            <w:tcW w:w="851" w:type="dxa"/>
            <w:vAlign w:val="center"/>
          </w:tcPr>
          <w:p w:rsidR="00FE0D3B" w:rsidRPr="00FE0D3B" w:rsidRDefault="005F3AD2" w:rsidP="00760F07">
            <w:pPr>
              <w:rPr>
                <w:sz w:val="14"/>
                <w:szCs w:val="14"/>
              </w:rPr>
            </w:pPr>
            <w:r>
              <w:rPr>
                <w:sz w:val="14"/>
                <w:szCs w:val="14"/>
              </w:rPr>
              <w:t>2. DÖNEM ARA TATİLİ 16 - 20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3.REHBERİM PEYGAMBERİM</w:t>
            </w:r>
          </w:p>
        </w:tc>
        <w:tc>
          <w:tcPr>
            <w:tcW w:w="1985" w:type="dxa"/>
            <w:vAlign w:val="center"/>
          </w:tcPr>
          <w:p w:rsidR="00FE0D3B" w:rsidRPr="00FE0D3B" w:rsidRDefault="00FE0D3B" w:rsidP="00760F07">
            <w:pPr>
              <w:rPr>
                <w:sz w:val="14"/>
                <w:szCs w:val="14"/>
              </w:rPr>
            </w:pPr>
            <w:r w:rsidRPr="00FE0D3B">
              <w:rPr>
                <w:sz w:val="14"/>
                <w:szCs w:val="14"/>
              </w:rPr>
              <w:t>Peygamberimizin Hayatında Namaz</w:t>
            </w:r>
          </w:p>
        </w:tc>
        <w:tc>
          <w:tcPr>
            <w:tcW w:w="2410" w:type="dxa"/>
            <w:vAlign w:val="center"/>
          </w:tcPr>
          <w:p w:rsidR="00FE0D3B" w:rsidRPr="00FE0D3B" w:rsidRDefault="00FE0D3B" w:rsidP="001C2F89">
            <w:pPr>
              <w:rPr>
                <w:sz w:val="14"/>
                <w:szCs w:val="14"/>
              </w:rPr>
            </w:pPr>
            <w:r w:rsidRPr="00FE0D3B">
              <w:rPr>
                <w:sz w:val="14"/>
                <w:szCs w:val="14"/>
              </w:rPr>
              <w:t>PH.6.3.2. Peygamberimizin namaz ibadetiyle ilgili tutumunu yansıtabilme.</w:t>
            </w:r>
          </w:p>
        </w:tc>
        <w:tc>
          <w:tcPr>
            <w:tcW w:w="3402" w:type="dxa"/>
            <w:vAlign w:val="center"/>
          </w:tcPr>
          <w:p w:rsidR="00FE0D3B" w:rsidRPr="00FE0D3B" w:rsidRDefault="00FE0D3B" w:rsidP="001C2F89">
            <w:pPr>
              <w:rPr>
                <w:sz w:val="14"/>
                <w:szCs w:val="14"/>
              </w:rPr>
            </w:pPr>
            <w:r w:rsidRPr="00FE0D3B">
              <w:rPr>
                <w:sz w:val="14"/>
                <w:szCs w:val="14"/>
              </w:rPr>
              <w:t>c Peygamberimizin namaz ibadetinden yola çıkarak ulaşılan çıkarımları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OB9. Sanat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3.REHBERİM PEYGAMBERİM</w:t>
            </w:r>
          </w:p>
        </w:tc>
        <w:tc>
          <w:tcPr>
            <w:tcW w:w="1985" w:type="dxa"/>
            <w:vAlign w:val="center"/>
          </w:tcPr>
          <w:p w:rsidR="00FE0D3B" w:rsidRPr="00FE0D3B" w:rsidRDefault="00FE0D3B" w:rsidP="00760F07">
            <w:pPr>
              <w:rPr>
                <w:sz w:val="14"/>
                <w:szCs w:val="14"/>
              </w:rPr>
            </w:pPr>
            <w:r w:rsidRPr="00FE0D3B">
              <w:rPr>
                <w:sz w:val="14"/>
                <w:szCs w:val="14"/>
              </w:rPr>
              <w:t>Peygamberimizin Hayatında Şükür</w:t>
            </w:r>
          </w:p>
        </w:tc>
        <w:tc>
          <w:tcPr>
            <w:tcW w:w="2410" w:type="dxa"/>
            <w:vAlign w:val="center"/>
          </w:tcPr>
          <w:p w:rsidR="00FE0D3B" w:rsidRPr="00FE0D3B" w:rsidRDefault="00FE0D3B" w:rsidP="001C2F89">
            <w:pPr>
              <w:rPr>
                <w:sz w:val="14"/>
                <w:szCs w:val="14"/>
              </w:rPr>
            </w:pPr>
            <w:r w:rsidRPr="00FE0D3B">
              <w:rPr>
                <w:sz w:val="14"/>
                <w:szCs w:val="14"/>
              </w:rPr>
              <w:t>PH.6.3.3. Yüce Allaha şükretmenin Peygamberimizin hayatındaki yerini yorumlayabilme.</w:t>
            </w:r>
          </w:p>
        </w:tc>
        <w:tc>
          <w:tcPr>
            <w:tcW w:w="3402" w:type="dxa"/>
            <w:vAlign w:val="center"/>
          </w:tcPr>
          <w:p w:rsidR="00FE0D3B" w:rsidRPr="00FE0D3B" w:rsidRDefault="00FE0D3B" w:rsidP="001C2F89">
            <w:pPr>
              <w:rPr>
                <w:sz w:val="14"/>
                <w:szCs w:val="14"/>
              </w:rPr>
            </w:pPr>
            <w:r w:rsidRPr="00FE0D3B">
              <w:rPr>
                <w:sz w:val="14"/>
                <w:szCs w:val="14"/>
              </w:rPr>
              <w:t>a Yüce Allaha şükretmenin Peygamberimizin hayatındaki yerini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3.REHBERİM PEYGAMBERİM</w:t>
            </w:r>
          </w:p>
        </w:tc>
        <w:tc>
          <w:tcPr>
            <w:tcW w:w="1985" w:type="dxa"/>
            <w:vAlign w:val="center"/>
          </w:tcPr>
          <w:p w:rsidR="00FE0D3B" w:rsidRPr="00FE0D3B" w:rsidRDefault="00FE0D3B" w:rsidP="00760F07">
            <w:pPr>
              <w:rPr>
                <w:sz w:val="14"/>
                <w:szCs w:val="14"/>
              </w:rPr>
            </w:pPr>
            <w:r w:rsidRPr="00FE0D3B">
              <w:rPr>
                <w:sz w:val="14"/>
                <w:szCs w:val="14"/>
              </w:rPr>
              <w:t>Peygamberimizin Hayatında Şükür</w:t>
            </w:r>
          </w:p>
        </w:tc>
        <w:tc>
          <w:tcPr>
            <w:tcW w:w="2410" w:type="dxa"/>
            <w:vAlign w:val="center"/>
          </w:tcPr>
          <w:p w:rsidR="00FE0D3B" w:rsidRPr="00FE0D3B" w:rsidRDefault="00FE0D3B" w:rsidP="001C2F89">
            <w:pPr>
              <w:rPr>
                <w:sz w:val="14"/>
                <w:szCs w:val="14"/>
              </w:rPr>
            </w:pPr>
            <w:r w:rsidRPr="00FE0D3B">
              <w:rPr>
                <w:sz w:val="14"/>
                <w:szCs w:val="14"/>
              </w:rPr>
              <w:t>2. Dönem 1. Sınav PH.6.3.3. Yüce Allaha şükretmenin Peygamberimizin hayatındaki yerini yorumlayabilme.</w:t>
            </w:r>
          </w:p>
        </w:tc>
        <w:tc>
          <w:tcPr>
            <w:tcW w:w="3402" w:type="dxa"/>
            <w:vAlign w:val="center"/>
          </w:tcPr>
          <w:p w:rsidR="00FE0D3B" w:rsidRPr="00FE0D3B" w:rsidRDefault="00FE0D3B" w:rsidP="001C2F89">
            <w:pPr>
              <w:rPr>
                <w:sz w:val="14"/>
                <w:szCs w:val="14"/>
              </w:rPr>
            </w:pPr>
            <w:r w:rsidRPr="00FE0D3B">
              <w:rPr>
                <w:sz w:val="14"/>
                <w:szCs w:val="14"/>
              </w:rPr>
              <w:t>b Yüce Allaha şükretmenin Peygamberimizin hayatındaki yerini bağlamından kopmadan dönüştürür.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3.REHBERİM PEYGAMBERİM</w:t>
            </w:r>
          </w:p>
        </w:tc>
        <w:tc>
          <w:tcPr>
            <w:tcW w:w="1985" w:type="dxa"/>
            <w:vAlign w:val="center"/>
          </w:tcPr>
          <w:p w:rsidR="00FE0D3B" w:rsidRPr="00FE0D3B" w:rsidRDefault="00FE0D3B" w:rsidP="00760F07">
            <w:pPr>
              <w:rPr>
                <w:sz w:val="14"/>
                <w:szCs w:val="14"/>
              </w:rPr>
            </w:pPr>
            <w:r w:rsidRPr="00FE0D3B">
              <w:rPr>
                <w:sz w:val="14"/>
                <w:szCs w:val="14"/>
              </w:rPr>
              <w:t>Peygamberimizin Hayatında Şükür</w:t>
            </w:r>
          </w:p>
        </w:tc>
        <w:tc>
          <w:tcPr>
            <w:tcW w:w="2410" w:type="dxa"/>
            <w:vAlign w:val="center"/>
          </w:tcPr>
          <w:p w:rsidR="00FE0D3B" w:rsidRPr="00FE0D3B" w:rsidRDefault="00FE0D3B" w:rsidP="001C2F89">
            <w:pPr>
              <w:rPr>
                <w:sz w:val="14"/>
                <w:szCs w:val="14"/>
              </w:rPr>
            </w:pPr>
            <w:r w:rsidRPr="00FE0D3B">
              <w:rPr>
                <w:sz w:val="14"/>
                <w:szCs w:val="14"/>
              </w:rPr>
              <w:t>PH.6.3.3. Yüce Allaha şükretmenin Peygamberimizin hayatındaki yerini yorumlayabilme.</w:t>
            </w:r>
          </w:p>
        </w:tc>
        <w:tc>
          <w:tcPr>
            <w:tcW w:w="3402" w:type="dxa"/>
            <w:vAlign w:val="center"/>
          </w:tcPr>
          <w:p w:rsidR="00FE0D3B" w:rsidRPr="00FE0D3B" w:rsidRDefault="00FE0D3B" w:rsidP="001C2F89">
            <w:pPr>
              <w:rPr>
                <w:sz w:val="14"/>
                <w:szCs w:val="14"/>
              </w:rPr>
            </w:pPr>
            <w:r w:rsidRPr="00FE0D3B">
              <w:rPr>
                <w:sz w:val="14"/>
                <w:szCs w:val="14"/>
              </w:rPr>
              <w:t>c Yüce Allaha şükretmenin Peygamberimizin hayatındaki anlam ve önemini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4.TOPLUMSAL HAYATTA PEYGAMBERİMİZ</w:t>
            </w:r>
          </w:p>
        </w:tc>
        <w:tc>
          <w:tcPr>
            <w:tcW w:w="1985" w:type="dxa"/>
            <w:vAlign w:val="center"/>
          </w:tcPr>
          <w:p w:rsidR="00FE0D3B" w:rsidRPr="00FE0D3B" w:rsidRDefault="00FE0D3B" w:rsidP="00760F07">
            <w:pPr>
              <w:rPr>
                <w:sz w:val="14"/>
                <w:szCs w:val="14"/>
              </w:rPr>
            </w:pPr>
            <w:r w:rsidRPr="00FE0D3B">
              <w:rPr>
                <w:sz w:val="14"/>
                <w:szCs w:val="14"/>
              </w:rPr>
              <w:t>Peygamberimizin Toplumsal İlişkileri</w:t>
            </w:r>
          </w:p>
        </w:tc>
        <w:tc>
          <w:tcPr>
            <w:tcW w:w="2410" w:type="dxa"/>
            <w:vAlign w:val="center"/>
          </w:tcPr>
          <w:p w:rsidR="00FE0D3B" w:rsidRPr="00FE0D3B" w:rsidRDefault="00FE0D3B" w:rsidP="001C2F89">
            <w:pPr>
              <w:rPr>
                <w:sz w:val="14"/>
                <w:szCs w:val="14"/>
              </w:rPr>
            </w:pPr>
            <w:r w:rsidRPr="00FE0D3B">
              <w:rPr>
                <w:sz w:val="14"/>
                <w:szCs w:val="14"/>
              </w:rPr>
              <w:t>PH.6.4.1. Peygamberimizin toplumsal ilişkilerini sentezleyebilme.</w:t>
            </w:r>
          </w:p>
        </w:tc>
        <w:tc>
          <w:tcPr>
            <w:tcW w:w="3402" w:type="dxa"/>
            <w:vAlign w:val="center"/>
          </w:tcPr>
          <w:p w:rsidR="00FE0D3B" w:rsidRPr="00FE0D3B" w:rsidRDefault="00FE0D3B" w:rsidP="001C2F89">
            <w:pPr>
              <w:rPr>
                <w:sz w:val="14"/>
                <w:szCs w:val="14"/>
              </w:rPr>
            </w:pPr>
            <w:r w:rsidRPr="00FE0D3B">
              <w:rPr>
                <w:sz w:val="14"/>
                <w:szCs w:val="14"/>
              </w:rPr>
              <w:t>a Peygamberimizin toplumsal ilişkilerine dair unsurları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OB5. Kültür Okuryazarlığı OB7. Veri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4.TOPLUMSAL HAYATTA PEYGAMBERİMİZ</w:t>
            </w:r>
          </w:p>
        </w:tc>
        <w:tc>
          <w:tcPr>
            <w:tcW w:w="1985" w:type="dxa"/>
            <w:vAlign w:val="center"/>
          </w:tcPr>
          <w:p w:rsidR="00FE0D3B" w:rsidRPr="00FE0D3B" w:rsidRDefault="00FE0D3B" w:rsidP="00760F07">
            <w:pPr>
              <w:rPr>
                <w:sz w:val="14"/>
                <w:szCs w:val="14"/>
              </w:rPr>
            </w:pPr>
            <w:r w:rsidRPr="00FE0D3B">
              <w:rPr>
                <w:sz w:val="14"/>
                <w:szCs w:val="14"/>
              </w:rPr>
              <w:t>Peygamberimizin Toplumsal İlişkileri</w:t>
            </w:r>
          </w:p>
        </w:tc>
        <w:tc>
          <w:tcPr>
            <w:tcW w:w="2410" w:type="dxa"/>
            <w:vAlign w:val="center"/>
          </w:tcPr>
          <w:p w:rsidR="00FE0D3B" w:rsidRPr="00FE0D3B" w:rsidRDefault="00FE0D3B" w:rsidP="001C2F89">
            <w:pPr>
              <w:rPr>
                <w:sz w:val="14"/>
                <w:szCs w:val="14"/>
              </w:rPr>
            </w:pPr>
            <w:r w:rsidRPr="00FE0D3B">
              <w:rPr>
                <w:sz w:val="14"/>
                <w:szCs w:val="14"/>
              </w:rPr>
              <w:t>PH.6.4.1. Peygamberimizin toplumsal ilişkilerini sentezleyebilme</w:t>
            </w:r>
          </w:p>
        </w:tc>
        <w:tc>
          <w:tcPr>
            <w:tcW w:w="3402" w:type="dxa"/>
            <w:vAlign w:val="center"/>
          </w:tcPr>
          <w:p w:rsidR="00FE0D3B" w:rsidRPr="00FE0D3B" w:rsidRDefault="00FE0D3B" w:rsidP="001C2F89">
            <w:pPr>
              <w:rPr>
                <w:sz w:val="14"/>
                <w:szCs w:val="14"/>
              </w:rPr>
            </w:pPr>
            <w:r w:rsidRPr="00FE0D3B">
              <w:rPr>
                <w:sz w:val="14"/>
                <w:szCs w:val="14"/>
              </w:rPr>
              <w:t>a Peygamberimizin toplumsal ilişkilerine dair unsurları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D2. Aile Bütünlüğü</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4.TOPLUMSAL HAYATTA PEYGAMBERİMİZ</w:t>
            </w:r>
          </w:p>
        </w:tc>
        <w:tc>
          <w:tcPr>
            <w:tcW w:w="1985" w:type="dxa"/>
            <w:vAlign w:val="center"/>
          </w:tcPr>
          <w:p w:rsidR="00FE0D3B" w:rsidRPr="00FE0D3B" w:rsidRDefault="00FE0D3B" w:rsidP="00760F07">
            <w:pPr>
              <w:rPr>
                <w:sz w:val="14"/>
                <w:szCs w:val="14"/>
              </w:rPr>
            </w:pPr>
            <w:r w:rsidRPr="00FE0D3B">
              <w:rPr>
                <w:sz w:val="14"/>
                <w:szCs w:val="14"/>
              </w:rPr>
              <w:t>Peygamberimizin Toplumsal İlişkileri</w:t>
            </w:r>
          </w:p>
        </w:tc>
        <w:tc>
          <w:tcPr>
            <w:tcW w:w="2410" w:type="dxa"/>
            <w:vAlign w:val="center"/>
          </w:tcPr>
          <w:p w:rsidR="00FE0D3B" w:rsidRPr="00FE0D3B" w:rsidRDefault="00FE0D3B" w:rsidP="001C2F89">
            <w:pPr>
              <w:rPr>
                <w:sz w:val="14"/>
                <w:szCs w:val="14"/>
              </w:rPr>
            </w:pPr>
            <w:r w:rsidRPr="00FE0D3B">
              <w:rPr>
                <w:sz w:val="14"/>
                <w:szCs w:val="14"/>
              </w:rPr>
              <w:t>PH.6.4.1. Peygamberimizin toplumsal ilişkilerini sentezleyebilme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4.TOPLUMSAL HAYATTA PEYGAMBERİMİZ</w:t>
            </w:r>
          </w:p>
        </w:tc>
        <w:tc>
          <w:tcPr>
            <w:tcW w:w="1985" w:type="dxa"/>
            <w:vAlign w:val="center"/>
          </w:tcPr>
          <w:p w:rsidR="00FE0D3B" w:rsidRPr="00FE0D3B" w:rsidRDefault="00FE0D3B" w:rsidP="00760F07">
            <w:pPr>
              <w:rPr>
                <w:sz w:val="14"/>
                <w:szCs w:val="14"/>
              </w:rPr>
            </w:pPr>
            <w:r w:rsidRPr="00FE0D3B">
              <w:rPr>
                <w:sz w:val="14"/>
                <w:szCs w:val="14"/>
              </w:rPr>
              <w:t>Peygamberimizin Toplumsal İlişkileri</w:t>
            </w:r>
          </w:p>
        </w:tc>
        <w:tc>
          <w:tcPr>
            <w:tcW w:w="2410" w:type="dxa"/>
            <w:vAlign w:val="center"/>
          </w:tcPr>
          <w:p w:rsidR="00FE0D3B" w:rsidRPr="00FE0D3B" w:rsidRDefault="00FE0D3B" w:rsidP="001C2F89">
            <w:pPr>
              <w:rPr>
                <w:sz w:val="14"/>
                <w:szCs w:val="14"/>
              </w:rPr>
            </w:pPr>
            <w:r w:rsidRPr="00FE0D3B">
              <w:rPr>
                <w:sz w:val="14"/>
                <w:szCs w:val="14"/>
              </w:rPr>
              <w:t>PH.6.4.1. Peygamberimizin toplumsal ilişkilerini sentezleyebilme</w:t>
            </w:r>
          </w:p>
        </w:tc>
        <w:tc>
          <w:tcPr>
            <w:tcW w:w="3402" w:type="dxa"/>
            <w:vAlign w:val="center"/>
          </w:tcPr>
          <w:p w:rsidR="00FE0D3B" w:rsidRPr="00FE0D3B" w:rsidRDefault="00FE0D3B" w:rsidP="001C2F89">
            <w:pPr>
              <w:rPr>
                <w:sz w:val="14"/>
                <w:szCs w:val="14"/>
              </w:rPr>
            </w:pPr>
            <w:r w:rsidRPr="00FE0D3B">
              <w:rPr>
                <w:sz w:val="14"/>
                <w:szCs w:val="14"/>
              </w:rPr>
              <w:t>b Peygamberimizin toplumsal ilişkilerine dair unsurlar arasında ilişki kurar.</w:t>
            </w:r>
          </w:p>
        </w:tc>
        <w:tc>
          <w:tcPr>
            <w:tcW w:w="992" w:type="dxa"/>
            <w:vAlign w:val="center"/>
          </w:tcPr>
          <w:p w:rsidR="00FE0D3B" w:rsidRPr="00FE0D3B" w:rsidRDefault="005F3AD2" w:rsidP="00760F07">
            <w:pPr>
              <w:rPr>
                <w:sz w:val="14"/>
                <w:szCs w:val="14"/>
              </w:rPr>
            </w:pPr>
            <w:r>
              <w:rPr>
                <w:sz w:val="14"/>
                <w:szCs w:val="14"/>
              </w:rPr>
              <w:t>SDB1.1. Kendini Tanıma Öz Farkındalık Becerisi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4.TOPLUMSAL HAYATTA PEYGAMBERİMİZ</w:t>
            </w:r>
          </w:p>
        </w:tc>
        <w:tc>
          <w:tcPr>
            <w:tcW w:w="1985" w:type="dxa"/>
            <w:vAlign w:val="center"/>
          </w:tcPr>
          <w:p w:rsidR="00FE0D3B" w:rsidRPr="00FE0D3B" w:rsidRDefault="00FE0D3B" w:rsidP="00760F07">
            <w:pPr>
              <w:rPr>
                <w:sz w:val="14"/>
                <w:szCs w:val="14"/>
              </w:rPr>
            </w:pPr>
            <w:r w:rsidRPr="00FE0D3B">
              <w:rPr>
                <w:sz w:val="14"/>
                <w:szCs w:val="14"/>
              </w:rPr>
              <w:t>Peygamberimizin Toplumsal İlişkileri</w:t>
            </w:r>
          </w:p>
        </w:tc>
        <w:tc>
          <w:tcPr>
            <w:tcW w:w="2410" w:type="dxa"/>
            <w:vAlign w:val="center"/>
          </w:tcPr>
          <w:p w:rsidR="00FE0D3B" w:rsidRPr="00FE0D3B" w:rsidRDefault="00FE0D3B" w:rsidP="001C2F89">
            <w:pPr>
              <w:rPr>
                <w:sz w:val="14"/>
                <w:szCs w:val="14"/>
              </w:rPr>
            </w:pPr>
            <w:r w:rsidRPr="00FE0D3B">
              <w:rPr>
                <w:sz w:val="14"/>
                <w:szCs w:val="14"/>
              </w:rPr>
              <w:t>PH.6.4.1. Peygamberimizin toplumsal ilişkilerini sentezleyebilme</w:t>
            </w:r>
          </w:p>
        </w:tc>
        <w:tc>
          <w:tcPr>
            <w:tcW w:w="3402" w:type="dxa"/>
            <w:vAlign w:val="center"/>
          </w:tcPr>
          <w:p w:rsidR="00FE0D3B" w:rsidRPr="00FE0D3B" w:rsidRDefault="00FE0D3B" w:rsidP="001C2F89">
            <w:pPr>
              <w:rPr>
                <w:sz w:val="14"/>
                <w:szCs w:val="14"/>
              </w:rPr>
            </w:pPr>
            <w:r w:rsidRPr="00FE0D3B">
              <w:rPr>
                <w:sz w:val="14"/>
                <w:szCs w:val="14"/>
              </w:rPr>
              <w:t>b Peygamberimizin toplumsal ilişkilerine dair unsurlar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4.TOPLUMSAL HAYATTA PEYGAMBERİMİZ</w:t>
            </w:r>
          </w:p>
        </w:tc>
        <w:tc>
          <w:tcPr>
            <w:tcW w:w="1985" w:type="dxa"/>
            <w:vAlign w:val="center"/>
          </w:tcPr>
          <w:p w:rsidR="00FE0D3B" w:rsidRPr="00FE0D3B" w:rsidRDefault="00FE0D3B" w:rsidP="00760F07">
            <w:pPr>
              <w:rPr>
                <w:sz w:val="14"/>
                <w:szCs w:val="14"/>
              </w:rPr>
            </w:pPr>
            <w:r w:rsidRPr="00FE0D3B">
              <w:rPr>
                <w:sz w:val="14"/>
                <w:szCs w:val="14"/>
              </w:rPr>
              <w:t>Peygamberimizin Toplumsal İlişkileri</w:t>
            </w:r>
          </w:p>
        </w:tc>
        <w:tc>
          <w:tcPr>
            <w:tcW w:w="2410" w:type="dxa"/>
            <w:vAlign w:val="center"/>
          </w:tcPr>
          <w:p w:rsidR="00FE0D3B" w:rsidRPr="00FE0D3B" w:rsidRDefault="00FE0D3B" w:rsidP="001C2F89">
            <w:pPr>
              <w:rPr>
                <w:sz w:val="14"/>
                <w:szCs w:val="14"/>
              </w:rPr>
            </w:pPr>
            <w:r w:rsidRPr="00FE0D3B">
              <w:rPr>
                <w:sz w:val="14"/>
                <w:szCs w:val="14"/>
              </w:rPr>
              <w:t>PH.6.4.1. Peygamberimizin toplumsal ilişkilerini sentezleyebilme</w:t>
            </w:r>
          </w:p>
        </w:tc>
        <w:tc>
          <w:tcPr>
            <w:tcW w:w="3402" w:type="dxa"/>
            <w:vAlign w:val="center"/>
          </w:tcPr>
          <w:p w:rsidR="00FE0D3B" w:rsidRPr="00FE0D3B" w:rsidRDefault="00FE0D3B" w:rsidP="001C2F89">
            <w:pPr>
              <w:rPr>
                <w:sz w:val="14"/>
                <w:szCs w:val="14"/>
              </w:rPr>
            </w:pPr>
            <w:r w:rsidRPr="00FE0D3B">
              <w:rPr>
                <w:sz w:val="14"/>
                <w:szCs w:val="14"/>
              </w:rPr>
              <w:t>c Peygamberimizin toplumsal ilişkilerine dair unsurları birleştirerek özgün bir bütün oluşturur.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4.TOPLUMSAL HAYATTA PEYGAMBERİMİZ</w:t>
            </w:r>
          </w:p>
        </w:tc>
        <w:tc>
          <w:tcPr>
            <w:tcW w:w="1985" w:type="dxa"/>
            <w:vAlign w:val="center"/>
          </w:tcPr>
          <w:p w:rsidR="00FE0D3B" w:rsidRPr="00FE0D3B" w:rsidRDefault="00FE0D3B" w:rsidP="00760F07">
            <w:pPr>
              <w:rPr>
                <w:sz w:val="14"/>
                <w:szCs w:val="14"/>
              </w:rPr>
            </w:pPr>
            <w:r w:rsidRPr="00FE0D3B">
              <w:rPr>
                <w:sz w:val="14"/>
                <w:szCs w:val="14"/>
              </w:rPr>
              <w:t>Peygamberimiz ve Çevre Bilinci</w:t>
            </w:r>
          </w:p>
        </w:tc>
        <w:tc>
          <w:tcPr>
            <w:tcW w:w="2410" w:type="dxa"/>
            <w:vAlign w:val="center"/>
          </w:tcPr>
          <w:p w:rsidR="00FE0D3B" w:rsidRPr="00FE0D3B" w:rsidRDefault="00FE0D3B" w:rsidP="001C2F89">
            <w:pPr>
              <w:rPr>
                <w:sz w:val="14"/>
                <w:szCs w:val="14"/>
              </w:rPr>
            </w:pPr>
            <w:r w:rsidRPr="00FE0D3B">
              <w:rPr>
                <w:sz w:val="14"/>
                <w:szCs w:val="14"/>
              </w:rPr>
              <w:t>2. Dönem 2. Sınav PH.6.4.2. Peygamberimizin çevreye karşı gösterdiği duyarlılığı çözümleyebilme</w:t>
            </w:r>
          </w:p>
        </w:tc>
        <w:tc>
          <w:tcPr>
            <w:tcW w:w="3402" w:type="dxa"/>
            <w:vAlign w:val="center"/>
          </w:tcPr>
          <w:p w:rsidR="00FE0D3B" w:rsidRPr="00FE0D3B" w:rsidRDefault="00FE0D3B" w:rsidP="001C2F89">
            <w:pPr>
              <w:rPr>
                <w:sz w:val="14"/>
                <w:szCs w:val="14"/>
              </w:rPr>
            </w:pPr>
            <w:r w:rsidRPr="00FE0D3B">
              <w:rPr>
                <w:sz w:val="14"/>
                <w:szCs w:val="14"/>
              </w:rPr>
              <w:t>a Peygamberimizin çevreye karşı gösterdiği duyarlılığa dair unsurları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OB8. Sürdürülebilirlik Okuryazarlığı</w:t>
            </w:r>
          </w:p>
        </w:tc>
        <w:tc>
          <w:tcPr>
            <w:tcW w:w="851" w:type="dxa"/>
            <w:vAlign w:val="center"/>
          </w:tcPr>
          <w:p w:rsidR="00FE0D3B" w:rsidRPr="00FE0D3B" w:rsidRDefault="005F3AD2" w:rsidP="00760F07">
            <w:pPr>
              <w:rPr>
                <w:sz w:val="14"/>
                <w:szCs w:val="14"/>
              </w:rPr>
            </w:pPr>
            <w:r>
              <w:rPr>
                <w:sz w:val="14"/>
                <w:szCs w:val="14"/>
              </w:rPr>
              <w:t>D7. Estetik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4.TOPLUMSAL HAYATTA PEYGAMBERİMİZ</w:t>
            </w:r>
          </w:p>
        </w:tc>
        <w:tc>
          <w:tcPr>
            <w:tcW w:w="1985" w:type="dxa"/>
            <w:vAlign w:val="center"/>
          </w:tcPr>
          <w:p w:rsidR="00FE0D3B" w:rsidRPr="00FE0D3B" w:rsidRDefault="00FE0D3B" w:rsidP="00760F07">
            <w:pPr>
              <w:rPr>
                <w:sz w:val="14"/>
                <w:szCs w:val="14"/>
              </w:rPr>
            </w:pPr>
            <w:r w:rsidRPr="00FE0D3B">
              <w:rPr>
                <w:sz w:val="14"/>
                <w:szCs w:val="14"/>
              </w:rPr>
              <w:t>Peygamberimiz ve Çevre Bilinci</w:t>
            </w:r>
          </w:p>
        </w:tc>
        <w:tc>
          <w:tcPr>
            <w:tcW w:w="2410" w:type="dxa"/>
            <w:vAlign w:val="center"/>
          </w:tcPr>
          <w:p w:rsidR="00FE0D3B" w:rsidRPr="00FE0D3B" w:rsidRDefault="00FE0D3B" w:rsidP="001C2F89">
            <w:pPr>
              <w:rPr>
                <w:sz w:val="14"/>
                <w:szCs w:val="14"/>
              </w:rPr>
            </w:pPr>
            <w:r w:rsidRPr="00FE0D3B">
              <w:rPr>
                <w:sz w:val="14"/>
                <w:szCs w:val="14"/>
              </w:rPr>
              <w:t>PH.6.4.2. Peygamberimizin çevreye karşı gösterdiği duyarlılığı çözümleyebilme</w:t>
            </w:r>
          </w:p>
        </w:tc>
        <w:tc>
          <w:tcPr>
            <w:tcW w:w="3402" w:type="dxa"/>
            <w:vAlign w:val="center"/>
          </w:tcPr>
          <w:p w:rsidR="00FE0D3B" w:rsidRPr="00FE0D3B" w:rsidRDefault="00FE0D3B" w:rsidP="001C2F89">
            <w:pPr>
              <w:rPr>
                <w:sz w:val="14"/>
                <w:szCs w:val="14"/>
              </w:rPr>
            </w:pPr>
            <w:r w:rsidRPr="00FE0D3B">
              <w:rPr>
                <w:sz w:val="14"/>
                <w:szCs w:val="14"/>
              </w:rPr>
              <w:t>b Peygamberimizin çevreye karşı gösterdiği duyarlılığa dair unsurlar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D9. Merhamet</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Dereceli puanlama anahtarı Öz değerlendirme formu Açık uçlu sorular Kısa cevaplı sorular Boşluk doldurma soruları Çıkış kartı kavram kartları Kontrol listesi kullanılarak değerlendirilebilir. Öğrencilerden performans görevi olarak Hz. Peygamberin gençlik yıllarına ait önemli olayları göstermek için bir tarih şeridi hazırlamaları istenebilir. Yapılan çalışma öz değerlendirme formu ve çözümleme sınıflandırma doğruluk kronolojik sıralama özgünlük ölçütlerinin bulunduğu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