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TEMEL DNî BLGLER (İSLAM 2)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1.Allaha cc Karşı Ahlaki Sorumluluklarımız</w:t>
            </w:r>
          </w:p>
        </w:tc>
        <w:tc>
          <w:tcPr>
            <w:tcW w:w="3260" w:type="dxa"/>
            <w:vAlign w:val="center"/>
          </w:tcPr>
          <w:p w:rsidR="00C60E81" w:rsidRPr="00C60E81" w:rsidRDefault="00C60E81" w:rsidP="00262F51">
            <w:pPr>
              <w:rPr>
                <w:sz w:val="14"/>
                <w:szCs w:val="14"/>
              </w:rPr>
            </w:pPr>
            <w:r w:rsidRPr="00C60E81">
              <w:rPr>
                <w:sz w:val="14"/>
                <w:szCs w:val="14"/>
              </w:rPr>
              <w:t>1. Allaha cc karşı ahlaki sorumluluklarını yerine getirmeye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1.Allaha cc Karşı Ahlaki Sorumluluklarımız</w:t>
            </w:r>
          </w:p>
        </w:tc>
        <w:tc>
          <w:tcPr>
            <w:tcW w:w="3260" w:type="dxa"/>
            <w:vAlign w:val="center"/>
          </w:tcPr>
          <w:p w:rsidR="00C60E81" w:rsidRPr="00C60E81" w:rsidRDefault="00C60E81" w:rsidP="00262F51">
            <w:pPr>
              <w:rPr>
                <w:sz w:val="14"/>
                <w:szCs w:val="14"/>
              </w:rPr>
            </w:pPr>
            <w:r w:rsidRPr="00C60E81">
              <w:rPr>
                <w:sz w:val="14"/>
                <w:szCs w:val="14"/>
              </w:rPr>
              <w:t>1. Allaha cc karşı ahlaki sorumluluklarını yerine getirmeye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2.Peygamberimize Karşı Ahlaki Sorumluluklarımız</w:t>
            </w:r>
          </w:p>
        </w:tc>
        <w:tc>
          <w:tcPr>
            <w:tcW w:w="3260" w:type="dxa"/>
            <w:vAlign w:val="center"/>
          </w:tcPr>
          <w:p w:rsidR="00C60E81" w:rsidRPr="00C60E81" w:rsidRDefault="00C60E81" w:rsidP="00262F51">
            <w:pPr>
              <w:rPr>
                <w:sz w:val="14"/>
                <w:szCs w:val="14"/>
              </w:rPr>
            </w:pPr>
            <w:r w:rsidRPr="00C60E81">
              <w:rPr>
                <w:sz w:val="14"/>
                <w:szCs w:val="14"/>
              </w:rPr>
              <w:t>2. Peygamberimize karşı ahlaki sorumluluklarını yerine getirmede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2.Peygamberimize Karşı Ahlaki Sorumluluklarımız</w:t>
            </w:r>
          </w:p>
        </w:tc>
        <w:tc>
          <w:tcPr>
            <w:tcW w:w="3260" w:type="dxa"/>
            <w:vAlign w:val="center"/>
          </w:tcPr>
          <w:p w:rsidR="00C60E81" w:rsidRPr="00C60E81" w:rsidRDefault="00C60E81" w:rsidP="00262F51">
            <w:pPr>
              <w:rPr>
                <w:sz w:val="14"/>
                <w:szCs w:val="14"/>
              </w:rPr>
            </w:pPr>
            <w:r w:rsidRPr="00C60E81">
              <w:rPr>
                <w:sz w:val="14"/>
                <w:szCs w:val="14"/>
              </w:rPr>
              <w:t>TDB.2.1.2. Peygamberimize karşı ahlaki sorumluluklarını yerine getirmede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3.Kuran-ı Kerime Karşı Ahlaki Sorumluluklarımız</w:t>
            </w:r>
          </w:p>
        </w:tc>
        <w:tc>
          <w:tcPr>
            <w:tcW w:w="3260" w:type="dxa"/>
            <w:vAlign w:val="center"/>
          </w:tcPr>
          <w:p w:rsidR="00C60E81" w:rsidRPr="00C60E81" w:rsidRDefault="00C60E81" w:rsidP="00262F51">
            <w:pPr>
              <w:rPr>
                <w:sz w:val="14"/>
                <w:szCs w:val="14"/>
              </w:rPr>
            </w:pPr>
            <w:r w:rsidRPr="00C60E81">
              <w:rPr>
                <w:sz w:val="14"/>
                <w:szCs w:val="14"/>
              </w:rPr>
              <w:t>3. Kuran-ı Kerime karşı ahlaki sorumluluklarını davranışlarına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3.Kuran-ı Kerime Karşı Ahlaki Sorumluluklarımız</w:t>
            </w:r>
          </w:p>
        </w:tc>
        <w:tc>
          <w:tcPr>
            <w:tcW w:w="3260" w:type="dxa"/>
            <w:vAlign w:val="center"/>
          </w:tcPr>
          <w:p w:rsidR="00C60E81" w:rsidRPr="00C60E81" w:rsidRDefault="00C60E81" w:rsidP="00262F51">
            <w:pPr>
              <w:rPr>
                <w:sz w:val="14"/>
                <w:szCs w:val="14"/>
              </w:rPr>
            </w:pPr>
            <w:r w:rsidRPr="00C60E81">
              <w:rPr>
                <w:sz w:val="14"/>
                <w:szCs w:val="14"/>
              </w:rPr>
              <w:t>TDB.2.1.3. Kuran-ı Kerime karşı ahlaki sorumluluklarını davranışlarına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4.Topluma Karşı Ahlaki Sorumluluklarımız</w:t>
            </w:r>
          </w:p>
        </w:tc>
        <w:tc>
          <w:tcPr>
            <w:tcW w:w="3260" w:type="dxa"/>
            <w:vAlign w:val="center"/>
          </w:tcPr>
          <w:p w:rsidR="00C60E81" w:rsidRPr="00C60E81" w:rsidRDefault="00C60E81" w:rsidP="00262F51">
            <w:pPr>
              <w:rPr>
                <w:sz w:val="14"/>
                <w:szCs w:val="14"/>
              </w:rPr>
            </w:pPr>
            <w:r w:rsidRPr="00C60E81">
              <w:rPr>
                <w:sz w:val="14"/>
                <w:szCs w:val="14"/>
              </w:rPr>
              <w:t>4. Topluma karşı ahlaki sorumluluklarını yerine getirmeye duyarlı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5.Topluma Karşı Ahlaki Sorumluluklarımız</w:t>
            </w:r>
          </w:p>
        </w:tc>
        <w:tc>
          <w:tcPr>
            <w:tcW w:w="3260" w:type="dxa"/>
            <w:vAlign w:val="center"/>
          </w:tcPr>
          <w:p w:rsidR="00C60E81" w:rsidRPr="00C60E81" w:rsidRDefault="00C60E81" w:rsidP="00262F51">
            <w:pPr>
              <w:rPr>
                <w:sz w:val="14"/>
                <w:szCs w:val="14"/>
              </w:rPr>
            </w:pPr>
            <w:r w:rsidRPr="00C60E81">
              <w:rPr>
                <w:sz w:val="14"/>
                <w:szCs w:val="14"/>
              </w:rPr>
              <w:t>TDB.2.1.4. Topluma karşı ahlaki sorumluluklarını yerine getirmeye duyarlı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İSLAM VE AHLAK</w:t>
            </w:r>
          </w:p>
        </w:tc>
        <w:tc>
          <w:tcPr>
            <w:tcW w:w="2693" w:type="dxa"/>
            <w:vAlign w:val="center"/>
          </w:tcPr>
          <w:p w:rsidR="00C60E81" w:rsidRPr="00C60E81" w:rsidRDefault="00C60E81" w:rsidP="00262F51">
            <w:pPr>
              <w:rPr>
                <w:sz w:val="14"/>
                <w:szCs w:val="14"/>
              </w:rPr>
            </w:pPr>
            <w:r w:rsidRPr="00C60E81">
              <w:rPr>
                <w:sz w:val="14"/>
                <w:szCs w:val="14"/>
              </w:rPr>
              <w:t>5.Esmayıhüsnayı Tanıyorum</w:t>
            </w:r>
          </w:p>
        </w:tc>
        <w:tc>
          <w:tcPr>
            <w:tcW w:w="3260" w:type="dxa"/>
            <w:vAlign w:val="center"/>
          </w:tcPr>
          <w:p w:rsidR="00C60E81" w:rsidRPr="00C60E81" w:rsidRDefault="00C60E81" w:rsidP="00262F51">
            <w:pPr>
              <w:rPr>
                <w:sz w:val="14"/>
                <w:szCs w:val="14"/>
              </w:rPr>
            </w:pPr>
            <w:r w:rsidRPr="00C60E81">
              <w:rPr>
                <w:sz w:val="14"/>
                <w:szCs w:val="14"/>
              </w:rPr>
              <w:t>1. Dönem 1. Sınav 5. Esmayıhüsnadan Aziz Rahman Selam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TEMİZLİK</w:t>
            </w:r>
          </w:p>
        </w:tc>
        <w:tc>
          <w:tcPr>
            <w:tcW w:w="2693" w:type="dxa"/>
            <w:vAlign w:val="center"/>
          </w:tcPr>
          <w:p w:rsidR="00C60E81" w:rsidRPr="00C60E81" w:rsidRDefault="00C60E81" w:rsidP="00262F51">
            <w:pPr>
              <w:rPr>
                <w:sz w:val="14"/>
                <w:szCs w:val="14"/>
              </w:rPr>
            </w:pPr>
            <w:r w:rsidRPr="00C60E81">
              <w:rPr>
                <w:sz w:val="14"/>
                <w:szCs w:val="14"/>
              </w:rPr>
              <w:t>1.Temizlik İmanın Yarısıdır</w:t>
            </w:r>
          </w:p>
        </w:tc>
        <w:tc>
          <w:tcPr>
            <w:tcW w:w="3260" w:type="dxa"/>
            <w:vAlign w:val="center"/>
          </w:tcPr>
          <w:p w:rsidR="00C60E81" w:rsidRPr="00C60E81" w:rsidRDefault="00C60E81" w:rsidP="00262F51">
            <w:pPr>
              <w:rPr>
                <w:sz w:val="14"/>
                <w:szCs w:val="14"/>
              </w:rPr>
            </w:pPr>
            <w:r w:rsidRPr="00C60E81">
              <w:rPr>
                <w:sz w:val="14"/>
                <w:szCs w:val="14"/>
              </w:rPr>
              <w:t>1. İslamın temizliğe verdiği önemi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TEMİZLİK</w:t>
            </w:r>
          </w:p>
        </w:tc>
        <w:tc>
          <w:tcPr>
            <w:tcW w:w="2693" w:type="dxa"/>
            <w:vAlign w:val="center"/>
          </w:tcPr>
          <w:p w:rsidR="00C60E81" w:rsidRPr="00C60E81" w:rsidRDefault="00C60E81" w:rsidP="00262F51">
            <w:pPr>
              <w:rPr>
                <w:sz w:val="14"/>
                <w:szCs w:val="14"/>
              </w:rPr>
            </w:pPr>
            <w:r w:rsidRPr="00C60E81">
              <w:rPr>
                <w:sz w:val="14"/>
                <w:szCs w:val="14"/>
              </w:rPr>
              <w:t>1.Temizlik İmanın Yarısıdır</w:t>
            </w:r>
          </w:p>
        </w:tc>
        <w:tc>
          <w:tcPr>
            <w:tcW w:w="3260" w:type="dxa"/>
            <w:vAlign w:val="center"/>
          </w:tcPr>
          <w:p w:rsidR="00C60E81" w:rsidRPr="00C60E81" w:rsidRDefault="00C60E81" w:rsidP="00262F51">
            <w:pPr>
              <w:rPr>
                <w:sz w:val="14"/>
                <w:szCs w:val="14"/>
              </w:rPr>
            </w:pPr>
            <w:r w:rsidRPr="00C60E81">
              <w:rPr>
                <w:sz w:val="14"/>
                <w:szCs w:val="14"/>
              </w:rPr>
              <w:t>1. İslamın temizliğe verdiği önemi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TEMİZLİK</w:t>
            </w:r>
          </w:p>
        </w:tc>
        <w:tc>
          <w:tcPr>
            <w:tcW w:w="2693" w:type="dxa"/>
            <w:vAlign w:val="center"/>
          </w:tcPr>
          <w:p w:rsidR="00C60E81" w:rsidRPr="00C60E81" w:rsidRDefault="00C60E81" w:rsidP="00262F51">
            <w:pPr>
              <w:rPr>
                <w:sz w:val="14"/>
                <w:szCs w:val="14"/>
              </w:rPr>
            </w:pPr>
            <w:r w:rsidRPr="00C60E81">
              <w:rPr>
                <w:sz w:val="14"/>
                <w:szCs w:val="14"/>
              </w:rPr>
              <w:t>2.Temizlik Çeşitleri</w:t>
            </w:r>
          </w:p>
        </w:tc>
        <w:tc>
          <w:tcPr>
            <w:tcW w:w="3260" w:type="dxa"/>
            <w:vAlign w:val="center"/>
          </w:tcPr>
          <w:p w:rsidR="00C60E81" w:rsidRPr="00C60E81" w:rsidRDefault="00C60E81" w:rsidP="00262F51">
            <w:pPr>
              <w:rPr>
                <w:sz w:val="14"/>
                <w:szCs w:val="14"/>
              </w:rPr>
            </w:pPr>
            <w:r w:rsidRPr="00C60E81">
              <w:rPr>
                <w:sz w:val="14"/>
                <w:szCs w:val="14"/>
              </w:rPr>
              <w:t>2. Temizlik çeşitlerini sıralar.</w:t>
            </w:r>
          </w:p>
        </w:tc>
        <w:tc>
          <w:tcPr>
            <w:tcW w:w="3686" w:type="dxa"/>
            <w:vAlign w:val="center"/>
          </w:tcPr>
          <w:p w:rsidR="00C60E81" w:rsidRPr="00C60E81" w:rsidRDefault="00C60E81" w:rsidP="00262F51">
            <w:pPr>
              <w:rPr>
                <w:sz w:val="14"/>
                <w:szCs w:val="14"/>
              </w:rPr>
            </w:pPr>
            <w:r w:rsidRPr="00C60E81">
              <w:rPr>
                <w:sz w:val="14"/>
                <w:szCs w:val="14"/>
              </w:rPr>
              <w:t>Maddi temizlik necasetten taharet Hükmi temizlik hadesten taharet</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TEMİZLİK</w:t>
            </w:r>
          </w:p>
        </w:tc>
        <w:tc>
          <w:tcPr>
            <w:tcW w:w="2693" w:type="dxa"/>
            <w:vAlign w:val="center"/>
          </w:tcPr>
          <w:p w:rsidR="00C60E81" w:rsidRPr="00C60E81" w:rsidRDefault="00C60E81" w:rsidP="00262F51">
            <w:pPr>
              <w:rPr>
                <w:sz w:val="14"/>
                <w:szCs w:val="14"/>
              </w:rPr>
            </w:pPr>
            <w:r w:rsidRPr="00C60E81">
              <w:rPr>
                <w:sz w:val="14"/>
                <w:szCs w:val="14"/>
              </w:rPr>
              <w:t>2.Temizlik Çeşitleri</w:t>
            </w:r>
          </w:p>
        </w:tc>
        <w:tc>
          <w:tcPr>
            <w:tcW w:w="3260" w:type="dxa"/>
            <w:vAlign w:val="center"/>
          </w:tcPr>
          <w:p w:rsidR="00C60E81" w:rsidRPr="00C60E81" w:rsidRDefault="00C60E81" w:rsidP="00262F51">
            <w:pPr>
              <w:rPr>
                <w:sz w:val="14"/>
                <w:szCs w:val="14"/>
              </w:rPr>
            </w:pPr>
            <w:r w:rsidRPr="00C60E81">
              <w:rPr>
                <w:sz w:val="14"/>
                <w:szCs w:val="14"/>
              </w:rPr>
              <w:t>2. Temizlik çeşitlerini sıralar.</w:t>
            </w:r>
          </w:p>
        </w:tc>
        <w:tc>
          <w:tcPr>
            <w:tcW w:w="3686" w:type="dxa"/>
            <w:vAlign w:val="center"/>
          </w:tcPr>
          <w:p w:rsidR="00C60E81" w:rsidRPr="00C60E81" w:rsidRDefault="00C60E81" w:rsidP="00262F51">
            <w:pPr>
              <w:rPr>
                <w:sz w:val="14"/>
                <w:szCs w:val="14"/>
              </w:rPr>
            </w:pPr>
            <w:r w:rsidRPr="00C60E81">
              <w:rPr>
                <w:sz w:val="14"/>
                <w:szCs w:val="14"/>
              </w:rPr>
              <w:t>Manevi temizlik kalbin kötülüklerden arındırılması konuları öğrenci düzeyine göre ele alınır.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TEMİZLİK</w:t>
            </w:r>
          </w:p>
        </w:tc>
        <w:tc>
          <w:tcPr>
            <w:tcW w:w="2693" w:type="dxa"/>
            <w:vAlign w:val="center"/>
          </w:tcPr>
          <w:p w:rsidR="00C60E81" w:rsidRPr="00C60E81" w:rsidRDefault="00C60E81" w:rsidP="00262F51">
            <w:pPr>
              <w:rPr>
                <w:sz w:val="14"/>
                <w:szCs w:val="14"/>
              </w:rPr>
            </w:pPr>
            <w:r w:rsidRPr="00C60E81">
              <w:rPr>
                <w:sz w:val="14"/>
                <w:szCs w:val="14"/>
              </w:rPr>
              <w:t>3.İbadete Hazırlanıyorum</w:t>
            </w:r>
          </w:p>
        </w:tc>
        <w:tc>
          <w:tcPr>
            <w:tcW w:w="3260" w:type="dxa"/>
            <w:vAlign w:val="center"/>
          </w:tcPr>
          <w:p w:rsidR="00C60E81" w:rsidRPr="00C60E81" w:rsidRDefault="00C60E81" w:rsidP="00262F51">
            <w:pPr>
              <w:rPr>
                <w:sz w:val="14"/>
                <w:szCs w:val="14"/>
              </w:rPr>
            </w:pPr>
            <w:r w:rsidRPr="00C60E81">
              <w:rPr>
                <w:sz w:val="14"/>
                <w:szCs w:val="14"/>
              </w:rPr>
              <w:t>3. Gusül abdest teyemmüm ile ilgili hükümleri açıklar.</w:t>
            </w:r>
          </w:p>
        </w:tc>
        <w:tc>
          <w:tcPr>
            <w:tcW w:w="3686" w:type="dxa"/>
            <w:vAlign w:val="center"/>
          </w:tcPr>
          <w:p w:rsidR="00C60E81" w:rsidRPr="00C60E81" w:rsidRDefault="00C60E81" w:rsidP="00262F51">
            <w:pPr>
              <w:rPr>
                <w:sz w:val="14"/>
                <w:szCs w:val="14"/>
              </w:rPr>
            </w:pPr>
            <w:r w:rsidRPr="00C60E81">
              <w:rPr>
                <w:sz w:val="14"/>
                <w:szCs w:val="14"/>
              </w:rPr>
              <w:t>Temizliğin ibadetin ön şartı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TEMİZLİK</w:t>
            </w:r>
          </w:p>
        </w:tc>
        <w:tc>
          <w:tcPr>
            <w:tcW w:w="2693" w:type="dxa"/>
            <w:vAlign w:val="center"/>
          </w:tcPr>
          <w:p w:rsidR="00C60E81" w:rsidRPr="00C60E81" w:rsidRDefault="00C60E81" w:rsidP="00262F51">
            <w:pPr>
              <w:rPr>
                <w:sz w:val="14"/>
                <w:szCs w:val="14"/>
              </w:rPr>
            </w:pPr>
            <w:r w:rsidRPr="00C60E81">
              <w:rPr>
                <w:sz w:val="14"/>
                <w:szCs w:val="14"/>
              </w:rPr>
              <w:t>3.İbadete Hazırlanıyorum</w:t>
            </w:r>
          </w:p>
        </w:tc>
        <w:tc>
          <w:tcPr>
            <w:tcW w:w="3260" w:type="dxa"/>
            <w:vAlign w:val="center"/>
          </w:tcPr>
          <w:p w:rsidR="00C60E81" w:rsidRPr="00C60E81" w:rsidRDefault="00C60E81" w:rsidP="00262F51">
            <w:pPr>
              <w:rPr>
                <w:sz w:val="14"/>
                <w:szCs w:val="14"/>
              </w:rPr>
            </w:pPr>
            <w:r w:rsidRPr="00C60E81">
              <w:rPr>
                <w:sz w:val="14"/>
                <w:szCs w:val="14"/>
              </w:rPr>
              <w:t>3. Gusül abdest teyemmüm ile ilgili hükümleri açıklar.</w:t>
            </w:r>
          </w:p>
        </w:tc>
        <w:tc>
          <w:tcPr>
            <w:tcW w:w="3686" w:type="dxa"/>
            <w:vAlign w:val="center"/>
          </w:tcPr>
          <w:p w:rsidR="00C60E81" w:rsidRPr="00C60E81" w:rsidRDefault="00C60E81" w:rsidP="00262F51">
            <w:pPr>
              <w:rPr>
                <w:sz w:val="14"/>
                <w:szCs w:val="14"/>
              </w:rPr>
            </w:pPr>
            <w:r w:rsidRPr="00C60E81">
              <w:rPr>
                <w:sz w:val="14"/>
                <w:szCs w:val="14"/>
              </w:rPr>
              <w:t>Gusül abdest ve teyemmümün alınışı seviyeye uygun etkinliklerle ele alınır.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NAMAZ</w:t>
            </w:r>
          </w:p>
        </w:tc>
        <w:tc>
          <w:tcPr>
            <w:tcW w:w="2693" w:type="dxa"/>
            <w:vAlign w:val="center"/>
          </w:tcPr>
          <w:p w:rsidR="00C60E81" w:rsidRPr="00C60E81" w:rsidRDefault="00C60E81" w:rsidP="00262F51">
            <w:pPr>
              <w:rPr>
                <w:sz w:val="14"/>
                <w:szCs w:val="14"/>
              </w:rPr>
            </w:pPr>
            <w:r w:rsidRPr="00C60E81">
              <w:rPr>
                <w:sz w:val="14"/>
                <w:szCs w:val="14"/>
              </w:rPr>
              <w:t>3.İbadete Hazırlanıyorum</w:t>
            </w:r>
          </w:p>
        </w:tc>
        <w:tc>
          <w:tcPr>
            <w:tcW w:w="3260" w:type="dxa"/>
            <w:vAlign w:val="center"/>
          </w:tcPr>
          <w:p w:rsidR="00C60E81" w:rsidRPr="00C60E81" w:rsidRDefault="00C60E81" w:rsidP="00262F51">
            <w:pPr>
              <w:rPr>
                <w:sz w:val="14"/>
                <w:szCs w:val="14"/>
              </w:rPr>
            </w:pPr>
            <w:r w:rsidRPr="00C60E81">
              <w:rPr>
                <w:sz w:val="14"/>
                <w:szCs w:val="14"/>
              </w:rPr>
              <w:t>3. Gusül abdest teyemmüm ile ilgili hükümleri açıklar.</w:t>
            </w:r>
          </w:p>
        </w:tc>
        <w:tc>
          <w:tcPr>
            <w:tcW w:w="3686" w:type="dxa"/>
            <w:vAlign w:val="center"/>
          </w:tcPr>
          <w:p w:rsidR="00C60E81" w:rsidRPr="00C60E81" w:rsidRDefault="00C60E81" w:rsidP="00262F51">
            <w:pPr>
              <w:rPr>
                <w:sz w:val="14"/>
                <w:szCs w:val="14"/>
              </w:rPr>
            </w:pPr>
            <w:r w:rsidRPr="00C60E81">
              <w:rPr>
                <w:sz w:val="14"/>
                <w:szCs w:val="14"/>
              </w:rPr>
              <w:t>Mest üzerine meshetme konusuna kısaca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NAMAZ</w:t>
            </w:r>
          </w:p>
        </w:tc>
        <w:tc>
          <w:tcPr>
            <w:tcW w:w="2693" w:type="dxa"/>
            <w:vAlign w:val="center"/>
          </w:tcPr>
          <w:p w:rsidR="00C60E81" w:rsidRPr="00C60E81" w:rsidRDefault="00C60E81" w:rsidP="00262F51">
            <w:pPr>
              <w:rPr>
                <w:sz w:val="14"/>
                <w:szCs w:val="14"/>
              </w:rPr>
            </w:pPr>
            <w:r w:rsidRPr="00C60E81">
              <w:rPr>
                <w:sz w:val="14"/>
                <w:szCs w:val="14"/>
              </w:rPr>
              <w:t>4.Esmayıhüsnayı Tanıyorum</w:t>
            </w:r>
          </w:p>
        </w:tc>
        <w:tc>
          <w:tcPr>
            <w:tcW w:w="3260" w:type="dxa"/>
            <w:vAlign w:val="center"/>
          </w:tcPr>
          <w:p w:rsidR="00C60E81" w:rsidRPr="00C60E81" w:rsidRDefault="00C60E81" w:rsidP="00262F51">
            <w:pPr>
              <w:rPr>
                <w:sz w:val="14"/>
                <w:szCs w:val="14"/>
              </w:rPr>
            </w:pPr>
            <w:r w:rsidRPr="00C60E81">
              <w:rPr>
                <w:sz w:val="14"/>
                <w:szCs w:val="14"/>
              </w:rPr>
              <w:t>1. Dönem 2. Sınav 4. Esmayıhüsnadan Kerim Kuddûs Tevvâb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VE NAMAZ</w:t>
            </w:r>
          </w:p>
        </w:tc>
        <w:tc>
          <w:tcPr>
            <w:tcW w:w="2693" w:type="dxa"/>
            <w:vAlign w:val="center"/>
          </w:tcPr>
          <w:p w:rsidR="00C60E81" w:rsidRPr="00C60E81" w:rsidRDefault="00C60E81" w:rsidP="00262F51">
            <w:pPr>
              <w:rPr>
                <w:sz w:val="14"/>
                <w:szCs w:val="14"/>
              </w:rPr>
            </w:pPr>
            <w:r w:rsidRPr="00C60E81">
              <w:rPr>
                <w:sz w:val="14"/>
                <w:szCs w:val="14"/>
              </w:rPr>
              <w:t>4.EsmayıhüsnayıTanıyorum</w:t>
            </w:r>
          </w:p>
        </w:tc>
        <w:tc>
          <w:tcPr>
            <w:tcW w:w="3260" w:type="dxa"/>
            <w:vAlign w:val="center"/>
          </w:tcPr>
          <w:p w:rsidR="00C60E81" w:rsidRPr="00C60E81" w:rsidRDefault="00C60E81" w:rsidP="00262F51">
            <w:pPr>
              <w:rPr>
                <w:sz w:val="14"/>
                <w:szCs w:val="14"/>
              </w:rPr>
            </w:pPr>
            <w:r w:rsidRPr="00C60E81">
              <w:rPr>
                <w:sz w:val="14"/>
                <w:szCs w:val="14"/>
              </w:rPr>
              <w:t>4. Esmayıhüsnadan Kerim Kuddûs Tevvâb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1.Namazla İlgili Hükümler</w:t>
            </w:r>
          </w:p>
        </w:tc>
        <w:tc>
          <w:tcPr>
            <w:tcW w:w="3260" w:type="dxa"/>
            <w:vAlign w:val="center"/>
          </w:tcPr>
          <w:p w:rsidR="00C60E81" w:rsidRPr="00C60E81" w:rsidRDefault="00C60E81" w:rsidP="00262F51">
            <w:pPr>
              <w:rPr>
                <w:sz w:val="14"/>
                <w:szCs w:val="14"/>
              </w:rPr>
            </w:pPr>
            <w:r w:rsidRPr="00C60E81">
              <w:rPr>
                <w:sz w:val="14"/>
                <w:szCs w:val="14"/>
              </w:rPr>
              <w:t>1. Namazla ilgili hükümleri açıklar.</w:t>
            </w:r>
          </w:p>
        </w:tc>
        <w:tc>
          <w:tcPr>
            <w:tcW w:w="3686" w:type="dxa"/>
            <w:vAlign w:val="center"/>
          </w:tcPr>
          <w:p w:rsidR="00C60E81" w:rsidRPr="00C60E81" w:rsidRDefault="00C60E81" w:rsidP="00262F51">
            <w:pPr>
              <w:rPr>
                <w:sz w:val="14"/>
                <w:szCs w:val="14"/>
              </w:rPr>
            </w:pPr>
            <w:r w:rsidRPr="00C60E81">
              <w:rPr>
                <w:sz w:val="14"/>
                <w:szCs w:val="14"/>
              </w:rPr>
              <w:t>Namazın farzları vacipleri ve sünnetleri ile namazı bozan durumlara öğrenci seviyesine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1.Namazla İlgili Hükümler</w:t>
            </w:r>
          </w:p>
        </w:tc>
        <w:tc>
          <w:tcPr>
            <w:tcW w:w="3260" w:type="dxa"/>
            <w:vAlign w:val="center"/>
          </w:tcPr>
          <w:p w:rsidR="00C60E81" w:rsidRPr="00C60E81" w:rsidRDefault="00C60E81" w:rsidP="00262F51">
            <w:pPr>
              <w:rPr>
                <w:sz w:val="14"/>
                <w:szCs w:val="14"/>
              </w:rPr>
            </w:pPr>
            <w:r w:rsidRPr="00C60E81">
              <w:rPr>
                <w:sz w:val="14"/>
                <w:szCs w:val="14"/>
              </w:rPr>
              <w:t>1. Namazla ilgili hükümleri açıklar.</w:t>
            </w:r>
          </w:p>
        </w:tc>
        <w:tc>
          <w:tcPr>
            <w:tcW w:w="3686" w:type="dxa"/>
            <w:vAlign w:val="center"/>
          </w:tcPr>
          <w:p w:rsidR="00C60E81" w:rsidRPr="00C60E81" w:rsidRDefault="00C60E81" w:rsidP="00262F51">
            <w:pPr>
              <w:rPr>
                <w:sz w:val="14"/>
                <w:szCs w:val="14"/>
              </w:rPr>
            </w:pPr>
            <w:r w:rsidRPr="00C60E81">
              <w:rPr>
                <w:sz w:val="14"/>
                <w:szCs w:val="14"/>
              </w:rPr>
              <w:t>Namazın farzları vacipleri ve sünnetleri ile namazı bozan durumlara öğrenci seviyesine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1.Namazla İlgili Hükümler</w:t>
            </w:r>
          </w:p>
        </w:tc>
        <w:tc>
          <w:tcPr>
            <w:tcW w:w="3260" w:type="dxa"/>
            <w:vAlign w:val="center"/>
          </w:tcPr>
          <w:p w:rsidR="00C60E81" w:rsidRPr="00C60E81" w:rsidRDefault="00C60E81" w:rsidP="00262F51">
            <w:pPr>
              <w:rPr>
                <w:sz w:val="14"/>
                <w:szCs w:val="14"/>
              </w:rPr>
            </w:pPr>
            <w:r w:rsidRPr="00C60E81">
              <w:rPr>
                <w:sz w:val="14"/>
                <w:szCs w:val="14"/>
              </w:rPr>
              <w:t>1. Namazla ilgili hükümleri açıklar.</w:t>
            </w:r>
          </w:p>
        </w:tc>
        <w:tc>
          <w:tcPr>
            <w:tcW w:w="3686" w:type="dxa"/>
            <w:vAlign w:val="center"/>
          </w:tcPr>
          <w:p w:rsidR="00C60E81" w:rsidRPr="00C60E81" w:rsidRDefault="00C60E81" w:rsidP="00262F51">
            <w:pPr>
              <w:rPr>
                <w:sz w:val="14"/>
                <w:szCs w:val="14"/>
              </w:rPr>
            </w:pPr>
            <w:r w:rsidRPr="00C60E81">
              <w:rPr>
                <w:sz w:val="14"/>
                <w:szCs w:val="14"/>
              </w:rPr>
              <w:t>Namazın farzları vacipleri ve sünnetleri ile namazı bozan durumlara öğrenci seviyesine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1.Namazla İlgili Hükümler</w:t>
            </w:r>
          </w:p>
        </w:tc>
        <w:tc>
          <w:tcPr>
            <w:tcW w:w="3260" w:type="dxa"/>
            <w:vAlign w:val="center"/>
          </w:tcPr>
          <w:p w:rsidR="00C60E81" w:rsidRPr="00C60E81" w:rsidRDefault="00C60E81" w:rsidP="00262F51">
            <w:pPr>
              <w:rPr>
                <w:sz w:val="14"/>
                <w:szCs w:val="14"/>
              </w:rPr>
            </w:pPr>
            <w:r w:rsidRPr="00C60E81">
              <w:rPr>
                <w:sz w:val="14"/>
                <w:szCs w:val="14"/>
              </w:rPr>
              <w:t>1. Namazla ilgili hükümleri açıklar.</w:t>
            </w:r>
          </w:p>
        </w:tc>
        <w:tc>
          <w:tcPr>
            <w:tcW w:w="3686" w:type="dxa"/>
            <w:vAlign w:val="center"/>
          </w:tcPr>
          <w:p w:rsidR="00C60E81" w:rsidRPr="00C60E81" w:rsidRDefault="00C60E81" w:rsidP="00262F51">
            <w:pPr>
              <w:rPr>
                <w:sz w:val="14"/>
                <w:szCs w:val="14"/>
              </w:rPr>
            </w:pPr>
            <w:r w:rsidRPr="00C60E81">
              <w:rPr>
                <w:sz w:val="14"/>
                <w:szCs w:val="14"/>
              </w:rPr>
              <w:t>Namazın farzları vacipleri ve sünnetleri ile namazı bozan durumlara öğrenci seviyesine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2.Sehiv ve Tilavet Secdesi</w:t>
            </w:r>
          </w:p>
        </w:tc>
        <w:tc>
          <w:tcPr>
            <w:tcW w:w="3260" w:type="dxa"/>
            <w:vAlign w:val="center"/>
          </w:tcPr>
          <w:p w:rsidR="00C60E81" w:rsidRPr="00C60E81" w:rsidRDefault="00C60E81" w:rsidP="00262F51">
            <w:pPr>
              <w:rPr>
                <w:sz w:val="14"/>
                <w:szCs w:val="14"/>
              </w:rPr>
            </w:pPr>
            <w:r w:rsidRPr="00C60E81">
              <w:rPr>
                <w:sz w:val="14"/>
                <w:szCs w:val="14"/>
              </w:rPr>
              <w:t>2. Sehiv ve tilavet secdesiyle ilgili hükümleri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2.DÖNEM ARA TATİL 16-20 Mart 2026</w:t>
            </w:r>
          </w:p>
        </w:tc>
        <w:tc>
          <w:tcPr>
            <w:tcW w:w="2693" w:type="dxa"/>
            <w:vAlign w:val="center"/>
          </w:tcPr>
          <w:p w:rsidR="00C60E81" w:rsidRPr="00C60E81" w:rsidRDefault="00C60E81" w:rsidP="00262F51">
            <w:pPr>
              <w:rPr>
                <w:sz w:val="14"/>
                <w:szCs w:val="14"/>
              </w:rPr>
            </w:pPr>
            <w:r w:rsidRPr="00C60E81">
              <w:rPr>
                <w:sz w:val="14"/>
                <w:szCs w:val="14"/>
              </w:rPr>
              <w:t>2.DÖNEM ARA TATİL 16-20 Mart 2026</w:t>
            </w:r>
          </w:p>
        </w:tc>
        <w:tc>
          <w:tcPr>
            <w:tcW w:w="3260" w:type="dxa"/>
            <w:vAlign w:val="center"/>
          </w:tcPr>
          <w:p w:rsidR="00C60E81" w:rsidRPr="00C60E81" w:rsidRDefault="00C60E81" w:rsidP="00262F51">
            <w:pPr>
              <w:rPr>
                <w:sz w:val="14"/>
                <w:szCs w:val="14"/>
              </w:rPr>
            </w:pPr>
            <w:r w:rsidRPr="00C60E81">
              <w:rPr>
                <w:sz w:val="14"/>
                <w:szCs w:val="14"/>
              </w:rPr>
              <w:t>2.DÖNEM ARA TATİL 16-20 Mart 2026</w:t>
            </w:r>
          </w:p>
        </w:tc>
        <w:tc>
          <w:tcPr>
            <w:tcW w:w="3686" w:type="dxa"/>
            <w:vAlign w:val="center"/>
          </w:tcPr>
          <w:p w:rsidR="00C60E81" w:rsidRPr="00C60E81" w:rsidRDefault="00C60E81" w:rsidP="00262F51">
            <w:pPr>
              <w:rPr>
                <w:sz w:val="14"/>
                <w:szCs w:val="14"/>
              </w:rPr>
            </w:pPr>
            <w:r w:rsidRPr="00C60E81">
              <w:rPr>
                <w:sz w:val="14"/>
                <w:szCs w:val="14"/>
              </w:rPr>
              <w:t>2.DÖNEM ARA TATİL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3.Namazda Okunan Dua ve Tesbihler</w:t>
            </w:r>
          </w:p>
        </w:tc>
        <w:tc>
          <w:tcPr>
            <w:tcW w:w="3260" w:type="dxa"/>
            <w:vAlign w:val="center"/>
          </w:tcPr>
          <w:p w:rsidR="00C60E81" w:rsidRPr="00C60E81" w:rsidRDefault="00C60E81" w:rsidP="00262F51">
            <w:pPr>
              <w:rPr>
                <w:sz w:val="14"/>
                <w:szCs w:val="14"/>
              </w:rPr>
            </w:pPr>
            <w:r w:rsidRPr="00C60E81">
              <w:rPr>
                <w:sz w:val="14"/>
                <w:szCs w:val="14"/>
              </w:rPr>
              <w:t>3. Namazda okunan dua ve tesbihleri doğru olarak telaffuz eder.</w:t>
            </w:r>
          </w:p>
        </w:tc>
        <w:tc>
          <w:tcPr>
            <w:tcW w:w="3686" w:type="dxa"/>
            <w:vAlign w:val="center"/>
          </w:tcPr>
          <w:p w:rsidR="00C60E81" w:rsidRPr="00C60E81" w:rsidRDefault="00C60E81" w:rsidP="00262F51">
            <w:pPr>
              <w:rPr>
                <w:sz w:val="14"/>
                <w:szCs w:val="14"/>
              </w:rPr>
            </w:pPr>
            <w:r w:rsidRPr="00C60E81">
              <w:rPr>
                <w:sz w:val="14"/>
                <w:szCs w:val="14"/>
              </w:rPr>
              <w:t>Dua ve tesbihler anlamlarıyla birlikte ele alınır. Ayrıca bunların tek başına ve cemaatle kılınan namazlardaki uygulamalarına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4.Allahın Evleri Mescitler</w:t>
            </w:r>
          </w:p>
        </w:tc>
        <w:tc>
          <w:tcPr>
            <w:tcW w:w="3260" w:type="dxa"/>
            <w:vAlign w:val="center"/>
          </w:tcPr>
          <w:p w:rsidR="00C60E81" w:rsidRPr="00C60E81" w:rsidRDefault="00C60E81" w:rsidP="00262F51">
            <w:pPr>
              <w:rPr>
                <w:sz w:val="14"/>
                <w:szCs w:val="14"/>
              </w:rPr>
            </w:pPr>
            <w:r w:rsidRPr="00C60E81">
              <w:rPr>
                <w:sz w:val="14"/>
                <w:szCs w:val="14"/>
              </w:rPr>
              <w:t>4. Mescitlerin özellik ve fonksiyonlarını yorumlar.</w:t>
            </w:r>
          </w:p>
        </w:tc>
        <w:tc>
          <w:tcPr>
            <w:tcW w:w="3686" w:type="dxa"/>
            <w:vAlign w:val="center"/>
          </w:tcPr>
          <w:p w:rsidR="00C60E81" w:rsidRPr="00C60E81" w:rsidRDefault="00C60E81" w:rsidP="00262F51">
            <w:pPr>
              <w:rPr>
                <w:sz w:val="14"/>
                <w:szCs w:val="14"/>
              </w:rPr>
            </w:pPr>
            <w:r w:rsidRPr="00C60E81">
              <w:rPr>
                <w:sz w:val="14"/>
                <w:szCs w:val="14"/>
              </w:rPr>
              <w:t>İslamda mescitlerin cami fonksiyonlarına cemaatle namazın önemine yer verilir. Mescitlerin iç yapıları ve mimari özellikleri görsellerle ele alınır. Mescid-i Haram Mescid-i Nebi ve Mescid-i Aksânın Müslümanlar açısından önemi üzerinde durulur. Anadoluda yer alan Ulu Cami Selatin cami türü mescitlerden bahsedilir. İslam dünyasındaki önemli mescitler cami öne çıkan yönleri bulunduğu bölgeye göre şekil alan mimari özellikleri ve iç yapılarındaki farklılıklarıyla birlikte ele alınır.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4.Allahın Evleri Mescitler</w:t>
            </w:r>
          </w:p>
        </w:tc>
        <w:tc>
          <w:tcPr>
            <w:tcW w:w="3260" w:type="dxa"/>
            <w:vAlign w:val="center"/>
          </w:tcPr>
          <w:p w:rsidR="00C60E81" w:rsidRPr="00C60E81" w:rsidRDefault="00C60E81" w:rsidP="00262F51">
            <w:pPr>
              <w:rPr>
                <w:sz w:val="14"/>
                <w:szCs w:val="14"/>
              </w:rPr>
            </w:pPr>
            <w:r w:rsidRPr="00C60E81">
              <w:rPr>
                <w:sz w:val="14"/>
                <w:szCs w:val="14"/>
              </w:rPr>
              <w:t>2. Dönem 1. Sınav 4. Mescitlerin özellik ve fonksiyonlarını yorumlar.</w:t>
            </w:r>
          </w:p>
        </w:tc>
        <w:tc>
          <w:tcPr>
            <w:tcW w:w="3686" w:type="dxa"/>
            <w:vAlign w:val="center"/>
          </w:tcPr>
          <w:p w:rsidR="00C60E81" w:rsidRPr="00C60E81" w:rsidRDefault="00C60E81" w:rsidP="00262F51">
            <w:pPr>
              <w:rPr>
                <w:sz w:val="14"/>
                <w:szCs w:val="14"/>
              </w:rPr>
            </w:pPr>
            <w:r w:rsidRPr="00C60E81">
              <w:rPr>
                <w:sz w:val="14"/>
                <w:szCs w:val="14"/>
              </w:rPr>
              <w:t>İslamda mescitlerin cami fonksiyonlarına cemaatle namazın önemine yer verilir. Mescitlerin iç yapıları ve mimari özellikleri görsellerle ele alınır. Mescid-i Haram Mescid-i Nebi ve Mescid-i Aksânın Müslümanlar açısından önemi üzerinde durulur. Anadoluda yer alan Ulu Cami Selatin cami türü mescitlerden bahsedilir. İslam dünyasındaki önemli mescitler cami öne çıkan yönleri bulunduğu bölgeye göre şekil alan mimari özellikleri ve iç yapılarındaki farklılıklarıyla birlikte ele alınır.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3.İSLAMIN DİREĞİ NAMAZ</w:t>
            </w:r>
          </w:p>
        </w:tc>
        <w:tc>
          <w:tcPr>
            <w:tcW w:w="2693" w:type="dxa"/>
            <w:vAlign w:val="center"/>
          </w:tcPr>
          <w:p w:rsidR="00C60E81" w:rsidRPr="00C60E81" w:rsidRDefault="00C60E81" w:rsidP="00262F51">
            <w:pPr>
              <w:rPr>
                <w:sz w:val="14"/>
                <w:szCs w:val="14"/>
              </w:rPr>
            </w:pPr>
            <w:r w:rsidRPr="00C60E81">
              <w:rPr>
                <w:sz w:val="14"/>
                <w:szCs w:val="14"/>
              </w:rPr>
              <w:t>5.EsmayıhüsnayıTanıyorum</w:t>
            </w:r>
          </w:p>
        </w:tc>
        <w:tc>
          <w:tcPr>
            <w:tcW w:w="3260" w:type="dxa"/>
            <w:vAlign w:val="center"/>
          </w:tcPr>
          <w:p w:rsidR="00C60E81" w:rsidRPr="00C60E81" w:rsidRDefault="00C60E81" w:rsidP="00262F51">
            <w:pPr>
              <w:rPr>
                <w:sz w:val="14"/>
                <w:szCs w:val="14"/>
              </w:rPr>
            </w:pPr>
            <w:r w:rsidRPr="00C60E81">
              <w:rPr>
                <w:sz w:val="14"/>
                <w:szCs w:val="14"/>
              </w:rPr>
              <w:t>5. Esmayıhüsnadan Rab Mucib Gafur Câmi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1.İslam Ahlakının Özü Edep ve Hayâ</w:t>
            </w:r>
          </w:p>
        </w:tc>
        <w:tc>
          <w:tcPr>
            <w:tcW w:w="3260" w:type="dxa"/>
            <w:vAlign w:val="center"/>
          </w:tcPr>
          <w:p w:rsidR="00C60E81" w:rsidRPr="00C60E81" w:rsidRDefault="00C60E81" w:rsidP="00262F51">
            <w:pPr>
              <w:rPr>
                <w:sz w:val="14"/>
                <w:szCs w:val="14"/>
              </w:rPr>
            </w:pPr>
            <w:r w:rsidRPr="00C60E81">
              <w:rPr>
                <w:sz w:val="14"/>
                <w:szCs w:val="14"/>
              </w:rPr>
              <w:t>1. Edep ve hayânın İslam ahlakındaki yerini örneklerle açıklar.</w:t>
            </w:r>
          </w:p>
        </w:tc>
        <w:tc>
          <w:tcPr>
            <w:tcW w:w="3686" w:type="dxa"/>
            <w:vAlign w:val="center"/>
          </w:tcPr>
          <w:p w:rsidR="00C60E81" w:rsidRPr="00C60E81" w:rsidRDefault="00C60E81" w:rsidP="00262F51">
            <w:pPr>
              <w:rPr>
                <w:sz w:val="14"/>
                <w:szCs w:val="14"/>
              </w:rPr>
            </w:pPr>
            <w:r w:rsidRPr="00C60E81">
              <w:rPr>
                <w:sz w:val="14"/>
                <w:szCs w:val="14"/>
              </w:rPr>
              <w:t>Ayet ve hadisler başta olmak üzere geleneğimizde yer alan edep hayâ ile ilgili söz ve davranış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1.İslam Ahlakının Özü Edep ve Hayâ</w:t>
            </w:r>
          </w:p>
        </w:tc>
        <w:tc>
          <w:tcPr>
            <w:tcW w:w="3260" w:type="dxa"/>
            <w:vAlign w:val="center"/>
          </w:tcPr>
          <w:p w:rsidR="00C60E81" w:rsidRPr="00C60E81" w:rsidRDefault="00C60E81" w:rsidP="00262F51">
            <w:pPr>
              <w:rPr>
                <w:sz w:val="14"/>
                <w:szCs w:val="14"/>
              </w:rPr>
            </w:pPr>
            <w:r w:rsidRPr="00C60E81">
              <w:rPr>
                <w:sz w:val="14"/>
                <w:szCs w:val="14"/>
              </w:rPr>
              <w:t>1. Edep ve hayânın İslam ahlakındaki yerini örneklerle açıklar.</w:t>
            </w:r>
          </w:p>
        </w:tc>
        <w:tc>
          <w:tcPr>
            <w:tcW w:w="3686" w:type="dxa"/>
            <w:vAlign w:val="center"/>
          </w:tcPr>
          <w:p w:rsidR="00C60E81" w:rsidRPr="00C60E81" w:rsidRDefault="00C60E81" w:rsidP="00262F51">
            <w:pPr>
              <w:rPr>
                <w:sz w:val="14"/>
                <w:szCs w:val="14"/>
              </w:rPr>
            </w:pPr>
            <w:r w:rsidRPr="00C60E81">
              <w:rPr>
                <w:sz w:val="14"/>
                <w:szCs w:val="14"/>
              </w:rPr>
              <w:t>Ayet ve hadisler başta olmak üzere geleneğimizde yer alan edep hayâ ile ilgili söz ve davranış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2.Dostluk ve Arkadaşlık</w:t>
            </w:r>
          </w:p>
        </w:tc>
        <w:tc>
          <w:tcPr>
            <w:tcW w:w="3260" w:type="dxa"/>
            <w:vAlign w:val="center"/>
          </w:tcPr>
          <w:p w:rsidR="00C60E81" w:rsidRPr="00C60E81" w:rsidRDefault="00C60E81" w:rsidP="00262F51">
            <w:pPr>
              <w:rPr>
                <w:sz w:val="14"/>
                <w:szCs w:val="14"/>
              </w:rPr>
            </w:pPr>
            <w:r w:rsidRPr="00C60E81">
              <w:rPr>
                <w:sz w:val="14"/>
                <w:szCs w:val="14"/>
              </w:rPr>
              <w:t>2. Dostluk ve arkadaşlığın önemiyle ilgili tarihî ve güncel olaylardan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2.Dostluk ve Arkadaşlık</w:t>
            </w:r>
          </w:p>
        </w:tc>
        <w:tc>
          <w:tcPr>
            <w:tcW w:w="3260" w:type="dxa"/>
            <w:vAlign w:val="center"/>
          </w:tcPr>
          <w:p w:rsidR="00C60E81" w:rsidRPr="00C60E81" w:rsidRDefault="00C60E81" w:rsidP="00262F51">
            <w:pPr>
              <w:rPr>
                <w:sz w:val="14"/>
                <w:szCs w:val="14"/>
              </w:rPr>
            </w:pPr>
            <w:r w:rsidRPr="00C60E81">
              <w:rPr>
                <w:sz w:val="14"/>
                <w:szCs w:val="14"/>
              </w:rPr>
              <w:t>2. Dostluk ve arkadaşlığın önemiyle ilgili tarihî ve güncel olaylardan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3.Nimetlerin Kadrini Bilmek Şükür</w:t>
            </w:r>
          </w:p>
        </w:tc>
        <w:tc>
          <w:tcPr>
            <w:tcW w:w="3260" w:type="dxa"/>
            <w:vAlign w:val="center"/>
          </w:tcPr>
          <w:p w:rsidR="00C60E81" w:rsidRPr="00C60E81" w:rsidRDefault="00C60E81" w:rsidP="00262F51">
            <w:pPr>
              <w:rPr>
                <w:sz w:val="14"/>
                <w:szCs w:val="14"/>
              </w:rPr>
            </w:pPr>
            <w:r w:rsidRPr="00C60E81">
              <w:rPr>
                <w:sz w:val="14"/>
                <w:szCs w:val="14"/>
              </w:rPr>
              <w:t>3. Allahın nimetlerine şükretmenin önemli bir ahlaki görev olduğunun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3.Nimetlerin Kadrini Bilmek Şükür</w:t>
            </w:r>
          </w:p>
        </w:tc>
        <w:tc>
          <w:tcPr>
            <w:tcW w:w="3260" w:type="dxa"/>
            <w:vAlign w:val="center"/>
          </w:tcPr>
          <w:p w:rsidR="00C60E81" w:rsidRPr="00C60E81" w:rsidRDefault="00C60E81" w:rsidP="00262F51">
            <w:pPr>
              <w:rPr>
                <w:sz w:val="14"/>
                <w:szCs w:val="14"/>
              </w:rPr>
            </w:pPr>
            <w:r w:rsidRPr="00C60E81">
              <w:rPr>
                <w:sz w:val="14"/>
                <w:szCs w:val="14"/>
              </w:rPr>
              <w:t>3. Allahın nimetlerine şükretmenin önemli bir ahlaki görev olduğunun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4.Kul Hakkını Gözetmek</w:t>
            </w:r>
          </w:p>
        </w:tc>
        <w:tc>
          <w:tcPr>
            <w:tcW w:w="3260" w:type="dxa"/>
            <w:vAlign w:val="center"/>
          </w:tcPr>
          <w:p w:rsidR="00C60E81" w:rsidRPr="00C60E81" w:rsidRDefault="00C60E81" w:rsidP="00262F51">
            <w:pPr>
              <w:rPr>
                <w:sz w:val="14"/>
                <w:szCs w:val="14"/>
              </w:rPr>
            </w:pPr>
            <w:r w:rsidRPr="00C60E81">
              <w:rPr>
                <w:sz w:val="14"/>
                <w:szCs w:val="14"/>
              </w:rPr>
              <w:t>2. Dönem 2. Sınav 4. Kul hakkına riayet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4.Kul Hakkını Gözetmek</w:t>
            </w:r>
          </w:p>
        </w:tc>
        <w:tc>
          <w:tcPr>
            <w:tcW w:w="3260" w:type="dxa"/>
            <w:vAlign w:val="center"/>
          </w:tcPr>
          <w:p w:rsidR="00C60E81" w:rsidRPr="00C60E81" w:rsidRDefault="00C60E81" w:rsidP="00262F51">
            <w:pPr>
              <w:rPr>
                <w:sz w:val="14"/>
                <w:szCs w:val="14"/>
              </w:rPr>
            </w:pPr>
            <w:r w:rsidRPr="00C60E81">
              <w:rPr>
                <w:sz w:val="14"/>
                <w:szCs w:val="14"/>
              </w:rPr>
              <w:t>4. Kul hakkına riayet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VE GÜNLÜK HAYAT</w:t>
            </w:r>
          </w:p>
        </w:tc>
        <w:tc>
          <w:tcPr>
            <w:tcW w:w="2693" w:type="dxa"/>
            <w:vAlign w:val="center"/>
          </w:tcPr>
          <w:p w:rsidR="00C60E81" w:rsidRPr="00C60E81" w:rsidRDefault="00C60E81" w:rsidP="00262F51">
            <w:pPr>
              <w:rPr>
                <w:sz w:val="14"/>
                <w:szCs w:val="14"/>
              </w:rPr>
            </w:pPr>
            <w:r w:rsidRPr="00C60E81">
              <w:rPr>
                <w:sz w:val="14"/>
                <w:szCs w:val="14"/>
              </w:rPr>
              <w:t>5.EsmayıhüsnayıTanıyorum</w:t>
            </w:r>
          </w:p>
        </w:tc>
        <w:tc>
          <w:tcPr>
            <w:tcW w:w="3260" w:type="dxa"/>
            <w:vAlign w:val="center"/>
          </w:tcPr>
          <w:p w:rsidR="00C60E81" w:rsidRPr="00C60E81" w:rsidRDefault="00C60E81" w:rsidP="00262F51">
            <w:pPr>
              <w:rPr>
                <w:sz w:val="14"/>
                <w:szCs w:val="14"/>
              </w:rPr>
            </w:pPr>
            <w:r w:rsidRPr="00C60E81">
              <w:rPr>
                <w:sz w:val="14"/>
                <w:szCs w:val="14"/>
              </w:rPr>
              <w:t>5. Esmayıhüsnadan Afüv Şekur Rauf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