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4. SINIF  SOSYAL BLGLER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BİREY VE TOPLUM</w:t>
            </w:r>
          </w:p>
        </w:tc>
        <w:tc>
          <w:tcPr>
            <w:tcW w:w="2693" w:type="dxa"/>
            <w:vAlign w:val="center"/>
          </w:tcPr>
          <w:p w:rsidR="00C60E81" w:rsidRPr="00C60E81" w:rsidRDefault="00C60E81" w:rsidP="00262F51">
            <w:pPr>
              <w:rPr>
                <w:sz w:val="14"/>
                <w:szCs w:val="14"/>
              </w:rPr>
            </w:pPr>
            <w:r w:rsidRPr="00C60E81">
              <w:rPr>
                <w:sz w:val="14"/>
                <w:szCs w:val="14"/>
              </w:rPr>
              <w:t>BENİM DE KİMLİĞİM VAR</w:t>
            </w:r>
          </w:p>
        </w:tc>
        <w:tc>
          <w:tcPr>
            <w:tcW w:w="3260" w:type="dxa"/>
            <w:vAlign w:val="center"/>
          </w:tcPr>
          <w:p w:rsidR="00C60E81" w:rsidRPr="00C60E81" w:rsidRDefault="00C60E81" w:rsidP="00262F51">
            <w:pPr>
              <w:rPr>
                <w:sz w:val="14"/>
                <w:szCs w:val="14"/>
              </w:rPr>
            </w:pPr>
            <w:r w:rsidRPr="00C60E81">
              <w:rPr>
                <w:sz w:val="14"/>
                <w:szCs w:val="14"/>
              </w:rPr>
              <w:t>SB.4.1.1. Resmî kimlik belgesini inceleyerek kişisel kimliğine ilişkin çıkarımlarda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BİREY VE TOPLUM</w:t>
            </w:r>
          </w:p>
        </w:tc>
        <w:tc>
          <w:tcPr>
            <w:tcW w:w="2693" w:type="dxa"/>
            <w:vAlign w:val="center"/>
          </w:tcPr>
          <w:p w:rsidR="00C60E81" w:rsidRPr="00C60E81" w:rsidRDefault="00C60E81" w:rsidP="00262F51">
            <w:pPr>
              <w:rPr>
                <w:sz w:val="14"/>
                <w:szCs w:val="14"/>
              </w:rPr>
            </w:pPr>
            <w:r w:rsidRPr="00C60E81">
              <w:rPr>
                <w:sz w:val="14"/>
                <w:szCs w:val="14"/>
              </w:rPr>
              <w:t>DÜNDEN BUGÜNE</w:t>
            </w:r>
          </w:p>
        </w:tc>
        <w:tc>
          <w:tcPr>
            <w:tcW w:w="3260" w:type="dxa"/>
            <w:vAlign w:val="center"/>
          </w:tcPr>
          <w:p w:rsidR="00C60E81" w:rsidRPr="00C60E81" w:rsidRDefault="00C60E81" w:rsidP="00262F51">
            <w:pPr>
              <w:rPr>
                <w:sz w:val="14"/>
                <w:szCs w:val="14"/>
              </w:rPr>
            </w:pPr>
            <w:r w:rsidRPr="00C60E81">
              <w:rPr>
                <w:sz w:val="14"/>
                <w:szCs w:val="14"/>
              </w:rPr>
              <w:t>SB.4.1.2. Yaşamına ilişkin belli başlı olayları kronolojik sıraya koyar.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BİREY VE TOPLUM</w:t>
            </w:r>
          </w:p>
        </w:tc>
        <w:tc>
          <w:tcPr>
            <w:tcW w:w="2693" w:type="dxa"/>
            <w:vAlign w:val="center"/>
          </w:tcPr>
          <w:p w:rsidR="00C60E81" w:rsidRPr="00C60E81" w:rsidRDefault="00C60E81" w:rsidP="00262F51">
            <w:pPr>
              <w:rPr>
                <w:sz w:val="14"/>
                <w:szCs w:val="14"/>
              </w:rPr>
            </w:pPr>
            <w:r w:rsidRPr="00C60E81">
              <w:rPr>
                <w:sz w:val="14"/>
                <w:szCs w:val="14"/>
              </w:rPr>
              <w:t>BEN DE YAPABİLİRİM</w:t>
            </w:r>
          </w:p>
        </w:tc>
        <w:tc>
          <w:tcPr>
            <w:tcW w:w="3260" w:type="dxa"/>
            <w:vAlign w:val="center"/>
          </w:tcPr>
          <w:p w:rsidR="00C60E81" w:rsidRPr="00C60E81" w:rsidRDefault="00C60E81" w:rsidP="00262F51">
            <w:pPr>
              <w:rPr>
                <w:sz w:val="14"/>
                <w:szCs w:val="14"/>
              </w:rPr>
            </w:pPr>
            <w:r w:rsidRPr="00C60E81">
              <w:rPr>
                <w:sz w:val="14"/>
                <w:szCs w:val="14"/>
              </w:rPr>
              <w:t>SB.4.1.3. Bireysel ilgi ihtiyaç ve yeteneklerini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BİREY VE TOPLUM</w:t>
            </w:r>
          </w:p>
        </w:tc>
        <w:tc>
          <w:tcPr>
            <w:tcW w:w="2693" w:type="dxa"/>
            <w:vAlign w:val="center"/>
          </w:tcPr>
          <w:p w:rsidR="00C60E81" w:rsidRPr="00C60E81" w:rsidRDefault="00C60E81" w:rsidP="00262F51">
            <w:pPr>
              <w:rPr>
                <w:sz w:val="14"/>
                <w:szCs w:val="14"/>
              </w:rPr>
            </w:pPr>
            <w:r w:rsidRPr="00C60E81">
              <w:rPr>
                <w:sz w:val="14"/>
                <w:szCs w:val="14"/>
              </w:rPr>
              <w:t>TÜM RENKLER BİR ARADA</w:t>
            </w:r>
          </w:p>
        </w:tc>
        <w:tc>
          <w:tcPr>
            <w:tcW w:w="3260" w:type="dxa"/>
            <w:vAlign w:val="center"/>
          </w:tcPr>
          <w:p w:rsidR="00C60E81" w:rsidRPr="00C60E81" w:rsidRDefault="00C60E81" w:rsidP="00262F51">
            <w:pPr>
              <w:rPr>
                <w:sz w:val="14"/>
                <w:szCs w:val="14"/>
              </w:rPr>
            </w:pPr>
            <w:r w:rsidRPr="00C60E81">
              <w:rPr>
                <w:sz w:val="14"/>
                <w:szCs w:val="14"/>
              </w:rPr>
              <w:t>SB.4.1.4. Kendisini farklı özelliklere sahip diğer bireylerin yerine koyar.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BİREY VE TOPLUM</w:t>
            </w:r>
          </w:p>
        </w:tc>
        <w:tc>
          <w:tcPr>
            <w:tcW w:w="2693" w:type="dxa"/>
            <w:vAlign w:val="center"/>
          </w:tcPr>
          <w:p w:rsidR="00C60E81" w:rsidRPr="00C60E81" w:rsidRDefault="00C60E81" w:rsidP="00262F51">
            <w:pPr>
              <w:rPr>
                <w:sz w:val="14"/>
                <w:szCs w:val="14"/>
              </w:rPr>
            </w:pPr>
            <w:r w:rsidRPr="00C60E81">
              <w:rPr>
                <w:sz w:val="14"/>
                <w:szCs w:val="14"/>
              </w:rPr>
              <w:t>TÜM RENKLER BİR ARADA</w:t>
            </w:r>
          </w:p>
        </w:tc>
        <w:tc>
          <w:tcPr>
            <w:tcW w:w="3260" w:type="dxa"/>
            <w:vAlign w:val="center"/>
          </w:tcPr>
          <w:p w:rsidR="00C60E81" w:rsidRPr="00C60E81" w:rsidRDefault="00C60E81" w:rsidP="00262F51">
            <w:pPr>
              <w:rPr>
                <w:sz w:val="14"/>
                <w:szCs w:val="14"/>
              </w:rPr>
            </w:pPr>
            <w:r w:rsidRPr="00C60E81">
              <w:rPr>
                <w:sz w:val="14"/>
                <w:szCs w:val="14"/>
              </w:rPr>
              <w:t>SB.4.1.5. Diğer bireylerin farklı özelliklerini saygı ile karşılar.</w:t>
              <w:br/>
              <w:t>TEMA SONU DEĞERLENDİRME ÇALIŞMALARI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KÜLTÜR VE MİRAS</w:t>
            </w:r>
          </w:p>
        </w:tc>
        <w:tc>
          <w:tcPr>
            <w:tcW w:w="2693" w:type="dxa"/>
            <w:vAlign w:val="center"/>
          </w:tcPr>
          <w:p w:rsidR="00C60E81" w:rsidRPr="00C60E81" w:rsidRDefault="00C60E81" w:rsidP="00262F51">
            <w:pPr>
              <w:rPr>
                <w:sz w:val="14"/>
                <w:szCs w:val="14"/>
              </w:rPr>
            </w:pPr>
            <w:r w:rsidRPr="00C60E81">
              <w:rPr>
                <w:sz w:val="14"/>
                <w:szCs w:val="14"/>
              </w:rPr>
              <w:t>AİLE TARİHİMİZİ ÖĞRENİYORUZ</w:t>
            </w:r>
          </w:p>
        </w:tc>
        <w:tc>
          <w:tcPr>
            <w:tcW w:w="3260" w:type="dxa"/>
            <w:vAlign w:val="center"/>
          </w:tcPr>
          <w:p w:rsidR="00C60E81" w:rsidRPr="00C60E81" w:rsidRDefault="00C60E81" w:rsidP="00262F51">
            <w:pPr>
              <w:rPr>
                <w:sz w:val="14"/>
                <w:szCs w:val="14"/>
              </w:rPr>
            </w:pPr>
            <w:r w:rsidRPr="00C60E81">
              <w:rPr>
                <w:sz w:val="14"/>
                <w:szCs w:val="14"/>
              </w:rPr>
              <w:t>SB.4.2.1. Sözlü yazılı görsel kaynaklar ve nesnelerden yararlanarak ailesinin geçmişine dair soyağacı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KÜLTÜR VE MİRAS</w:t>
            </w:r>
          </w:p>
        </w:tc>
        <w:tc>
          <w:tcPr>
            <w:tcW w:w="2693" w:type="dxa"/>
            <w:vAlign w:val="center"/>
          </w:tcPr>
          <w:p w:rsidR="00C60E81" w:rsidRPr="00C60E81" w:rsidRDefault="00C60E81" w:rsidP="00262F51">
            <w:pPr>
              <w:rPr>
                <w:sz w:val="14"/>
                <w:szCs w:val="14"/>
              </w:rPr>
            </w:pPr>
            <w:r w:rsidRPr="00C60E81">
              <w:rPr>
                <w:sz w:val="14"/>
                <w:szCs w:val="14"/>
              </w:rPr>
              <w:t>KÜLTÜRÜMÜZ</w:t>
            </w:r>
          </w:p>
        </w:tc>
        <w:tc>
          <w:tcPr>
            <w:tcW w:w="3260" w:type="dxa"/>
            <w:vAlign w:val="center"/>
          </w:tcPr>
          <w:p w:rsidR="00C60E81" w:rsidRPr="00C60E81" w:rsidRDefault="00C60E81" w:rsidP="00262F51">
            <w:pPr>
              <w:rPr>
                <w:sz w:val="14"/>
                <w:szCs w:val="14"/>
              </w:rPr>
            </w:pPr>
            <w:r w:rsidRPr="00C60E81">
              <w:rPr>
                <w:sz w:val="14"/>
                <w:szCs w:val="14"/>
              </w:rPr>
              <w:t>SB.4.2.2. Ailesi ve çevresindeki millî kültürü yansıtan ögeleri araştırarak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KÜLTÜR VE MİRAS</w:t>
            </w:r>
          </w:p>
        </w:tc>
        <w:tc>
          <w:tcPr>
            <w:tcW w:w="2693" w:type="dxa"/>
            <w:vAlign w:val="center"/>
          </w:tcPr>
          <w:p w:rsidR="00C60E81" w:rsidRPr="00C60E81" w:rsidRDefault="00C60E81" w:rsidP="00262F51">
            <w:pPr>
              <w:rPr>
                <w:sz w:val="14"/>
                <w:szCs w:val="14"/>
              </w:rPr>
            </w:pPr>
            <w:r w:rsidRPr="00C60E81">
              <w:rPr>
                <w:sz w:val="14"/>
                <w:szCs w:val="14"/>
              </w:rPr>
              <w:t>ŞİMDİ OYUN ZAMANIŞİMDİ OYUN ZAMANI</w:t>
            </w:r>
          </w:p>
        </w:tc>
        <w:tc>
          <w:tcPr>
            <w:tcW w:w="3260" w:type="dxa"/>
            <w:vAlign w:val="center"/>
          </w:tcPr>
          <w:p w:rsidR="00C60E81" w:rsidRPr="00C60E81" w:rsidRDefault="00C60E81" w:rsidP="00262F51">
            <w:pPr>
              <w:rPr>
                <w:sz w:val="14"/>
                <w:szCs w:val="14"/>
              </w:rPr>
            </w:pPr>
            <w:r w:rsidRPr="00C60E81">
              <w:rPr>
                <w:sz w:val="14"/>
                <w:szCs w:val="14"/>
              </w:rPr>
              <w:t>SB.4.2.3. Geleneksel çocuk oyunlarını değişim ve süreklilik açısından günümüzdeki oyunlarla karşılaştırır.</w:t>
              <w:br/>
              <w:t>SB.4.2.3. Geleneksel çocuk oyunlarını değişim ve süreklilik açısından günümüzdeki oyunlarla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KÜLTÜR VE MİRAS</w:t>
            </w:r>
          </w:p>
        </w:tc>
        <w:tc>
          <w:tcPr>
            <w:tcW w:w="2693" w:type="dxa"/>
            <w:vAlign w:val="center"/>
          </w:tcPr>
          <w:p w:rsidR="00C60E81" w:rsidRPr="00C60E81" w:rsidRDefault="00C60E81" w:rsidP="00262F51">
            <w:pPr>
              <w:rPr>
                <w:sz w:val="14"/>
                <w:szCs w:val="14"/>
              </w:rPr>
            </w:pPr>
            <w:r w:rsidRPr="00C60E81">
              <w:rPr>
                <w:sz w:val="14"/>
                <w:szCs w:val="14"/>
              </w:rPr>
              <w:t>MİLLİ MÜCADELEMİZ</w:t>
            </w:r>
          </w:p>
        </w:tc>
        <w:tc>
          <w:tcPr>
            <w:tcW w:w="3260" w:type="dxa"/>
            <w:vAlign w:val="center"/>
          </w:tcPr>
          <w:p w:rsidR="00C60E81" w:rsidRPr="00C60E81" w:rsidRDefault="00C60E81" w:rsidP="00262F51">
            <w:pPr>
              <w:rPr>
                <w:sz w:val="14"/>
                <w:szCs w:val="14"/>
              </w:rPr>
            </w:pPr>
            <w:r w:rsidRPr="00C60E81">
              <w:rPr>
                <w:sz w:val="14"/>
                <w:szCs w:val="14"/>
              </w:rPr>
              <w:t>SB.4.2.4. Millî Mücadele kahramanlarının hayatlarından hareketle Millî Mücadelenin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İNSANLAR YERLER VE ÇEVRELER</w:t>
            </w:r>
          </w:p>
        </w:tc>
        <w:tc>
          <w:tcPr>
            <w:tcW w:w="2693" w:type="dxa"/>
            <w:vAlign w:val="center"/>
          </w:tcPr>
          <w:p w:rsidR="00C60E81" w:rsidRPr="00C60E81" w:rsidRDefault="00C60E81" w:rsidP="00262F51">
            <w:pPr>
              <w:rPr>
                <w:sz w:val="14"/>
                <w:szCs w:val="14"/>
              </w:rPr>
            </w:pPr>
            <w:r w:rsidRPr="00C60E81">
              <w:rPr>
                <w:sz w:val="14"/>
                <w:szCs w:val="14"/>
              </w:rPr>
              <w:t>NEREDEYİM BUL BENİ</w:t>
            </w:r>
          </w:p>
        </w:tc>
        <w:tc>
          <w:tcPr>
            <w:tcW w:w="3260" w:type="dxa"/>
            <w:vAlign w:val="center"/>
          </w:tcPr>
          <w:p w:rsidR="00C60E81" w:rsidRPr="00C60E81" w:rsidRDefault="00C60E81" w:rsidP="00262F51">
            <w:pPr>
              <w:rPr>
                <w:sz w:val="14"/>
                <w:szCs w:val="14"/>
              </w:rPr>
            </w:pPr>
            <w:r w:rsidRPr="00C60E81">
              <w:rPr>
                <w:sz w:val="14"/>
                <w:szCs w:val="14"/>
              </w:rPr>
              <w:t>SB.4.3.1. Çevresindeki herhangi bir yerin konumu ile ilgili çıkarımlarda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İNSANLAR YERLER VE ÇEVRELER</w:t>
            </w:r>
          </w:p>
        </w:tc>
        <w:tc>
          <w:tcPr>
            <w:tcW w:w="2693" w:type="dxa"/>
            <w:vAlign w:val="center"/>
          </w:tcPr>
          <w:p w:rsidR="00C60E81" w:rsidRPr="00C60E81" w:rsidRDefault="00C60E81" w:rsidP="00262F51">
            <w:pPr>
              <w:rPr>
                <w:sz w:val="14"/>
                <w:szCs w:val="14"/>
              </w:rPr>
            </w:pPr>
            <w:r w:rsidRPr="00C60E81">
              <w:rPr>
                <w:sz w:val="14"/>
                <w:szCs w:val="14"/>
              </w:rPr>
              <w:t>KROKİ ÇİZİYORUM</w:t>
            </w:r>
          </w:p>
        </w:tc>
        <w:tc>
          <w:tcPr>
            <w:tcW w:w="3260" w:type="dxa"/>
            <w:vAlign w:val="center"/>
          </w:tcPr>
          <w:p w:rsidR="00C60E81" w:rsidRPr="00C60E81" w:rsidRDefault="00C60E81" w:rsidP="00262F51">
            <w:pPr>
              <w:rPr>
                <w:sz w:val="14"/>
                <w:szCs w:val="14"/>
              </w:rPr>
            </w:pPr>
            <w:r w:rsidRPr="00C60E81">
              <w:rPr>
                <w:sz w:val="14"/>
                <w:szCs w:val="14"/>
              </w:rPr>
              <w:t>SB.4.3.2. Günlük yaşamında kullandığı mekânların krokisini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İNSANLAR YERLER VE ÇEVRELER</w:t>
            </w:r>
          </w:p>
        </w:tc>
        <w:tc>
          <w:tcPr>
            <w:tcW w:w="2693" w:type="dxa"/>
            <w:vAlign w:val="center"/>
          </w:tcPr>
          <w:p w:rsidR="00C60E81" w:rsidRPr="00C60E81" w:rsidRDefault="00C60E81" w:rsidP="00262F51">
            <w:pPr>
              <w:rPr>
                <w:sz w:val="14"/>
                <w:szCs w:val="14"/>
              </w:rPr>
            </w:pPr>
            <w:r w:rsidRPr="00C60E81">
              <w:rPr>
                <w:sz w:val="14"/>
                <w:szCs w:val="14"/>
              </w:rPr>
              <w:t>YAŞADIĞIM ÇEVRE YARIN HAVA NASIL OLACAK</w:t>
            </w:r>
          </w:p>
        </w:tc>
        <w:tc>
          <w:tcPr>
            <w:tcW w:w="3260" w:type="dxa"/>
            <w:vAlign w:val="center"/>
          </w:tcPr>
          <w:p w:rsidR="00C60E81" w:rsidRPr="00C60E81" w:rsidRDefault="00C60E81" w:rsidP="00262F51">
            <w:pPr>
              <w:rPr>
                <w:sz w:val="14"/>
                <w:szCs w:val="14"/>
              </w:rPr>
            </w:pPr>
            <w:r w:rsidRPr="00C60E81">
              <w:rPr>
                <w:sz w:val="14"/>
                <w:szCs w:val="14"/>
              </w:rPr>
              <w:t>SB.4.3.3. Yaşadığı çevredeki doğal ve beşerî unsurları ayırt eder.</w:t>
              <w:br/>
              <w:t>SB.4.3.4. Çevresinde meydana gelen hava olaylarını gözlemleyerek bulgularını resimli grafiklere aktarır.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İNSANLAR YERLER VE ÇEVRELER</w:t>
            </w:r>
          </w:p>
        </w:tc>
        <w:tc>
          <w:tcPr>
            <w:tcW w:w="2693" w:type="dxa"/>
            <w:vAlign w:val="center"/>
          </w:tcPr>
          <w:p w:rsidR="00C60E81" w:rsidRPr="00C60E81" w:rsidRDefault="00C60E81" w:rsidP="00262F51">
            <w:pPr>
              <w:rPr>
                <w:sz w:val="14"/>
                <w:szCs w:val="14"/>
              </w:rPr>
            </w:pPr>
            <w:r w:rsidRPr="00C60E81">
              <w:rPr>
                <w:sz w:val="14"/>
                <w:szCs w:val="14"/>
              </w:rPr>
              <w:t>YARIN HAVA NASIL OLACAK</w:t>
            </w:r>
          </w:p>
        </w:tc>
        <w:tc>
          <w:tcPr>
            <w:tcW w:w="3260" w:type="dxa"/>
            <w:vAlign w:val="center"/>
          </w:tcPr>
          <w:p w:rsidR="00C60E81" w:rsidRPr="00C60E81" w:rsidRDefault="00C60E81" w:rsidP="00262F51">
            <w:pPr>
              <w:rPr>
                <w:sz w:val="14"/>
                <w:szCs w:val="14"/>
              </w:rPr>
            </w:pPr>
            <w:r w:rsidRPr="00C60E81">
              <w:rPr>
                <w:sz w:val="14"/>
                <w:szCs w:val="14"/>
              </w:rPr>
              <w:t>SB.4.3.4. Çevresinde meydana gelen hava olaylarını gözlemleyerek bulgularını resimli grafiklere aktarır.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İNSANLAR YERLER VE ÇEVRELER</w:t>
            </w:r>
          </w:p>
        </w:tc>
        <w:tc>
          <w:tcPr>
            <w:tcW w:w="2693" w:type="dxa"/>
            <w:vAlign w:val="center"/>
          </w:tcPr>
          <w:p w:rsidR="00C60E81" w:rsidRPr="00C60E81" w:rsidRDefault="00C60E81" w:rsidP="00262F51">
            <w:pPr>
              <w:rPr>
                <w:sz w:val="14"/>
                <w:szCs w:val="14"/>
              </w:rPr>
            </w:pPr>
            <w:r w:rsidRPr="00C60E81">
              <w:rPr>
                <w:sz w:val="14"/>
                <w:szCs w:val="14"/>
              </w:rPr>
              <w:t>ŞAVŞATI TANIYORUZ</w:t>
            </w:r>
          </w:p>
        </w:tc>
        <w:tc>
          <w:tcPr>
            <w:tcW w:w="3260" w:type="dxa"/>
            <w:vAlign w:val="center"/>
          </w:tcPr>
          <w:p w:rsidR="00C60E81" w:rsidRPr="00C60E81" w:rsidRDefault="00C60E81" w:rsidP="00262F51">
            <w:pPr>
              <w:rPr>
                <w:sz w:val="14"/>
                <w:szCs w:val="14"/>
              </w:rPr>
            </w:pPr>
            <w:r w:rsidRPr="00C60E81">
              <w:rPr>
                <w:sz w:val="14"/>
                <w:szCs w:val="14"/>
              </w:rPr>
              <w:t>SB.4.3.5. Yaşadığı yerin coğrafi özellikleri ile ilgili çıkarımlarda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İNSANLAR YERLER VE ÇEVRELER</w:t>
            </w:r>
          </w:p>
        </w:tc>
        <w:tc>
          <w:tcPr>
            <w:tcW w:w="2693" w:type="dxa"/>
            <w:vAlign w:val="center"/>
          </w:tcPr>
          <w:p w:rsidR="00C60E81" w:rsidRPr="00C60E81" w:rsidRDefault="00C60E81" w:rsidP="00262F51">
            <w:pPr>
              <w:rPr>
                <w:sz w:val="14"/>
                <w:szCs w:val="14"/>
              </w:rPr>
            </w:pPr>
            <w:r w:rsidRPr="00C60E81">
              <w:rPr>
                <w:sz w:val="14"/>
                <w:szCs w:val="14"/>
              </w:rPr>
              <w:t>ŞAVŞATI TANIYORUZ AFETLERE KARŞI ÖNLEMLERİM</w:t>
            </w:r>
          </w:p>
        </w:tc>
        <w:tc>
          <w:tcPr>
            <w:tcW w:w="3260" w:type="dxa"/>
            <w:vAlign w:val="center"/>
          </w:tcPr>
          <w:p w:rsidR="00C60E81" w:rsidRPr="00C60E81" w:rsidRDefault="00C60E81" w:rsidP="00262F51">
            <w:pPr>
              <w:rPr>
                <w:sz w:val="14"/>
                <w:szCs w:val="14"/>
              </w:rPr>
            </w:pPr>
            <w:r w:rsidRPr="00C60E81">
              <w:rPr>
                <w:sz w:val="14"/>
                <w:szCs w:val="14"/>
              </w:rPr>
              <w:t>SB.4.3.5. Yaşadığı yerin coğrafi özellikleri ile ilgili çıkarımlarda bulunur.</w:t>
              <w:br/>
              <w:t>SB.4.3.6. Doğal afetlere yönelik gerekli hazırlıkları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İNSANLAR YERLER VE ÇEVRELER</w:t>
            </w:r>
          </w:p>
        </w:tc>
        <w:tc>
          <w:tcPr>
            <w:tcW w:w="2693" w:type="dxa"/>
            <w:vAlign w:val="center"/>
          </w:tcPr>
          <w:p w:rsidR="00C60E81" w:rsidRPr="00C60E81" w:rsidRDefault="00C60E81" w:rsidP="00262F51">
            <w:pPr>
              <w:rPr>
                <w:sz w:val="14"/>
                <w:szCs w:val="14"/>
              </w:rPr>
            </w:pPr>
            <w:r w:rsidRPr="00C60E81">
              <w:rPr>
                <w:sz w:val="14"/>
                <w:szCs w:val="14"/>
              </w:rPr>
              <w:t>AFETLERE KARŞI ÖNLEMLERİM</w:t>
            </w:r>
          </w:p>
        </w:tc>
        <w:tc>
          <w:tcPr>
            <w:tcW w:w="3260" w:type="dxa"/>
            <w:vAlign w:val="center"/>
          </w:tcPr>
          <w:p w:rsidR="00C60E81" w:rsidRPr="00C60E81" w:rsidRDefault="00C60E81" w:rsidP="00262F51">
            <w:pPr>
              <w:rPr>
                <w:sz w:val="14"/>
                <w:szCs w:val="14"/>
              </w:rPr>
            </w:pPr>
            <w:r w:rsidRPr="00C60E81">
              <w:rPr>
                <w:sz w:val="14"/>
                <w:szCs w:val="14"/>
              </w:rPr>
              <w:t>SB.4.3.6. Doğal afetlere yönelik gerekli hazırlıkları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TEKNOLOJİ VE TOPLUM</w:t>
            </w:r>
          </w:p>
        </w:tc>
        <w:tc>
          <w:tcPr>
            <w:tcW w:w="2693" w:type="dxa"/>
            <w:vAlign w:val="center"/>
          </w:tcPr>
          <w:p w:rsidR="00C60E81" w:rsidRPr="00C60E81" w:rsidRDefault="00C60E81" w:rsidP="00262F51">
            <w:pPr>
              <w:rPr>
                <w:sz w:val="14"/>
                <w:szCs w:val="14"/>
              </w:rPr>
            </w:pPr>
            <w:r w:rsidRPr="00C60E81">
              <w:rPr>
                <w:sz w:val="14"/>
                <w:szCs w:val="14"/>
              </w:rPr>
              <w:t>HAYATIMIZDAKİ TEKNOLOJİ</w:t>
            </w:r>
          </w:p>
        </w:tc>
        <w:tc>
          <w:tcPr>
            <w:tcW w:w="3260" w:type="dxa"/>
            <w:vAlign w:val="center"/>
          </w:tcPr>
          <w:p w:rsidR="00C60E81" w:rsidRPr="00C60E81" w:rsidRDefault="00C60E81" w:rsidP="00262F51">
            <w:pPr>
              <w:rPr>
                <w:sz w:val="14"/>
                <w:szCs w:val="14"/>
              </w:rPr>
            </w:pPr>
            <w:r w:rsidRPr="00C60E81">
              <w:rPr>
                <w:sz w:val="14"/>
                <w:szCs w:val="14"/>
              </w:rPr>
              <w:t>SB.4.4.1. Çevresindeki teknolojik ürünleri kullanım alanlarına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TEKNOLOJİ VE TOPLUM</w:t>
            </w:r>
          </w:p>
        </w:tc>
        <w:tc>
          <w:tcPr>
            <w:tcW w:w="2693" w:type="dxa"/>
            <w:vAlign w:val="center"/>
          </w:tcPr>
          <w:p w:rsidR="00C60E81" w:rsidRPr="00C60E81" w:rsidRDefault="00C60E81" w:rsidP="00262F51">
            <w:pPr>
              <w:rPr>
                <w:sz w:val="14"/>
                <w:szCs w:val="14"/>
              </w:rPr>
            </w:pPr>
            <w:r w:rsidRPr="00C60E81">
              <w:rPr>
                <w:sz w:val="14"/>
                <w:szCs w:val="14"/>
              </w:rPr>
              <w:t>MUCİTLER ZAMANI</w:t>
            </w:r>
          </w:p>
        </w:tc>
        <w:tc>
          <w:tcPr>
            <w:tcW w:w="3260" w:type="dxa"/>
            <w:vAlign w:val="center"/>
          </w:tcPr>
          <w:p w:rsidR="00C60E81" w:rsidRPr="00C60E81" w:rsidRDefault="00C60E81" w:rsidP="00262F51">
            <w:pPr>
              <w:rPr>
                <w:sz w:val="14"/>
                <w:szCs w:val="14"/>
              </w:rPr>
            </w:pPr>
            <w:r w:rsidRPr="00C60E81">
              <w:rPr>
                <w:sz w:val="14"/>
                <w:szCs w:val="14"/>
              </w:rPr>
              <w:t>SB.4.4.2. Kullandığı teknolojik ürünlerin mucitlerini ve bu ürünlerin zaman içerisindeki gelişimini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TEKNOLOJİ VE TOPLUM</w:t>
            </w:r>
          </w:p>
        </w:tc>
        <w:tc>
          <w:tcPr>
            <w:tcW w:w="2693" w:type="dxa"/>
            <w:vAlign w:val="center"/>
          </w:tcPr>
          <w:p w:rsidR="00C60E81" w:rsidRPr="00C60E81" w:rsidRDefault="00C60E81" w:rsidP="00262F51">
            <w:pPr>
              <w:rPr>
                <w:sz w:val="14"/>
                <w:szCs w:val="14"/>
              </w:rPr>
            </w:pPr>
            <w:r w:rsidRPr="00C60E81">
              <w:rPr>
                <w:sz w:val="14"/>
                <w:szCs w:val="14"/>
              </w:rPr>
              <w:t>BİLGİDEN GELEN TEKNOLOJİ</w:t>
            </w:r>
          </w:p>
        </w:tc>
        <w:tc>
          <w:tcPr>
            <w:tcW w:w="3260" w:type="dxa"/>
            <w:vAlign w:val="center"/>
          </w:tcPr>
          <w:p w:rsidR="00C60E81" w:rsidRPr="00C60E81" w:rsidRDefault="00C60E81" w:rsidP="00262F51">
            <w:pPr>
              <w:rPr>
                <w:sz w:val="14"/>
                <w:szCs w:val="14"/>
              </w:rPr>
            </w:pPr>
            <w:r w:rsidRPr="00C60E81">
              <w:rPr>
                <w:sz w:val="14"/>
                <w:szCs w:val="14"/>
              </w:rPr>
              <w:t>SB.4.4.3. Teknolojik ürünlerin geçmişteki ve bugünkü kullanımlarını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TEKNOLOJİ VE TOPLUM</w:t>
            </w:r>
          </w:p>
        </w:tc>
        <w:tc>
          <w:tcPr>
            <w:tcW w:w="2693" w:type="dxa"/>
            <w:vAlign w:val="center"/>
          </w:tcPr>
          <w:p w:rsidR="00C60E81" w:rsidRPr="00C60E81" w:rsidRDefault="00C60E81" w:rsidP="00262F51">
            <w:pPr>
              <w:rPr>
                <w:sz w:val="14"/>
                <w:szCs w:val="14"/>
              </w:rPr>
            </w:pPr>
            <w:r w:rsidRPr="00C60E81">
              <w:rPr>
                <w:sz w:val="14"/>
                <w:szCs w:val="14"/>
              </w:rPr>
              <w:t>TASARIM HARİKASI</w:t>
            </w:r>
          </w:p>
        </w:tc>
        <w:tc>
          <w:tcPr>
            <w:tcW w:w="3260" w:type="dxa"/>
            <w:vAlign w:val="center"/>
          </w:tcPr>
          <w:p w:rsidR="00C60E81" w:rsidRPr="00C60E81" w:rsidRDefault="00C60E81" w:rsidP="00262F51">
            <w:pPr>
              <w:rPr>
                <w:sz w:val="14"/>
                <w:szCs w:val="14"/>
              </w:rPr>
            </w:pPr>
            <w:r w:rsidRPr="00C60E81">
              <w:rPr>
                <w:sz w:val="14"/>
                <w:szCs w:val="14"/>
              </w:rPr>
              <w:t>SB.4.4.4. Çevresindeki ihtiyaçlardan yola çıkarak kendine özgü ürünler tasarlamaya yönelik fikirler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TEKNOLOJİ VE TOPLUM</w:t>
            </w:r>
          </w:p>
        </w:tc>
        <w:tc>
          <w:tcPr>
            <w:tcW w:w="2693" w:type="dxa"/>
            <w:vAlign w:val="center"/>
          </w:tcPr>
          <w:p w:rsidR="00C60E81" w:rsidRPr="00C60E81" w:rsidRDefault="00C60E81" w:rsidP="00262F51">
            <w:pPr>
              <w:rPr>
                <w:sz w:val="14"/>
                <w:szCs w:val="14"/>
              </w:rPr>
            </w:pPr>
            <w:r w:rsidRPr="00C60E81">
              <w:rPr>
                <w:sz w:val="14"/>
                <w:szCs w:val="14"/>
              </w:rPr>
              <w:t>TEKNOLOJİ ZARAR VERMESİN</w:t>
            </w:r>
          </w:p>
        </w:tc>
        <w:tc>
          <w:tcPr>
            <w:tcW w:w="3260" w:type="dxa"/>
            <w:vAlign w:val="center"/>
          </w:tcPr>
          <w:p w:rsidR="00C60E81" w:rsidRPr="00C60E81" w:rsidRDefault="00C60E81" w:rsidP="00262F51">
            <w:pPr>
              <w:rPr>
                <w:sz w:val="14"/>
                <w:szCs w:val="14"/>
              </w:rPr>
            </w:pPr>
            <w:r w:rsidRPr="00C60E81">
              <w:rPr>
                <w:sz w:val="14"/>
                <w:szCs w:val="14"/>
              </w:rPr>
              <w:t>SB.4.4.5. Teknolojik ürünleri kendisine başkalarına ve doğaya zarar vermeden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ÜRETİM DAĞITIM VE TÜKETİM</w:t>
            </w:r>
          </w:p>
        </w:tc>
        <w:tc>
          <w:tcPr>
            <w:tcW w:w="2693" w:type="dxa"/>
            <w:vAlign w:val="center"/>
          </w:tcPr>
          <w:p w:rsidR="00C60E81" w:rsidRPr="00C60E81" w:rsidRDefault="00C60E81" w:rsidP="00262F51">
            <w:pPr>
              <w:rPr>
                <w:sz w:val="14"/>
                <w:szCs w:val="14"/>
              </w:rPr>
            </w:pPr>
            <w:r w:rsidRPr="00C60E81">
              <w:rPr>
                <w:sz w:val="14"/>
                <w:szCs w:val="14"/>
              </w:rPr>
              <w:t>İHTİYAÇLAR MI İSTEKLER Mİ</w:t>
            </w:r>
          </w:p>
        </w:tc>
        <w:tc>
          <w:tcPr>
            <w:tcW w:w="3260" w:type="dxa"/>
            <w:vAlign w:val="center"/>
          </w:tcPr>
          <w:p w:rsidR="00C60E81" w:rsidRPr="00C60E81" w:rsidRDefault="00C60E81" w:rsidP="00262F51">
            <w:pPr>
              <w:rPr>
                <w:sz w:val="14"/>
                <w:szCs w:val="14"/>
              </w:rPr>
            </w:pPr>
            <w:r w:rsidRPr="00C60E81">
              <w:rPr>
                <w:sz w:val="14"/>
                <w:szCs w:val="14"/>
              </w:rPr>
              <w:t>SB.4.5.1. İstek ve ihtiyaçlarını ayırt ederek ikisi arasında bilinçli seçimler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ÜRETİM DAĞITIM VE TÜKETİM</w:t>
            </w:r>
          </w:p>
        </w:tc>
        <w:tc>
          <w:tcPr>
            <w:tcW w:w="2693" w:type="dxa"/>
            <w:vAlign w:val="center"/>
          </w:tcPr>
          <w:p w:rsidR="00C60E81" w:rsidRPr="00C60E81" w:rsidRDefault="00C60E81" w:rsidP="00262F51">
            <w:pPr>
              <w:rPr>
                <w:sz w:val="14"/>
                <w:szCs w:val="14"/>
              </w:rPr>
            </w:pPr>
            <w:r w:rsidRPr="00C60E81">
              <w:rPr>
                <w:sz w:val="14"/>
                <w:szCs w:val="14"/>
              </w:rPr>
              <w:t>ÇEVREMİZDEKİ EKONOMİK FAALİYETLER</w:t>
            </w:r>
          </w:p>
        </w:tc>
        <w:tc>
          <w:tcPr>
            <w:tcW w:w="3260" w:type="dxa"/>
            <w:vAlign w:val="center"/>
          </w:tcPr>
          <w:p w:rsidR="00C60E81" w:rsidRPr="00C60E81" w:rsidRDefault="00C60E81" w:rsidP="00262F51">
            <w:pPr>
              <w:rPr>
                <w:sz w:val="14"/>
                <w:szCs w:val="14"/>
              </w:rPr>
            </w:pPr>
            <w:r w:rsidRPr="00C60E81">
              <w:rPr>
                <w:sz w:val="14"/>
                <w:szCs w:val="14"/>
              </w:rPr>
              <w:t>SB.4.5.2. Ailesi ve yakın çevresindeki başlıca ekonomik faaliyetleri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ÜRETİM DAĞITIM VE TÜKETİM</w:t>
            </w:r>
          </w:p>
        </w:tc>
        <w:tc>
          <w:tcPr>
            <w:tcW w:w="2693" w:type="dxa"/>
            <w:vAlign w:val="center"/>
          </w:tcPr>
          <w:p w:rsidR="00C60E81" w:rsidRPr="00C60E81" w:rsidRDefault="00C60E81" w:rsidP="00262F51">
            <w:pPr>
              <w:rPr>
                <w:sz w:val="14"/>
                <w:szCs w:val="14"/>
              </w:rPr>
            </w:pPr>
            <w:r w:rsidRPr="00C60E81">
              <w:rPr>
                <w:sz w:val="14"/>
                <w:szCs w:val="14"/>
              </w:rPr>
              <w:t>BİLİNÇLİ TÜKETİYORUM</w:t>
            </w:r>
          </w:p>
        </w:tc>
        <w:tc>
          <w:tcPr>
            <w:tcW w:w="3260" w:type="dxa"/>
            <w:vAlign w:val="center"/>
          </w:tcPr>
          <w:p w:rsidR="00C60E81" w:rsidRPr="00C60E81" w:rsidRDefault="00C60E81" w:rsidP="00262F51">
            <w:pPr>
              <w:rPr>
                <w:sz w:val="14"/>
                <w:szCs w:val="14"/>
              </w:rPr>
            </w:pPr>
            <w:r w:rsidRPr="00C60E81">
              <w:rPr>
                <w:sz w:val="14"/>
                <w:szCs w:val="14"/>
              </w:rPr>
              <w:t>SB.4.5.3. Sorumluluk sahibi bir birey olarak bilinçli tüketici davranışları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ÜRETİM DAĞITIM VE TÜKETİM</w:t>
            </w:r>
          </w:p>
        </w:tc>
        <w:tc>
          <w:tcPr>
            <w:tcW w:w="2693" w:type="dxa"/>
            <w:vAlign w:val="center"/>
          </w:tcPr>
          <w:p w:rsidR="00C60E81" w:rsidRPr="00C60E81" w:rsidRDefault="00C60E81" w:rsidP="00262F51">
            <w:pPr>
              <w:rPr>
                <w:sz w:val="14"/>
                <w:szCs w:val="14"/>
              </w:rPr>
            </w:pPr>
            <w:r w:rsidRPr="00C60E81">
              <w:rPr>
                <w:sz w:val="14"/>
                <w:szCs w:val="14"/>
              </w:rPr>
              <w:t>BÜTÇEMİZİ YAPALIM</w:t>
            </w:r>
          </w:p>
        </w:tc>
        <w:tc>
          <w:tcPr>
            <w:tcW w:w="3260" w:type="dxa"/>
            <w:vAlign w:val="center"/>
          </w:tcPr>
          <w:p w:rsidR="00C60E81" w:rsidRPr="00C60E81" w:rsidRDefault="00C60E81" w:rsidP="00262F51">
            <w:pPr>
              <w:rPr>
                <w:sz w:val="14"/>
                <w:szCs w:val="14"/>
              </w:rPr>
            </w:pPr>
            <w:r w:rsidRPr="00C60E81">
              <w:rPr>
                <w:sz w:val="14"/>
                <w:szCs w:val="14"/>
              </w:rPr>
              <w:t>SB.4.5.4. Kendine ait örnek bir bütçe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ÜRETİM DAĞITIM VE TÜKETİM</w:t>
            </w:r>
          </w:p>
        </w:tc>
        <w:tc>
          <w:tcPr>
            <w:tcW w:w="2693" w:type="dxa"/>
            <w:vAlign w:val="center"/>
          </w:tcPr>
          <w:p w:rsidR="00C60E81" w:rsidRPr="00C60E81" w:rsidRDefault="00C60E81" w:rsidP="00262F51">
            <w:pPr>
              <w:rPr>
                <w:sz w:val="14"/>
                <w:szCs w:val="14"/>
              </w:rPr>
            </w:pPr>
            <w:r w:rsidRPr="00C60E81">
              <w:rPr>
                <w:sz w:val="14"/>
                <w:szCs w:val="14"/>
              </w:rPr>
              <w:t>İSRAF ETME</w:t>
            </w:r>
          </w:p>
        </w:tc>
        <w:tc>
          <w:tcPr>
            <w:tcW w:w="3260" w:type="dxa"/>
            <w:vAlign w:val="center"/>
          </w:tcPr>
          <w:p w:rsidR="00C60E81" w:rsidRPr="00C60E81" w:rsidRDefault="00C60E81" w:rsidP="00262F51">
            <w:pPr>
              <w:rPr>
                <w:sz w:val="14"/>
                <w:szCs w:val="14"/>
              </w:rPr>
            </w:pPr>
            <w:r w:rsidRPr="00C60E81">
              <w:rPr>
                <w:sz w:val="14"/>
                <w:szCs w:val="14"/>
              </w:rPr>
              <w:t>SB.4.5.5. Çevresindeki kaynakları israf etmeden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 ETKİN VATANDAŞLIK</w:t>
            </w:r>
          </w:p>
        </w:tc>
        <w:tc>
          <w:tcPr>
            <w:tcW w:w="2693" w:type="dxa"/>
            <w:vAlign w:val="center"/>
          </w:tcPr>
          <w:p w:rsidR="00C60E81" w:rsidRPr="00C60E81" w:rsidRDefault="00C60E81" w:rsidP="00262F51">
            <w:pPr>
              <w:rPr>
                <w:sz w:val="14"/>
                <w:szCs w:val="14"/>
              </w:rPr>
            </w:pPr>
            <w:r w:rsidRPr="00C60E81">
              <w:rPr>
                <w:sz w:val="14"/>
                <w:szCs w:val="14"/>
              </w:rPr>
              <w:t>ÇOCUK OLMAYA HAKKIM VAR</w:t>
            </w:r>
          </w:p>
        </w:tc>
        <w:tc>
          <w:tcPr>
            <w:tcW w:w="3260" w:type="dxa"/>
            <w:vAlign w:val="center"/>
          </w:tcPr>
          <w:p w:rsidR="00C60E81" w:rsidRPr="00C60E81" w:rsidRDefault="00C60E81" w:rsidP="00262F51">
            <w:pPr>
              <w:rPr>
                <w:sz w:val="14"/>
                <w:szCs w:val="14"/>
              </w:rPr>
            </w:pPr>
            <w:r w:rsidRPr="00C60E81">
              <w:rPr>
                <w:sz w:val="14"/>
                <w:szCs w:val="14"/>
              </w:rPr>
              <w:t>SB.4.6.1. Çocuk olarak haklarının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 ETKİN VATANDAŞLIK</w:t>
            </w:r>
          </w:p>
        </w:tc>
        <w:tc>
          <w:tcPr>
            <w:tcW w:w="2693" w:type="dxa"/>
            <w:vAlign w:val="center"/>
          </w:tcPr>
          <w:p w:rsidR="00C60E81" w:rsidRPr="00C60E81" w:rsidRDefault="00C60E81" w:rsidP="00262F51">
            <w:pPr>
              <w:rPr>
                <w:sz w:val="14"/>
                <w:szCs w:val="14"/>
              </w:rPr>
            </w:pPr>
            <w:r w:rsidRPr="00C60E81">
              <w:rPr>
                <w:sz w:val="14"/>
                <w:szCs w:val="14"/>
              </w:rPr>
              <w:t>SORUMLULUKLARIM</w:t>
            </w:r>
          </w:p>
        </w:tc>
        <w:tc>
          <w:tcPr>
            <w:tcW w:w="3260" w:type="dxa"/>
            <w:vAlign w:val="center"/>
          </w:tcPr>
          <w:p w:rsidR="00C60E81" w:rsidRPr="00C60E81" w:rsidRDefault="00C60E81" w:rsidP="00262F51">
            <w:pPr>
              <w:rPr>
                <w:sz w:val="14"/>
                <w:szCs w:val="14"/>
              </w:rPr>
            </w:pPr>
            <w:r w:rsidRPr="00C60E81">
              <w:rPr>
                <w:sz w:val="14"/>
                <w:szCs w:val="14"/>
              </w:rPr>
              <w:t>SB.4.6.2. Aile ve okul yaşamındaki söz ve eylemlerinin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 ETKİN VATANDAŞLIK</w:t>
            </w:r>
          </w:p>
        </w:tc>
        <w:tc>
          <w:tcPr>
            <w:tcW w:w="2693" w:type="dxa"/>
            <w:vAlign w:val="center"/>
          </w:tcPr>
          <w:p w:rsidR="00C60E81" w:rsidRPr="00C60E81" w:rsidRDefault="00C60E81" w:rsidP="00262F51">
            <w:pPr>
              <w:rPr>
                <w:sz w:val="14"/>
                <w:szCs w:val="14"/>
              </w:rPr>
            </w:pPr>
            <w:r w:rsidRPr="00C60E81">
              <w:rPr>
                <w:sz w:val="14"/>
                <w:szCs w:val="14"/>
              </w:rPr>
              <w:t>SORUMLULUKLARIM</w:t>
            </w:r>
          </w:p>
        </w:tc>
        <w:tc>
          <w:tcPr>
            <w:tcW w:w="3260" w:type="dxa"/>
            <w:vAlign w:val="center"/>
          </w:tcPr>
          <w:p w:rsidR="00C60E81" w:rsidRPr="00C60E81" w:rsidRDefault="00C60E81" w:rsidP="00262F51">
            <w:pPr>
              <w:rPr>
                <w:sz w:val="14"/>
                <w:szCs w:val="14"/>
              </w:rPr>
            </w:pPr>
            <w:r w:rsidRPr="00C60E81">
              <w:rPr>
                <w:sz w:val="14"/>
                <w:szCs w:val="14"/>
              </w:rPr>
              <w:t>SB.4.6.2. Aile ve okul yaşamındaki söz ve eylemlerinin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 ETKİN VATANDAŞLIK</w:t>
            </w:r>
          </w:p>
        </w:tc>
        <w:tc>
          <w:tcPr>
            <w:tcW w:w="2693" w:type="dxa"/>
            <w:vAlign w:val="center"/>
          </w:tcPr>
          <w:p w:rsidR="00C60E81" w:rsidRPr="00C60E81" w:rsidRDefault="00C60E81" w:rsidP="00262F51">
            <w:pPr>
              <w:rPr>
                <w:sz w:val="14"/>
                <w:szCs w:val="14"/>
              </w:rPr>
            </w:pPr>
            <w:r w:rsidRPr="00C60E81">
              <w:rPr>
                <w:sz w:val="14"/>
                <w:szCs w:val="14"/>
              </w:rPr>
              <w:t>KATILMAK İSTİYORUM. ÖZGÜRLÜK VE BAĞIMSIZLIK KARAKTERİMİZDİR</w:t>
            </w:r>
          </w:p>
        </w:tc>
        <w:tc>
          <w:tcPr>
            <w:tcW w:w="3260" w:type="dxa"/>
            <w:vAlign w:val="center"/>
          </w:tcPr>
          <w:p w:rsidR="00C60E81" w:rsidRPr="00C60E81" w:rsidRDefault="00C60E81" w:rsidP="00262F51">
            <w:pPr>
              <w:rPr>
                <w:sz w:val="14"/>
                <w:szCs w:val="14"/>
              </w:rPr>
            </w:pPr>
            <w:r w:rsidRPr="00C60E81">
              <w:rPr>
                <w:sz w:val="14"/>
                <w:szCs w:val="14"/>
              </w:rPr>
              <w:t>SB.4.6.3. Okul yaşamında gerekli gördüğü eğitsel sosyal etkinlikleri önerir.</w:t>
              <w:br/>
              <w:t>SB.4.6.4. Ülkesinin bağımsızlığı ile bireysel özgürlüğü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 ETKİN VATANDAŞLIK</w:t>
            </w:r>
          </w:p>
        </w:tc>
        <w:tc>
          <w:tcPr>
            <w:tcW w:w="2693" w:type="dxa"/>
            <w:vAlign w:val="center"/>
          </w:tcPr>
          <w:p w:rsidR="00C60E81" w:rsidRPr="00C60E81" w:rsidRDefault="00C60E81" w:rsidP="00262F51">
            <w:pPr>
              <w:rPr>
                <w:sz w:val="14"/>
                <w:szCs w:val="14"/>
              </w:rPr>
            </w:pPr>
            <w:r w:rsidRPr="00C60E81">
              <w:rPr>
                <w:sz w:val="14"/>
                <w:szCs w:val="14"/>
              </w:rPr>
              <w:t>15 TEMMUZ DEMOKRASİ ve MİLLİ BİRLİK GÜNÜ ÜLKEMİZDE YÖNETİM</w:t>
            </w:r>
          </w:p>
        </w:tc>
        <w:tc>
          <w:tcPr>
            <w:tcW w:w="3260" w:type="dxa"/>
            <w:vAlign w:val="center"/>
          </w:tcPr>
          <w:p w:rsidR="00C60E81" w:rsidRPr="00C60E81" w:rsidRDefault="00C60E81" w:rsidP="00262F51">
            <w:pPr>
              <w:rPr>
                <w:sz w:val="14"/>
                <w:szCs w:val="14"/>
              </w:rPr>
            </w:pPr>
            <w:r w:rsidRPr="00C60E81">
              <w:rPr>
                <w:sz w:val="14"/>
                <w:szCs w:val="14"/>
              </w:rPr>
              <w:t>SB.4.6.4. Ülkesinin bağımsızlığı ile bireysel özgürlüğü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KÜRESEL BAĞLANTILAR</w:t>
            </w:r>
          </w:p>
        </w:tc>
        <w:tc>
          <w:tcPr>
            <w:tcW w:w="2693" w:type="dxa"/>
            <w:vAlign w:val="center"/>
          </w:tcPr>
          <w:p w:rsidR="00C60E81" w:rsidRPr="00C60E81" w:rsidRDefault="00C60E81" w:rsidP="00262F51">
            <w:pPr>
              <w:rPr>
                <w:sz w:val="14"/>
                <w:szCs w:val="14"/>
              </w:rPr>
            </w:pPr>
            <w:r w:rsidRPr="00C60E81">
              <w:rPr>
                <w:sz w:val="14"/>
                <w:szCs w:val="14"/>
              </w:rPr>
              <w:t>KEŞFE ÇIKALIM</w:t>
            </w:r>
          </w:p>
        </w:tc>
        <w:tc>
          <w:tcPr>
            <w:tcW w:w="3260" w:type="dxa"/>
            <w:vAlign w:val="center"/>
          </w:tcPr>
          <w:p w:rsidR="00C60E81" w:rsidRPr="00C60E81" w:rsidRDefault="00C60E81" w:rsidP="00262F51">
            <w:pPr>
              <w:rPr>
                <w:sz w:val="14"/>
                <w:szCs w:val="14"/>
              </w:rPr>
            </w:pPr>
            <w:r w:rsidRPr="00C60E81">
              <w:rPr>
                <w:sz w:val="14"/>
                <w:szCs w:val="14"/>
              </w:rPr>
              <w:t>SB.4.7.1. Dünya üzerindeki çeşitli ülkeleri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KÜRESEL BAĞLANTILAR</w:t>
            </w:r>
          </w:p>
        </w:tc>
        <w:tc>
          <w:tcPr>
            <w:tcW w:w="2693" w:type="dxa"/>
            <w:vAlign w:val="center"/>
          </w:tcPr>
          <w:p w:rsidR="00C60E81" w:rsidRPr="00C60E81" w:rsidRDefault="00C60E81" w:rsidP="00262F51">
            <w:pPr>
              <w:rPr>
                <w:sz w:val="14"/>
                <w:szCs w:val="14"/>
              </w:rPr>
            </w:pPr>
            <w:r w:rsidRPr="00C60E81">
              <w:rPr>
                <w:sz w:val="14"/>
                <w:szCs w:val="14"/>
              </w:rPr>
              <w:t>KEŞFE ÇIKALIM. YOLLAR BİRBİRİNE BAĞLIYOR</w:t>
            </w:r>
          </w:p>
        </w:tc>
        <w:tc>
          <w:tcPr>
            <w:tcW w:w="3260" w:type="dxa"/>
            <w:vAlign w:val="center"/>
          </w:tcPr>
          <w:p w:rsidR="00C60E81" w:rsidRPr="00C60E81" w:rsidRDefault="00C60E81" w:rsidP="00262F51">
            <w:pPr>
              <w:rPr>
                <w:sz w:val="14"/>
                <w:szCs w:val="14"/>
              </w:rPr>
            </w:pPr>
            <w:r w:rsidRPr="00C60E81">
              <w:rPr>
                <w:sz w:val="14"/>
                <w:szCs w:val="14"/>
              </w:rPr>
              <w:t>SB.4.7.1. Dünya üzerindeki çeşitli ülkeleri tanıtır.</w:t>
              <w:br/>
              <w:t>SB.4.7.2. Türkiyenin komşuları ve diğer Türk Cumhuriyetleri ile olan ilişkilerini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KÜRESEL BAĞLANTILAR</w:t>
            </w:r>
          </w:p>
        </w:tc>
        <w:tc>
          <w:tcPr>
            <w:tcW w:w="2693" w:type="dxa"/>
            <w:vAlign w:val="center"/>
          </w:tcPr>
          <w:p w:rsidR="00C60E81" w:rsidRPr="00C60E81" w:rsidRDefault="00C60E81" w:rsidP="00262F51">
            <w:pPr>
              <w:rPr>
                <w:sz w:val="14"/>
                <w:szCs w:val="14"/>
              </w:rPr>
            </w:pPr>
            <w:r w:rsidRPr="00C60E81">
              <w:rPr>
                <w:sz w:val="14"/>
                <w:szCs w:val="14"/>
              </w:rPr>
              <w:t>KEŞFE ÇIKALIM. YOLLAR BİRBİRİNE BAĞLIYOR</w:t>
            </w:r>
          </w:p>
        </w:tc>
        <w:tc>
          <w:tcPr>
            <w:tcW w:w="3260" w:type="dxa"/>
            <w:vAlign w:val="center"/>
          </w:tcPr>
          <w:p w:rsidR="00C60E81" w:rsidRPr="00C60E81" w:rsidRDefault="00C60E81" w:rsidP="00262F51">
            <w:pPr>
              <w:rPr>
                <w:sz w:val="14"/>
                <w:szCs w:val="14"/>
              </w:rPr>
            </w:pPr>
            <w:r w:rsidRPr="00C60E81">
              <w:rPr>
                <w:sz w:val="14"/>
                <w:szCs w:val="14"/>
              </w:rPr>
              <w:t>SB.4.7.2. Türkiyenin komşuları ve diğer Türk Cumhuriyetleri ile olan ilişkilerini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KÜRESEL BAĞLANTILAR</w:t>
            </w:r>
          </w:p>
        </w:tc>
        <w:tc>
          <w:tcPr>
            <w:tcW w:w="2693" w:type="dxa"/>
            <w:vAlign w:val="center"/>
          </w:tcPr>
          <w:p w:rsidR="00C60E81" w:rsidRPr="00C60E81" w:rsidRDefault="00C60E81" w:rsidP="00262F51">
            <w:pPr>
              <w:rPr>
                <w:sz w:val="14"/>
                <w:szCs w:val="14"/>
              </w:rPr>
            </w:pPr>
            <w:r w:rsidRPr="00C60E81">
              <w:rPr>
                <w:sz w:val="14"/>
                <w:szCs w:val="14"/>
              </w:rPr>
              <w:t>YOLLAR BİRBİRİNE BAĞLIYOR. DÜNYADA YAŞAM</w:t>
            </w:r>
          </w:p>
        </w:tc>
        <w:tc>
          <w:tcPr>
            <w:tcW w:w="3260" w:type="dxa"/>
            <w:vAlign w:val="center"/>
          </w:tcPr>
          <w:p w:rsidR="00C60E81" w:rsidRPr="00C60E81" w:rsidRDefault="00C60E81" w:rsidP="00262F51">
            <w:pPr>
              <w:rPr>
                <w:sz w:val="14"/>
                <w:szCs w:val="14"/>
              </w:rPr>
            </w:pPr>
            <w:r w:rsidRPr="00C60E81">
              <w:rPr>
                <w:sz w:val="14"/>
                <w:szCs w:val="14"/>
              </w:rPr>
              <w:t>SB.4.7.3. Farklı ülkelere ait kültürel unsurlarla ülkemizin sahip olduğu kültürel unsurları karşılaştırır.</w:t>
              <w:br/>
              <w:t>SB.4.7.4. Farklı kültürlere saygı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KÜRESEL BAĞLANTILAR</w:t>
            </w:r>
          </w:p>
        </w:tc>
        <w:tc>
          <w:tcPr>
            <w:tcW w:w="2693" w:type="dxa"/>
            <w:vAlign w:val="center"/>
          </w:tcPr>
          <w:p w:rsidR="00C60E81" w:rsidRPr="00C60E81" w:rsidRDefault="00C60E81" w:rsidP="00262F51">
            <w:pPr>
              <w:rPr>
                <w:sz w:val="14"/>
                <w:szCs w:val="14"/>
              </w:rPr>
            </w:pPr>
            <w:r w:rsidRPr="00C60E81">
              <w:rPr>
                <w:sz w:val="14"/>
                <w:szCs w:val="14"/>
              </w:rPr>
              <w:t>DÜNYADA YAŞAM</w:t>
            </w:r>
          </w:p>
        </w:tc>
        <w:tc>
          <w:tcPr>
            <w:tcW w:w="3260" w:type="dxa"/>
            <w:vAlign w:val="center"/>
          </w:tcPr>
          <w:p w:rsidR="00C60E81" w:rsidRPr="00C60E81" w:rsidRDefault="00C60E81" w:rsidP="00262F51">
            <w:pPr>
              <w:rPr>
                <w:sz w:val="14"/>
                <w:szCs w:val="14"/>
              </w:rPr>
            </w:pPr>
            <w:r w:rsidRPr="00C60E81">
              <w:rPr>
                <w:sz w:val="14"/>
                <w:szCs w:val="14"/>
              </w:rPr>
              <w:t>SB.4.7.3. Farklı ülkelere ait kültürel unsurlarla ülkemizin sahip olduğu kültürel unsurları karşılaştırır.</w:t>
              <w:br/>
              <w:t>SB.4.7.4. Farklı kültürlere saygı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