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10. SINIF  OḞS UYGULAMALAR(YEN*)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Kelime işlemci programı</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bileşenleri tanır.</w:t>
            </w:r>
          </w:p>
        </w:tc>
        <w:tc>
          <w:tcPr>
            <w:tcW w:w="3686" w:type="dxa"/>
            <w:vAlign w:val="center"/>
          </w:tcPr>
          <w:p w:rsidR="00C60E81" w:rsidRPr="00C60E81" w:rsidRDefault="00C60E81" w:rsidP="00262F51">
            <w:pPr>
              <w:rPr>
                <w:sz w:val="14"/>
                <w:szCs w:val="14"/>
              </w:rPr>
            </w:pPr>
            <w:r w:rsidRPr="00C60E81">
              <w:rPr>
                <w:sz w:val="14"/>
                <w:szCs w:val="14"/>
              </w:rPr>
              <w:t>     Kelime işlemci programı çalıştırılır.</w:t>
              <w:br/>
              <w:t>     Programı   penceresinin   genel   görünümü   arabirimi açıklanır.</w:t>
              <w:br/>
              <w:t>     Hızlı  erişim   araç   çubuğu   şerit  sekmeler  komut grupları ve komut düğmeleri iletişim kutuları tanıtılır ve kullanılır.</w:t>
              <w:br/>
              <w:t>     Başlık   çubuğu   gösterilir   ve   pencere   düğmeleri kullanılır.</w:t>
              <w:br/>
              <w:t>     Cetveller tanıtılır.</w:t>
              <w:br/>
              <w:t>     Durum çubuğu tanıtılır.</w:t>
              <w:br/>
              <w:t>     Çalışma sayfası kullanılır.</w:t>
              <w:br/>
              <w:t>     Fare  sağ  tuşu  ile  gelen  kısayol  menüsü  tanıtılır  ve kullanılır.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1.  Kelime işlemci programı</w:t>
            </w:r>
          </w:p>
        </w:tc>
        <w:tc>
          <w:tcPr>
            <w:tcW w:w="3260" w:type="dxa"/>
            <w:vAlign w:val="center"/>
          </w:tcPr>
          <w:p w:rsidR="00C60E81" w:rsidRPr="00C60E81" w:rsidRDefault="00C60E81" w:rsidP="00262F51">
            <w:pPr>
              <w:rPr>
                <w:sz w:val="14"/>
                <w:szCs w:val="14"/>
              </w:rPr>
            </w:pPr>
            <w:r w:rsidRPr="00C60E81">
              <w:rPr>
                <w:sz w:val="14"/>
                <w:szCs w:val="14"/>
              </w:rPr>
              <w:t>Kelime  işlemci  programında  program  arabirimini oluşturan temel bileşenleri tanır.</w:t>
            </w:r>
          </w:p>
        </w:tc>
        <w:tc>
          <w:tcPr>
            <w:tcW w:w="3686" w:type="dxa"/>
            <w:vAlign w:val="center"/>
          </w:tcPr>
          <w:p w:rsidR="00C60E81" w:rsidRPr="00C60E81" w:rsidRDefault="00C60E81" w:rsidP="00262F51">
            <w:pPr>
              <w:rPr>
                <w:sz w:val="14"/>
                <w:szCs w:val="14"/>
              </w:rPr>
            </w:pPr>
            <w:r w:rsidRPr="00C60E81">
              <w:rPr>
                <w:sz w:val="14"/>
                <w:szCs w:val="14"/>
              </w:rPr>
              <w:t>     Kelime işlemci programı çalıştırılır.</w:t>
              <w:br/>
              <w:t>     Programı   penceresinin   genel   görünümü   arabirimi açıklanır.</w:t>
              <w:br/>
              <w:t>     Hızlı  erişim   araç   çubuğu   şerit  sekmeler  komut grupları ve komut düğmeleri iletişim kutuları tanıtılır ve kullanılır.</w:t>
              <w:br/>
              <w:t>     Başlık   çubuğu   gösterilir   ve   pencere   düğmeleri kullanılır.</w:t>
              <w:br/>
              <w:t>     Cetveller tanıtılır.</w:t>
              <w:br/>
              <w:t>     Durum çubuğu tanıtılır.</w:t>
              <w:br/>
              <w:t>     Çalışma sayfası kullanılır.</w:t>
              <w:br/>
              <w:t>     Fare  sağ  tuşu  ile  gelen  kısayol  menüsü  tanıtılır  ve kullanılır.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Dosya menüsü</w:t>
            </w:r>
          </w:p>
        </w:tc>
        <w:tc>
          <w:tcPr>
            <w:tcW w:w="3260" w:type="dxa"/>
            <w:vAlign w:val="center"/>
          </w:tcPr>
          <w:p w:rsidR="00C60E81" w:rsidRPr="00C60E81" w:rsidRDefault="00C60E81" w:rsidP="00262F51">
            <w:pPr>
              <w:rPr>
                <w:sz w:val="14"/>
                <w:szCs w:val="14"/>
              </w:rPr>
            </w:pPr>
            <w:r w:rsidRPr="00C60E81">
              <w:rPr>
                <w:sz w:val="14"/>
                <w:szCs w:val="14"/>
              </w:rPr>
              <w:t>Dosya menüsünü kullanır.</w:t>
            </w:r>
          </w:p>
        </w:tc>
        <w:tc>
          <w:tcPr>
            <w:tcW w:w="3686" w:type="dxa"/>
            <w:vAlign w:val="center"/>
          </w:tcPr>
          <w:p w:rsidR="00C60E81" w:rsidRPr="00C60E81" w:rsidRDefault="00C60E81" w:rsidP="00262F51">
            <w:pPr>
              <w:rPr>
                <w:sz w:val="14"/>
                <w:szCs w:val="14"/>
              </w:rPr>
            </w:pPr>
            <w:r w:rsidRPr="00C60E81">
              <w:rPr>
                <w:sz w:val="14"/>
                <w:szCs w:val="14"/>
              </w:rPr>
              <w:t>   Dosya menüsü tanıtılır.</w:t>
              <w:br/>
              <w:t>   Yeni bir doküman açma yolları açıklanır ve uygulanır.</w:t>
              <w:br/>
              <w:t>   Dokümanı kaydetme yolları açıklanır ve uygulanır.</w:t>
              <w:br/>
              <w:t>   Dokümanı kapatma yolları açıklanır ve uygulanır.</w:t>
              <w:br/>
              <w:t>   Kayıtlı bir dokümanı açma yolları açıklanır ve uygulanır.</w:t>
              <w:br/>
              <w:t>   Dosya  menüsünden  işlem  yapmadan  çıkma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2.  Dosya menüsü</w:t>
            </w:r>
          </w:p>
        </w:tc>
        <w:tc>
          <w:tcPr>
            <w:tcW w:w="3260" w:type="dxa"/>
            <w:vAlign w:val="center"/>
          </w:tcPr>
          <w:p w:rsidR="00C60E81" w:rsidRPr="00C60E81" w:rsidRDefault="00C60E81" w:rsidP="00262F51">
            <w:pPr>
              <w:rPr>
                <w:sz w:val="14"/>
                <w:szCs w:val="14"/>
              </w:rPr>
            </w:pPr>
            <w:r w:rsidRPr="00C60E81">
              <w:rPr>
                <w:sz w:val="14"/>
                <w:szCs w:val="14"/>
              </w:rPr>
              <w:t>Dosya menüsünü kullanır.</w:t>
            </w:r>
          </w:p>
        </w:tc>
        <w:tc>
          <w:tcPr>
            <w:tcW w:w="3686" w:type="dxa"/>
            <w:vAlign w:val="center"/>
          </w:tcPr>
          <w:p w:rsidR="00C60E81" w:rsidRPr="00C60E81" w:rsidRDefault="00C60E81" w:rsidP="00262F51">
            <w:pPr>
              <w:rPr>
                <w:sz w:val="14"/>
                <w:szCs w:val="14"/>
              </w:rPr>
            </w:pPr>
            <w:r w:rsidRPr="00C60E81">
              <w:rPr>
                <w:sz w:val="14"/>
                <w:szCs w:val="14"/>
              </w:rPr>
              <w:t>   Dosya menüsü tanıtılır.</w:t>
              <w:br/>
              <w:t>   Yeni bir doküman açma yolları açıklanır ve uygulanır.</w:t>
              <w:br/>
              <w:t>   Dokümanı kaydetme yolları açıklanır ve uygulanır.</w:t>
              <w:br/>
              <w:t>   Dokümanı kapatma yolları açıklanır ve uygulanır.</w:t>
              <w:br/>
              <w:t>   Kayıtlı bir dokümanı açma yolları açıklanır ve uygulanır.</w:t>
              <w:br/>
              <w:t>   Dosya  menüsünden  işlem  yapmadan  çıkma  yolları gösterilir.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Metin ve Paragraf biçimlendirme</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r>
          </w:p>
        </w:tc>
        <w:tc>
          <w:tcPr>
            <w:tcW w:w="3686" w:type="dxa"/>
            <w:vAlign w:val="center"/>
          </w:tcPr>
          <w:p w:rsidR="00C60E81" w:rsidRPr="00C60E81" w:rsidRDefault="00C60E81" w:rsidP="00262F51">
            <w:pPr>
              <w:rPr>
                <w:sz w:val="14"/>
                <w:szCs w:val="14"/>
              </w:rPr>
            </w:pPr>
            <w:r w:rsidRPr="00C60E81">
              <w:rPr>
                <w:sz w:val="14"/>
                <w:szCs w:val="14"/>
              </w:rPr>
              <w:t>     Metin seçme işlemleri açıklanır.</w:t>
              <w:br/>
              <w:t>     Fare kullanarak seçimler yaptırılır.</w:t>
              <w:br/>
              <w:t>     Mini araç çubuğu ile işlem yaptırılır.</w:t>
              <w:br/>
              <w:t>     Metinleri  kopyala  kes  ve  yapıştır  işlemleri  yapma yolları açıklanır ve uygulanır.</w:t>
              <w:br/>
              <w:t>     Metin Biçimlendirme işlemleri açıklanır.</w:t>
              <w:br/>
              <w:t>     Yazı tipi boyutu karakter biçimlendirme kalın eğik altı çizili metin renklendirme efekt ve gölgelendirme vurgu işlemleri uygulanır.</w:t>
              <w:br/>
              <w:t>     Biçimlendirmeyi temizleme gösterilir.</w:t>
              <w:br/>
              <w:t>     Yazıda büyükküçük harf değiştirme üst simge ve alt simge  haline  getirme  ilk  harfi  büyütme  karakterler arası boşluk ayarlama düzenlemeleri yaptırılır.</w:t>
              <w:br/>
              <w:t>     Simge eklenir.</w:t>
              <w:br/>
              <w:t>     Madde işareti ve Numaralandırma işlemleri tanıtılır</w:t>
              <w:br/>
              <w:t>     Satırlara madde işareti ve numara eklenir.</w:t>
              <w:br/>
              <w:t>     Paragraf hizalama yöntemleri açıklanır.</w:t>
              <w:br/>
              <w:t>     Paragraf arası ve satırlar arası boşluklar düzeltilir.</w:t>
              <w:br/>
              <w:t>     Sayfa sonundaki paragrafları ayarlanır.</w:t>
              <w:br/>
              <w:t>     Metne kenarlık eklenir.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3.  Metin ve Paragraf biçimlendirme</w:t>
            </w:r>
          </w:p>
        </w:tc>
        <w:tc>
          <w:tcPr>
            <w:tcW w:w="3260" w:type="dxa"/>
            <w:vAlign w:val="center"/>
          </w:tcPr>
          <w:p w:rsidR="00C60E81" w:rsidRPr="00C60E81" w:rsidRDefault="00C60E81" w:rsidP="00262F51">
            <w:pPr>
              <w:rPr>
                <w:sz w:val="14"/>
                <w:szCs w:val="14"/>
              </w:rPr>
            </w:pPr>
            <w:r w:rsidRPr="00C60E81">
              <w:rPr>
                <w:sz w:val="14"/>
                <w:szCs w:val="14"/>
              </w:rPr>
              <w:t>Metin     işlemleri     ve     paragraf     biçimlendirme işlemlerini uygular.</w:t>
            </w:r>
          </w:p>
        </w:tc>
        <w:tc>
          <w:tcPr>
            <w:tcW w:w="3686" w:type="dxa"/>
            <w:vAlign w:val="center"/>
          </w:tcPr>
          <w:p w:rsidR="00C60E81" w:rsidRPr="00C60E81" w:rsidRDefault="00C60E81" w:rsidP="00262F51">
            <w:pPr>
              <w:rPr>
                <w:sz w:val="14"/>
                <w:szCs w:val="14"/>
              </w:rPr>
            </w:pPr>
            <w:r w:rsidRPr="00C60E81">
              <w:rPr>
                <w:sz w:val="14"/>
                <w:szCs w:val="14"/>
              </w:rPr>
              <w:t>     Metin seçme işlemleri açıklanır.</w:t>
              <w:br/>
              <w:t>     Fare kullanarak seçimler yaptırılır.</w:t>
              <w:br/>
              <w:t>     Mini araç çubuğu ile işlem yaptırılır.</w:t>
              <w:br/>
              <w:t>     Metinleri  kopyala  kes  ve  yapıştır  işlemleri  yapma yolları açıklanır ve uygulanır.</w:t>
              <w:br/>
              <w:t>     Metin Biçimlendirme işlemleri açıklanır.</w:t>
              <w:br/>
              <w:t>     Yazı tipi boyutu karakter biçimlendirme kalın eğik altı çizili metin renklendirme efekt ve gölgelendirme vurgu işlemleri uygulanır.</w:t>
              <w:br/>
              <w:t>     Biçimlendirmeyi temizleme gösterilir.</w:t>
              <w:br/>
              <w:t>     Yazıda büyükküçük harf değiştirme üst simge ve alt simge  haline  getirme  ilk  harfi  büyütme  karakterler arası boşluk ayarlama düzenlemeleri yaptırılır.</w:t>
              <w:br/>
              <w:t>     Simge eklenir.</w:t>
              <w:br/>
              <w:t>     Madde işareti ve Numaralandırma işlemleri tanıtılır</w:t>
              <w:br/>
              <w:t>     Satırlara madde işareti ve numara eklenir.</w:t>
              <w:br/>
              <w:t>     Paragraf hizalama yöntemleri açıklanır.</w:t>
              <w:br/>
              <w:t>     Paragraf arası ve satırlar arası boşluklar düzeltilir.</w:t>
              <w:br/>
              <w:t>     Sayfa sonundaki paragrafları ayarlanır.</w:t>
              <w:br/>
              <w:t>     Metne kenarlık eklenir.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Stiller ve Dokümanda Gezinme</w:t>
            </w:r>
          </w:p>
        </w:tc>
        <w:tc>
          <w:tcPr>
            <w:tcW w:w="3260" w:type="dxa"/>
            <w:vAlign w:val="center"/>
          </w:tcPr>
          <w:p w:rsidR="00C60E81" w:rsidRPr="00C60E81" w:rsidRDefault="00C60E81" w:rsidP="00262F51">
            <w:pPr>
              <w:rPr>
                <w:sz w:val="14"/>
                <w:szCs w:val="14"/>
              </w:rPr>
            </w:pPr>
            <w:r w:rsidRPr="00C60E81">
              <w:rPr>
                <w:sz w:val="14"/>
                <w:szCs w:val="14"/>
              </w:rPr>
              <w:t>Still uygulamaları yapar.</w:t>
            </w:r>
          </w:p>
        </w:tc>
        <w:tc>
          <w:tcPr>
            <w:tcW w:w="3686" w:type="dxa"/>
            <w:vAlign w:val="center"/>
          </w:tcPr>
          <w:p w:rsidR="00C60E81" w:rsidRPr="00C60E81" w:rsidRDefault="00C60E81" w:rsidP="00262F51">
            <w:pPr>
              <w:rPr>
                <w:sz w:val="14"/>
                <w:szCs w:val="14"/>
              </w:rPr>
            </w:pPr>
            <w:r w:rsidRPr="00C60E81">
              <w:rPr>
                <w:sz w:val="14"/>
                <w:szCs w:val="14"/>
              </w:rPr>
              <w:t>       Yeni bir stil tanımlanır.</w:t>
              <w:br/>
              <w:t>       Stilde değişiklik yaptırılır.</w:t>
              <w:br/>
              <w:t>       Metinlere stil uygulanır.</w:t>
              <w:br/>
              <w:t>       Gezinti  bölmesini  kullanarak  doküman  başlıkları  ve sayfalar arası istenilen yere gitmesi sağlanır.</w:t>
              <w:br/>
              <w:t>       Doküman içerisinde metin arama hızlı arama ayrıntılı metin arama bulma ve değiştirme işlemleri yaptırılır.</w:t>
              <w:br/>
              <w:t>       Git  komutu  kullanılarak   doküman  içinde  gezinme yaptırılır.</w:t>
              <w:br/>
              <w:t>       Klavye tuşları ile dokümanda gezinilir.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4.  Stiller ve Dokümanda Gezinme</w:t>
            </w:r>
          </w:p>
        </w:tc>
        <w:tc>
          <w:tcPr>
            <w:tcW w:w="3260" w:type="dxa"/>
            <w:vAlign w:val="center"/>
          </w:tcPr>
          <w:p w:rsidR="00C60E81" w:rsidRPr="00C60E81" w:rsidRDefault="00C60E81" w:rsidP="00262F51">
            <w:pPr>
              <w:rPr>
                <w:sz w:val="14"/>
                <w:szCs w:val="14"/>
              </w:rPr>
            </w:pPr>
            <w:r w:rsidRPr="00C60E81">
              <w:rPr>
                <w:sz w:val="14"/>
                <w:szCs w:val="14"/>
              </w:rPr>
              <w:t>Still uygulamaları yapar.</w:t>
            </w:r>
          </w:p>
        </w:tc>
        <w:tc>
          <w:tcPr>
            <w:tcW w:w="3686" w:type="dxa"/>
            <w:vAlign w:val="center"/>
          </w:tcPr>
          <w:p w:rsidR="00C60E81" w:rsidRPr="00C60E81" w:rsidRDefault="00C60E81" w:rsidP="00262F51">
            <w:pPr>
              <w:rPr>
                <w:sz w:val="14"/>
                <w:szCs w:val="14"/>
              </w:rPr>
            </w:pPr>
            <w:r w:rsidRPr="00C60E81">
              <w:rPr>
                <w:sz w:val="14"/>
                <w:szCs w:val="14"/>
              </w:rPr>
              <w:t>       Yeni bir stil tanımlanır.</w:t>
              <w:br/>
              <w:t>       Stilde değişiklik yaptırılır.</w:t>
              <w:br/>
              <w:t>       Metinlere stil uygulanır.</w:t>
              <w:br/>
              <w:t>       Gezinti  bölmesini  kullanarak  doküman  başlıkları  ve sayfalar arası istenilen yere gitmesi sağlanır.</w:t>
              <w:br/>
              <w:t>       Doküman içerisinde metin arama hızlı arama ayrıntılı metin arama bulma ve değiştirme işlemleri yaptırılır.</w:t>
              <w:br/>
              <w:t>       Git  komutu  kullanılarak   doküman  içinde  gezinme yaptırılır.</w:t>
              <w:br/>
              <w:t>       Klavye tuşları ile dokümanda gezinilir.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Tablo Resim Şekil ve Grafik ekleme</w:t>
            </w:r>
          </w:p>
        </w:tc>
        <w:tc>
          <w:tcPr>
            <w:tcW w:w="3260" w:type="dxa"/>
            <w:vAlign w:val="center"/>
          </w:tcPr>
          <w:p w:rsidR="00C60E81" w:rsidRPr="00C60E81" w:rsidRDefault="00C60E81" w:rsidP="00262F51">
            <w:pPr>
              <w:rPr>
                <w:sz w:val="14"/>
                <w:szCs w:val="14"/>
              </w:rPr>
            </w:pPr>
            <w:r w:rsidRPr="00C60E81">
              <w:rPr>
                <w:sz w:val="14"/>
                <w:szCs w:val="14"/>
              </w:rPr>
              <w:t>1. Dönem 1. Sınav Tablo resim şekil ve grafikler ile çalışır.</w:t>
            </w:r>
          </w:p>
        </w:tc>
        <w:tc>
          <w:tcPr>
            <w:tcW w:w="3686" w:type="dxa"/>
            <w:vAlign w:val="center"/>
          </w:tcPr>
          <w:p w:rsidR="00C60E81" w:rsidRPr="00C60E81" w:rsidRDefault="00C60E81" w:rsidP="00262F51">
            <w:pPr>
              <w:rPr>
                <w:sz w:val="14"/>
                <w:szCs w:val="14"/>
              </w:rPr>
            </w:pPr>
            <w:r w:rsidRPr="00C60E81">
              <w:rPr>
                <w:sz w:val="14"/>
                <w:szCs w:val="14"/>
              </w:rPr>
              <w:t>       Tablo  ekleme  yollarından  tablo  ekle  satır  ve  sütun sayısı belirterek ekle çizerek veya hazır bir tabloyu kullanarak tablo oluşturulur.</w:t>
              <w:br/>
              <w:t>       Tablo araçları şeridi tanıtılır.</w:t>
              <w:br/>
              <w:t>       Tablo içerisinde hareket etme satır sütun veya tablo seçimi yapma işlemleri uygulanır.</w:t>
              <w:br/>
              <w:t>       Tabloyu  taşıma  boyutlandırma  hücre  satır  sütun ekleme   ve   silme   hücreleri    birleştirme   bölme boyutlarını  ayarlama  kenar  boşluklarını  ayarlama uygulamaları yaptırılır.</w:t>
              <w:br/>
              <w:t>       Hücre  içindeki  metnin  yatay  ve  dikey  konumu  ile yönlendirmesi yaptırılır.</w:t>
              <w:br/>
              <w:t>       Tablo kenarlıkları çizilir.</w:t>
              <w:br/>
              <w:t>       Resim    ekleme    taşıma    boyutlandırma    kırpma uygulamaları yaptırılır.</w:t>
              <w:br/>
              <w:t>       Resmin  rengi  parlaklık  ve  zıtlık  ayarları  ile  artistik efektleri değiştirilir.</w:t>
              <w:br/>
              <w:t>       Resmin kenarlıkları ile resim değiştirme gösterilir.</w:t>
              <w:br/>
              <w:t>        Resme   stil   uygulama   ve   arka   planı   kaldırma uygulatılır.</w:t>
              <w:br/>
              <w:t>       Resmi  sayfa  içerisindeki  konumu  ve  yerleştirilmesi metni  kaydır  seçenekleri  metni  bir  satıra  bağlama veya bulunduğu konuma sabitleme uygulatılır.</w:t>
              <w:br/>
              <w:t>       Resimleri   sıkıştırma   ve   resim   üzerinde   yapılan değişiklikler iptal edilir.</w:t>
              <w:br/>
              <w:t>       Resimlere resim yazısı eklenir.</w:t>
              <w:br/>
              <w:t>       Vektör  çizimler  ile  şekilleri  taşıma  boyutlandırma çizgi kalınlığı biçim ve renklendirmeleri dolgu rengi verilir.</w:t>
              <w:br/>
              <w:t>       Şekilleri   döndürme   stil   uygulama   efekt   verme uygulanır.</w:t>
              <w:br/>
              <w:t>       Şekillerin  içine  metin  ekleme  şekilleri  gruplandırma ve grup çözdürme şekilleri öne ve arkaya gönderme işlemleri uygulanır.</w:t>
              <w:br/>
              <w:t>       Kılavuz çizgilerini kullanır.</w:t>
              <w:br/>
              <w:t>       Şekilleri hizalama nokta düzenleme metin kutusu ve wordart ekleme gösterilir.</w:t>
              <w:br/>
              <w:t>       Grafik eklenir.</w:t>
              <w:br/>
              <w:t>       Grafik boyutlandırma yaptırılır.</w:t>
              <w:br/>
              <w:t>       Grafik Alanını tanıtılır ve biçimlendirme yaptırılır.</w:t>
              <w:br/>
              <w:t>       Grafik türü değiştirilir.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5.  Tablo Resim Şekil ve Grafik ekleme</w:t>
            </w:r>
          </w:p>
        </w:tc>
        <w:tc>
          <w:tcPr>
            <w:tcW w:w="3260" w:type="dxa"/>
            <w:vAlign w:val="center"/>
          </w:tcPr>
          <w:p w:rsidR="00C60E81" w:rsidRPr="00C60E81" w:rsidRDefault="00C60E81" w:rsidP="00262F51">
            <w:pPr>
              <w:rPr>
                <w:sz w:val="14"/>
                <w:szCs w:val="14"/>
              </w:rPr>
            </w:pPr>
            <w:r w:rsidRPr="00C60E81">
              <w:rPr>
                <w:sz w:val="14"/>
                <w:szCs w:val="14"/>
              </w:rPr>
              <w:t>Tablo resim şekil ve grafikler ile çalışır.</w:t>
            </w:r>
          </w:p>
        </w:tc>
        <w:tc>
          <w:tcPr>
            <w:tcW w:w="3686" w:type="dxa"/>
            <w:vAlign w:val="center"/>
          </w:tcPr>
          <w:p w:rsidR="00C60E81" w:rsidRPr="00C60E81" w:rsidRDefault="00C60E81" w:rsidP="00262F51">
            <w:pPr>
              <w:rPr>
                <w:sz w:val="14"/>
                <w:szCs w:val="14"/>
              </w:rPr>
            </w:pPr>
            <w:r w:rsidRPr="00C60E81">
              <w:rPr>
                <w:sz w:val="14"/>
                <w:szCs w:val="14"/>
              </w:rPr>
              <w:t>       Tablo  ekleme  yollarından  tablo  ekle  satır  ve  sütun sayısı belirterek ekle çizerek veya hazır bir tabloyu kullanarak tablo oluşturulur.</w:t>
              <w:br/>
              <w:t>       Tablo araçları şeridi tanıtılır.</w:t>
              <w:br/>
              <w:t>       Tablo içerisinde hareket etme satır sütun veya tablo seçimi yapma işlemleri uygulanır.</w:t>
              <w:br/>
              <w:t>       Tabloyu  taşıma  boyutlandırma  hücre  satır  sütun ekleme   ve   silme   hücreleri    birleştirme   bölme boyutlarını  ayarlama  kenar  boşluklarını  ayarlama uygulamaları yaptırılır.</w:t>
              <w:br/>
              <w:t>       Hücre  içindeki  metnin  yatay  ve  dikey  konumu  ile yönlendirmesi yaptırılır.</w:t>
              <w:br/>
              <w:t>       Tablo kenarlıkları çizilir.</w:t>
              <w:br/>
              <w:t>       Resim    ekleme    taşıma    boyutlandırma    kırpma uygulamaları yaptırılır.</w:t>
              <w:br/>
              <w:t>       Resmin  rengi  parlaklık  ve  zıtlık  ayarları  ile  artistik efektleri değiştirilir.</w:t>
              <w:br/>
              <w:t>       Resmin kenarlıkları ile resim değiştirme gösterilir.</w:t>
              <w:br/>
              <w:t>        Resme   stil   uygulama   ve   arka   planı   kaldırma uygulatılır.</w:t>
              <w:br/>
              <w:t>       Resmi  sayfa  içerisindeki  konumu  ve  yerleştirilmesi metni  kaydır  seçenekleri  metni  bir  satıra  bağlama veya bulunduğu konuma sabitleme uygulatılır.</w:t>
              <w:br/>
              <w:t>       Resimleri   sıkıştırma   ve   resim   üzerinde   yapılan değişiklikler iptal edilir.</w:t>
              <w:br/>
              <w:t>       Resimlere resim yazısı eklenir.</w:t>
              <w:br/>
              <w:t>       Vektör  çizimler  ile  şekilleri  taşıma  boyutlandırma çizgi kalınlığı biçim ve renklendirmeleri dolgu rengi verilir.</w:t>
              <w:br/>
              <w:t>       Şekilleri   döndürme   stil   uygulama   efekt   verme uygulanır.</w:t>
              <w:br/>
              <w:t>       Şekillerin  içine  metin  ekleme  şekilleri  gruplandırma ve grup çözdürme şekilleri öne ve arkaya gönderme işlemleri uygulanır.</w:t>
              <w:br/>
              <w:t>       Kılavuz çizgilerini kullanır.</w:t>
              <w:br/>
              <w:t>       Şekilleri hizalama nokta düzenleme metin kutusu ve wordart ekleme gösterilir.</w:t>
              <w:br/>
              <w:t>       Grafik eklenir.</w:t>
              <w:br/>
              <w:t>       Grafik boyutlandırma yaptırılır.</w:t>
              <w:br/>
              <w:t>       Grafik Alanını tanıtılır ve biçimlendirme yaptırılır.</w:t>
              <w:br/>
              <w:t>       Grafik türü değiştirilir.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6.  Sayfa Düzeni ve Sayfa Görünümleri</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w:t>
            </w:r>
          </w:p>
        </w:tc>
        <w:tc>
          <w:tcPr>
            <w:tcW w:w="3686" w:type="dxa"/>
            <w:vAlign w:val="center"/>
          </w:tcPr>
          <w:p w:rsidR="00C60E81" w:rsidRPr="00C60E81" w:rsidRDefault="00C60E81" w:rsidP="00262F51">
            <w:pPr>
              <w:rPr>
                <w:sz w:val="14"/>
                <w:szCs w:val="14"/>
              </w:rPr>
            </w:pPr>
            <w:r w:rsidRPr="00C60E81">
              <w:rPr>
                <w:sz w:val="14"/>
                <w:szCs w:val="14"/>
              </w:rPr>
              <w:t>    Sayfa kenar boşlukları ayarlanır.</w:t>
              <w:br/>
              <w:t>    Kâğıt boyutları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6.  Sayfa Düzeni ve Sayfa Görünümleri</w:t>
            </w:r>
          </w:p>
        </w:tc>
        <w:tc>
          <w:tcPr>
            <w:tcW w:w="3260" w:type="dxa"/>
            <w:vAlign w:val="center"/>
          </w:tcPr>
          <w:p w:rsidR="00C60E81" w:rsidRPr="00C60E81" w:rsidRDefault="00C60E81" w:rsidP="00262F51">
            <w:pPr>
              <w:rPr>
                <w:sz w:val="14"/>
                <w:szCs w:val="14"/>
              </w:rPr>
            </w:pPr>
            <w:r w:rsidRPr="00C60E81">
              <w:rPr>
                <w:sz w:val="14"/>
                <w:szCs w:val="14"/>
              </w:rPr>
              <w:t>Sayfa düzeni görünümlerini değiştirir.</w:t>
            </w:r>
          </w:p>
        </w:tc>
        <w:tc>
          <w:tcPr>
            <w:tcW w:w="3686" w:type="dxa"/>
            <w:vAlign w:val="center"/>
          </w:tcPr>
          <w:p w:rsidR="00C60E81" w:rsidRPr="00C60E81" w:rsidRDefault="00C60E81" w:rsidP="00262F51">
            <w:pPr>
              <w:rPr>
                <w:sz w:val="14"/>
                <w:szCs w:val="14"/>
              </w:rPr>
            </w:pPr>
            <w:r w:rsidRPr="00C60E81">
              <w:rPr>
                <w:sz w:val="14"/>
                <w:szCs w:val="14"/>
              </w:rPr>
              <w:t>    Sayfa kenar boşlukları ayarlanır.</w:t>
              <w:br/>
              <w:t>    Kâğıt boyutları tanıtılır.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yaptırılır.</w:t>
              <w:br/>
              <w:t>    Dokümandaki sözcük sayısı belirlemesi sağlanır.</w:t>
              <w:br/>
              <w:t>    Dışa Aktarma açıklanır.</w:t>
              <w:br/>
              <w:t>    Dokümanı yazdırma işlemi uygulanır.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yaptırılır.</w:t>
              <w:br/>
              <w:t>    Dokümandaki sözcük sayısı belirlemesi sağlanır.</w:t>
              <w:br/>
              <w:t>    Dışa Aktarma açıklanır.</w:t>
              <w:br/>
              <w:t>    Dokümanı yazdırma işlemi uygulanır.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yaptırılır.</w:t>
              <w:br/>
              <w:t>    Dokümandaki sözcük sayısı belirlemesi sağlanır.</w:t>
              <w:br/>
              <w:t>    Dışa Aktarma açıklanır.</w:t>
              <w:br/>
              <w:t>    Dokümanı yazdırma işlemi uygulanır.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yaptırılır.</w:t>
              <w:br/>
              <w:t>    Dokümandaki sözcük sayısı belirlemesi sağlanır.</w:t>
              <w:br/>
              <w:t>    Dışa Aktarma açıklanır.</w:t>
              <w:br/>
              <w:t>    Dokümanı yazdırma işlemi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Kelime İşlemci</w:t>
            </w:r>
          </w:p>
        </w:tc>
        <w:tc>
          <w:tcPr>
            <w:tcW w:w="2693" w:type="dxa"/>
            <w:vAlign w:val="center"/>
          </w:tcPr>
          <w:p w:rsidR="00C60E81" w:rsidRPr="00C60E81" w:rsidRDefault="00C60E81" w:rsidP="00262F51">
            <w:pPr>
              <w:rPr>
                <w:sz w:val="14"/>
                <w:szCs w:val="14"/>
              </w:rPr>
            </w:pPr>
            <w:r w:rsidRPr="00C60E81">
              <w:rPr>
                <w:sz w:val="14"/>
                <w:szCs w:val="14"/>
              </w:rPr>
              <w:t>7.  Yazım Denetimi ve Dokümanın Yazma</w:t>
            </w:r>
          </w:p>
        </w:tc>
        <w:tc>
          <w:tcPr>
            <w:tcW w:w="3260" w:type="dxa"/>
            <w:vAlign w:val="center"/>
          </w:tcPr>
          <w:p w:rsidR="00C60E81" w:rsidRPr="00C60E81" w:rsidRDefault="00C60E81" w:rsidP="00262F51">
            <w:pPr>
              <w:rPr>
                <w:sz w:val="14"/>
                <w:szCs w:val="14"/>
              </w:rPr>
            </w:pPr>
            <w:r w:rsidRPr="00C60E81">
              <w:rPr>
                <w:sz w:val="14"/>
                <w:szCs w:val="14"/>
              </w:rPr>
              <w:t>1. Dönem 2. Sınav Yazım denetimi yaparak dokümanı yazdırır.</w:t>
            </w:r>
          </w:p>
        </w:tc>
        <w:tc>
          <w:tcPr>
            <w:tcW w:w="3686" w:type="dxa"/>
            <w:vAlign w:val="center"/>
          </w:tcPr>
          <w:p w:rsidR="00C60E81" w:rsidRPr="00C60E81" w:rsidRDefault="00C60E81" w:rsidP="00262F51">
            <w:pPr>
              <w:rPr>
                <w:sz w:val="14"/>
                <w:szCs w:val="14"/>
              </w:rPr>
            </w:pPr>
            <w:r w:rsidRPr="00C60E81">
              <w:rPr>
                <w:sz w:val="14"/>
                <w:szCs w:val="14"/>
              </w:rPr>
              <w:t>    Yazım ve dilbilgisi denetimi yaptırılır.</w:t>
              <w:br/>
              <w:t>    Dokümandaki sözcük sayısı belirlemesi sağlanır.</w:t>
              <w:br/>
              <w:t>    Dışa Aktarma açıklanır.</w:t>
              <w:br/>
              <w:t>    Dokümanı yazdırma işlemi uygulanır.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2.  Hücreler ve Çalışma Sayfalarının biçimlendirilmesi</w:t>
            </w:r>
          </w:p>
        </w:tc>
        <w:tc>
          <w:tcPr>
            <w:tcW w:w="3260" w:type="dxa"/>
            <w:vAlign w:val="center"/>
          </w:tcPr>
          <w:p w:rsidR="00C60E81" w:rsidRPr="00C60E81" w:rsidRDefault="00C60E81" w:rsidP="00262F51">
            <w:pPr>
              <w:rPr>
                <w:sz w:val="14"/>
                <w:szCs w:val="14"/>
              </w:rPr>
            </w:pPr>
            <w:r w:rsidRPr="00C60E81">
              <w:rPr>
                <w:sz w:val="14"/>
                <w:szCs w:val="14"/>
              </w:rPr>
              <w:t>Hücreleri ve çalışma sayfalarını biçimlendirme işlemlerini yapar.</w:t>
            </w:r>
          </w:p>
        </w:tc>
        <w:tc>
          <w:tcPr>
            <w:tcW w:w="3686" w:type="dxa"/>
            <w:vAlign w:val="center"/>
          </w:tcPr>
          <w:p w:rsidR="00C60E81" w:rsidRPr="00C60E81" w:rsidRDefault="00C60E81" w:rsidP="00262F51">
            <w:pPr>
              <w:rPr>
                <w:sz w:val="14"/>
                <w:szCs w:val="14"/>
              </w:rPr>
            </w:pPr>
            <w:r w:rsidRPr="00C60E81">
              <w:rPr>
                <w:sz w:val="14"/>
                <w:szCs w:val="14"/>
              </w:rPr>
              <w:t>       Hücre biçimleri sayısal verilerin biçimleri açıklanır.</w:t>
              <w:br/>
              <w:t>       Verileri hücre içerisinde hizalama yazı tipini belirleme hücre kenarlıkları hücre renk ve desen verilmesi satır ve sütun genişlikleri ayarlanır.</w:t>
              <w:br/>
              <w:t>       Biçim boyacısı kullanılır.</w:t>
              <w:br/>
              <w:t>       Hücrelere koşullu biçimler otomatik biçimler verilir.</w:t>
              <w:br/>
              <w:t>       Hücre satır ve sütun ekleme silme hücrelere açıklama eklettirme uygulamaları yapılır.</w:t>
              <w:br/>
              <w:t>       Veriler biçimler ve açıklamalar silinir.</w:t>
              <w:br/>
              <w:t>       Çalışma sayfaları tanıtılır.</w:t>
              <w:br/>
              <w:t>       Çalışma sayfalarına isim verilir.</w:t>
              <w:br/>
              <w:t>       Çalışma sayfasını gizleme yeni çalışma sayfası ekleme taşıma ve kopyalama silme uygulamaları yaptırılır.</w:t>
              <w:br/>
              <w:t>       Sayfalara artalan ekleme ve sekme rengi değiştirme uygulanır.</w:t>
              <w:br/>
              <w:t>       Hücrelere isim verilir.</w:t>
              <w:br/>
              <w:t>       Hücrelerde veri doğrulaması yapılır.</w:t>
              <w:br/>
              <w:t>       Hücrelere girdi iletisi veya hata uyarısı ekleme gösterilir.</w:t>
              <w:br/>
              <w:t>       Açılır liste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3.  Çalışma Sayfaları ve Kitapları</w:t>
            </w:r>
          </w:p>
        </w:tc>
        <w:tc>
          <w:tcPr>
            <w:tcW w:w="3260" w:type="dxa"/>
            <w:vAlign w:val="center"/>
          </w:tcPr>
          <w:p w:rsidR="00C60E81" w:rsidRPr="00C60E81" w:rsidRDefault="00C60E81" w:rsidP="00262F51">
            <w:pPr>
              <w:rPr>
                <w:sz w:val="14"/>
                <w:szCs w:val="14"/>
              </w:rPr>
            </w:pPr>
            <w:r w:rsidRPr="00C60E81">
              <w:rPr>
                <w:sz w:val="14"/>
                <w:szCs w:val="14"/>
              </w:rPr>
              <w:t>Çalışma sayfaları ve kitapları ile çalışır.</w:t>
            </w:r>
          </w:p>
        </w:tc>
        <w:tc>
          <w:tcPr>
            <w:tcW w:w="3686" w:type="dxa"/>
            <w:vAlign w:val="center"/>
          </w:tcPr>
          <w:p w:rsidR="00C60E81" w:rsidRPr="00C60E81" w:rsidRDefault="00C60E81" w:rsidP="00262F51">
            <w:pPr>
              <w:rPr>
                <w:sz w:val="14"/>
                <w:szCs w:val="14"/>
              </w:rPr>
            </w:pPr>
            <w:r w:rsidRPr="00C60E81">
              <w:rPr>
                <w:sz w:val="14"/>
                <w:szCs w:val="14"/>
              </w:rPr>
              <w:t>       Çalışma sayfaları ve kitapları arasında işlem yapılır.</w:t>
              <w:br/>
              <w:t>       Link açıklanır ve metne veya nesneye link eklettirilir link düzenlemesi yapılır.</w:t>
              <w:br/>
              <w:t>       Köprü kurma ve başka bir programdaki verilerle çalışması sağlanır.</w:t>
              <w:br/>
              <w:t>       Sayfaya eklenir.</w:t>
              <w:br/>
              <w:t>       Çalışma kitaplarının yan yana görüntülenmesi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4.  Veriler</w:t>
            </w:r>
          </w:p>
        </w:tc>
        <w:tc>
          <w:tcPr>
            <w:tcW w:w="3260" w:type="dxa"/>
            <w:vAlign w:val="center"/>
          </w:tcPr>
          <w:p w:rsidR="00C60E81" w:rsidRPr="00C60E81" w:rsidRDefault="00C60E81" w:rsidP="00262F51">
            <w:pPr>
              <w:rPr>
                <w:sz w:val="14"/>
                <w:szCs w:val="14"/>
              </w:rPr>
            </w:pPr>
            <w:r w:rsidRPr="00C60E81">
              <w:rPr>
                <w:sz w:val="14"/>
                <w:szCs w:val="14"/>
              </w:rPr>
              <w:t>Verilerle çalışır.</w:t>
            </w:r>
          </w:p>
        </w:tc>
        <w:tc>
          <w:tcPr>
            <w:tcW w:w="3686" w:type="dxa"/>
            <w:vAlign w:val="center"/>
          </w:tcPr>
          <w:p w:rsidR="00C60E81" w:rsidRPr="00C60E81" w:rsidRDefault="00C60E81" w:rsidP="00262F51">
            <w:pPr>
              <w:rPr>
                <w:sz w:val="14"/>
                <w:szCs w:val="14"/>
              </w:rPr>
            </w:pPr>
            <w:r w:rsidRPr="00C60E81">
              <w:rPr>
                <w:sz w:val="14"/>
                <w:szCs w:val="14"/>
              </w:rPr>
              <w:t>       Veriler sıralanır.</w:t>
              <w:br/>
              <w:t>       Veriler süzdürtülür otomatik veya gelişmiş süzme yolları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5.  Grafikler</w:t>
            </w:r>
          </w:p>
        </w:tc>
        <w:tc>
          <w:tcPr>
            <w:tcW w:w="3260" w:type="dxa"/>
            <w:vAlign w:val="center"/>
          </w:tcPr>
          <w:p w:rsidR="00C60E81" w:rsidRPr="00C60E81" w:rsidRDefault="00C60E81" w:rsidP="00262F51">
            <w:pPr>
              <w:rPr>
                <w:sz w:val="14"/>
                <w:szCs w:val="14"/>
              </w:rPr>
            </w:pPr>
            <w:r w:rsidRPr="00C60E81">
              <w:rPr>
                <w:sz w:val="14"/>
                <w:szCs w:val="14"/>
              </w:rPr>
              <w:t>Grafikler ile çalışır.</w:t>
            </w:r>
          </w:p>
        </w:tc>
        <w:tc>
          <w:tcPr>
            <w:tcW w:w="3686" w:type="dxa"/>
            <w:vAlign w:val="center"/>
          </w:tcPr>
          <w:p w:rsidR="00C60E81" w:rsidRPr="00C60E81" w:rsidRDefault="00C60E81" w:rsidP="00262F51">
            <w:pPr>
              <w:rPr>
                <w:sz w:val="14"/>
                <w:szCs w:val="14"/>
              </w:rPr>
            </w:pPr>
            <w:r w:rsidRPr="00C60E81">
              <w:rPr>
                <w:sz w:val="14"/>
                <w:szCs w:val="14"/>
              </w:rPr>
              <w:t>       Grafik çizilir.</w:t>
              <w:br/>
              <w:t>       Grafik boyutlandırma biçimlendirme yapılır.</w:t>
              <w:br/>
              <w:t>       Grafik alanı çizim alanı ve veri serileri gösterilir ve biçimlendirmeleri yapılır.</w:t>
              <w:br/>
              <w:t>       Verileri tek tek biçimlendirmesi sağlanır</w:t>
              <w:br/>
              <w:t>       Grafik veri değeri eklenir.</w:t>
              <w:br/>
              <w:t>       Yazı tipi belirleme grafiklere hata çubukları veri tablosu ekleme eğim çizgisi ekleme uygulamaları yapılır.</w:t>
              <w:br/>
              <w:t>       Grafik türü değiştirtilir üç boyutlu grafik-3 oluşturulur.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6.  Fonksiyonlar</w:t>
            </w:r>
          </w:p>
        </w:tc>
        <w:tc>
          <w:tcPr>
            <w:tcW w:w="3260" w:type="dxa"/>
            <w:vAlign w:val="center"/>
          </w:tcPr>
          <w:p w:rsidR="00C60E81" w:rsidRPr="00C60E81" w:rsidRDefault="00C60E81" w:rsidP="00262F51">
            <w:pPr>
              <w:rPr>
                <w:sz w:val="14"/>
                <w:szCs w:val="14"/>
              </w:rPr>
            </w:pPr>
            <w:r w:rsidRPr="00C60E81">
              <w:rPr>
                <w:sz w:val="14"/>
                <w:szCs w:val="14"/>
              </w:rPr>
              <w:t>Fonksiyonlar ile çalışır.</w:t>
            </w:r>
          </w:p>
        </w:tc>
        <w:tc>
          <w:tcPr>
            <w:tcW w:w="3686" w:type="dxa"/>
            <w:vAlign w:val="center"/>
          </w:tcPr>
          <w:p w:rsidR="00C60E81" w:rsidRPr="00C60E81" w:rsidRDefault="00C60E81" w:rsidP="00262F51">
            <w:pPr>
              <w:rPr>
                <w:sz w:val="14"/>
                <w:szCs w:val="14"/>
              </w:rPr>
            </w:pPr>
            <w:r w:rsidRPr="00C60E81">
              <w:rPr>
                <w:sz w:val="14"/>
                <w:szCs w:val="14"/>
              </w:rPr>
              <w:t>       Excelde fonksiyonlar tanıtılır.</w:t>
              <w:br/>
              <w:t>       Formüller sekmesi ile fonksiyonlar kullanılır.</w:t>
              <w:br/>
              <w:t>       Fonksiyonu yazıp parametreleri girerek fonksiyonlar kullanılır.</w:t>
              <w:br/>
              <w:t>       Fonksiyon sihirbazı kullanılır.</w:t>
              <w:br/>
              <w:t>       Tarih saat fonksiyonlarından BUGÜN DAKİKA SAAT TARİH TARİHSAYISI kullanılır.</w:t>
              <w:br/>
              <w:t>       Matematik ve trigonometrik fonksiyonlarından ÇARPIM TOPLAM YUVARLAMA ETOPLA</w:t>
              <w:br/>
              <w:t>       İstatistik fonksiyonlarından BÜYÜK EĞERSAY KÜÇÜK MAK MİN ORTALAMA kullanılır.</w:t>
              <w:br/>
              <w:t>       Arama ve Başvuru Fonksiyonları kullanılır.</w:t>
              <w:br/>
              <w:t>       Metin Fonksiyonlarından BİRLEŞTİR KÜÇÜKHARF kullanılır.</w:t>
              <w:br/>
              <w:t>       Mantıksal Fonksiyonlardan EĞER kullanılır.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2. Dönem 1. Sınav 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Elektronik Tablolama</w:t>
            </w:r>
          </w:p>
        </w:tc>
        <w:tc>
          <w:tcPr>
            <w:tcW w:w="2693" w:type="dxa"/>
            <w:vAlign w:val="center"/>
          </w:tcPr>
          <w:p w:rsidR="00C60E81" w:rsidRPr="00C60E81" w:rsidRDefault="00C60E81" w:rsidP="00262F51">
            <w:pPr>
              <w:rPr>
                <w:sz w:val="14"/>
                <w:szCs w:val="14"/>
              </w:rPr>
            </w:pPr>
            <w:r w:rsidRPr="00C60E81">
              <w:rPr>
                <w:sz w:val="14"/>
                <w:szCs w:val="14"/>
              </w:rPr>
              <w:t>7.  Yazdırma</w:t>
            </w:r>
          </w:p>
        </w:tc>
        <w:tc>
          <w:tcPr>
            <w:tcW w:w="3260" w:type="dxa"/>
            <w:vAlign w:val="center"/>
          </w:tcPr>
          <w:p w:rsidR="00C60E81" w:rsidRPr="00C60E81" w:rsidRDefault="00C60E81" w:rsidP="00262F51">
            <w:pPr>
              <w:rPr>
                <w:sz w:val="14"/>
                <w:szCs w:val="14"/>
              </w:rPr>
            </w:pPr>
            <w:r w:rsidRPr="00C60E81">
              <w:rPr>
                <w:sz w:val="14"/>
                <w:szCs w:val="14"/>
              </w:rPr>
              <w:t>Yazdırma işlemleri yapar.</w:t>
            </w:r>
          </w:p>
        </w:tc>
        <w:tc>
          <w:tcPr>
            <w:tcW w:w="3686" w:type="dxa"/>
            <w:vAlign w:val="center"/>
          </w:tcPr>
          <w:p w:rsidR="00C60E81" w:rsidRPr="00C60E81" w:rsidRDefault="00C60E81" w:rsidP="00262F51">
            <w:pPr>
              <w:rPr>
                <w:sz w:val="14"/>
                <w:szCs w:val="14"/>
              </w:rPr>
            </w:pPr>
            <w:r w:rsidRPr="00C60E81">
              <w:rPr>
                <w:sz w:val="14"/>
                <w:szCs w:val="14"/>
              </w:rPr>
              <w:t>       Sayfa yapısını kenar boşlukları ayarlanır.</w:t>
              <w:br/>
              <w:t>       Üstbilgi altbilgi eklenilir.</w:t>
              <w:br/>
              <w:t>       Çalışma sayfası ayarları yaptırılır.</w:t>
              <w:br/>
              <w:t>       Yazdırmadan önce tablo görüntüleme gösterilir.</w:t>
              <w:br/>
              <w:t>       Yazdırma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1.  Sunu hazırlama programı</w:t>
            </w:r>
          </w:p>
        </w:tc>
        <w:tc>
          <w:tcPr>
            <w:tcW w:w="3260" w:type="dxa"/>
            <w:vAlign w:val="center"/>
          </w:tcPr>
          <w:p w:rsidR="00C60E81" w:rsidRPr="00C60E81" w:rsidRDefault="00C60E81" w:rsidP="00262F51">
            <w:pPr>
              <w:rPr>
                <w:sz w:val="14"/>
                <w:szCs w:val="14"/>
              </w:rPr>
            </w:pPr>
            <w:r w:rsidRPr="00C60E81">
              <w:rPr>
                <w:sz w:val="14"/>
                <w:szCs w:val="14"/>
              </w:rPr>
              <w:t>Sunu hazırlama programını tanır.</w:t>
            </w:r>
          </w:p>
        </w:tc>
        <w:tc>
          <w:tcPr>
            <w:tcW w:w="3686" w:type="dxa"/>
            <w:vAlign w:val="center"/>
          </w:tcPr>
          <w:p w:rsidR="00C60E81" w:rsidRPr="00C60E81" w:rsidRDefault="00C60E81" w:rsidP="00262F51">
            <w:pPr>
              <w:rPr>
                <w:sz w:val="14"/>
                <w:szCs w:val="14"/>
              </w:rPr>
            </w:pPr>
            <w:r w:rsidRPr="00C60E81">
              <w:rPr>
                <w:sz w:val="14"/>
                <w:szCs w:val="14"/>
              </w:rPr>
              <w:t>       Sunu hazırlama programı kullanma ve programı çalıştırma yolları gösterilir.</w:t>
              <w:br/>
              <w:t>       Açılış ekranı ve çalışma ekranı gösterilir ve çalışması sağlanır.</w:t>
              <w:br/>
              <w:t>       Sunu görünümleri ve temel sunu görünümlerinde çalıştırılır.</w:t>
              <w:br/>
              <w:t>       Yeni bir sunu açılır.</w:t>
              <w:br/>
              <w:t>        Kayıtlı bir sunu açılır.</w:t>
              <w:br/>
              <w:t>        Sunu kaydetme ve kapatma işlemleri uygulanır.</w:t>
              <w:br/>
              <w:t>        Sunuyu paketleme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2.  Slaytla çalışma</w:t>
            </w:r>
          </w:p>
        </w:tc>
        <w:tc>
          <w:tcPr>
            <w:tcW w:w="3260" w:type="dxa"/>
            <w:vAlign w:val="center"/>
          </w:tcPr>
          <w:p w:rsidR="00C60E81" w:rsidRPr="00C60E81" w:rsidRDefault="00C60E81" w:rsidP="00262F51">
            <w:pPr>
              <w:rPr>
                <w:sz w:val="14"/>
                <w:szCs w:val="14"/>
              </w:rPr>
            </w:pPr>
            <w:r w:rsidRPr="00C60E81">
              <w:rPr>
                <w:sz w:val="14"/>
                <w:szCs w:val="14"/>
              </w:rPr>
              <w:t>Slaytla çalışır.</w:t>
            </w:r>
          </w:p>
        </w:tc>
        <w:tc>
          <w:tcPr>
            <w:tcW w:w="3686" w:type="dxa"/>
            <w:vAlign w:val="center"/>
          </w:tcPr>
          <w:p w:rsidR="00C60E81" w:rsidRPr="00C60E81" w:rsidRDefault="00C60E81" w:rsidP="00262F51">
            <w:pPr>
              <w:rPr>
                <w:sz w:val="14"/>
                <w:szCs w:val="14"/>
              </w:rPr>
            </w:pPr>
            <w:r w:rsidRPr="00C60E81">
              <w:rPr>
                <w:sz w:val="14"/>
                <w:szCs w:val="14"/>
              </w:rPr>
              <w:t>       Yeni slayt ekleme çoğaltma silme uygulamaları yaptırılır.</w:t>
              <w:br/>
              <w:t>       Slayt gizleme ve gösterme uygulanır.</w:t>
              <w:br/>
              <w:t>       Farklı bir sunumdan slayt eklenir.</w:t>
              <w:br/>
              <w:t>       Slayt düzeni değiştirme işlemi gösterilir.</w:t>
              <w:br/>
              <w:t>       Fotoğraf albümü oluşturulur.</w:t>
              <w:br/>
              <w:t>       Asıl slayt oluşturulur.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3.  Slayt tasarımı yapma</w:t>
            </w:r>
          </w:p>
        </w:tc>
        <w:tc>
          <w:tcPr>
            <w:tcW w:w="3260" w:type="dxa"/>
            <w:vAlign w:val="center"/>
          </w:tcPr>
          <w:p w:rsidR="00C60E81" w:rsidRPr="00C60E81" w:rsidRDefault="00C60E81" w:rsidP="00262F51">
            <w:pPr>
              <w:rPr>
                <w:sz w:val="14"/>
                <w:szCs w:val="14"/>
              </w:rPr>
            </w:pPr>
            <w:r w:rsidRPr="00C60E81">
              <w:rPr>
                <w:sz w:val="14"/>
                <w:szCs w:val="14"/>
              </w:rPr>
              <w:t>Slayt tasarımı yapar.</w:t>
            </w:r>
          </w:p>
        </w:tc>
        <w:tc>
          <w:tcPr>
            <w:tcW w:w="3686" w:type="dxa"/>
            <w:vAlign w:val="center"/>
          </w:tcPr>
          <w:p w:rsidR="00C60E81" w:rsidRPr="00C60E81" w:rsidRDefault="00C60E81" w:rsidP="00262F51">
            <w:pPr>
              <w:rPr>
                <w:sz w:val="14"/>
                <w:szCs w:val="14"/>
              </w:rPr>
            </w:pPr>
            <w:r w:rsidRPr="00C60E81">
              <w:rPr>
                <w:sz w:val="14"/>
                <w:szCs w:val="14"/>
              </w:rPr>
              <w:t>       Sayfa yapısı ayarları gösterilir.</w:t>
              <w:br/>
              <w:t>       Temalar ile çalışılır.</w:t>
              <w:br/>
              <w:t>       Arka Plan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4.  Slayt nesneleri ile çalışma</w:t>
            </w:r>
          </w:p>
        </w:tc>
        <w:tc>
          <w:tcPr>
            <w:tcW w:w="3260" w:type="dxa"/>
            <w:vAlign w:val="center"/>
          </w:tcPr>
          <w:p w:rsidR="00C60E81" w:rsidRPr="00C60E81" w:rsidRDefault="00C60E81" w:rsidP="00262F51">
            <w:pPr>
              <w:rPr>
                <w:sz w:val="14"/>
                <w:szCs w:val="14"/>
              </w:rPr>
            </w:pPr>
            <w:r w:rsidRPr="00C60E81">
              <w:rPr>
                <w:sz w:val="14"/>
                <w:szCs w:val="14"/>
              </w:rPr>
              <w:t>Slayt nesneleri ile çalışır.</w:t>
            </w:r>
          </w:p>
        </w:tc>
        <w:tc>
          <w:tcPr>
            <w:tcW w:w="3686" w:type="dxa"/>
            <w:vAlign w:val="center"/>
          </w:tcPr>
          <w:p w:rsidR="00C60E81" w:rsidRPr="00C60E81" w:rsidRDefault="00C60E81" w:rsidP="00262F51">
            <w:pPr>
              <w:rPr>
                <w:sz w:val="14"/>
                <w:szCs w:val="14"/>
              </w:rPr>
            </w:pPr>
            <w:r w:rsidRPr="00C60E81">
              <w:rPr>
                <w:sz w:val="14"/>
                <w:szCs w:val="14"/>
              </w:rPr>
              <w:t>       Metin ekleme ve biçimlendirme işlemleri yaptırılır.</w:t>
              <w:br/>
              <w:t>       Tarih-saat slayt numarası simge eklenir.</w:t>
              <w:br/>
              <w:t>        Şekil ekleme taşıma boyutlandırma gruplandırma ve biçimlendirme işlemleri yaptırılır.</w:t>
              <w:br/>
              <w:t>        Resim eklenir.</w:t>
              <w:br/>
              <w:t>        Ses dosyası ve film eklenir.</w:t>
              <w:br/>
              <w:t>        Tablo elektronik tablo ve grafik eklenir.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5.  Gösteri ayarlarını yapma</w:t>
            </w:r>
          </w:p>
        </w:tc>
        <w:tc>
          <w:tcPr>
            <w:tcW w:w="3260" w:type="dxa"/>
            <w:vAlign w:val="center"/>
          </w:tcPr>
          <w:p w:rsidR="00C60E81" w:rsidRPr="00C60E81" w:rsidRDefault="00C60E81" w:rsidP="00262F51">
            <w:pPr>
              <w:rPr>
                <w:sz w:val="14"/>
                <w:szCs w:val="14"/>
              </w:rPr>
            </w:pPr>
            <w:r w:rsidRPr="00C60E81">
              <w:rPr>
                <w:sz w:val="14"/>
                <w:szCs w:val="14"/>
              </w:rPr>
              <w:t>2. Dönem 2. Sınav Gösteri ayarlarını yapar.</w:t>
            </w:r>
          </w:p>
        </w:tc>
        <w:tc>
          <w:tcPr>
            <w:tcW w:w="3686" w:type="dxa"/>
            <w:vAlign w:val="center"/>
          </w:tcPr>
          <w:p w:rsidR="00C60E81" w:rsidRPr="00C60E81" w:rsidRDefault="00C60E81" w:rsidP="00262F51">
            <w:pPr>
              <w:rPr>
                <w:sz w:val="14"/>
                <w:szCs w:val="14"/>
              </w:rPr>
            </w:pPr>
            <w:r w:rsidRPr="00C60E81">
              <w:rPr>
                <w:sz w:val="14"/>
                <w:szCs w:val="14"/>
              </w:rPr>
              <w:t>       Geçiş efektleri kullanılır.</w:t>
              <w:br/>
              <w:t>       Özel animasyon oluşturulur.</w:t>
              <w:br/>
              <w:t>       Özel gösteri ve basit özel gösteri ve köprülü özel gösteriler hazırlanır.</w:t>
              <w:br/>
              <w:t>       Slayt zamanlaması yapılır.</w:t>
              <w:br/>
              <w:t>       Sunu gösterimi için prova ve zamanlama yapılır.</w:t>
              <w:br/>
              <w:t>       Köprüler ve eylem düğmeleri ekleme ve kullanma uygulanır.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6.  Yazdırma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w:t>
            </w:r>
          </w:p>
        </w:tc>
        <w:tc>
          <w:tcPr>
            <w:tcW w:w="3686" w:type="dxa"/>
            <w:vAlign w:val="center"/>
          </w:tcPr>
          <w:p w:rsidR="00C60E81" w:rsidRPr="00C60E81" w:rsidRDefault="00C60E81" w:rsidP="00262F51">
            <w:pPr>
              <w:rPr>
                <w:sz w:val="14"/>
                <w:szCs w:val="14"/>
              </w:rPr>
            </w:pPr>
            <w:r w:rsidRPr="00C60E81">
              <w:rPr>
                <w:sz w:val="14"/>
                <w:szCs w:val="14"/>
              </w:rPr>
              <w:t>       Hızlı erişim araç çubuğunu özelleştirme ve taşıma uygulamaları yapılır.</w:t>
              <w:br/>
              <w:t>       Üstbilgi ve altbilgi eklenir.</w:t>
              <w:br/>
              <w:t>       Yazdırma   için   slayt   boyutu   ve   yönlendirme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Sunu Hazırlama</w:t>
            </w:r>
          </w:p>
        </w:tc>
        <w:tc>
          <w:tcPr>
            <w:tcW w:w="2693" w:type="dxa"/>
            <w:vAlign w:val="center"/>
          </w:tcPr>
          <w:p w:rsidR="00C60E81" w:rsidRPr="00C60E81" w:rsidRDefault="00C60E81" w:rsidP="00262F51">
            <w:pPr>
              <w:rPr>
                <w:sz w:val="14"/>
                <w:szCs w:val="14"/>
              </w:rPr>
            </w:pPr>
            <w:r w:rsidRPr="00C60E81">
              <w:rPr>
                <w:sz w:val="14"/>
                <w:szCs w:val="14"/>
              </w:rPr>
              <w:t>6.  Yazdırma işlemleri</w:t>
            </w:r>
          </w:p>
        </w:tc>
        <w:tc>
          <w:tcPr>
            <w:tcW w:w="3260" w:type="dxa"/>
            <w:vAlign w:val="center"/>
          </w:tcPr>
          <w:p w:rsidR="00C60E81" w:rsidRPr="00C60E81" w:rsidRDefault="00C60E81" w:rsidP="00262F51">
            <w:pPr>
              <w:rPr>
                <w:sz w:val="14"/>
                <w:szCs w:val="14"/>
              </w:rPr>
            </w:pPr>
            <w:r w:rsidRPr="00C60E81">
              <w:rPr>
                <w:sz w:val="14"/>
                <w:szCs w:val="14"/>
              </w:rPr>
              <w:t>Program seçenekleri ile çalışır.</w:t>
            </w:r>
          </w:p>
        </w:tc>
        <w:tc>
          <w:tcPr>
            <w:tcW w:w="3686" w:type="dxa"/>
            <w:vAlign w:val="center"/>
          </w:tcPr>
          <w:p w:rsidR="00C60E81" w:rsidRPr="00C60E81" w:rsidRDefault="00C60E81" w:rsidP="00262F51">
            <w:pPr>
              <w:rPr>
                <w:sz w:val="14"/>
                <w:szCs w:val="14"/>
              </w:rPr>
            </w:pPr>
            <w:r w:rsidRPr="00C60E81">
              <w:rPr>
                <w:sz w:val="14"/>
                <w:szCs w:val="14"/>
              </w:rPr>
              <w:t>       Hızlı erişim araç çubuğunu özelleştirme ve taşıma uygulamaları yapılır.</w:t>
              <w:br/>
              <w:t>       Üstbilgi ve altbilgi eklenir.</w:t>
              <w:br/>
              <w:t>       Yazdırma   için   slayt   boyutu   ve   yönlendirme ayarları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OrtamBüro Yönetimi  Ve Yönetici Asistanlığı laboratuvarıDonanımAkıllı tahtaprojeksiyon bilgisayar yazıcıtarayıcı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OrtamBüro Yönetimi  Ve Yönetici Asistanlığı laboratuvarıDonanımAkıllı tahtaprojeksiyon bilgisayar yazıcıtarayıcı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belirlenen  hedef  davranışların  ölçülmesinde  açık  uçlu  çoktan seçmeli  kısa  cevaplı  doğru  yanlış  ve  eşleştirme  türünde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Kelime İşlemci 1.     Kelime işlemci programında İstiklal Marşını yazma2.     Kelime işlemci programında Gençliğe Hitabeyi yazma3.     Kelime işlemci programında Algoritma hazırlama4.     Kelime işlemci programında okul yönetim şemasını hazırlama5.     Kelime işlemci programına haftalık ders programı hazırlama6.     Kelime işlemci programında sınıf kız-erkek öğrenci grafiği hazırlama7.     Kelime işlemci programında İstiklal Marşını yazdırma</w:t>
              <w:br/>
              <w:t>Elektronik Tablolama 1.     Elektronik  tablolama  programında  1.dönem  sınav  notlarını  analiz  eden  hesaplama  tablosunu oluşturma2.     Elektronik tablolama programında maaş bordrosu hazırlama3.     Elektronik tablolama programında katılımcı belgesi hazırlama4.     Elektronik tablolama programında fatura örneği hazırlama5.     Elektronik tablolama programında sevk irsaliyesi hazırlama6.     Elektronik tablolama programında sipariş fişi hazırlama7.     Elektronik tablolama programında ödeme emir belgesi hazırlama8.     Elektronik tablolama programında personel takip çizelgesi</w:t>
              <w:br/>
              <w:t>Sunu Hazırlama 1.     Sunu hazırlama programında Atatürkü tanıtan sunu hazırlama2.     Sunu hazırlama programında eğitim aldığı alanı tanıtan sunu hazırlama3.     Sunu hazırlama programında yaşadığı ili tanıtan bir sunu hazırlama4.     Sunu  hazırlama  programında  yüksek  öğretimde  eğitim  almak  istediği  bölümü  tanıtan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