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11. SINIF  KURAN'ı KERM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 Yunus Suresi ve Anlamı</w:t>
              <w:br/>
              <w:t>1. Nebe Suresi Ezberleme</w:t>
            </w:r>
          </w:p>
        </w:tc>
        <w:tc>
          <w:tcPr>
            <w:tcW w:w="3260" w:type="dxa"/>
            <w:vAlign w:val="center"/>
          </w:tcPr>
          <w:p w:rsidR="00C60E81" w:rsidRPr="00C60E81" w:rsidRDefault="00C60E81" w:rsidP="00262F51">
            <w:pPr>
              <w:rPr>
                <w:sz w:val="14"/>
                <w:szCs w:val="14"/>
              </w:rPr>
            </w:pPr>
            <w:r w:rsidRPr="00C60E81">
              <w:rPr>
                <w:sz w:val="14"/>
                <w:szCs w:val="14"/>
              </w:rPr>
              <w:t>KK 11.1.1. Yunus suresini yüzünden okur.</w:t>
              <w:br/>
              <w:t>KK 11.1.2. Yunus suresinin ana temasını açıklar.</w:t>
              <w:br/>
              <w:t>KK 11.2.1. Nebe suresini yüzünden ve ezberden okur.</w:t>
              <w:br/>
              <w:t>KK 11.2.2. Nebe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2. Hud Suresi ve Anlamı</w:t>
              <w:br/>
              <w:t>2. Ala Suresi ve Anlamı</w:t>
            </w:r>
          </w:p>
        </w:tc>
        <w:tc>
          <w:tcPr>
            <w:tcW w:w="3260" w:type="dxa"/>
            <w:vAlign w:val="center"/>
          </w:tcPr>
          <w:p w:rsidR="00C60E81" w:rsidRPr="00C60E81" w:rsidRDefault="00C60E81" w:rsidP="00262F51">
            <w:pPr>
              <w:rPr>
                <w:sz w:val="14"/>
                <w:szCs w:val="14"/>
              </w:rPr>
            </w:pPr>
            <w:r w:rsidRPr="00C60E81">
              <w:rPr>
                <w:sz w:val="14"/>
                <w:szCs w:val="14"/>
              </w:rPr>
              <w:t>1. Dönem 1. Sınav KK 11.1.3. Hûd suresini yüzünden okur.</w:t>
              <w:br/>
              <w:t>KK 11.1.4. Hûd suresinin içeriğini ana hatlarıyla söyler.</w:t>
              <w:br/>
              <w:t>KK 11.2.3. Alâ suresini yüzünden ve ezberden okur.</w:t>
              <w:br/>
              <w:t>KK 11.2.4. Alâ suresinin içeriğini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3. Yusuf Suresi ve Anlamı</w:t>
              <w:br/>
              <w:t>3. Al-i İmran 102-109. Ayetler Ezberleme</w:t>
            </w:r>
          </w:p>
        </w:tc>
        <w:tc>
          <w:tcPr>
            <w:tcW w:w="3260" w:type="dxa"/>
            <w:vAlign w:val="center"/>
          </w:tcPr>
          <w:p w:rsidR="00C60E81" w:rsidRPr="00C60E81" w:rsidRDefault="00C60E81" w:rsidP="00262F51">
            <w:pPr>
              <w:rPr>
                <w:sz w:val="14"/>
                <w:szCs w:val="14"/>
              </w:rPr>
            </w:pPr>
            <w:r w:rsidRPr="00C60E81">
              <w:rPr>
                <w:sz w:val="14"/>
                <w:szCs w:val="14"/>
              </w:rPr>
              <w:t>KK 11.1.5. Yusuf suresini hadr tedvir ve tahkik ölçülerine göre yüzünden okur.</w:t>
              <w:br/>
              <w:t>KK 11.1.6. Yusuf suresinden ilkeler çıkarır</w:t>
              <w:br/>
              <w:t>KK 11.2.5. Âl-i İmrân 102-109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1. Dönem 2. Sınav 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4. Rad Suresi ve Anlamı</w:t>
              <w:br/>
              <w:t>4. Mülk Suresi ve Anlamı</w:t>
            </w:r>
          </w:p>
        </w:tc>
        <w:tc>
          <w:tcPr>
            <w:tcW w:w="3260" w:type="dxa"/>
            <w:vAlign w:val="center"/>
          </w:tcPr>
          <w:p w:rsidR="00C60E81" w:rsidRPr="00C60E81" w:rsidRDefault="00C60E81" w:rsidP="00262F51">
            <w:pPr>
              <w:rPr>
                <w:sz w:val="14"/>
                <w:szCs w:val="14"/>
              </w:rPr>
            </w:pPr>
            <w:r w:rsidRPr="00C60E81">
              <w:rPr>
                <w:sz w:val="14"/>
                <w:szCs w:val="14"/>
              </w:rPr>
              <w:t>KK 11.1.7. Rad suresini yüzünden okur.</w:t>
              <w:br/>
              <w:t>KK 11.1.8. Rad suresinin ana temasını açıklar.</w:t>
              <w:br/>
              <w:t>KK 11.2.7. Mülk suresini yüzünden ve ezberden okur.</w:t>
              <w:br/>
              <w:t>KK 11.2.8. Mülk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5. İbrahim Suresi ve Anlamı</w:t>
              <w:br/>
              <w:t>5. Fussilet Suresi Ezbere Okuma</w:t>
            </w:r>
          </w:p>
        </w:tc>
        <w:tc>
          <w:tcPr>
            <w:tcW w:w="3260" w:type="dxa"/>
            <w:vAlign w:val="center"/>
          </w:tcPr>
          <w:p w:rsidR="00C60E81" w:rsidRPr="00C60E81" w:rsidRDefault="00C60E81" w:rsidP="00262F51">
            <w:pPr>
              <w:rPr>
                <w:sz w:val="14"/>
                <w:szCs w:val="14"/>
              </w:rPr>
            </w:pPr>
            <w:r w:rsidRPr="00C60E81">
              <w:rPr>
                <w:sz w:val="14"/>
                <w:szCs w:val="14"/>
              </w:rPr>
              <w:t>KK 11.1.9. İbrahim suresini yüzünden okur.</w:t>
              <w:br/>
              <w:t>KK 11.1.10. İbrahim suresinin içeriğini ana hatlarıyla söyler</w:t>
              <w:br/>
              <w:t>KK 11.2.9. Fussilet 30-36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Nahl Suresi ve Anlamı</w:t>
            </w:r>
          </w:p>
        </w:tc>
        <w:tc>
          <w:tcPr>
            <w:tcW w:w="3260" w:type="dxa"/>
            <w:vAlign w:val="center"/>
          </w:tcPr>
          <w:p w:rsidR="00C60E81" w:rsidRPr="00C60E81" w:rsidRDefault="00C60E81" w:rsidP="00262F51">
            <w:pPr>
              <w:rPr>
                <w:sz w:val="14"/>
                <w:szCs w:val="14"/>
              </w:rPr>
            </w:pPr>
            <w:r w:rsidRPr="00C60E81">
              <w:rPr>
                <w:sz w:val="14"/>
                <w:szCs w:val="14"/>
              </w:rPr>
              <w:t>KK 11.1.11. Nahl suresini yüzünden okur.</w:t>
              <w:br/>
              <w:t>KK 11.1.12. Nahl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Nahl Suresi ve Anlamı</w:t>
            </w:r>
          </w:p>
        </w:tc>
        <w:tc>
          <w:tcPr>
            <w:tcW w:w="3260" w:type="dxa"/>
            <w:vAlign w:val="center"/>
          </w:tcPr>
          <w:p w:rsidR="00C60E81" w:rsidRPr="00C60E81" w:rsidRDefault="00C60E81" w:rsidP="00262F51">
            <w:pPr>
              <w:rPr>
                <w:sz w:val="14"/>
                <w:szCs w:val="14"/>
              </w:rPr>
            </w:pPr>
            <w:r w:rsidRPr="00C60E81">
              <w:rPr>
                <w:sz w:val="14"/>
                <w:szCs w:val="14"/>
              </w:rPr>
              <w:t>KK 11.1.11. Nahl suresini yüzünden okur.</w:t>
              <w:br/>
              <w:t>KK 11.1.12. Nahl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Nahl Suresi ve Anlamı</w:t>
            </w:r>
          </w:p>
        </w:tc>
        <w:tc>
          <w:tcPr>
            <w:tcW w:w="3260" w:type="dxa"/>
            <w:vAlign w:val="center"/>
          </w:tcPr>
          <w:p w:rsidR="00C60E81" w:rsidRPr="00C60E81" w:rsidRDefault="00C60E81" w:rsidP="00262F51">
            <w:pPr>
              <w:rPr>
                <w:sz w:val="14"/>
                <w:szCs w:val="14"/>
              </w:rPr>
            </w:pPr>
            <w:r w:rsidRPr="00C60E81">
              <w:rPr>
                <w:sz w:val="14"/>
                <w:szCs w:val="14"/>
              </w:rPr>
              <w:t>KK 11.1.11. Nahl suresini yüzünden okur.</w:t>
              <w:br/>
              <w:t>KK 11.1.12. Nahl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2. Dönem 1. Sınav KK 11.1.13. İsrâ suresini yüzünden okur.</w:t>
              <w:br/>
              <w:t>KK 11.1.14. İsrâ suresinden ahlaki ilkeler ve adabımuaşeret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KK 11.1.13. İsrâ suresini yüzünden okur.</w:t>
              <w:br/>
              <w:t>KK 11.1.14. İsrâ suresinden ahlaki ilkeler ve adabımuaşeret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KK 11.1.13. İsrâ suresini yüzünden okur.</w:t>
              <w:br/>
              <w:t>KK 11.1.14. İsrâ suresinden ahlaki ilkeler ve adabımuaşeret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6. İsra Suresi ve Anlamı</w:t>
            </w:r>
          </w:p>
        </w:tc>
        <w:tc>
          <w:tcPr>
            <w:tcW w:w="3260" w:type="dxa"/>
            <w:vAlign w:val="center"/>
          </w:tcPr>
          <w:p w:rsidR="00C60E81" w:rsidRPr="00C60E81" w:rsidRDefault="00C60E81" w:rsidP="00262F51">
            <w:pPr>
              <w:rPr>
                <w:sz w:val="14"/>
                <w:szCs w:val="14"/>
              </w:rPr>
            </w:pPr>
            <w:r w:rsidRPr="00C60E81">
              <w:rPr>
                <w:sz w:val="14"/>
                <w:szCs w:val="14"/>
              </w:rPr>
              <w:t>KK 11.1.13. İsrâ suresini yüzünden okur.</w:t>
              <w:br/>
              <w:t>KK 11.1.14. İsrâ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7. Kehf Suresi ve Anlamı</w:t>
            </w:r>
          </w:p>
        </w:tc>
        <w:tc>
          <w:tcPr>
            <w:tcW w:w="3260" w:type="dxa"/>
            <w:vAlign w:val="center"/>
          </w:tcPr>
          <w:p w:rsidR="00C60E81" w:rsidRPr="00C60E81" w:rsidRDefault="00C60E81" w:rsidP="00262F51">
            <w:pPr>
              <w:rPr>
                <w:sz w:val="14"/>
                <w:szCs w:val="14"/>
              </w:rPr>
            </w:pPr>
            <w:r w:rsidRPr="00C60E81">
              <w:rPr>
                <w:sz w:val="14"/>
                <w:szCs w:val="14"/>
              </w:rPr>
              <w:t>KK 11.1.15. Kehf suresini yüzünden okur.</w:t>
              <w:br/>
              <w:t>KK 11.1.16. Kehf suresinden ilkeler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8. Hucurat Suresi ve Anlamı</w:t>
            </w:r>
          </w:p>
        </w:tc>
        <w:tc>
          <w:tcPr>
            <w:tcW w:w="3260" w:type="dxa"/>
            <w:vAlign w:val="center"/>
          </w:tcPr>
          <w:p w:rsidR="00C60E81" w:rsidRPr="00C60E81" w:rsidRDefault="00C60E81" w:rsidP="00262F51">
            <w:pPr>
              <w:rPr>
                <w:sz w:val="14"/>
                <w:szCs w:val="14"/>
              </w:rPr>
            </w:pPr>
            <w:r w:rsidRPr="00C60E81">
              <w:rPr>
                <w:sz w:val="14"/>
                <w:szCs w:val="14"/>
              </w:rPr>
              <w:t>2. Dönem 2. Sınav KK 11.1.17. Hucurât suresini yüzünden okur.</w:t>
              <w:br/>
              <w:t>KK 11.1.18. Hucurât suresinden ahlaki ilkeler ve adabı muaşeret ile ilgili kurallar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9. Kaf suresi ve anlamı</w:t>
            </w:r>
          </w:p>
        </w:tc>
        <w:tc>
          <w:tcPr>
            <w:tcW w:w="3260" w:type="dxa"/>
            <w:vAlign w:val="center"/>
          </w:tcPr>
          <w:p w:rsidR="00C60E81" w:rsidRPr="00C60E81" w:rsidRDefault="00C60E81" w:rsidP="00262F51">
            <w:pPr>
              <w:rPr>
                <w:sz w:val="14"/>
                <w:szCs w:val="14"/>
              </w:rPr>
            </w:pPr>
            <w:r w:rsidRPr="00C60E81">
              <w:rPr>
                <w:sz w:val="14"/>
                <w:szCs w:val="14"/>
              </w:rPr>
              <w:t>KK 11.1.19. Kâf suresini yüzünden okur.</w:t>
              <w:br/>
              <w:t>KK 11.1.20. Kâf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Okunacak ve Ezberlenecek Sureler</w:t>
            </w:r>
          </w:p>
        </w:tc>
        <w:tc>
          <w:tcPr>
            <w:tcW w:w="2693" w:type="dxa"/>
            <w:vAlign w:val="center"/>
          </w:tcPr>
          <w:p w:rsidR="00C60E81" w:rsidRPr="00C60E81" w:rsidRDefault="00C60E81" w:rsidP="00262F51">
            <w:pPr>
              <w:rPr>
                <w:sz w:val="14"/>
                <w:szCs w:val="14"/>
              </w:rPr>
            </w:pPr>
            <w:r w:rsidRPr="00C60E81">
              <w:rPr>
                <w:sz w:val="14"/>
                <w:szCs w:val="14"/>
              </w:rPr>
              <w:t>10. Saff Suresi ve Anlamı</w:t>
            </w:r>
          </w:p>
        </w:tc>
        <w:tc>
          <w:tcPr>
            <w:tcW w:w="3260" w:type="dxa"/>
            <w:vAlign w:val="center"/>
          </w:tcPr>
          <w:p w:rsidR="00C60E81" w:rsidRPr="00C60E81" w:rsidRDefault="00C60E81" w:rsidP="00262F51">
            <w:pPr>
              <w:rPr>
                <w:sz w:val="14"/>
                <w:szCs w:val="14"/>
              </w:rPr>
            </w:pPr>
            <w:r w:rsidRPr="00C60E81">
              <w:rPr>
                <w:sz w:val="14"/>
                <w:szCs w:val="14"/>
              </w:rPr>
              <w:t>KK 11.1.21. Saff suresini hadr tedvir ve tahkik ölçülerine göre yüzünden okur.</w:t>
              <w:br/>
              <w:t>KK 11.1.22. Saff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