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ÇALGı EğTM UT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III. Pozisyonda sol el tutuşunu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III. Pozisyonda sol el tutuşunu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11.1.1.2 İcrası sırasında 1. 2. ve 3. pozisyonlar arası geçişleri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11.1.1.2 İcrası sırasında 1. 2. ve 3. pozisyonlar arası geçişleri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11.1.1.2 İcrası sırasında 1. 2. ve 3. pozisyonlar arası geçişleri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 Tremolo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 Tremolo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 Tremolo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11.2.2.1 Trill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11.2.2.1 Trill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11.2.2.1 Trill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11.2.3.1 Glissando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11.2.3.1 Glissando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11.2.3.1 Glissando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11.2.3.1 Glissando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11.3.1.1 Acem-aşiran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11.3.1.2 Acem-aşiran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11.3.2.1 Sultaniyegâh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11.3.2.2 Sultaniyegâh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11.3.2.3 Sultaniyegâh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11.3.3.1 Ferahfeza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11.3.3.2 Ferahfeza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11.3.3.3 Ferahfeza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11.3.4.1 Hicazkâr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11.3.4.2 Hicazkâr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11.3.4.3 Hicazkâr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11.3.5.1 Kürdilihicazkâr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11.3.5.2 Kürdilihicazkâr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11.3.5.3 Kürdilihicazkâr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11.3.6.1 Segâh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11.3.6.2 Segâh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11.3.6.3 Segâh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11.3.7.1 Hüzzam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11.3.7.2 Hüzzam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11.3.7.3 Hüzzam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