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ORTAK MESLEK DERSLER ALANI 12. SINIF  ḊJ̇TAL TASARM(YEN*)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1. Tasarım Araçları</w:t>
            </w:r>
          </w:p>
        </w:tc>
        <w:tc>
          <w:tcPr>
            <w:tcW w:w="3260" w:type="dxa"/>
            <w:vAlign w:val="center"/>
          </w:tcPr>
          <w:p w:rsidR="00C60E81" w:rsidRPr="00C60E81" w:rsidRDefault="00C60E81" w:rsidP="00262F51">
            <w:pPr>
              <w:rPr>
                <w:sz w:val="14"/>
                <w:szCs w:val="14"/>
              </w:rPr>
            </w:pPr>
            <w:r w:rsidRPr="00C60E81">
              <w:rPr>
                <w:sz w:val="14"/>
                <w:szCs w:val="14"/>
              </w:rPr>
              <w:t> 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Profil hesabı düzenlemeleri açıklanır.</w:t>
              <w:br/>
              <w:t>       Çizim programı ortamını tanıtır.</w:t>
              <w:br/>
              <w:t>       Yeni bir proje oluşturma adımlarını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1. Tasarım Araçları</w:t>
            </w:r>
          </w:p>
        </w:tc>
        <w:tc>
          <w:tcPr>
            <w:tcW w:w="3260" w:type="dxa"/>
            <w:vAlign w:val="center"/>
          </w:tcPr>
          <w:p w:rsidR="00C60E81" w:rsidRPr="00C60E81" w:rsidRDefault="00C60E81" w:rsidP="00262F51">
            <w:pPr>
              <w:rPr>
                <w:sz w:val="14"/>
                <w:szCs w:val="14"/>
              </w:rPr>
            </w:pPr>
            <w:r w:rsidRPr="00C60E81">
              <w:rPr>
                <w:sz w:val="14"/>
                <w:szCs w:val="14"/>
              </w:rPr>
              <w:t> 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Profil hesabı düzenlemeleri açıklanır.</w:t>
              <w:br/>
              <w:t>       Çizim programı ortamını tanıtır.</w:t>
              <w:br/>
              <w:t>       Yeni bir proje oluşturma adımlarını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2. Çalışma Düzlemi İşlemleri</w:t>
            </w:r>
          </w:p>
        </w:tc>
        <w:tc>
          <w:tcPr>
            <w:tcW w:w="3260" w:type="dxa"/>
            <w:vAlign w:val="center"/>
          </w:tcPr>
          <w:p w:rsidR="00C60E81" w:rsidRPr="00C60E81" w:rsidRDefault="00C60E81" w:rsidP="00262F51">
            <w:pPr>
              <w:rPr>
                <w:sz w:val="14"/>
                <w:szCs w:val="14"/>
              </w:rPr>
            </w:pPr>
            <w:r w:rsidRPr="00C60E81">
              <w:rPr>
                <w:sz w:val="14"/>
                <w:szCs w:val="14"/>
              </w:rPr>
              <w:t> Çalışma düzlemine şekil ekler.</w:t>
            </w:r>
          </w:p>
        </w:tc>
        <w:tc>
          <w:tcPr>
            <w:tcW w:w="3686" w:type="dxa"/>
            <w:vAlign w:val="center"/>
          </w:tcPr>
          <w:p w:rsidR="00C60E81" w:rsidRPr="00C60E81" w:rsidRDefault="00C60E81" w:rsidP="00262F51">
            <w:pPr>
              <w:rPr>
                <w:sz w:val="14"/>
                <w:szCs w:val="14"/>
              </w:rPr>
            </w:pPr>
            <w:r w:rsidRPr="00C60E81">
              <w:rPr>
                <w:sz w:val="14"/>
                <w:szCs w:val="14"/>
              </w:rPr>
              <w:t>       Çalışma ortamına nesne ekletir.</w:t>
              <w:br/>
              <w:t>       Çalışma düzleminin kontrol edilmesini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2. Çalışma Düzlemi İşlemleri</w:t>
            </w:r>
          </w:p>
        </w:tc>
        <w:tc>
          <w:tcPr>
            <w:tcW w:w="3260" w:type="dxa"/>
            <w:vAlign w:val="center"/>
          </w:tcPr>
          <w:p w:rsidR="00C60E81" w:rsidRPr="00C60E81" w:rsidRDefault="00C60E81" w:rsidP="00262F51">
            <w:pPr>
              <w:rPr>
                <w:sz w:val="14"/>
                <w:szCs w:val="14"/>
              </w:rPr>
            </w:pPr>
            <w:r w:rsidRPr="00C60E81">
              <w:rPr>
                <w:sz w:val="14"/>
                <w:szCs w:val="14"/>
              </w:rPr>
              <w:t> Çalışma düzlemine şekil ekler.</w:t>
            </w:r>
          </w:p>
        </w:tc>
        <w:tc>
          <w:tcPr>
            <w:tcW w:w="3686" w:type="dxa"/>
            <w:vAlign w:val="center"/>
          </w:tcPr>
          <w:p w:rsidR="00C60E81" w:rsidRPr="00C60E81" w:rsidRDefault="00C60E81" w:rsidP="00262F51">
            <w:pPr>
              <w:rPr>
                <w:sz w:val="14"/>
                <w:szCs w:val="14"/>
              </w:rPr>
            </w:pPr>
            <w:r w:rsidRPr="00C60E81">
              <w:rPr>
                <w:sz w:val="14"/>
                <w:szCs w:val="14"/>
              </w:rPr>
              <w:t>       Çalışma ortamına nesne ekletir.</w:t>
              <w:br/>
              <w:t>       Çalışma düzleminin kontrol edilmesini sağlar.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3. Şekillerle Çalışma</w:t>
            </w:r>
          </w:p>
        </w:tc>
        <w:tc>
          <w:tcPr>
            <w:tcW w:w="3260" w:type="dxa"/>
            <w:vAlign w:val="center"/>
          </w:tcPr>
          <w:p w:rsidR="00C60E81" w:rsidRPr="00C60E81" w:rsidRDefault="00C60E81" w:rsidP="00262F51">
            <w:pPr>
              <w:rPr>
                <w:sz w:val="14"/>
                <w:szCs w:val="14"/>
              </w:rPr>
            </w:pPr>
            <w:r w:rsidRPr="00C60E81">
              <w:rPr>
                <w:sz w:val="14"/>
                <w:szCs w:val="14"/>
              </w:rPr>
              <w:t> 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Gruplama ve grup çözme ile ilgili işlemleri yaptırır.</w:t>
              <w:br/>
              <w:t>       Bir şekilden başka bir şekli çıkararak yeni şekil oluşturur.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3. Şekillerle Çalışma</w:t>
            </w:r>
          </w:p>
        </w:tc>
        <w:tc>
          <w:tcPr>
            <w:tcW w:w="3260" w:type="dxa"/>
            <w:vAlign w:val="center"/>
          </w:tcPr>
          <w:p w:rsidR="00C60E81" w:rsidRPr="00C60E81" w:rsidRDefault="00C60E81" w:rsidP="00262F51">
            <w:pPr>
              <w:rPr>
                <w:sz w:val="14"/>
                <w:szCs w:val="14"/>
              </w:rPr>
            </w:pPr>
            <w:r w:rsidRPr="00C60E81">
              <w:rPr>
                <w:sz w:val="14"/>
                <w:szCs w:val="14"/>
              </w:rPr>
              <w:t> 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Gruplama ve grup çözme ile ilgili işlemleri yaptırır.</w:t>
              <w:br/>
              <w:t>       Bir şekilden başka bir şekli çıkararak yeni şekil oluşturur.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4. İçe Aktarma İşlemi</w:t>
            </w:r>
          </w:p>
        </w:tc>
        <w:tc>
          <w:tcPr>
            <w:tcW w:w="3260" w:type="dxa"/>
            <w:vAlign w:val="center"/>
          </w:tcPr>
          <w:p w:rsidR="00C60E81" w:rsidRPr="00C60E81" w:rsidRDefault="00C60E81" w:rsidP="00262F51">
            <w:pPr>
              <w:rPr>
                <w:sz w:val="14"/>
                <w:szCs w:val="14"/>
              </w:rPr>
            </w:pPr>
            <w:r w:rsidRPr="00C60E81">
              <w:rPr>
                <w:sz w:val="14"/>
                <w:szCs w:val="14"/>
              </w:rPr>
              <w:t> İçe aktarmayı kullanarak özgün şekiller oluşturur.</w:t>
            </w:r>
          </w:p>
        </w:tc>
        <w:tc>
          <w:tcPr>
            <w:tcW w:w="3686" w:type="dxa"/>
            <w:vAlign w:val="center"/>
          </w:tcPr>
          <w:p w:rsidR="00C60E81" w:rsidRPr="00C60E81" w:rsidRDefault="00C60E81" w:rsidP="00262F51">
            <w:pPr>
              <w:rPr>
                <w:sz w:val="14"/>
                <w:szCs w:val="14"/>
              </w:rPr>
            </w:pPr>
            <w:r w:rsidRPr="00C60E81">
              <w:rPr>
                <w:sz w:val="14"/>
                <w:szCs w:val="14"/>
              </w:rPr>
              <w:t>       Var olan bir çalışmayı içe aktarmayı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4. İçe Aktarma İşlemi</w:t>
            </w:r>
          </w:p>
        </w:tc>
        <w:tc>
          <w:tcPr>
            <w:tcW w:w="3260" w:type="dxa"/>
            <w:vAlign w:val="center"/>
          </w:tcPr>
          <w:p w:rsidR="00C60E81" w:rsidRPr="00C60E81" w:rsidRDefault="00C60E81" w:rsidP="00262F51">
            <w:pPr>
              <w:rPr>
                <w:sz w:val="14"/>
                <w:szCs w:val="14"/>
              </w:rPr>
            </w:pPr>
            <w:r w:rsidRPr="00C60E81">
              <w:rPr>
                <w:sz w:val="14"/>
                <w:szCs w:val="14"/>
              </w:rPr>
              <w:t> İçe aktarmayı kullanarak özgün şekiller oluşturur.</w:t>
            </w:r>
          </w:p>
        </w:tc>
        <w:tc>
          <w:tcPr>
            <w:tcW w:w="3686" w:type="dxa"/>
            <w:vAlign w:val="center"/>
          </w:tcPr>
          <w:p w:rsidR="00C60E81" w:rsidRPr="00C60E81" w:rsidRDefault="00C60E81" w:rsidP="00262F51">
            <w:pPr>
              <w:rPr>
                <w:sz w:val="14"/>
                <w:szCs w:val="14"/>
              </w:rPr>
            </w:pPr>
            <w:r w:rsidRPr="00C60E81">
              <w:rPr>
                <w:sz w:val="14"/>
                <w:szCs w:val="14"/>
              </w:rPr>
              <w:t>       Var olan bir çalışmayı içe aktarmayı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5. Dışa Aktarma İşlemi</w:t>
            </w:r>
          </w:p>
        </w:tc>
        <w:tc>
          <w:tcPr>
            <w:tcW w:w="3260" w:type="dxa"/>
            <w:vAlign w:val="center"/>
          </w:tcPr>
          <w:p w:rsidR="00C60E81" w:rsidRPr="00C60E81" w:rsidRDefault="00C60E81" w:rsidP="00262F51">
            <w:pPr>
              <w:rPr>
                <w:sz w:val="14"/>
                <w:szCs w:val="14"/>
              </w:rPr>
            </w:pPr>
            <w:r w:rsidRPr="00C60E81">
              <w:rPr>
                <w:sz w:val="14"/>
                <w:szCs w:val="14"/>
              </w:rPr>
              <w:t>1. Dönem 1. Sınav  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Yapılan çalışmayı üç boyutlu yazıcı için dışa aktarılmasını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5. Dışa Aktarma İşlemi</w:t>
            </w:r>
          </w:p>
        </w:tc>
        <w:tc>
          <w:tcPr>
            <w:tcW w:w="3260" w:type="dxa"/>
            <w:vAlign w:val="center"/>
          </w:tcPr>
          <w:p w:rsidR="00C60E81" w:rsidRPr="00C60E81" w:rsidRDefault="00C60E81" w:rsidP="00262F51">
            <w:pPr>
              <w:rPr>
                <w:sz w:val="14"/>
                <w:szCs w:val="14"/>
              </w:rPr>
            </w:pPr>
            <w:r w:rsidRPr="00C60E81">
              <w:rPr>
                <w:sz w:val="14"/>
                <w:szCs w:val="14"/>
              </w:rPr>
              <w:t> 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Yapılan çalışmayı üç boyutlu yazıcı için dışa aktarılmasını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5. Dışa Aktarma İşlemi</w:t>
            </w:r>
          </w:p>
        </w:tc>
        <w:tc>
          <w:tcPr>
            <w:tcW w:w="3260" w:type="dxa"/>
            <w:vAlign w:val="center"/>
          </w:tcPr>
          <w:p w:rsidR="00C60E81" w:rsidRPr="00C60E81" w:rsidRDefault="00C60E81" w:rsidP="00262F51">
            <w:pPr>
              <w:rPr>
                <w:sz w:val="14"/>
                <w:szCs w:val="14"/>
              </w:rPr>
            </w:pPr>
            <w:r w:rsidRPr="00C60E81">
              <w:rPr>
                <w:sz w:val="14"/>
                <w:szCs w:val="14"/>
              </w:rPr>
              <w:t> 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Yapılan çalışmayı üç boyutlu yazıcı için dışa aktarılmasını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Tasarım</w:t>
            </w:r>
          </w:p>
        </w:tc>
        <w:tc>
          <w:tcPr>
            <w:tcW w:w="2693" w:type="dxa"/>
            <w:vAlign w:val="center"/>
          </w:tcPr>
          <w:p w:rsidR="00C60E81" w:rsidRPr="00C60E81" w:rsidRDefault="00C60E81" w:rsidP="00262F51">
            <w:pPr>
              <w:rPr>
                <w:sz w:val="14"/>
                <w:szCs w:val="14"/>
              </w:rPr>
            </w:pPr>
            <w:r w:rsidRPr="00C60E81">
              <w:rPr>
                <w:sz w:val="14"/>
                <w:szCs w:val="14"/>
              </w:rPr>
              <w:t>5. Dışa Aktarma İşlemi</w:t>
            </w:r>
          </w:p>
        </w:tc>
        <w:tc>
          <w:tcPr>
            <w:tcW w:w="3260" w:type="dxa"/>
            <w:vAlign w:val="center"/>
          </w:tcPr>
          <w:p w:rsidR="00C60E81" w:rsidRPr="00C60E81" w:rsidRDefault="00C60E81" w:rsidP="00262F51">
            <w:pPr>
              <w:rPr>
                <w:sz w:val="14"/>
                <w:szCs w:val="14"/>
              </w:rPr>
            </w:pPr>
            <w:r w:rsidRPr="00C60E81">
              <w:rPr>
                <w:sz w:val="14"/>
                <w:szCs w:val="14"/>
              </w:rPr>
              <w:t> 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Yapılan çalışmayı üç boyutlu yazıcı için dışa aktarılmasını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Hazır Web Sayfası</w:t>
            </w:r>
          </w:p>
        </w:tc>
        <w:tc>
          <w:tcPr>
            <w:tcW w:w="2693" w:type="dxa"/>
            <w:vAlign w:val="center"/>
          </w:tcPr>
          <w:p w:rsidR="00C60E81" w:rsidRPr="00C60E81" w:rsidRDefault="00C60E81" w:rsidP="00262F51">
            <w:pPr>
              <w:rPr>
                <w:sz w:val="14"/>
                <w:szCs w:val="14"/>
              </w:rPr>
            </w:pPr>
            <w:r w:rsidRPr="00C60E81">
              <w:rPr>
                <w:sz w:val="14"/>
                <w:szCs w:val="14"/>
              </w:rPr>
              <w:t>1.      İçerik Yönetimi Yazılımı</w:t>
            </w:r>
          </w:p>
        </w:tc>
        <w:tc>
          <w:tcPr>
            <w:tcW w:w="3260" w:type="dxa"/>
            <w:vAlign w:val="center"/>
          </w:tcPr>
          <w:p w:rsidR="00C60E81" w:rsidRPr="00C60E81" w:rsidRDefault="00C60E81" w:rsidP="00262F51">
            <w:pPr>
              <w:rPr>
                <w:sz w:val="14"/>
                <w:szCs w:val="14"/>
              </w:rPr>
            </w:pPr>
            <w:r w:rsidRPr="00C60E81">
              <w:rPr>
                <w:sz w:val="14"/>
                <w:szCs w:val="14"/>
              </w:rPr>
              <w:t> 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İçerik yönetimi yazılımının kurulumu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Hazır Web Sayfası</w:t>
            </w:r>
          </w:p>
        </w:tc>
        <w:tc>
          <w:tcPr>
            <w:tcW w:w="2693" w:type="dxa"/>
            <w:vAlign w:val="center"/>
          </w:tcPr>
          <w:p w:rsidR="00C60E81" w:rsidRPr="00C60E81" w:rsidRDefault="00C60E81" w:rsidP="00262F51">
            <w:pPr>
              <w:rPr>
                <w:sz w:val="14"/>
                <w:szCs w:val="14"/>
              </w:rPr>
            </w:pPr>
            <w:r w:rsidRPr="00C60E81">
              <w:rPr>
                <w:sz w:val="14"/>
                <w:szCs w:val="14"/>
              </w:rPr>
              <w:t>1.      İçerik Yönetimi Yazılımı</w:t>
            </w:r>
          </w:p>
        </w:tc>
        <w:tc>
          <w:tcPr>
            <w:tcW w:w="3260" w:type="dxa"/>
            <w:vAlign w:val="center"/>
          </w:tcPr>
          <w:p w:rsidR="00C60E81" w:rsidRPr="00C60E81" w:rsidRDefault="00C60E81" w:rsidP="00262F51">
            <w:pPr>
              <w:rPr>
                <w:sz w:val="14"/>
                <w:szCs w:val="14"/>
              </w:rPr>
            </w:pPr>
            <w:r w:rsidRPr="00C60E81">
              <w:rPr>
                <w:sz w:val="14"/>
                <w:szCs w:val="14"/>
              </w:rPr>
              <w:t> 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İçerik yönetimi yazılımının kurulumu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Hazır Web Sayfası</w:t>
            </w:r>
          </w:p>
        </w:tc>
        <w:tc>
          <w:tcPr>
            <w:tcW w:w="2693" w:type="dxa"/>
            <w:vAlign w:val="center"/>
          </w:tcPr>
          <w:p w:rsidR="00C60E81" w:rsidRPr="00C60E81" w:rsidRDefault="00C60E81" w:rsidP="00262F51">
            <w:pPr>
              <w:rPr>
                <w:sz w:val="14"/>
                <w:szCs w:val="14"/>
              </w:rPr>
            </w:pPr>
            <w:r w:rsidRPr="00C60E81">
              <w:rPr>
                <w:sz w:val="14"/>
                <w:szCs w:val="14"/>
              </w:rPr>
              <w:t>2.      Yönetim Paneli</w:t>
            </w:r>
          </w:p>
        </w:tc>
        <w:tc>
          <w:tcPr>
            <w:tcW w:w="3260" w:type="dxa"/>
            <w:vAlign w:val="center"/>
          </w:tcPr>
          <w:p w:rsidR="00C60E81" w:rsidRPr="00C60E81" w:rsidRDefault="00C60E81" w:rsidP="00262F51">
            <w:pPr>
              <w:rPr>
                <w:sz w:val="14"/>
                <w:szCs w:val="14"/>
              </w:rPr>
            </w:pPr>
            <w:r w:rsidRPr="00C60E81">
              <w:rPr>
                <w:sz w:val="14"/>
                <w:szCs w:val="14"/>
              </w:rPr>
              <w:t> 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İçerik yönetimi yazılımı yönetim paneli açıklanır.</w:t>
              <w:br/>
              <w:t>       İçerik yönetimi yazılımı yönetim panelinde istenilen özelliklere göre ayarları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Hazır Web Sayfası</w:t>
            </w:r>
          </w:p>
        </w:tc>
        <w:tc>
          <w:tcPr>
            <w:tcW w:w="2693" w:type="dxa"/>
            <w:vAlign w:val="center"/>
          </w:tcPr>
          <w:p w:rsidR="00C60E81" w:rsidRPr="00C60E81" w:rsidRDefault="00C60E81" w:rsidP="00262F51">
            <w:pPr>
              <w:rPr>
                <w:sz w:val="14"/>
                <w:szCs w:val="14"/>
              </w:rPr>
            </w:pPr>
            <w:r w:rsidRPr="00C60E81">
              <w:rPr>
                <w:sz w:val="14"/>
                <w:szCs w:val="14"/>
              </w:rPr>
              <w:t>2.      Yönetim Paneli</w:t>
            </w:r>
          </w:p>
        </w:tc>
        <w:tc>
          <w:tcPr>
            <w:tcW w:w="3260" w:type="dxa"/>
            <w:vAlign w:val="center"/>
          </w:tcPr>
          <w:p w:rsidR="00C60E81" w:rsidRPr="00C60E81" w:rsidRDefault="00C60E81" w:rsidP="00262F51">
            <w:pPr>
              <w:rPr>
                <w:sz w:val="14"/>
                <w:szCs w:val="14"/>
              </w:rPr>
            </w:pPr>
            <w:r w:rsidRPr="00C60E81">
              <w:rPr>
                <w:sz w:val="14"/>
                <w:szCs w:val="14"/>
              </w:rPr>
              <w:t> 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İçerik yönetimi yazılımı yönetim paneli açıklanır.</w:t>
              <w:br/>
              <w:t>       İçerik yönetimi yazılımı yönetim panelinde istenilen özelliklere göre ayarları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Hazır Web Sayfası</w:t>
            </w:r>
          </w:p>
        </w:tc>
        <w:tc>
          <w:tcPr>
            <w:tcW w:w="2693" w:type="dxa"/>
            <w:vAlign w:val="center"/>
          </w:tcPr>
          <w:p w:rsidR="00C60E81" w:rsidRPr="00C60E81" w:rsidRDefault="00C60E81" w:rsidP="00262F51">
            <w:pPr>
              <w:rPr>
                <w:sz w:val="14"/>
                <w:szCs w:val="14"/>
              </w:rPr>
            </w:pPr>
            <w:r w:rsidRPr="00C60E81">
              <w:rPr>
                <w:sz w:val="14"/>
                <w:szCs w:val="14"/>
              </w:rPr>
              <w:t>3.      İçerik ve Kategori İşlemleri</w:t>
            </w:r>
          </w:p>
        </w:tc>
        <w:tc>
          <w:tcPr>
            <w:tcW w:w="3260" w:type="dxa"/>
            <w:vAlign w:val="center"/>
          </w:tcPr>
          <w:p w:rsidR="00C60E81" w:rsidRPr="00C60E81" w:rsidRDefault="00C60E81" w:rsidP="00262F51">
            <w:pPr>
              <w:rPr>
                <w:sz w:val="14"/>
                <w:szCs w:val="14"/>
              </w:rPr>
            </w:pPr>
            <w:r w:rsidRPr="00C60E81">
              <w:rPr>
                <w:sz w:val="14"/>
                <w:szCs w:val="14"/>
              </w:rPr>
              <w:t>1. Dönem 2. Sınav  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İçerik yönetimi yazılımında içerik işlemlerini yaptırır.</w:t>
              <w:br/>
              <w:t>       İçerik yönetimi yazılımında kategori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Hazır Web Sayfası</w:t>
            </w:r>
          </w:p>
        </w:tc>
        <w:tc>
          <w:tcPr>
            <w:tcW w:w="2693" w:type="dxa"/>
            <w:vAlign w:val="center"/>
          </w:tcPr>
          <w:p w:rsidR="00C60E81" w:rsidRPr="00C60E81" w:rsidRDefault="00C60E81" w:rsidP="00262F51">
            <w:pPr>
              <w:rPr>
                <w:sz w:val="14"/>
                <w:szCs w:val="14"/>
              </w:rPr>
            </w:pPr>
            <w:r w:rsidRPr="00C60E81">
              <w:rPr>
                <w:sz w:val="14"/>
                <w:szCs w:val="14"/>
              </w:rPr>
              <w:t>4.      Menü ve Sayfa İşlemleri</w:t>
            </w:r>
          </w:p>
        </w:tc>
        <w:tc>
          <w:tcPr>
            <w:tcW w:w="3260" w:type="dxa"/>
            <w:vAlign w:val="center"/>
          </w:tcPr>
          <w:p w:rsidR="00C60E81" w:rsidRPr="00C60E81" w:rsidRDefault="00C60E81" w:rsidP="00262F51">
            <w:pPr>
              <w:rPr>
                <w:sz w:val="14"/>
                <w:szCs w:val="14"/>
              </w:rPr>
            </w:pPr>
            <w:r w:rsidRPr="00C60E81">
              <w:rPr>
                <w:sz w:val="14"/>
                <w:szCs w:val="14"/>
              </w:rPr>
              <w:t> Menü ve sayfa işlemlerini yapar.</w:t>
            </w:r>
          </w:p>
        </w:tc>
        <w:tc>
          <w:tcPr>
            <w:tcW w:w="3686" w:type="dxa"/>
            <w:vAlign w:val="center"/>
          </w:tcPr>
          <w:p w:rsidR="00C60E81" w:rsidRPr="00C60E81" w:rsidRDefault="00C60E81" w:rsidP="00262F51">
            <w:pPr>
              <w:rPr>
                <w:sz w:val="14"/>
                <w:szCs w:val="14"/>
              </w:rPr>
            </w:pPr>
            <w:r w:rsidRPr="00C60E81">
              <w:rPr>
                <w:sz w:val="14"/>
                <w:szCs w:val="14"/>
              </w:rPr>
              <w:t>       İçerik yönetimi yazılımında menüler açıklanır.</w:t>
              <w:br/>
              <w:t>       İçerik yönetimi yazılımında sayfa işlemleri açıklanır.</w:t>
              <w:br/>
              <w:t>       İçerik    yönetimi    yazılımında    diğer araçlar açılanır.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Hazır Web Sayfası</w:t>
            </w:r>
          </w:p>
        </w:tc>
        <w:tc>
          <w:tcPr>
            <w:tcW w:w="2693" w:type="dxa"/>
            <w:vAlign w:val="center"/>
          </w:tcPr>
          <w:p w:rsidR="00C60E81" w:rsidRPr="00C60E81" w:rsidRDefault="00C60E81" w:rsidP="00262F51">
            <w:pPr>
              <w:rPr>
                <w:sz w:val="14"/>
                <w:szCs w:val="14"/>
              </w:rPr>
            </w:pPr>
            <w:r w:rsidRPr="00C60E81">
              <w:rPr>
                <w:sz w:val="14"/>
                <w:szCs w:val="14"/>
              </w:rPr>
              <w:t>4.      Menü ve Sayfa İşlemleri</w:t>
            </w:r>
          </w:p>
        </w:tc>
        <w:tc>
          <w:tcPr>
            <w:tcW w:w="3260" w:type="dxa"/>
            <w:vAlign w:val="center"/>
          </w:tcPr>
          <w:p w:rsidR="00C60E81" w:rsidRPr="00C60E81" w:rsidRDefault="00C60E81" w:rsidP="00262F51">
            <w:pPr>
              <w:rPr>
                <w:sz w:val="14"/>
                <w:szCs w:val="14"/>
              </w:rPr>
            </w:pPr>
            <w:r w:rsidRPr="00C60E81">
              <w:rPr>
                <w:sz w:val="14"/>
                <w:szCs w:val="14"/>
              </w:rPr>
              <w:t> Menü ve sayfa işlemlerini yapar.</w:t>
            </w:r>
          </w:p>
        </w:tc>
        <w:tc>
          <w:tcPr>
            <w:tcW w:w="3686" w:type="dxa"/>
            <w:vAlign w:val="center"/>
          </w:tcPr>
          <w:p w:rsidR="00C60E81" w:rsidRPr="00C60E81" w:rsidRDefault="00C60E81" w:rsidP="00262F51">
            <w:pPr>
              <w:rPr>
                <w:sz w:val="14"/>
                <w:szCs w:val="14"/>
              </w:rPr>
            </w:pPr>
            <w:r w:rsidRPr="00C60E81">
              <w:rPr>
                <w:sz w:val="14"/>
                <w:szCs w:val="14"/>
              </w:rPr>
              <w:t>       İçerik yönetimi yazılımında menüler açıklanır.</w:t>
              <w:br/>
              <w:t>       İçerik yönetimi yazılımında sayfa işlemleri açıklanır.</w:t>
              <w:br/>
              <w:t>       İçerik    yönetimi    yazılımında    diğer araçlar açılanır.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Hazır Web Sayfası</w:t>
            </w:r>
          </w:p>
        </w:tc>
        <w:tc>
          <w:tcPr>
            <w:tcW w:w="2693" w:type="dxa"/>
            <w:vAlign w:val="center"/>
          </w:tcPr>
          <w:p w:rsidR="00C60E81" w:rsidRPr="00C60E81" w:rsidRDefault="00C60E81" w:rsidP="00262F51">
            <w:pPr>
              <w:rPr>
                <w:sz w:val="14"/>
                <w:szCs w:val="14"/>
              </w:rPr>
            </w:pPr>
            <w:r w:rsidRPr="00C60E81">
              <w:rPr>
                <w:sz w:val="14"/>
                <w:szCs w:val="14"/>
              </w:rPr>
              <w:t>4.      Menü ve Sayfa İşlemleri</w:t>
            </w:r>
          </w:p>
        </w:tc>
        <w:tc>
          <w:tcPr>
            <w:tcW w:w="3260" w:type="dxa"/>
            <w:vAlign w:val="center"/>
          </w:tcPr>
          <w:p w:rsidR="00C60E81" w:rsidRPr="00C60E81" w:rsidRDefault="00C60E81" w:rsidP="00262F51">
            <w:pPr>
              <w:rPr>
                <w:sz w:val="14"/>
                <w:szCs w:val="14"/>
              </w:rPr>
            </w:pPr>
            <w:r w:rsidRPr="00C60E81">
              <w:rPr>
                <w:sz w:val="14"/>
                <w:szCs w:val="14"/>
              </w:rPr>
              <w:t> Menü ve sayfa işlemlerini yapar.</w:t>
            </w:r>
          </w:p>
        </w:tc>
        <w:tc>
          <w:tcPr>
            <w:tcW w:w="3686" w:type="dxa"/>
            <w:vAlign w:val="center"/>
          </w:tcPr>
          <w:p w:rsidR="00C60E81" w:rsidRPr="00C60E81" w:rsidRDefault="00C60E81" w:rsidP="00262F51">
            <w:pPr>
              <w:rPr>
                <w:sz w:val="14"/>
                <w:szCs w:val="14"/>
              </w:rPr>
            </w:pPr>
            <w:r w:rsidRPr="00C60E81">
              <w:rPr>
                <w:sz w:val="14"/>
                <w:szCs w:val="14"/>
              </w:rPr>
              <w:t>       İçerik yönetimi yazılımında menüler açıklanır.</w:t>
              <w:br/>
              <w:t>       İçerik yönetimi yazılımında sayfa işlemleri açıklanır.</w:t>
              <w:br/>
              <w:t>       İçerik    yönetimi    yazılımında    diğer araçlar açılanır.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1.    Animasyon Hazırlama Programı</w:t>
            </w:r>
          </w:p>
        </w:tc>
        <w:tc>
          <w:tcPr>
            <w:tcW w:w="3260" w:type="dxa"/>
            <w:vAlign w:val="center"/>
          </w:tcPr>
          <w:p w:rsidR="00C60E81" w:rsidRPr="00C60E81" w:rsidRDefault="00C60E81" w:rsidP="00262F51">
            <w:pPr>
              <w:rPr>
                <w:sz w:val="14"/>
                <w:szCs w:val="14"/>
              </w:rPr>
            </w:pPr>
            <w:r w:rsidRPr="00C60E81">
              <w:rPr>
                <w:sz w:val="14"/>
                <w:szCs w:val="14"/>
              </w:rPr>
              <w:t> Çalışma ekranını kendine uyarlar.</w:t>
            </w:r>
          </w:p>
        </w:tc>
        <w:tc>
          <w:tcPr>
            <w:tcW w:w="3686" w:type="dxa"/>
            <w:vAlign w:val="center"/>
          </w:tcPr>
          <w:p w:rsidR="00C60E81" w:rsidRPr="00C60E81" w:rsidRDefault="00C60E81" w:rsidP="00262F51">
            <w:pPr>
              <w:rPr>
                <w:sz w:val="14"/>
                <w:szCs w:val="14"/>
              </w:rPr>
            </w:pPr>
            <w:r w:rsidRPr="00C60E81">
              <w:rPr>
                <w:sz w:val="14"/>
                <w:szCs w:val="14"/>
              </w:rPr>
              <w:t>       Animasyon hazırlama programı arayüzü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2.    Çalışma Düzlemi</w:t>
            </w:r>
          </w:p>
        </w:tc>
        <w:tc>
          <w:tcPr>
            <w:tcW w:w="3260" w:type="dxa"/>
            <w:vAlign w:val="center"/>
          </w:tcPr>
          <w:p w:rsidR="00C60E81" w:rsidRPr="00C60E81" w:rsidRDefault="00C60E81" w:rsidP="00262F51">
            <w:pPr>
              <w:rPr>
                <w:sz w:val="14"/>
                <w:szCs w:val="14"/>
              </w:rPr>
            </w:pPr>
            <w:r w:rsidRPr="00C60E81">
              <w:rPr>
                <w:sz w:val="14"/>
                <w:szCs w:val="14"/>
              </w:rPr>
              <w:t> Standart şekilleri çalışma düzlemine ekler.</w:t>
            </w:r>
          </w:p>
        </w:tc>
        <w:tc>
          <w:tcPr>
            <w:tcW w:w="3686" w:type="dxa"/>
            <w:vAlign w:val="center"/>
          </w:tcPr>
          <w:p w:rsidR="00C60E81" w:rsidRPr="00C60E81" w:rsidRDefault="00C60E81" w:rsidP="00262F51">
            <w:pPr>
              <w:rPr>
                <w:sz w:val="14"/>
                <w:szCs w:val="14"/>
              </w:rPr>
            </w:pPr>
            <w:r w:rsidRPr="00C60E81">
              <w:rPr>
                <w:sz w:val="14"/>
                <w:szCs w:val="14"/>
              </w:rPr>
              <w:t>       Çalışma düzlemi açıklanır.</w:t>
              <w:br/>
              <w:t>       Çalışma düzlemine şekiller ekletilir.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3.    Nesneler</w:t>
            </w:r>
          </w:p>
        </w:tc>
        <w:tc>
          <w:tcPr>
            <w:tcW w:w="3260" w:type="dxa"/>
            <w:vAlign w:val="center"/>
          </w:tcPr>
          <w:p w:rsidR="00C60E81" w:rsidRPr="00C60E81" w:rsidRDefault="00C60E81" w:rsidP="00262F51">
            <w:pPr>
              <w:rPr>
                <w:sz w:val="14"/>
                <w:szCs w:val="14"/>
              </w:rPr>
            </w:pPr>
            <w:r w:rsidRPr="00C60E81">
              <w:rPr>
                <w:sz w:val="14"/>
                <w:szCs w:val="14"/>
              </w:rPr>
              <w:t> Tasarım araçlarıyla nesneler üzerinde işlemler yapar.</w:t>
            </w:r>
          </w:p>
        </w:tc>
        <w:tc>
          <w:tcPr>
            <w:tcW w:w="3686" w:type="dxa"/>
            <w:vAlign w:val="center"/>
          </w:tcPr>
          <w:p w:rsidR="00C60E81" w:rsidRPr="00C60E81" w:rsidRDefault="00C60E81" w:rsidP="00262F51">
            <w:pPr>
              <w:rPr>
                <w:sz w:val="14"/>
                <w:szCs w:val="14"/>
              </w:rPr>
            </w:pPr>
            <w:r w:rsidRPr="00C60E81">
              <w:rPr>
                <w:sz w:val="14"/>
                <w:szCs w:val="14"/>
              </w:rPr>
              <w:t>       Tasarım araçları açıklanır.</w:t>
              <w:br/>
              <w:t>       Nesneler üzerinde işlemler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4.    Özellikler</w:t>
            </w:r>
          </w:p>
        </w:tc>
        <w:tc>
          <w:tcPr>
            <w:tcW w:w="3260" w:type="dxa"/>
            <w:vAlign w:val="center"/>
          </w:tcPr>
          <w:p w:rsidR="00C60E81" w:rsidRPr="00C60E81" w:rsidRDefault="00C60E81" w:rsidP="00262F51">
            <w:pPr>
              <w:rPr>
                <w:sz w:val="14"/>
                <w:szCs w:val="14"/>
              </w:rPr>
            </w:pPr>
            <w:r w:rsidRPr="00C60E81">
              <w:rPr>
                <w:sz w:val="14"/>
                <w:szCs w:val="14"/>
              </w:rPr>
              <w:t> Eklenen şeklin parametrik özelliklerini değiştirir.</w:t>
            </w:r>
          </w:p>
        </w:tc>
        <w:tc>
          <w:tcPr>
            <w:tcW w:w="3686" w:type="dxa"/>
            <w:vAlign w:val="center"/>
          </w:tcPr>
          <w:p w:rsidR="00C60E81" w:rsidRPr="00C60E81" w:rsidRDefault="00C60E81" w:rsidP="00262F51">
            <w:pPr>
              <w:rPr>
                <w:sz w:val="14"/>
                <w:szCs w:val="14"/>
              </w:rPr>
            </w:pPr>
            <w:r w:rsidRPr="00C60E81">
              <w:rPr>
                <w:sz w:val="14"/>
                <w:szCs w:val="14"/>
              </w:rPr>
              <w:t>       Nesnelerin özelliklerinin değiştirilmesi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5.    Düzenleme</w:t>
            </w:r>
          </w:p>
        </w:tc>
        <w:tc>
          <w:tcPr>
            <w:tcW w:w="3260" w:type="dxa"/>
            <w:vAlign w:val="center"/>
          </w:tcPr>
          <w:p w:rsidR="00C60E81" w:rsidRPr="00C60E81" w:rsidRDefault="00C60E81" w:rsidP="00262F51">
            <w:pPr>
              <w:rPr>
                <w:sz w:val="14"/>
                <w:szCs w:val="14"/>
              </w:rPr>
            </w:pPr>
            <w:r w:rsidRPr="00C60E81">
              <w:rPr>
                <w:sz w:val="14"/>
                <w:szCs w:val="14"/>
              </w:rPr>
              <w:t> 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Nesneler üzerinde değişiklikler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6.    Material Editörü</w:t>
            </w:r>
          </w:p>
        </w:tc>
        <w:tc>
          <w:tcPr>
            <w:tcW w:w="3260" w:type="dxa"/>
            <w:vAlign w:val="center"/>
          </w:tcPr>
          <w:p w:rsidR="00C60E81" w:rsidRPr="00C60E81" w:rsidRDefault="00C60E81" w:rsidP="00262F51">
            <w:pPr>
              <w:rPr>
                <w:sz w:val="14"/>
                <w:szCs w:val="14"/>
              </w:rPr>
            </w:pPr>
            <w:r w:rsidRPr="00C60E81">
              <w:rPr>
                <w:sz w:val="14"/>
                <w:szCs w:val="14"/>
              </w:rPr>
              <w:t>2. Dönem 1. Sınav  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Doku ekleme işlemi açıklanır.</w:t>
              <w:br/>
              <w:t>       Nesnelere doku ekletilir.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7.    Kamera İşlemi</w:t>
            </w:r>
          </w:p>
        </w:tc>
        <w:tc>
          <w:tcPr>
            <w:tcW w:w="3260" w:type="dxa"/>
            <w:vAlign w:val="center"/>
          </w:tcPr>
          <w:p w:rsidR="00C60E81" w:rsidRPr="00C60E81" w:rsidRDefault="00C60E81" w:rsidP="00262F51">
            <w:pPr>
              <w:rPr>
                <w:sz w:val="14"/>
                <w:szCs w:val="14"/>
              </w:rPr>
            </w:pPr>
            <w:r w:rsidRPr="00C60E81">
              <w:rPr>
                <w:sz w:val="14"/>
                <w:szCs w:val="14"/>
              </w:rPr>
              <w:t> Çalışılan projeye animasyonda kullanılmak üzere kamera ekler.</w:t>
            </w:r>
          </w:p>
        </w:tc>
        <w:tc>
          <w:tcPr>
            <w:tcW w:w="3686" w:type="dxa"/>
            <w:vAlign w:val="center"/>
          </w:tcPr>
          <w:p w:rsidR="00C60E81" w:rsidRPr="00C60E81" w:rsidRDefault="00C60E81" w:rsidP="00262F51">
            <w:pPr>
              <w:rPr>
                <w:sz w:val="14"/>
                <w:szCs w:val="14"/>
              </w:rPr>
            </w:pPr>
            <w:r w:rsidRPr="00C60E81">
              <w:rPr>
                <w:sz w:val="14"/>
                <w:szCs w:val="14"/>
              </w:rPr>
              <w:t>       Kamera ekleme işlemi açıklanır.</w:t>
              <w:br/>
              <w:t>         Projeye kamera ekletilir.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8.    Animasyon Geliştirme</w:t>
            </w:r>
          </w:p>
        </w:tc>
        <w:tc>
          <w:tcPr>
            <w:tcW w:w="3260" w:type="dxa"/>
            <w:vAlign w:val="center"/>
          </w:tcPr>
          <w:p w:rsidR="00C60E81" w:rsidRPr="00C60E81" w:rsidRDefault="00C60E81" w:rsidP="00262F51">
            <w:pPr>
              <w:rPr>
                <w:sz w:val="14"/>
                <w:szCs w:val="14"/>
              </w:rPr>
            </w:pPr>
            <w:r w:rsidRPr="00C60E81">
              <w:rPr>
                <w:sz w:val="14"/>
                <w:szCs w:val="14"/>
              </w:rPr>
              <w:t> 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Anahtar kareler açıklanır.</w:t>
              <w:br/>
              <w:t>       Anahtar     karelerle     animasyonda     geliştirmeler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9.    Çalışmayı Çıktı Alma</w:t>
            </w:r>
          </w:p>
        </w:tc>
        <w:tc>
          <w:tcPr>
            <w:tcW w:w="3260" w:type="dxa"/>
            <w:vAlign w:val="center"/>
          </w:tcPr>
          <w:p w:rsidR="00C60E81" w:rsidRPr="00C60E81" w:rsidRDefault="00C60E81" w:rsidP="00262F51">
            <w:pPr>
              <w:rPr>
                <w:sz w:val="14"/>
                <w:szCs w:val="14"/>
              </w:rPr>
            </w:pPr>
            <w:r w:rsidRPr="00C60E81">
              <w:rPr>
                <w:sz w:val="14"/>
                <w:szCs w:val="14"/>
              </w:rPr>
              <w:t> Çalışmayı çıktı render olarak alır.</w:t>
            </w:r>
          </w:p>
        </w:tc>
        <w:tc>
          <w:tcPr>
            <w:tcW w:w="3686" w:type="dxa"/>
            <w:vAlign w:val="center"/>
          </w:tcPr>
          <w:p w:rsidR="00C60E81" w:rsidRPr="00C60E81" w:rsidRDefault="00C60E81" w:rsidP="00262F51">
            <w:pPr>
              <w:rPr>
                <w:sz w:val="14"/>
                <w:szCs w:val="14"/>
              </w:rPr>
            </w:pPr>
            <w:r w:rsidRPr="00C60E81">
              <w:rPr>
                <w:sz w:val="14"/>
                <w:szCs w:val="14"/>
              </w:rPr>
              <w:t>       Render alma işlemi açıklanır.</w:t>
              <w:br/>
              <w:t>       Yapılan çalışmayı çıktı aldırır.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10.  Render Araçları</w:t>
            </w:r>
          </w:p>
        </w:tc>
        <w:tc>
          <w:tcPr>
            <w:tcW w:w="3260" w:type="dxa"/>
            <w:vAlign w:val="center"/>
          </w:tcPr>
          <w:p w:rsidR="00C60E81" w:rsidRPr="00C60E81" w:rsidRDefault="00C60E81" w:rsidP="00262F51">
            <w:pPr>
              <w:rPr>
                <w:sz w:val="14"/>
                <w:szCs w:val="14"/>
              </w:rPr>
            </w:pPr>
            <w:r w:rsidRPr="00C60E81">
              <w:rPr>
                <w:sz w:val="14"/>
                <w:szCs w:val="14"/>
              </w:rPr>
              <w:t> 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Render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10.  Render Araçları</w:t>
            </w:r>
          </w:p>
        </w:tc>
        <w:tc>
          <w:tcPr>
            <w:tcW w:w="3260" w:type="dxa"/>
            <w:vAlign w:val="center"/>
          </w:tcPr>
          <w:p w:rsidR="00C60E81" w:rsidRPr="00C60E81" w:rsidRDefault="00C60E81" w:rsidP="00262F51">
            <w:pPr>
              <w:rPr>
                <w:sz w:val="14"/>
                <w:szCs w:val="14"/>
              </w:rPr>
            </w:pPr>
            <w:r w:rsidRPr="00C60E81">
              <w:rPr>
                <w:sz w:val="14"/>
                <w:szCs w:val="14"/>
              </w:rPr>
              <w:t> 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Render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10.  Render Araçları</w:t>
            </w:r>
          </w:p>
        </w:tc>
        <w:tc>
          <w:tcPr>
            <w:tcW w:w="3260" w:type="dxa"/>
            <w:vAlign w:val="center"/>
          </w:tcPr>
          <w:p w:rsidR="00C60E81" w:rsidRPr="00C60E81" w:rsidRDefault="00C60E81" w:rsidP="00262F51">
            <w:pPr>
              <w:rPr>
                <w:sz w:val="14"/>
                <w:szCs w:val="14"/>
              </w:rPr>
            </w:pPr>
            <w:r w:rsidRPr="00C60E81">
              <w:rPr>
                <w:sz w:val="14"/>
                <w:szCs w:val="14"/>
              </w:rPr>
              <w:t> 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Render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10.  Render Araçları</w:t>
            </w:r>
          </w:p>
        </w:tc>
        <w:tc>
          <w:tcPr>
            <w:tcW w:w="3260" w:type="dxa"/>
            <w:vAlign w:val="center"/>
          </w:tcPr>
          <w:p w:rsidR="00C60E81" w:rsidRPr="00C60E81" w:rsidRDefault="00C60E81" w:rsidP="00262F51">
            <w:pPr>
              <w:rPr>
                <w:sz w:val="14"/>
                <w:szCs w:val="14"/>
              </w:rPr>
            </w:pPr>
            <w:r w:rsidRPr="00C60E81">
              <w:rPr>
                <w:sz w:val="14"/>
                <w:szCs w:val="14"/>
              </w:rPr>
              <w:t> 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Render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10.  Render Araçları</w:t>
            </w:r>
          </w:p>
        </w:tc>
        <w:tc>
          <w:tcPr>
            <w:tcW w:w="3260" w:type="dxa"/>
            <w:vAlign w:val="center"/>
          </w:tcPr>
          <w:p w:rsidR="00C60E81" w:rsidRPr="00C60E81" w:rsidRDefault="00C60E81" w:rsidP="00262F51">
            <w:pPr>
              <w:rPr>
                <w:sz w:val="14"/>
                <w:szCs w:val="14"/>
              </w:rPr>
            </w:pPr>
            <w:r w:rsidRPr="00C60E81">
              <w:rPr>
                <w:sz w:val="14"/>
                <w:szCs w:val="14"/>
              </w:rPr>
              <w:t>2. Dönem 2. Sınav  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Render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Animasyon Hazırlama</w:t>
            </w:r>
          </w:p>
        </w:tc>
        <w:tc>
          <w:tcPr>
            <w:tcW w:w="2693" w:type="dxa"/>
            <w:vAlign w:val="center"/>
          </w:tcPr>
          <w:p w:rsidR="00C60E81" w:rsidRPr="00C60E81" w:rsidRDefault="00C60E81" w:rsidP="00262F51">
            <w:pPr>
              <w:rPr>
                <w:sz w:val="14"/>
                <w:szCs w:val="14"/>
              </w:rPr>
            </w:pPr>
            <w:r w:rsidRPr="00C60E81">
              <w:rPr>
                <w:sz w:val="14"/>
                <w:szCs w:val="14"/>
              </w:rPr>
              <w:t>10.  Render Araçları</w:t>
            </w:r>
          </w:p>
        </w:tc>
        <w:tc>
          <w:tcPr>
            <w:tcW w:w="3260" w:type="dxa"/>
            <w:vAlign w:val="center"/>
          </w:tcPr>
          <w:p w:rsidR="00C60E81" w:rsidRPr="00C60E81" w:rsidRDefault="00C60E81" w:rsidP="00262F51">
            <w:pPr>
              <w:rPr>
                <w:sz w:val="14"/>
                <w:szCs w:val="14"/>
              </w:rPr>
            </w:pPr>
            <w:r w:rsidRPr="00C60E81">
              <w:rPr>
                <w:sz w:val="14"/>
                <w:szCs w:val="14"/>
              </w:rPr>
              <w:t> 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Render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  projeksiyon bilgisayar yazıcıtarayıcı internet 3d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  projeksiyon bilgisayar yazıcıtarayıcı internet 3d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br/>
              <w:t>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Dijital Tasarım 1.    Kaban düğmesi yapmak</w:t>
              <w:br/>
              <w:t>2.    Anahtarlık yapmak</w:t>
              <w:br/>
              <w:t>3.    İçinde dönebilen anahtarlık yapmak</w:t>
              <w:br/>
              <w:t>4.    Kalemlik yapmak</w:t>
              <w:br/>
              <w:t>5.    Kardan adam yapmak.</w:t>
              <w:br/>
              <w:t>Hazır Web Sayfası 1.    İçerik yönetimi yazılımı ile hazırlanacak bir web sitesinin taslağını sunu olarak hazırlamak.</w:t>
              <w:br/>
              <w:t>2.    Kütüphane takip sistemi ile ilgili web sitesi yapmak.</w:t>
              <w:br/>
              <w:t>Animasyon Hazırlama 1.    Kurumunuzun yaptığı uygulamaları anlatan bir animasyon yapmak.</w:t>
              <w:br/>
              <w:t>2.    Bir emlak ofisinin tanıtımını yapan bir animasyon yapmak.</w:t>
              <w:br/>
              <w:t>3.    Bir süpermarketin ürünleri ile ilgili bir animasyon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