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12. SINIF  3 BOYUTLU YAZC VE TARAYC(YEN*)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ve Sayısallaştır ma Cihazı</w:t>
            </w:r>
          </w:p>
        </w:tc>
        <w:tc>
          <w:tcPr>
            <w:tcW w:w="2693" w:type="dxa"/>
            <w:vAlign w:val="center"/>
          </w:tcPr>
          <w:p w:rsidR="00C60E81" w:rsidRPr="00C60E81" w:rsidRDefault="00C60E81" w:rsidP="00262F51">
            <w:pPr>
              <w:rPr>
                <w:sz w:val="14"/>
                <w:szCs w:val="14"/>
              </w:rPr>
            </w:pPr>
            <w:r w:rsidRPr="00C60E81">
              <w:rPr>
                <w:sz w:val="14"/>
                <w:szCs w:val="14"/>
              </w:rPr>
              <w:t>1.   Tarama Sisteminin Kurulması</w:t>
            </w:r>
          </w:p>
        </w:tc>
        <w:tc>
          <w:tcPr>
            <w:tcW w:w="3260" w:type="dxa"/>
            <w:vAlign w:val="center"/>
          </w:tcPr>
          <w:p w:rsidR="00C60E81" w:rsidRPr="00C60E81" w:rsidRDefault="00C60E81" w:rsidP="00262F51">
            <w:pPr>
              <w:rPr>
                <w:sz w:val="14"/>
                <w:szCs w:val="14"/>
              </w:rPr>
            </w:pPr>
            <w:r w:rsidRPr="00C60E81">
              <w:rPr>
                <w:sz w:val="14"/>
                <w:szCs w:val="14"/>
              </w:rPr>
              <w:t> Tarama sistemini kurar.</w:t>
            </w:r>
          </w:p>
        </w:tc>
        <w:tc>
          <w:tcPr>
            <w:tcW w:w="3686" w:type="dxa"/>
            <w:vAlign w:val="center"/>
          </w:tcPr>
          <w:p w:rsidR="00C60E81" w:rsidRPr="00C60E81" w:rsidRDefault="00C60E81" w:rsidP="00262F51">
            <w:pPr>
              <w:rPr>
                <w:sz w:val="14"/>
                <w:szCs w:val="14"/>
              </w:rPr>
            </w:pPr>
            <w:r w:rsidRPr="00C60E81">
              <w:rPr>
                <w:sz w:val="14"/>
                <w:szCs w:val="14"/>
              </w:rPr>
              <w:t>       Kablo bağlantıları ve jaklar açıklanır.</w:t>
              <w:br/>
              <w:t>       Kontrol kutusu açıklanır.</w:t>
              <w:br/>
              <w:t>       Kamera ve projektör açıklanır.</w:t>
              <w:br/>
              <w:t>       Tarama sisteminin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ve Sayısallaştır ma Cihazı</w:t>
            </w:r>
          </w:p>
        </w:tc>
        <w:tc>
          <w:tcPr>
            <w:tcW w:w="2693" w:type="dxa"/>
            <w:vAlign w:val="center"/>
          </w:tcPr>
          <w:p w:rsidR="00C60E81" w:rsidRPr="00C60E81" w:rsidRDefault="00C60E81" w:rsidP="00262F51">
            <w:pPr>
              <w:rPr>
                <w:sz w:val="14"/>
                <w:szCs w:val="14"/>
              </w:rPr>
            </w:pPr>
            <w:r w:rsidRPr="00C60E81">
              <w:rPr>
                <w:sz w:val="14"/>
                <w:szCs w:val="14"/>
              </w:rPr>
              <w:t>1.   Tarama Sisteminin Kurulması</w:t>
            </w:r>
          </w:p>
        </w:tc>
        <w:tc>
          <w:tcPr>
            <w:tcW w:w="3260" w:type="dxa"/>
            <w:vAlign w:val="center"/>
          </w:tcPr>
          <w:p w:rsidR="00C60E81" w:rsidRPr="00C60E81" w:rsidRDefault="00C60E81" w:rsidP="00262F51">
            <w:pPr>
              <w:rPr>
                <w:sz w:val="14"/>
                <w:szCs w:val="14"/>
              </w:rPr>
            </w:pPr>
            <w:r w:rsidRPr="00C60E81">
              <w:rPr>
                <w:sz w:val="14"/>
                <w:szCs w:val="14"/>
              </w:rPr>
              <w:t> Tarama sistemini kurar.</w:t>
            </w:r>
          </w:p>
        </w:tc>
        <w:tc>
          <w:tcPr>
            <w:tcW w:w="3686" w:type="dxa"/>
            <w:vAlign w:val="center"/>
          </w:tcPr>
          <w:p w:rsidR="00C60E81" w:rsidRPr="00C60E81" w:rsidRDefault="00C60E81" w:rsidP="00262F51">
            <w:pPr>
              <w:rPr>
                <w:sz w:val="14"/>
                <w:szCs w:val="14"/>
              </w:rPr>
            </w:pPr>
            <w:r w:rsidRPr="00C60E81">
              <w:rPr>
                <w:sz w:val="14"/>
                <w:szCs w:val="14"/>
              </w:rPr>
              <w:t>       Kablo bağlantıları ve jaklar açıklanır.</w:t>
              <w:br/>
              <w:t>       Kontrol kutusu açıklanır.</w:t>
              <w:br/>
              <w:t>       Kamera ve projektör açıklanır.</w:t>
              <w:br/>
              <w:t>       Tarama sisteminin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ve Sayısallaştır ma Cihazı</w:t>
            </w:r>
          </w:p>
        </w:tc>
        <w:tc>
          <w:tcPr>
            <w:tcW w:w="2693" w:type="dxa"/>
            <w:vAlign w:val="center"/>
          </w:tcPr>
          <w:p w:rsidR="00C60E81" w:rsidRPr="00C60E81" w:rsidRDefault="00C60E81" w:rsidP="00262F51">
            <w:pPr>
              <w:rPr>
                <w:sz w:val="14"/>
                <w:szCs w:val="14"/>
              </w:rPr>
            </w:pPr>
            <w:r w:rsidRPr="00C60E81">
              <w:rPr>
                <w:sz w:val="14"/>
                <w:szCs w:val="14"/>
              </w:rPr>
              <w:t>1.   Tarama Sisteminin Kurulması</w:t>
            </w:r>
          </w:p>
        </w:tc>
        <w:tc>
          <w:tcPr>
            <w:tcW w:w="3260" w:type="dxa"/>
            <w:vAlign w:val="center"/>
          </w:tcPr>
          <w:p w:rsidR="00C60E81" w:rsidRPr="00C60E81" w:rsidRDefault="00C60E81" w:rsidP="00262F51">
            <w:pPr>
              <w:rPr>
                <w:sz w:val="14"/>
                <w:szCs w:val="14"/>
              </w:rPr>
            </w:pPr>
            <w:r w:rsidRPr="00C60E81">
              <w:rPr>
                <w:sz w:val="14"/>
                <w:szCs w:val="14"/>
              </w:rPr>
              <w:t> Tarama sistemini kurar.</w:t>
            </w:r>
          </w:p>
        </w:tc>
        <w:tc>
          <w:tcPr>
            <w:tcW w:w="3686" w:type="dxa"/>
            <w:vAlign w:val="center"/>
          </w:tcPr>
          <w:p w:rsidR="00C60E81" w:rsidRPr="00C60E81" w:rsidRDefault="00C60E81" w:rsidP="00262F51">
            <w:pPr>
              <w:rPr>
                <w:sz w:val="14"/>
                <w:szCs w:val="14"/>
              </w:rPr>
            </w:pPr>
            <w:r w:rsidRPr="00C60E81">
              <w:rPr>
                <w:sz w:val="14"/>
                <w:szCs w:val="14"/>
              </w:rPr>
              <w:t>       Kablo bağlantıları ve jaklar açıklanır.</w:t>
              <w:br/>
              <w:t>       Kontrol kutusu açıklanır.</w:t>
              <w:br/>
              <w:t>       Kamera ve projektör açıklanır.</w:t>
              <w:br/>
              <w:t>       Tarama sisteminin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ve Sayısallaştır ma Cihazı</w:t>
            </w:r>
          </w:p>
        </w:tc>
        <w:tc>
          <w:tcPr>
            <w:tcW w:w="2693" w:type="dxa"/>
            <w:vAlign w:val="center"/>
          </w:tcPr>
          <w:p w:rsidR="00C60E81" w:rsidRPr="00C60E81" w:rsidRDefault="00C60E81" w:rsidP="00262F51">
            <w:pPr>
              <w:rPr>
                <w:sz w:val="14"/>
                <w:szCs w:val="14"/>
              </w:rPr>
            </w:pPr>
            <w:r w:rsidRPr="00C60E81">
              <w:rPr>
                <w:sz w:val="14"/>
                <w:szCs w:val="14"/>
              </w:rPr>
              <w:t>2.   Ölçü Ayarları</w:t>
            </w:r>
          </w:p>
        </w:tc>
        <w:tc>
          <w:tcPr>
            <w:tcW w:w="3260" w:type="dxa"/>
            <w:vAlign w:val="center"/>
          </w:tcPr>
          <w:p w:rsidR="00C60E81" w:rsidRPr="00C60E81" w:rsidRDefault="00C60E81" w:rsidP="00262F51">
            <w:pPr>
              <w:rPr>
                <w:sz w:val="14"/>
                <w:szCs w:val="14"/>
              </w:rPr>
            </w:pPr>
            <w:r w:rsidRPr="00C60E81">
              <w:rPr>
                <w:sz w:val="14"/>
                <w:szCs w:val="14"/>
              </w:rPr>
              <w:t> Ölçü ayarlarını yapar.</w:t>
            </w:r>
          </w:p>
        </w:tc>
        <w:tc>
          <w:tcPr>
            <w:tcW w:w="3686" w:type="dxa"/>
            <w:vAlign w:val="center"/>
          </w:tcPr>
          <w:p w:rsidR="00C60E81" w:rsidRPr="00C60E81" w:rsidRDefault="00C60E81" w:rsidP="00262F51">
            <w:pPr>
              <w:rPr>
                <w:sz w:val="14"/>
                <w:szCs w:val="14"/>
              </w:rPr>
            </w:pPr>
            <w:r w:rsidRPr="00C60E81">
              <w:rPr>
                <w:sz w:val="14"/>
                <w:szCs w:val="14"/>
              </w:rPr>
              <w:t>       Kalibrasyon ayarları açıklanır.</w:t>
              <w:br/>
              <w:t>       Lensler açıklanır.</w:t>
              <w:br/>
              <w:t>       Kamera konumları açıklanır</w:t>
              <w:br/>
              <w:t>       Kalibrasyon plakası açıklanır.</w:t>
              <w:br/>
              <w:t>       Ölçü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ve Sayısallaştır ma Cihazı</w:t>
            </w:r>
          </w:p>
        </w:tc>
        <w:tc>
          <w:tcPr>
            <w:tcW w:w="2693" w:type="dxa"/>
            <w:vAlign w:val="center"/>
          </w:tcPr>
          <w:p w:rsidR="00C60E81" w:rsidRPr="00C60E81" w:rsidRDefault="00C60E81" w:rsidP="00262F51">
            <w:pPr>
              <w:rPr>
                <w:sz w:val="14"/>
                <w:szCs w:val="14"/>
              </w:rPr>
            </w:pPr>
            <w:r w:rsidRPr="00C60E81">
              <w:rPr>
                <w:sz w:val="14"/>
                <w:szCs w:val="14"/>
              </w:rPr>
              <w:t>2.   Ölçü Ayarları</w:t>
            </w:r>
          </w:p>
        </w:tc>
        <w:tc>
          <w:tcPr>
            <w:tcW w:w="3260" w:type="dxa"/>
            <w:vAlign w:val="center"/>
          </w:tcPr>
          <w:p w:rsidR="00C60E81" w:rsidRPr="00C60E81" w:rsidRDefault="00C60E81" w:rsidP="00262F51">
            <w:pPr>
              <w:rPr>
                <w:sz w:val="14"/>
                <w:szCs w:val="14"/>
              </w:rPr>
            </w:pPr>
            <w:r w:rsidRPr="00C60E81">
              <w:rPr>
                <w:sz w:val="14"/>
                <w:szCs w:val="14"/>
              </w:rPr>
              <w:t> Ölçü ayarlarını yapar.</w:t>
            </w:r>
          </w:p>
        </w:tc>
        <w:tc>
          <w:tcPr>
            <w:tcW w:w="3686" w:type="dxa"/>
            <w:vAlign w:val="center"/>
          </w:tcPr>
          <w:p w:rsidR="00C60E81" w:rsidRPr="00C60E81" w:rsidRDefault="00C60E81" w:rsidP="00262F51">
            <w:pPr>
              <w:rPr>
                <w:sz w:val="14"/>
                <w:szCs w:val="14"/>
              </w:rPr>
            </w:pPr>
            <w:r w:rsidRPr="00C60E81">
              <w:rPr>
                <w:sz w:val="14"/>
                <w:szCs w:val="14"/>
              </w:rPr>
              <w:t>       Kalibrasyon ayarları açıklanır.</w:t>
              <w:br/>
              <w:t>       Lensler açıklanır.</w:t>
              <w:br/>
              <w:t>       Kamera konumları açıklanır</w:t>
              <w:br/>
              <w:t>       Kalibrasyon plakası açıklanır.</w:t>
              <w:br/>
              <w:t>       Ölçü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ve Sayısallaştır ma Cihazı</w:t>
            </w:r>
          </w:p>
        </w:tc>
        <w:tc>
          <w:tcPr>
            <w:tcW w:w="2693" w:type="dxa"/>
            <w:vAlign w:val="center"/>
          </w:tcPr>
          <w:p w:rsidR="00C60E81" w:rsidRPr="00C60E81" w:rsidRDefault="00C60E81" w:rsidP="00262F51">
            <w:pPr>
              <w:rPr>
                <w:sz w:val="14"/>
                <w:szCs w:val="14"/>
              </w:rPr>
            </w:pPr>
            <w:r w:rsidRPr="00C60E81">
              <w:rPr>
                <w:sz w:val="14"/>
                <w:szCs w:val="14"/>
              </w:rPr>
              <w:t>2.   Ölçü Ayarları</w:t>
            </w:r>
          </w:p>
        </w:tc>
        <w:tc>
          <w:tcPr>
            <w:tcW w:w="3260" w:type="dxa"/>
            <w:vAlign w:val="center"/>
          </w:tcPr>
          <w:p w:rsidR="00C60E81" w:rsidRPr="00C60E81" w:rsidRDefault="00C60E81" w:rsidP="00262F51">
            <w:pPr>
              <w:rPr>
                <w:sz w:val="14"/>
                <w:szCs w:val="14"/>
              </w:rPr>
            </w:pPr>
            <w:r w:rsidRPr="00C60E81">
              <w:rPr>
                <w:sz w:val="14"/>
                <w:szCs w:val="14"/>
              </w:rPr>
              <w:t> Ölçü ayarlarını yapar.</w:t>
            </w:r>
          </w:p>
        </w:tc>
        <w:tc>
          <w:tcPr>
            <w:tcW w:w="3686" w:type="dxa"/>
            <w:vAlign w:val="center"/>
          </w:tcPr>
          <w:p w:rsidR="00C60E81" w:rsidRPr="00C60E81" w:rsidRDefault="00C60E81" w:rsidP="00262F51">
            <w:pPr>
              <w:rPr>
                <w:sz w:val="14"/>
                <w:szCs w:val="14"/>
              </w:rPr>
            </w:pPr>
            <w:r w:rsidRPr="00C60E81">
              <w:rPr>
                <w:sz w:val="14"/>
                <w:szCs w:val="14"/>
              </w:rPr>
              <w:t>       Kalibrasyon ayarları açıklanır.</w:t>
              <w:br/>
              <w:t>       Lensler açıklanır.</w:t>
              <w:br/>
              <w:t>       Kamera konumları açıklanır</w:t>
              <w:br/>
              <w:t>       Kalibrasyon plakası açıklanır.</w:t>
              <w:br/>
              <w:t>       Ölçü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ve Sayısallaştır ma Cihazı</w:t>
            </w:r>
          </w:p>
        </w:tc>
        <w:tc>
          <w:tcPr>
            <w:tcW w:w="2693" w:type="dxa"/>
            <w:vAlign w:val="center"/>
          </w:tcPr>
          <w:p w:rsidR="00C60E81" w:rsidRPr="00C60E81" w:rsidRDefault="00C60E81" w:rsidP="00262F51">
            <w:pPr>
              <w:rPr>
                <w:sz w:val="14"/>
                <w:szCs w:val="14"/>
              </w:rPr>
            </w:pPr>
            <w:r w:rsidRPr="00C60E81">
              <w:rPr>
                <w:sz w:val="14"/>
                <w:szCs w:val="14"/>
              </w:rPr>
              <w:t>2.   Ölçü Ayarları</w:t>
            </w:r>
          </w:p>
        </w:tc>
        <w:tc>
          <w:tcPr>
            <w:tcW w:w="3260" w:type="dxa"/>
            <w:vAlign w:val="center"/>
          </w:tcPr>
          <w:p w:rsidR="00C60E81" w:rsidRPr="00C60E81" w:rsidRDefault="00C60E81" w:rsidP="00262F51">
            <w:pPr>
              <w:rPr>
                <w:sz w:val="14"/>
                <w:szCs w:val="14"/>
              </w:rPr>
            </w:pPr>
            <w:r w:rsidRPr="00C60E81">
              <w:rPr>
                <w:sz w:val="14"/>
                <w:szCs w:val="14"/>
              </w:rPr>
              <w:t> Ölçü ayarlarını yapar.</w:t>
            </w:r>
          </w:p>
        </w:tc>
        <w:tc>
          <w:tcPr>
            <w:tcW w:w="3686" w:type="dxa"/>
            <w:vAlign w:val="center"/>
          </w:tcPr>
          <w:p w:rsidR="00C60E81" w:rsidRPr="00C60E81" w:rsidRDefault="00C60E81" w:rsidP="00262F51">
            <w:pPr>
              <w:rPr>
                <w:sz w:val="14"/>
                <w:szCs w:val="14"/>
              </w:rPr>
            </w:pPr>
            <w:r w:rsidRPr="00C60E81">
              <w:rPr>
                <w:sz w:val="14"/>
                <w:szCs w:val="14"/>
              </w:rPr>
              <w:t>       Kalibrasyon ayarları açıklanır.</w:t>
              <w:br/>
              <w:t>       Lensler açıklanır.</w:t>
              <w:br/>
              <w:t>       Kamera konumları açıklanır</w:t>
              <w:br/>
              <w:t>       Kalibrasyon plakası açıklanır.</w:t>
              <w:br/>
              <w:t>       Ölçü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1. Dönem 1. Sınav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1.   Ürün Taraması</w:t>
            </w:r>
          </w:p>
        </w:tc>
        <w:tc>
          <w:tcPr>
            <w:tcW w:w="3260" w:type="dxa"/>
            <w:vAlign w:val="center"/>
          </w:tcPr>
          <w:p w:rsidR="00C60E81" w:rsidRPr="00C60E81" w:rsidRDefault="00C60E81" w:rsidP="00262F51">
            <w:pPr>
              <w:rPr>
                <w:sz w:val="14"/>
                <w:szCs w:val="14"/>
              </w:rPr>
            </w:pPr>
            <w:r w:rsidRPr="00C60E81">
              <w:rPr>
                <w:sz w:val="14"/>
                <w:szCs w:val="14"/>
              </w:rPr>
              <w:t> Ürün taramasını başlatır.</w:t>
            </w:r>
          </w:p>
        </w:tc>
        <w:tc>
          <w:tcPr>
            <w:tcW w:w="3686" w:type="dxa"/>
            <w:vAlign w:val="center"/>
          </w:tcPr>
          <w:p w:rsidR="00C60E81" w:rsidRPr="00C60E81" w:rsidRDefault="00C60E81" w:rsidP="00262F51">
            <w:pPr>
              <w:rPr>
                <w:sz w:val="14"/>
                <w:szCs w:val="14"/>
              </w:rPr>
            </w:pPr>
            <w:r w:rsidRPr="00C60E81">
              <w:rPr>
                <w:sz w:val="14"/>
                <w:szCs w:val="14"/>
              </w:rPr>
              <w:t>       Ürün taraması açıklanır.</w:t>
              <w:br/>
              <w:t>       Tarama parametreleri açıklanır.</w:t>
              <w:br/>
              <w:t>       Matlaştırma     boyaları     ve     spreyleri açıklanır.</w:t>
              <w:br/>
              <w:t>       Işık  ve mesafe ölçümleri açıklanır.</w:t>
              <w:br/>
              <w:t>       Tarama      parametrelerini      kullanarak ürünün taranması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Tarama</w:t>
            </w:r>
          </w:p>
        </w:tc>
        <w:tc>
          <w:tcPr>
            <w:tcW w:w="2693" w:type="dxa"/>
            <w:vAlign w:val="center"/>
          </w:tcPr>
          <w:p w:rsidR="00C60E81" w:rsidRPr="00C60E81" w:rsidRDefault="00C60E81" w:rsidP="00262F51">
            <w:pPr>
              <w:rPr>
                <w:sz w:val="14"/>
                <w:szCs w:val="14"/>
              </w:rPr>
            </w:pPr>
            <w:r w:rsidRPr="00C60E81">
              <w:rPr>
                <w:sz w:val="14"/>
                <w:szCs w:val="14"/>
              </w:rPr>
              <w:t>2.   Verileri Birleştirme</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verileri birleştirir.</w:t>
            </w:r>
          </w:p>
        </w:tc>
        <w:tc>
          <w:tcPr>
            <w:tcW w:w="3686" w:type="dxa"/>
            <w:vAlign w:val="center"/>
          </w:tcPr>
          <w:p w:rsidR="00C60E81" w:rsidRPr="00C60E81" w:rsidRDefault="00C60E81" w:rsidP="00262F51">
            <w:pPr>
              <w:rPr>
                <w:sz w:val="14"/>
                <w:szCs w:val="14"/>
              </w:rPr>
            </w:pPr>
            <w:r w:rsidRPr="00C60E81">
              <w:rPr>
                <w:sz w:val="14"/>
                <w:szCs w:val="14"/>
              </w:rPr>
              <w:t>       Verileri birleştirme açıklanır.</w:t>
              <w:br/>
              <w:t>       Fill holes yöntemi açıklanır.</w:t>
              <w:br/>
              <w:t>       Smooth yöntemi açıklanır.</w:t>
              <w:br/>
              <w:t>       Decimate yöntemi açıklanır.</w:t>
              <w:br/>
              <w:t>       Alligment yöntemi açıklanır.</w:t>
              <w:br/>
              <w:t>       Paket programlardaki menüleri kullanarak verilerin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1.   Yüzeylerin Kontrolü</w:t>
            </w:r>
          </w:p>
        </w:tc>
        <w:tc>
          <w:tcPr>
            <w:tcW w:w="3260" w:type="dxa"/>
            <w:vAlign w:val="center"/>
          </w:tcPr>
          <w:p w:rsidR="00C60E81" w:rsidRPr="00C60E81" w:rsidRDefault="00C60E81" w:rsidP="00262F51">
            <w:pPr>
              <w:rPr>
                <w:sz w:val="14"/>
                <w:szCs w:val="14"/>
              </w:rPr>
            </w:pPr>
            <w:r w:rsidRPr="00C60E81">
              <w:rPr>
                <w:sz w:val="14"/>
                <w:szCs w:val="14"/>
              </w:rPr>
              <w:t>1. Dönem 2. Sınav  Koordinat sistemine uygun şekilde koordinat düzlemleri oluşturup yüzeyleri kontrol eder.</w:t>
            </w:r>
          </w:p>
        </w:tc>
        <w:tc>
          <w:tcPr>
            <w:tcW w:w="3686" w:type="dxa"/>
            <w:vAlign w:val="center"/>
          </w:tcPr>
          <w:p w:rsidR="00C60E81" w:rsidRPr="00C60E81" w:rsidRDefault="00C60E81" w:rsidP="00262F51">
            <w:pPr>
              <w:rPr>
                <w:sz w:val="14"/>
                <w:szCs w:val="14"/>
              </w:rPr>
            </w:pPr>
            <w:r w:rsidRPr="00C60E81">
              <w:rPr>
                <w:sz w:val="14"/>
                <w:szCs w:val="14"/>
              </w:rPr>
              <w:t>       Koordinatlar açıklanır.</w:t>
              <w:br/>
              <w:t>       Yüzeyler açıklanır.</w:t>
              <w:br/>
              <w:t>       Düzlemler açıklanır.</w:t>
              <w:br/>
              <w:t>       Koordinat sistemi kullanılarak ürün yüzeylerinin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Tarama Cihazı ile Yüzey Oluşturma</w:t>
            </w:r>
          </w:p>
        </w:tc>
        <w:tc>
          <w:tcPr>
            <w:tcW w:w="2693" w:type="dxa"/>
            <w:vAlign w:val="center"/>
          </w:tcPr>
          <w:p w:rsidR="00C60E81" w:rsidRPr="00C60E81" w:rsidRDefault="00C60E81" w:rsidP="00262F51">
            <w:pPr>
              <w:rPr>
                <w:sz w:val="14"/>
                <w:szCs w:val="14"/>
              </w:rPr>
            </w:pPr>
            <w:r w:rsidRPr="00C60E81">
              <w:rPr>
                <w:sz w:val="14"/>
                <w:szCs w:val="14"/>
              </w:rPr>
              <w:t>2.   Yüzeylerin Düzenlenmesi</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 düzenler.</w:t>
            </w:r>
          </w:p>
        </w:tc>
        <w:tc>
          <w:tcPr>
            <w:tcW w:w="3686" w:type="dxa"/>
            <w:vAlign w:val="center"/>
          </w:tcPr>
          <w:p w:rsidR="00C60E81" w:rsidRPr="00C60E81" w:rsidRDefault="00C60E81" w:rsidP="00262F51">
            <w:pPr>
              <w:rPr>
                <w:sz w:val="14"/>
                <w:szCs w:val="14"/>
              </w:rPr>
            </w:pPr>
            <w:r w:rsidRPr="00C60E81">
              <w:rPr>
                <w:sz w:val="14"/>
                <w:szCs w:val="14"/>
              </w:rPr>
              <w:t>       Yüzey düzenleme açıklanır.</w:t>
              <w:br/>
              <w:t>       Tasarım programları açıklanır.</w:t>
              <w:br/>
              <w:t>       Sketch komutu açıklanır.</w:t>
              <w:br/>
              <w:t>       Extrude komutu açıklanır.</w:t>
              <w:br/>
              <w:t>       Sweep komutu açıklanır.</w:t>
              <w:br/>
              <w:t>       Loft komutu açıklanır.</w:t>
              <w:br/>
              <w:t>       Paket programlar kullanılarak yüzeylerin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1.   Yüzeyden Katı Oluşturma</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yüzeyden katıyı oluşturur.</w:t>
            </w:r>
          </w:p>
        </w:tc>
        <w:tc>
          <w:tcPr>
            <w:tcW w:w="3686" w:type="dxa"/>
            <w:vAlign w:val="center"/>
          </w:tcPr>
          <w:p w:rsidR="00C60E81" w:rsidRPr="00C60E81" w:rsidRDefault="00C60E81" w:rsidP="00262F51">
            <w:pPr>
              <w:rPr>
                <w:sz w:val="14"/>
                <w:szCs w:val="14"/>
              </w:rPr>
            </w:pPr>
            <w:r w:rsidRPr="00C60E81">
              <w:rPr>
                <w:sz w:val="14"/>
                <w:szCs w:val="14"/>
              </w:rPr>
              <w:t>       Yüzeyden katı oluşturma açıklanır.</w:t>
              <w:br/>
              <w:t>       Yüzey patlaklıkları ve yama açıklanır.</w:t>
              <w:br/>
              <w:t>       Paket programları ve komutları kullanarak yüzeyden katı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2.   Yeni Form</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katı modele yeni form verir.</w:t>
            </w:r>
          </w:p>
        </w:tc>
        <w:tc>
          <w:tcPr>
            <w:tcW w:w="3686" w:type="dxa"/>
            <w:vAlign w:val="center"/>
          </w:tcPr>
          <w:p w:rsidR="00C60E81" w:rsidRPr="00C60E81" w:rsidRDefault="00C60E81" w:rsidP="00262F51">
            <w:pPr>
              <w:rPr>
                <w:sz w:val="14"/>
                <w:szCs w:val="14"/>
              </w:rPr>
            </w:pPr>
            <w:r w:rsidRPr="00C60E81">
              <w:rPr>
                <w:sz w:val="14"/>
                <w:szCs w:val="14"/>
              </w:rPr>
              <w:t>       Yüzeydeki patlaklara yamalama yapama açıklanır.</w:t>
              <w:br/>
              <w:t>       Sketchleri birleştirme açıklanır.</w:t>
              <w:br/>
              <w:t>       Yeni katıyı oluşturur.</w:t>
              <w:br/>
              <w:t>       Paket programlardaki menüler kullanılarak katı modele yeni form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2.   Yeni Form</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katı modele yeni form verir.</w:t>
            </w:r>
          </w:p>
        </w:tc>
        <w:tc>
          <w:tcPr>
            <w:tcW w:w="3686" w:type="dxa"/>
            <w:vAlign w:val="center"/>
          </w:tcPr>
          <w:p w:rsidR="00C60E81" w:rsidRPr="00C60E81" w:rsidRDefault="00C60E81" w:rsidP="00262F51">
            <w:pPr>
              <w:rPr>
                <w:sz w:val="14"/>
                <w:szCs w:val="14"/>
              </w:rPr>
            </w:pPr>
            <w:r w:rsidRPr="00C60E81">
              <w:rPr>
                <w:sz w:val="14"/>
                <w:szCs w:val="14"/>
              </w:rPr>
              <w:t>       Yüzeydeki patlaklara yamalama yapama açıklanır.</w:t>
              <w:br/>
              <w:t>       Sketchleri birleştirme açıklanır.</w:t>
              <w:br/>
              <w:t>       Yeni katıyı oluşturur.</w:t>
              <w:br/>
              <w:t>       Paket programlardaki menüler kullanılarak katı modele yeni form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2.   Yeni Form</w:t>
            </w:r>
          </w:p>
        </w:tc>
        <w:tc>
          <w:tcPr>
            <w:tcW w:w="3260" w:type="dxa"/>
            <w:vAlign w:val="center"/>
          </w:tcPr>
          <w:p w:rsidR="00C60E81" w:rsidRPr="00C60E81" w:rsidRDefault="00C60E81" w:rsidP="00262F51">
            <w:pPr>
              <w:rPr>
                <w:sz w:val="14"/>
                <w:szCs w:val="14"/>
              </w:rPr>
            </w:pPr>
            <w:r w:rsidRPr="00C60E81">
              <w:rPr>
                <w:sz w:val="14"/>
                <w:szCs w:val="14"/>
              </w:rPr>
              <w:t>2. Dönem 1. Sınav  Paket programlardaki menüleri kullanarak katı modele yeni form verir.</w:t>
            </w:r>
          </w:p>
        </w:tc>
        <w:tc>
          <w:tcPr>
            <w:tcW w:w="3686" w:type="dxa"/>
            <w:vAlign w:val="center"/>
          </w:tcPr>
          <w:p w:rsidR="00C60E81" w:rsidRPr="00C60E81" w:rsidRDefault="00C60E81" w:rsidP="00262F51">
            <w:pPr>
              <w:rPr>
                <w:sz w:val="14"/>
                <w:szCs w:val="14"/>
              </w:rPr>
            </w:pPr>
            <w:r w:rsidRPr="00C60E81">
              <w:rPr>
                <w:sz w:val="14"/>
                <w:szCs w:val="14"/>
              </w:rPr>
              <w:t>       Yüzeydeki patlaklara yamalama yapama açıklanır.</w:t>
              <w:br/>
              <w:t>       Sketchleri birleştirme açıklanır.</w:t>
              <w:br/>
              <w:t>       Yeni katıyı oluşturur.</w:t>
              <w:br/>
              <w:t>       Paket programlardaki menüler kullanılarak katı modele yeni form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Katı Model Revizyonu</w:t>
            </w:r>
          </w:p>
        </w:tc>
        <w:tc>
          <w:tcPr>
            <w:tcW w:w="2693" w:type="dxa"/>
            <w:vAlign w:val="center"/>
          </w:tcPr>
          <w:p w:rsidR="00C60E81" w:rsidRPr="00C60E81" w:rsidRDefault="00C60E81" w:rsidP="00262F51">
            <w:pPr>
              <w:rPr>
                <w:sz w:val="14"/>
                <w:szCs w:val="14"/>
              </w:rPr>
            </w:pPr>
            <w:r w:rsidRPr="00C60E81">
              <w:rPr>
                <w:sz w:val="14"/>
                <w:szCs w:val="14"/>
              </w:rPr>
              <w:t>2.   Yeni Form</w:t>
            </w:r>
          </w:p>
        </w:tc>
        <w:tc>
          <w:tcPr>
            <w:tcW w:w="3260" w:type="dxa"/>
            <w:vAlign w:val="center"/>
          </w:tcPr>
          <w:p w:rsidR="00C60E81" w:rsidRPr="00C60E81" w:rsidRDefault="00C60E81" w:rsidP="00262F51">
            <w:pPr>
              <w:rPr>
                <w:sz w:val="14"/>
                <w:szCs w:val="14"/>
              </w:rPr>
            </w:pPr>
            <w:r w:rsidRPr="00C60E81">
              <w:rPr>
                <w:sz w:val="14"/>
                <w:szCs w:val="14"/>
              </w:rPr>
              <w:t> Paket programlardaki menüleri kullanarak katı modele yeni form verir.</w:t>
            </w:r>
          </w:p>
        </w:tc>
        <w:tc>
          <w:tcPr>
            <w:tcW w:w="3686" w:type="dxa"/>
            <w:vAlign w:val="center"/>
          </w:tcPr>
          <w:p w:rsidR="00C60E81" w:rsidRPr="00C60E81" w:rsidRDefault="00C60E81" w:rsidP="00262F51">
            <w:pPr>
              <w:rPr>
                <w:sz w:val="14"/>
                <w:szCs w:val="14"/>
              </w:rPr>
            </w:pPr>
            <w:r w:rsidRPr="00C60E81">
              <w:rPr>
                <w:sz w:val="14"/>
                <w:szCs w:val="14"/>
              </w:rPr>
              <w:t>       Yüzeydeki patlaklara yamalama yapama açıklanır.</w:t>
              <w:br/>
              <w:t>       Sketchleri birleştirme açıklanır.</w:t>
              <w:br/>
              <w:t>       Yeni katıyı oluşturur.</w:t>
              <w:br/>
              <w:t>       Paket programlardaki menüler kullanılarak katı modele yeni form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1. Tezgah ayarı</w:t>
            </w:r>
          </w:p>
        </w:tc>
        <w:tc>
          <w:tcPr>
            <w:tcW w:w="3260" w:type="dxa"/>
            <w:vAlign w:val="center"/>
          </w:tcPr>
          <w:p w:rsidR="00C60E81" w:rsidRPr="00C60E81" w:rsidRDefault="00C60E81" w:rsidP="00262F51">
            <w:pPr>
              <w:rPr>
                <w:sz w:val="14"/>
                <w:szCs w:val="14"/>
              </w:rPr>
            </w:pPr>
            <w:r w:rsidRPr="00C60E81">
              <w:rPr>
                <w:sz w:val="14"/>
                <w:szCs w:val="14"/>
              </w:rPr>
              <w:t> Tezgâhı talimatlara uygun şekilde çalışmaya hazırlar.</w:t>
            </w:r>
          </w:p>
        </w:tc>
        <w:tc>
          <w:tcPr>
            <w:tcW w:w="3686" w:type="dxa"/>
            <w:vAlign w:val="center"/>
          </w:tcPr>
          <w:p w:rsidR="00C60E81" w:rsidRPr="00C60E81" w:rsidRDefault="00C60E81" w:rsidP="00262F51">
            <w:pPr>
              <w:rPr>
                <w:sz w:val="14"/>
                <w:szCs w:val="14"/>
              </w:rPr>
            </w:pPr>
            <w:r w:rsidRPr="00C60E81">
              <w:rPr>
                <w:sz w:val="14"/>
                <w:szCs w:val="14"/>
              </w:rPr>
              <w:t>   Tezgâh hazırlık işlemleri açıklanır.</w:t>
              <w:br/>
              <w:t>   Kullanılan ham maddelerin özellikleri açıklanır.</w:t>
              <w:br/>
              <w:t>   Tezgâhın çalışma sistemi açıklanır.</w:t>
              <w:br/>
              <w:t>   Yapılan işle ilgili doğabilecek kazaları ve korunma yolları açıklanır.</w:t>
              <w:br/>
              <w:t>   Tezgâhı çalışmaya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1. Tezgah ayarı</w:t>
            </w:r>
          </w:p>
        </w:tc>
        <w:tc>
          <w:tcPr>
            <w:tcW w:w="3260" w:type="dxa"/>
            <w:vAlign w:val="center"/>
          </w:tcPr>
          <w:p w:rsidR="00C60E81" w:rsidRPr="00C60E81" w:rsidRDefault="00C60E81" w:rsidP="00262F51">
            <w:pPr>
              <w:rPr>
                <w:sz w:val="14"/>
                <w:szCs w:val="14"/>
              </w:rPr>
            </w:pPr>
            <w:r w:rsidRPr="00C60E81">
              <w:rPr>
                <w:sz w:val="14"/>
                <w:szCs w:val="14"/>
              </w:rPr>
              <w:t> Tezgâhı talimatlara uygun şekilde çalışmaya hazırlar.</w:t>
            </w:r>
          </w:p>
        </w:tc>
        <w:tc>
          <w:tcPr>
            <w:tcW w:w="3686" w:type="dxa"/>
            <w:vAlign w:val="center"/>
          </w:tcPr>
          <w:p w:rsidR="00C60E81" w:rsidRPr="00C60E81" w:rsidRDefault="00C60E81" w:rsidP="00262F51">
            <w:pPr>
              <w:rPr>
                <w:sz w:val="14"/>
                <w:szCs w:val="14"/>
              </w:rPr>
            </w:pPr>
            <w:r w:rsidRPr="00C60E81">
              <w:rPr>
                <w:sz w:val="14"/>
                <w:szCs w:val="14"/>
              </w:rPr>
              <w:t>   Tezgâh hazırlık işlemleri açıklanır.</w:t>
              <w:br/>
              <w:t>   Kullanılan ham maddelerin özellikleri açıklanır.</w:t>
              <w:br/>
              <w:t>   Tezgâhın çalışma sistemi açıklanır.</w:t>
              <w:br/>
              <w:t>   Yapılan işle ilgili doğabilecek kazaları ve korunma yolları açıklanır.</w:t>
              <w:br/>
              <w:t>   Tezgâhı çalışmaya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1. Tezgah ayarı</w:t>
            </w:r>
          </w:p>
        </w:tc>
        <w:tc>
          <w:tcPr>
            <w:tcW w:w="3260" w:type="dxa"/>
            <w:vAlign w:val="center"/>
          </w:tcPr>
          <w:p w:rsidR="00C60E81" w:rsidRPr="00C60E81" w:rsidRDefault="00C60E81" w:rsidP="00262F51">
            <w:pPr>
              <w:rPr>
                <w:sz w:val="14"/>
                <w:szCs w:val="14"/>
              </w:rPr>
            </w:pPr>
            <w:r w:rsidRPr="00C60E81">
              <w:rPr>
                <w:sz w:val="14"/>
                <w:szCs w:val="14"/>
              </w:rPr>
              <w:t> Tezgâhı talimatlara uygun şekilde çalışmaya hazırlar.</w:t>
            </w:r>
          </w:p>
        </w:tc>
        <w:tc>
          <w:tcPr>
            <w:tcW w:w="3686" w:type="dxa"/>
            <w:vAlign w:val="center"/>
          </w:tcPr>
          <w:p w:rsidR="00C60E81" w:rsidRPr="00C60E81" w:rsidRDefault="00C60E81" w:rsidP="00262F51">
            <w:pPr>
              <w:rPr>
                <w:sz w:val="14"/>
                <w:szCs w:val="14"/>
              </w:rPr>
            </w:pPr>
            <w:r w:rsidRPr="00C60E81">
              <w:rPr>
                <w:sz w:val="14"/>
                <w:szCs w:val="14"/>
              </w:rPr>
              <w:t>   Tezgâh hazırlık işlemleri açıklanır.</w:t>
              <w:br/>
              <w:t>   Kullanılan ham maddelerin özellikleri açıklanır.</w:t>
              <w:br/>
              <w:t>   Tezgâhın çalışma sistemi açıklanır.</w:t>
              <w:br/>
              <w:t>   Yapılan işle ilgili doğabilecek kazaları ve korunma yolları açıklanır.</w:t>
              <w:br/>
              <w:t>   Tezgâhı çalışmaya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1. Tezgah ayarı</w:t>
            </w:r>
          </w:p>
        </w:tc>
        <w:tc>
          <w:tcPr>
            <w:tcW w:w="3260" w:type="dxa"/>
            <w:vAlign w:val="center"/>
          </w:tcPr>
          <w:p w:rsidR="00C60E81" w:rsidRPr="00C60E81" w:rsidRDefault="00C60E81" w:rsidP="00262F51">
            <w:pPr>
              <w:rPr>
                <w:sz w:val="14"/>
                <w:szCs w:val="14"/>
              </w:rPr>
            </w:pPr>
            <w:r w:rsidRPr="00C60E81">
              <w:rPr>
                <w:sz w:val="14"/>
                <w:szCs w:val="14"/>
              </w:rPr>
              <w:t> Tezgâhı talimatlara uygun şekilde çalışmaya hazırlar.</w:t>
            </w:r>
          </w:p>
        </w:tc>
        <w:tc>
          <w:tcPr>
            <w:tcW w:w="3686" w:type="dxa"/>
            <w:vAlign w:val="center"/>
          </w:tcPr>
          <w:p w:rsidR="00C60E81" w:rsidRPr="00C60E81" w:rsidRDefault="00C60E81" w:rsidP="00262F51">
            <w:pPr>
              <w:rPr>
                <w:sz w:val="14"/>
                <w:szCs w:val="14"/>
              </w:rPr>
            </w:pPr>
            <w:r w:rsidRPr="00C60E81">
              <w:rPr>
                <w:sz w:val="14"/>
                <w:szCs w:val="14"/>
              </w:rPr>
              <w:t>   Tezgâh hazırlık işlemleri açıklanır.</w:t>
              <w:br/>
              <w:t>   Kullanılan ham maddelerin özellikleri açıklanır.</w:t>
              <w:br/>
              <w:t>   Tezgâhın çalışma sistemi açıklanır.</w:t>
              <w:br/>
              <w:t>   Yapılan işle ilgili doğabilecek kazaları ve korunma yolları açıklanır.</w:t>
              <w:br/>
              <w:t>   Tezgâhı çalışmaya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2. Modeli işleme</w:t>
            </w:r>
          </w:p>
        </w:tc>
        <w:tc>
          <w:tcPr>
            <w:tcW w:w="3260" w:type="dxa"/>
            <w:vAlign w:val="center"/>
          </w:tcPr>
          <w:p w:rsidR="00C60E81" w:rsidRPr="00C60E81" w:rsidRDefault="00C60E81" w:rsidP="00262F51">
            <w:pPr>
              <w:rPr>
                <w:sz w:val="14"/>
                <w:szCs w:val="14"/>
              </w:rPr>
            </w:pPr>
            <w:r w:rsidRPr="00C60E81">
              <w:rPr>
                <w:sz w:val="14"/>
                <w:szCs w:val="14"/>
              </w:rPr>
              <w:t> Modeli prototip tezgâhında işler.</w:t>
              <w:br/>
              <w:t>Modele üst yüzey işlemlerini uygular.</w:t>
            </w:r>
          </w:p>
        </w:tc>
        <w:tc>
          <w:tcPr>
            <w:tcW w:w="3686" w:type="dxa"/>
            <w:vAlign w:val="center"/>
          </w:tcPr>
          <w:p w:rsidR="00C60E81" w:rsidRPr="00C60E81" w:rsidRDefault="00C60E81" w:rsidP="00262F51">
            <w:pPr>
              <w:rPr>
                <w:sz w:val="14"/>
                <w:szCs w:val="14"/>
              </w:rPr>
            </w:pPr>
            <w:r w:rsidRPr="00C60E81">
              <w:rPr>
                <w:sz w:val="14"/>
                <w:szCs w:val="14"/>
              </w:rPr>
              <w:t>   Prototip tezgâhları ve çalışma sistemleri açıklanır.</w:t>
              <w:br/>
              <w:t>   Tezgâh yazılımının özellikleri açıklanır.</w:t>
              <w:br/>
              <w:t>   Tezgâh parametreleri açıklanır.</w:t>
              <w:br/>
              <w:t>   Yapılan işle ilgili doğabilecek kazaları ve korunma yolları açıklanır.</w:t>
              <w:br/>
              <w:t>   Modeli prototip tezgahında işlemesi sağlanır.</w:t>
              <w:br/>
              <w:t>   Ardıl işlemler açıklanır.</w:t>
              <w:br/>
              <w:t>   Ardıl işlemde kullanılan araç-gereçler açıklanır.</w:t>
              <w:br/>
              <w:t>   Yapılan işle ilgili doğabilecek kazaları ve korunma yolları açıklanır.</w:t>
              <w:br/>
              <w:t>   Modele üst yüzey işlemleri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2. Modeli işleme</w:t>
            </w:r>
          </w:p>
        </w:tc>
        <w:tc>
          <w:tcPr>
            <w:tcW w:w="3260" w:type="dxa"/>
            <w:vAlign w:val="center"/>
          </w:tcPr>
          <w:p w:rsidR="00C60E81" w:rsidRPr="00C60E81" w:rsidRDefault="00C60E81" w:rsidP="00262F51">
            <w:pPr>
              <w:rPr>
                <w:sz w:val="14"/>
                <w:szCs w:val="14"/>
              </w:rPr>
            </w:pPr>
            <w:r w:rsidRPr="00C60E81">
              <w:rPr>
                <w:sz w:val="14"/>
                <w:szCs w:val="14"/>
              </w:rPr>
              <w:t> Modeli prototip tezgâhında işler.</w:t>
              <w:br/>
              <w:t>Modele üst yüzey işlemlerini uygular.</w:t>
            </w:r>
          </w:p>
        </w:tc>
        <w:tc>
          <w:tcPr>
            <w:tcW w:w="3686" w:type="dxa"/>
            <w:vAlign w:val="center"/>
          </w:tcPr>
          <w:p w:rsidR="00C60E81" w:rsidRPr="00C60E81" w:rsidRDefault="00C60E81" w:rsidP="00262F51">
            <w:pPr>
              <w:rPr>
                <w:sz w:val="14"/>
                <w:szCs w:val="14"/>
              </w:rPr>
            </w:pPr>
            <w:r w:rsidRPr="00C60E81">
              <w:rPr>
                <w:sz w:val="14"/>
                <w:szCs w:val="14"/>
              </w:rPr>
              <w:t>   Prototip tezgâhları ve çalışma sistemleri açıklanır.</w:t>
              <w:br/>
              <w:t>   Tezgâh yazılımının özellikleri açıklanır.</w:t>
              <w:br/>
              <w:t>   Tezgâh parametreleri açıklanır.</w:t>
              <w:br/>
              <w:t>   Yapılan işle ilgili doğabilecek kazaları ve korunma yolları açıklanır.</w:t>
              <w:br/>
              <w:t>   Modeli prototip tezgahında işlemesi sağlanır.</w:t>
              <w:br/>
              <w:t>   Ardıl işlemler açıklanır.</w:t>
              <w:br/>
              <w:t>   Ardıl işlemde kullanılan araç-gereçler açıklanır.</w:t>
              <w:br/>
              <w:t>   Yapılan işle ilgili doğabilecek kazaları ve korunma yolları açıklanır.</w:t>
              <w:br/>
              <w:t>   Modele üst yüzey işlemleri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2. Modeli işleme</w:t>
            </w:r>
          </w:p>
        </w:tc>
        <w:tc>
          <w:tcPr>
            <w:tcW w:w="3260" w:type="dxa"/>
            <w:vAlign w:val="center"/>
          </w:tcPr>
          <w:p w:rsidR="00C60E81" w:rsidRPr="00C60E81" w:rsidRDefault="00C60E81" w:rsidP="00262F51">
            <w:pPr>
              <w:rPr>
                <w:sz w:val="14"/>
                <w:szCs w:val="14"/>
              </w:rPr>
            </w:pPr>
            <w:r w:rsidRPr="00C60E81">
              <w:rPr>
                <w:sz w:val="14"/>
                <w:szCs w:val="14"/>
              </w:rPr>
              <w:t>2. Dönem 2. Sınav  Modeli prototip tezgâhında işler.</w:t>
              <w:br/>
              <w:t>Modele üst yüzey işlemlerini uygular.</w:t>
            </w:r>
          </w:p>
        </w:tc>
        <w:tc>
          <w:tcPr>
            <w:tcW w:w="3686" w:type="dxa"/>
            <w:vAlign w:val="center"/>
          </w:tcPr>
          <w:p w:rsidR="00C60E81" w:rsidRPr="00C60E81" w:rsidRDefault="00C60E81" w:rsidP="00262F51">
            <w:pPr>
              <w:rPr>
                <w:sz w:val="14"/>
                <w:szCs w:val="14"/>
              </w:rPr>
            </w:pPr>
            <w:r w:rsidRPr="00C60E81">
              <w:rPr>
                <w:sz w:val="14"/>
                <w:szCs w:val="14"/>
              </w:rPr>
              <w:t>   Prototip tezgâhları ve çalışma sistemleri açıklanır.</w:t>
              <w:br/>
              <w:t>   Tezgâh yazılımının özellikleri açıklanır.</w:t>
              <w:br/>
              <w:t>   Tezgâh parametreleri açıklanır.</w:t>
              <w:br/>
              <w:t>   Yapılan işle ilgili doğabilecek kazaları ve korunma yolları açıklanır.</w:t>
              <w:br/>
              <w:t>   Modeli prototip tezgahında işlemesi sağlanır.</w:t>
              <w:br/>
              <w:t>   Ardıl işlemler açıklanır.</w:t>
              <w:br/>
              <w:t>   Ardıl işlemde kullanılan araç-gereçler açıklanır.</w:t>
              <w:br/>
              <w:t>   Yapılan işle ilgili doğabilecek kazaları ve korunma yolları açıklanır.</w:t>
              <w:br/>
              <w:t>   Modele üst yüzey işlemleri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2. Modeli işleme</w:t>
            </w:r>
          </w:p>
        </w:tc>
        <w:tc>
          <w:tcPr>
            <w:tcW w:w="3260" w:type="dxa"/>
            <w:vAlign w:val="center"/>
          </w:tcPr>
          <w:p w:rsidR="00C60E81" w:rsidRPr="00C60E81" w:rsidRDefault="00C60E81" w:rsidP="00262F51">
            <w:pPr>
              <w:rPr>
                <w:sz w:val="14"/>
                <w:szCs w:val="14"/>
              </w:rPr>
            </w:pPr>
            <w:r w:rsidRPr="00C60E81">
              <w:rPr>
                <w:sz w:val="14"/>
                <w:szCs w:val="14"/>
              </w:rPr>
              <w:t> Modeli prototip tezgâhında işler.</w:t>
              <w:br/>
              <w:t>Modele üst yüzey işlemlerini uygular.</w:t>
            </w:r>
          </w:p>
        </w:tc>
        <w:tc>
          <w:tcPr>
            <w:tcW w:w="3686" w:type="dxa"/>
            <w:vAlign w:val="center"/>
          </w:tcPr>
          <w:p w:rsidR="00C60E81" w:rsidRPr="00C60E81" w:rsidRDefault="00C60E81" w:rsidP="00262F51">
            <w:pPr>
              <w:rPr>
                <w:sz w:val="14"/>
                <w:szCs w:val="14"/>
              </w:rPr>
            </w:pPr>
            <w:r w:rsidRPr="00C60E81">
              <w:rPr>
                <w:sz w:val="14"/>
                <w:szCs w:val="14"/>
              </w:rPr>
              <w:t>   Prototip tezgâhları ve çalışma sistemleri açıklanır.</w:t>
              <w:br/>
              <w:t>   Tezgâh yazılımının özellikleri açıklanır.</w:t>
              <w:br/>
              <w:t>   Tezgâh parametreleri açıklanır.</w:t>
              <w:br/>
              <w:t>   Yapılan işle ilgili doğabilecek kazaları ve korunma yolları açıklanır.</w:t>
              <w:br/>
              <w:t>   Modeli prototip tezgahında işlemesi sağlanır.</w:t>
              <w:br/>
              <w:t>   Ardıl işlemler açıklanır.</w:t>
              <w:br/>
              <w:t>   Ardıl işlemde kullanılan araç-gereçler açıklanır.</w:t>
              <w:br/>
              <w:t>   Yapılan işle ilgili doğabilecek kazaları ve korunma yolları açıklanır.</w:t>
              <w:br/>
              <w:t>   Modele üst yüzey işlemleri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Model ve Prototip Atölyesi</w:t>
              <w:br/>
              <w:t>Donanım Etkileşimli Tahta  Projeksiyon Cihazı Bilgisayar 3 boyutlu Yazıcı ve 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Model ve Prototip Atölyesi</w:t>
              <w:br/>
              <w:t>Donanım Etkileşimli Tahta  Projeksiyon Cihazı Bilgisayar 3 boyutlu Yazıcı ve 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Tarama ve Sayısallaştır ma Cihazı      Çeşitli parçalara özgü tarama cihazının ayarlarının yapılması.</w:t>
              <w:br/>
              <w:t>     Çeşitli ürünler kullanılarak tarama cihazının kurulması.</w:t>
              <w:br/>
              <w:t>     Çeşitli ürünlere özgü tarama cihazının kalibrasyonunun yapılması.</w:t>
              <w:br/>
              <w:t>     Çeşitli parçalar kullanılarak kamera konumlarının ayarlanması.</w:t>
              <w:br/>
              <w:t>     Çeşitli ürünler kullanarak ölçü ayarlarının yapılması.</w:t>
              <w:br/>
              <w:t>Ürün Tarama      Çeşitli ürünler kullanılarak üç boyutlu tarama yapılması</w:t>
              <w:br/>
              <w:t>     Taranmış çeşitli ürünlerin verilerinin birleştirilmesi.</w:t>
              <w:br/>
              <w:t>Tarama Cihazı ile Yüzey Oluşturma      Çeşitli ürünlerin taranmış görüntülerinin koordinatlarının ayarlanması.</w:t>
              <w:br/>
              <w:t>     Çeşitli ürünlerin taranmış görüntülerinde yüzeylerin belirlenmesi.</w:t>
              <w:br/>
              <w:t>Katı Model Revizyonu      Çeşitli ürünlerin tarama verilerinden katı oluşturulması.</w:t>
              <w:br/>
              <w:t>     Çeşitli ürünlerin oluşturulan katı modeline yeni form oluşturulması.</w:t>
              <w:br/>
              <w:t>Hızlı Prototipleme  Tezgâh ayarı yapabilme.</w:t>
              <w:br/>
              <w:t> Modeli işleyebilme.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