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TERMOSET KALıPLAMA TEKNOLOJS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1.Termoset Makinelerine Kalıp Bağlamak</w:t>
            </w:r>
          </w:p>
        </w:tc>
        <w:tc>
          <w:tcPr>
            <w:tcW w:w="3260" w:type="dxa"/>
            <w:vAlign w:val="center"/>
          </w:tcPr>
          <w:p w:rsidR="00C60E81" w:rsidRPr="00C60E81" w:rsidRDefault="00C60E81" w:rsidP="00262F51">
            <w:pPr>
              <w:rPr>
                <w:sz w:val="14"/>
                <w:szCs w:val="14"/>
              </w:rPr>
            </w:pPr>
            <w:r w:rsidRPr="00C60E81">
              <w:rPr>
                <w:sz w:val="14"/>
                <w:szCs w:val="14"/>
              </w:rPr>
              <w:t> Termoset kalıplarını üretime uygun olarak termoset preslerine bağlar. Vakum kalıplarını plastik vakum makinesine verilen sürede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1. Dönem 1. Sınav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2. Termoset Plastik Kalıplama Makinesinin Ayarlarını Yapmak</w:t>
            </w:r>
          </w:p>
        </w:tc>
        <w:tc>
          <w:tcPr>
            <w:tcW w:w="3260" w:type="dxa"/>
            <w:vAlign w:val="center"/>
          </w:tcPr>
          <w:p w:rsidR="00C60E81" w:rsidRPr="00C60E81" w:rsidRDefault="00C60E81" w:rsidP="00262F51">
            <w:pPr>
              <w:rPr>
                <w:sz w:val="14"/>
                <w:szCs w:val="14"/>
              </w:rPr>
            </w:pPr>
            <w:r w:rsidRPr="00C60E81">
              <w:rPr>
                <w:sz w:val="14"/>
                <w:szCs w:val="14"/>
              </w:rPr>
              <w:t> Plastik termoset kalıplama presinin ayarlarını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1. Dönem 2. Sınav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İŞLEMİNE HAZIRLIK</w:t>
            </w:r>
          </w:p>
        </w:tc>
        <w:tc>
          <w:tcPr>
            <w:tcW w:w="2693" w:type="dxa"/>
            <w:vAlign w:val="center"/>
          </w:tcPr>
          <w:p w:rsidR="00C60E81" w:rsidRPr="00C60E81" w:rsidRDefault="00C60E81" w:rsidP="00262F51">
            <w:pPr>
              <w:rPr>
                <w:sz w:val="14"/>
                <w:szCs w:val="14"/>
              </w:rPr>
            </w:pPr>
            <w:r w:rsidRPr="00C60E81">
              <w:rPr>
                <w:sz w:val="14"/>
                <w:szCs w:val="14"/>
              </w:rPr>
              <w:t>3. Termoset Plastik Kalıplama Makinesinin Sıcaklık ve Basınç Değerlerini Ayarlamak</w:t>
            </w:r>
          </w:p>
        </w:tc>
        <w:tc>
          <w:tcPr>
            <w:tcW w:w="3260" w:type="dxa"/>
            <w:vAlign w:val="center"/>
          </w:tcPr>
          <w:p w:rsidR="00C60E81" w:rsidRPr="00C60E81" w:rsidRDefault="00C60E81" w:rsidP="00262F51">
            <w:pPr>
              <w:rPr>
                <w:sz w:val="14"/>
                <w:szCs w:val="14"/>
              </w:rPr>
            </w:pPr>
            <w:r w:rsidRPr="00C60E81">
              <w:rPr>
                <w:sz w:val="14"/>
                <w:szCs w:val="14"/>
              </w:rPr>
              <w:t> Verilen sürede plastik termoset kalıplama makinesinin sıcaklık ve basınç değerlerini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1. Termoset Kalıplama Makinesinde Ürün Elde Etmek</w:t>
            </w:r>
          </w:p>
        </w:tc>
        <w:tc>
          <w:tcPr>
            <w:tcW w:w="3260" w:type="dxa"/>
            <w:vAlign w:val="center"/>
          </w:tcPr>
          <w:p w:rsidR="00C60E81" w:rsidRPr="00C60E81" w:rsidRDefault="00C60E81" w:rsidP="00262F51">
            <w:pPr>
              <w:rPr>
                <w:sz w:val="14"/>
                <w:szCs w:val="14"/>
              </w:rPr>
            </w:pPr>
            <w:r w:rsidRPr="00C60E81">
              <w:rPr>
                <w:sz w:val="14"/>
                <w:szCs w:val="14"/>
              </w:rPr>
              <w:t>2. Dönem 1. Sınav  Termoset kalıplama makinesinde verilen resme uygun ürün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2. Dönem 2. Sınav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TERMOSET KALIPLAMA MAKİNELERİNDE ÜRETİM</w:t>
            </w:r>
          </w:p>
        </w:tc>
        <w:tc>
          <w:tcPr>
            <w:tcW w:w="2693" w:type="dxa"/>
            <w:vAlign w:val="center"/>
          </w:tcPr>
          <w:p w:rsidR="00C60E81" w:rsidRPr="00C60E81" w:rsidRDefault="00C60E81" w:rsidP="00262F51">
            <w:pPr>
              <w:rPr>
                <w:sz w:val="14"/>
                <w:szCs w:val="14"/>
              </w:rPr>
            </w:pPr>
            <w:r w:rsidRPr="00C60E81">
              <w:rPr>
                <w:sz w:val="14"/>
                <w:szCs w:val="14"/>
              </w:rPr>
              <w:t>2. Termoset Kalıplama Makinelerinde Üretim Hatalarını Gidermek</w:t>
            </w:r>
          </w:p>
        </w:tc>
        <w:tc>
          <w:tcPr>
            <w:tcW w:w="3260" w:type="dxa"/>
            <w:vAlign w:val="center"/>
          </w:tcPr>
          <w:p w:rsidR="00C60E81" w:rsidRPr="00C60E81" w:rsidRDefault="00C60E81" w:rsidP="00262F51">
            <w:pPr>
              <w:rPr>
                <w:sz w:val="14"/>
                <w:szCs w:val="14"/>
              </w:rPr>
            </w:pPr>
            <w:r w:rsidRPr="00C60E81">
              <w:rPr>
                <w:sz w:val="14"/>
                <w:szCs w:val="14"/>
              </w:rPr>
              <w:t> Termoset kalıplama makinelerinde üretim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termoset plastik kalıplama makinası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termoset plastik kalıplama makinası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TERMOSET KALIPLAMA İŞLEMİNE HAZIRLIK 1. Termoset kalıplarını üretime uygun olarak termoset preslerine bağlar.Vakum kalıplarını plastik vakum makinesine verilen sürede bağlar.</w:t>
              <w:br/>
              <w:t>2. Plastik termoset kalıplama presinin ayarlarını verilen sürede yapar.</w:t>
              <w:br/>
              <w:t>3. Verilen sürede plastik termoset kalıplama makinesinin sıcaklık ve basınç değerlerini ayarlar.</w:t>
              <w:br/>
              <w:t>TERMOSET KALIPLAMA MAKİNELERİNDE ÜRETİM 1. Termoset kalıplama makinesinde verilen resme uygun ürün elde eder.</w:t>
              <w:br/>
              <w:t>2. Termoset kalıplama makinelerinde üretim hatalarını giderir.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