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T.C. İNKıLAP TARH VE ATATÜRKÇÜLÜK (SBL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20. YÜZYIL BAŞLARINDA OSMANLI DEVLETİ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Mustafa Kemalin Birinci Dünya Savaşına kadarki eğitim ve askerlik hayatını içinde bulunduğu toplumun siyasi sosyal ve kültürel yapısı ile ilişkilendirir</w:t>
            </w:r>
          </w:p>
        </w:tc>
        <w:tc>
          <w:tcPr>
            <w:tcW w:w="3686" w:type="dxa"/>
            <w:vAlign w:val="center"/>
          </w:tcPr>
          <w:p w:rsidR="00C60E81" w:rsidRPr="00C60E81" w:rsidRDefault="00C60E81" w:rsidP="00262F51">
            <w:pPr>
              <w:rPr>
                <w:sz w:val="14"/>
                <w:szCs w:val="14"/>
              </w:rPr>
            </w:pPr>
            <w:r w:rsidRPr="00C60E81">
              <w:rPr>
                <w:sz w:val="14"/>
                <w:szCs w:val="14"/>
              </w:rPr>
              <w:t>aMustafa Kemalin aldığı eğitimin okuduğu okulların ve öğretmenlerinin onun yetişmesine vekişiliğinin oluşmasına etkilerine değinilir. b Selanik Manastır İstanbul Şam ve Sofya şehirlerindeki siyasi ve sosyal ortamın okuduğu kitapların yerli ve yabancı düşünürlerin ve fikir akımlarının Mustafa Kemalin fikirlerine etkisi ele alınır.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20. YÜZYIL BAŞLARINDA OSMANLI DEVLETİ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20. yüzyıl başlarında Osmanlı Devletinin siyasi sosyal ve ekonomik durumunu analiz eder.</w:t>
            </w:r>
          </w:p>
        </w:tc>
        <w:tc>
          <w:tcPr>
            <w:tcW w:w="3686" w:type="dxa"/>
            <w:vAlign w:val="center"/>
          </w:tcPr>
          <w:p w:rsidR="00C60E81" w:rsidRPr="00C60E81" w:rsidRDefault="00C60E81" w:rsidP="00262F51">
            <w:pPr>
              <w:rPr>
                <w:sz w:val="14"/>
                <w:szCs w:val="14"/>
              </w:rPr>
            </w:pPr>
            <w:r w:rsidRPr="00C60E81">
              <w:rPr>
                <w:sz w:val="14"/>
                <w:szCs w:val="14"/>
              </w:rPr>
              <w:t>aII. Meşrutiyeti hazırlayan fikrî siyasi ve sosyal gelişmelere ve bu bağlamda İttihat ve TerakkiCemiyetine değinilir. bBalkan Savaşları sonucunda Osmanlı Devletinin sınırlarının değişmesine ve bu savaşlarınOsmanlı toplum yapısına etkilerine değinilir.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20. YÜZYIL BAŞLARINDA OSMANLI DEVLETİ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 I. Dünya Savaşı sürecinde Osmanlı Devletinin durumunu siyasi askerî ve sosyal açılardan analiz eder.</w:t>
            </w:r>
          </w:p>
        </w:tc>
        <w:tc>
          <w:tcPr>
            <w:tcW w:w="3686" w:type="dxa"/>
            <w:vAlign w:val="center"/>
          </w:tcPr>
          <w:p w:rsidR="00C60E81" w:rsidRPr="00C60E81" w:rsidRDefault="00C60E81" w:rsidP="00262F51">
            <w:pPr>
              <w:rPr>
                <w:sz w:val="14"/>
                <w:szCs w:val="14"/>
              </w:rPr>
            </w:pPr>
            <w:r w:rsidRPr="00C60E81">
              <w:rPr>
                <w:sz w:val="14"/>
                <w:szCs w:val="14"/>
              </w:rPr>
              <w:t>aI. Dünya Savaşının sebepleri ve Osmanlı Devletinin savaşa girmesinin gerekçeleri üzerindedurulur. bOsmanlı Devletinin savaştığı cepheler taarruz ve savunma özellikleri de belirtilerek ele alınır. c Çanakkale Cephesindeki deniz ve kara zaferleri ile Irak Cephesindeki Kutül-Amâre ZaferineKafkas İslam Ordusuna ve Medine Müdafaasına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20. YÜZYIL BAŞLARINDA OSMANLI DEVLETİ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 I. Dünya Savaşı sürecinde Osmanlı Devletinin durumunu siyasi askerî ve sosyal açılardan analiz eder.</w:t>
            </w:r>
          </w:p>
        </w:tc>
        <w:tc>
          <w:tcPr>
            <w:tcW w:w="3686" w:type="dxa"/>
            <w:vAlign w:val="center"/>
          </w:tcPr>
          <w:p w:rsidR="00C60E81" w:rsidRPr="00C60E81" w:rsidRDefault="00C60E81" w:rsidP="00262F51">
            <w:pPr>
              <w:rPr>
                <w:sz w:val="14"/>
                <w:szCs w:val="14"/>
              </w:rPr>
            </w:pPr>
            <w:r w:rsidRPr="00C60E81">
              <w:rPr>
                <w:sz w:val="14"/>
                <w:szCs w:val="14"/>
              </w:rPr>
              <w:t>ç Mustafa Kemalin Çanakkale Kafkas ve Suriye Cephelerindeki faaliyetleri ele alınır. Çanakkale Cephesinde etkin görev alan diğer komutanlar da tanıtılır. d1915 Olayları ile Ermeni Tehcirine değinilir. eI. Dünya Savaşı sırasında Anadoluda halkın durumu yaşanan sıkıntılar kıtlık ve hastalıklarailelerin yaşadığı dramlar üzerinde durulur. f  Bolşevik İhtilali ile Amerika Birleşik Devletlerinin savaşa girmesinin I. Dünya Savaşının seyri üzerindeki etkilerine değinilir.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20. YÜZYIL BAŞLARINDA OSMANLI DEVLETİ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 I. Dünya Savaşının sonuçlarını Osmanlı Devleti ve Batılı devletler açısından değerlendirir.</w:t>
            </w:r>
          </w:p>
        </w:tc>
        <w:tc>
          <w:tcPr>
            <w:tcW w:w="3686" w:type="dxa"/>
            <w:vAlign w:val="center"/>
          </w:tcPr>
          <w:p w:rsidR="00C60E81" w:rsidRPr="00C60E81" w:rsidRDefault="00C60E81" w:rsidP="00262F51">
            <w:pPr>
              <w:rPr>
                <w:sz w:val="14"/>
                <w:szCs w:val="14"/>
              </w:rPr>
            </w:pPr>
            <w:r w:rsidRPr="00C60E81">
              <w:rPr>
                <w:sz w:val="14"/>
                <w:szCs w:val="14"/>
              </w:rPr>
              <w:t>aMondros Ateşkes Antlaşması ve bu antlaşmanın uygulanması üzerinde durulur. bMondros Ateşkes Antlaşmasına karşı İstanbul Hükûmetinin Mustafa Kemalin ve halkıntutumu üzerinde durulur. cİtilaf Devletlerinin gerçekleştirdikleri işgal ve uygulamalarla Wilson İlkeleri arasındakiçelişkiye değinilir.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1.ÜNİTE 20. YÜZYIL BAŞLARINDA OSMANLI DEVLETİ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 I. Dünya Savaşının sonuçlarını Osmanlı Devleti ve Batılı devletler açısından değerlendirir.</w:t>
            </w:r>
          </w:p>
        </w:tc>
        <w:tc>
          <w:tcPr>
            <w:tcW w:w="3686" w:type="dxa"/>
            <w:vAlign w:val="center"/>
          </w:tcPr>
          <w:p w:rsidR="00C60E81" w:rsidRPr="00C60E81" w:rsidRDefault="00C60E81" w:rsidP="00262F51">
            <w:pPr>
              <w:rPr>
                <w:sz w:val="14"/>
                <w:szCs w:val="14"/>
              </w:rPr>
            </w:pPr>
            <w:r w:rsidRPr="00C60E81">
              <w:rPr>
                <w:sz w:val="14"/>
                <w:szCs w:val="14"/>
              </w:rPr>
              <w:t>ç Paris Barış Konferansına değinilir. dOsmanlı dışındaki İttifak Devletlerinin İtilaf Devletleriyle imzaladığı barış antlaşmalarınıngenel esasları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Kuvay-ı Millîye hareketinin oluşumundan Büyük Millet Meclisinin açılışına kadar olan süreçte meydana gelen gelişmeleri açıklar.</w:t>
            </w:r>
          </w:p>
        </w:tc>
        <w:tc>
          <w:tcPr>
            <w:tcW w:w="3686" w:type="dxa"/>
            <w:vAlign w:val="center"/>
          </w:tcPr>
          <w:p w:rsidR="00C60E81" w:rsidRPr="00C60E81" w:rsidRDefault="00C60E81" w:rsidP="00262F51">
            <w:pPr>
              <w:rPr>
                <w:sz w:val="14"/>
                <w:szCs w:val="14"/>
              </w:rPr>
            </w:pPr>
            <w:r w:rsidRPr="00C60E81">
              <w:rPr>
                <w:sz w:val="14"/>
                <w:szCs w:val="14"/>
              </w:rPr>
              <w:t>aİzmirin işgaline ve işgale tepki olarak meydana gelen gelişmelere değinilir. bMustafa Kemalin Samsuna çıkarak Millî Mücadeleyi başlatmasına değinilir. cMillî cemiyetler ve millî varlığa düşman cemiyetler üzerinde durulur. Pontus Meselesi kısacaele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2.1. Kuvay-ı Millîye hareketinin oluşumundan Büyük Millet Meclisinin açılışına kadar olan süreçte meydana gelen gelişmeleri açıklar.</w:t>
            </w:r>
          </w:p>
        </w:tc>
        <w:tc>
          <w:tcPr>
            <w:tcW w:w="3686" w:type="dxa"/>
            <w:vAlign w:val="center"/>
          </w:tcPr>
          <w:p w:rsidR="00C60E81" w:rsidRPr="00C60E81" w:rsidRDefault="00C60E81" w:rsidP="00262F51">
            <w:pPr>
              <w:rPr>
                <w:sz w:val="14"/>
                <w:szCs w:val="14"/>
              </w:rPr>
            </w:pPr>
            <w:r w:rsidRPr="00C60E81">
              <w:rPr>
                <w:sz w:val="14"/>
                <w:szCs w:val="14"/>
              </w:rPr>
              <w:t>ç Havza ve Amasya Genelgeleri yerel kongreler ile Erzurum ve Sivas Kongrelerinin millî hâkimiyet ve millî birliğin sağlanması açısından önemi vurgulanır. dAmiral Bristol ve General Harbord Raporları üzerinden işgallerin haksızlığına değinilir. eAmasya Görüşmelerine değinilir. fMisak-ı Millî Kararları ve önemi üzerinde durulur.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2.2. Büyük Millet Meclisinin açılış sürecini ve sonrasında meydana gelen gelişmeleri kavrar.</w:t>
            </w:r>
          </w:p>
        </w:tc>
        <w:tc>
          <w:tcPr>
            <w:tcW w:w="3686" w:type="dxa"/>
            <w:vAlign w:val="center"/>
          </w:tcPr>
          <w:p w:rsidR="00C60E81" w:rsidRPr="00C60E81" w:rsidRDefault="00C60E81" w:rsidP="00262F51">
            <w:pPr>
              <w:rPr>
                <w:sz w:val="14"/>
                <w:szCs w:val="14"/>
              </w:rPr>
            </w:pPr>
            <w:r w:rsidRPr="00C60E81">
              <w:rPr>
                <w:sz w:val="14"/>
                <w:szCs w:val="14"/>
              </w:rPr>
              <w:t>aBMMnin açılış gerekçeleri vurgulanarak bu meclisin genel özelliklerine değinilir. bBMMye karşı ayaklanmalar ve ayaklanmaların bastırılması için alınan tedbirlere değinilir. cİstiklal Mahkemelerinin kuruluş gerekçeleri işleyişi ve bu mahkemelere getirilen eleştirilereçeşitli kaynak ve görüşlerden alıntılar yapılarak yer verilir. ç Anadolu Ajansının kurulmasına değinilir.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Sevr Antlaşmasının Millî Mücadele sürecine etkilerini analiz eder.</w:t>
            </w:r>
          </w:p>
        </w:tc>
        <w:tc>
          <w:tcPr>
            <w:tcW w:w="3686" w:type="dxa"/>
            <w:vAlign w:val="center"/>
          </w:tcPr>
          <w:p w:rsidR="00C60E81" w:rsidRPr="00C60E81" w:rsidRDefault="00C60E81" w:rsidP="00262F51">
            <w:pPr>
              <w:rPr>
                <w:sz w:val="14"/>
                <w:szCs w:val="14"/>
              </w:rPr>
            </w:pPr>
            <w:r w:rsidRPr="00C60E81">
              <w:rPr>
                <w:sz w:val="14"/>
                <w:szCs w:val="14"/>
              </w:rPr>
              <w:t>aSevr Antlaşmasının öngördüğü sınırlar harita üzerinde gösterilir. bSevr Antlaşmasına karşı İstanbul Hükûmetinin Mustafa Kemalin ve halkın tutumu üzerindedurulur.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 Doğu ve Güney Cephelerinde verilen mücadelelerin ülkemizin bağımsızlık sürecine katkılarını kavrar.</w:t>
            </w:r>
          </w:p>
        </w:tc>
        <w:tc>
          <w:tcPr>
            <w:tcW w:w="3686" w:type="dxa"/>
            <w:vAlign w:val="center"/>
          </w:tcPr>
          <w:p w:rsidR="00C60E81" w:rsidRPr="00C60E81" w:rsidRDefault="00C60E81" w:rsidP="00262F51">
            <w:pPr>
              <w:rPr>
                <w:sz w:val="14"/>
                <w:szCs w:val="14"/>
              </w:rPr>
            </w:pPr>
            <w:r w:rsidRPr="00C60E81">
              <w:rPr>
                <w:sz w:val="14"/>
                <w:szCs w:val="14"/>
              </w:rPr>
              <w:t>Doğu ve Güney Cephelerinde Türk milletinin elde ettiği başarıların ulusal ve uluslararası sonuçları üzerinde durulur.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 Düzenli ordunun kurulmasından Mudanya Ateşkes Antlaşmasına kadar meydana gelen gelişmeleri Türkiyenin bağımsızlık sürecine katkıları açısından analiz eder.</w:t>
            </w:r>
          </w:p>
        </w:tc>
        <w:tc>
          <w:tcPr>
            <w:tcW w:w="3686" w:type="dxa"/>
            <w:vAlign w:val="center"/>
          </w:tcPr>
          <w:p w:rsidR="00C60E81" w:rsidRPr="00C60E81" w:rsidRDefault="00C60E81" w:rsidP="00262F51">
            <w:pPr>
              <w:rPr>
                <w:sz w:val="14"/>
                <w:szCs w:val="14"/>
              </w:rPr>
            </w:pPr>
            <w:r w:rsidRPr="00C60E81">
              <w:rPr>
                <w:sz w:val="14"/>
                <w:szCs w:val="14"/>
              </w:rPr>
              <w:t>aDüzenli ordunun kurulmasının gerekçeleri üzerinde durulur. bBatı Cephesinde elde edilen askerî başarılar ve bu başarıların siyasi etkileri vurgulanır. cTeşkilât-ı Esasiye Kanununa 1921 Anayasası değinilir. ç Mehmet Akif Ersoyun Millî Mücadeledeki yeri ile İstiklal Marşının kabulü ve önemi üzerinde durulur.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 Düzenli ordunun kurulmasından Mudanya Ateşkes Antlaşmasına kadar meydana gelen gelişmeleri Türkiyenin bağımsızlık sürecine katkıları açısından analiz eder.</w:t>
            </w:r>
          </w:p>
        </w:tc>
        <w:tc>
          <w:tcPr>
            <w:tcW w:w="3686" w:type="dxa"/>
            <w:vAlign w:val="center"/>
          </w:tcPr>
          <w:p w:rsidR="00C60E81" w:rsidRPr="00C60E81" w:rsidRDefault="00C60E81" w:rsidP="00262F51">
            <w:pPr>
              <w:rPr>
                <w:sz w:val="14"/>
                <w:szCs w:val="14"/>
              </w:rPr>
            </w:pPr>
            <w:r w:rsidRPr="00C60E81">
              <w:rPr>
                <w:sz w:val="14"/>
                <w:szCs w:val="14"/>
              </w:rPr>
              <w:t>dMaarif Kongresinin düzenlenmesi ve önemi vurgulanır. eTekâlif-i Milliye Emirlerine bu emirlerin uygulanmasına ve Millî Mücadele sürecinde dışülkelerden gelen yardımlara değinilir. fSakarya Meydan Muharebesi ve Büyük Taarruzun Millî Mücadeledeki önemi üzerindedurularak Mustafa Kemalin bu muharebelerin kazanılmasındaki rolü vurgulanır.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 Millî Mücadele sonucunda kazanılan diplomatik başarıları ülkemizin bağımsızlığı açısından değerlendirir.</w:t>
            </w:r>
          </w:p>
        </w:tc>
        <w:tc>
          <w:tcPr>
            <w:tcW w:w="3686" w:type="dxa"/>
            <w:vAlign w:val="center"/>
          </w:tcPr>
          <w:p w:rsidR="00C60E81" w:rsidRPr="00C60E81" w:rsidRDefault="00C60E81" w:rsidP="00262F51">
            <w:pPr>
              <w:rPr>
                <w:sz w:val="14"/>
                <w:szCs w:val="14"/>
              </w:rPr>
            </w:pPr>
            <w:r w:rsidRPr="00C60E81">
              <w:rPr>
                <w:sz w:val="14"/>
                <w:szCs w:val="14"/>
              </w:rPr>
              <w:t>aMudanya Ateşkes Antlaşmasının önemi vurgulanır. bTürkiyenin bağımsız bir devlet olarak tanınmasında Lozan Barış Antlaşmasının önemivurgulanır. cLozan Barış Antlaşmasının maddeleri ile Sevr Antlaşmasının maddeleri karşılaştırılır.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2.ÜNİTE MİLLÎ MÜCADELE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2.7. Millî Mücadele sürecine katkıda bulunmuş önemli şahsiyetlerin kişilik özellikleri ile faaliyetlerini ilişkilendirir.</w:t>
            </w:r>
          </w:p>
        </w:tc>
        <w:tc>
          <w:tcPr>
            <w:tcW w:w="3686" w:type="dxa"/>
            <w:vAlign w:val="center"/>
          </w:tcPr>
          <w:p w:rsidR="00C60E81" w:rsidRPr="00C60E81" w:rsidRDefault="00C60E81" w:rsidP="00262F51">
            <w:pPr>
              <w:rPr>
                <w:sz w:val="14"/>
                <w:szCs w:val="14"/>
              </w:rPr>
            </w:pPr>
            <w:r w:rsidRPr="00C60E81">
              <w:rPr>
                <w:sz w:val="14"/>
                <w:szCs w:val="14"/>
              </w:rPr>
              <w:t>aHalide Onbaşı Şerife Bacı Fatma Seher Erden Gördesli Makbule Tayyar Rahmiye gibi kadın kahramanların Millî Mücadeleye katkılarına değinilir. bMillî Mücadelenin gerçekleşmesinde önemli rol oynayan İsmet İnönü Kazım Karabekir FevziÇakmak Şahin Bey Sütçü İmam gibi kahramanların şahsiyetleri hakkındaki anekdotlara yer verilir. cMillî Mücadele sürecine halkın çeşitli kesimlerinin din adamları çocuk eğitimci esnaf vb.farklı şekillerde katkıda bulundukları vurgulanır.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ATATÜRKÇÜLÜK VE TÜRK İNKILABI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3.1. Çağdaşlaşan Türkiyenin temeli olan Atatürk ilkelerini kavrar. 3.2. Siyasi alanda meydana gelen gelişmeleri kavrar.</w:t>
            </w:r>
          </w:p>
        </w:tc>
        <w:tc>
          <w:tcPr>
            <w:tcW w:w="3686" w:type="dxa"/>
            <w:vAlign w:val="center"/>
          </w:tcPr>
          <w:p w:rsidR="00C60E81" w:rsidRPr="00C60E81" w:rsidRDefault="00C60E81" w:rsidP="00262F51">
            <w:pPr>
              <w:rPr>
                <w:sz w:val="14"/>
                <w:szCs w:val="14"/>
              </w:rPr>
            </w:pPr>
            <w:r w:rsidRPr="00C60E81">
              <w:rPr>
                <w:sz w:val="14"/>
                <w:szCs w:val="14"/>
              </w:rPr>
              <w:t>Cumhuriyetçilik Milliyetçilik Halkçılık Laiklik Devletçilik ve İnkılapçılık ilkeleri açıklanır. aSaltanatın kaldırılması Ankaranın başkent oluşu Cumhuriyetin ilan edilmesi Halifeliğinkaldırılması Şeriye ve Evkaf Vekâletinin kaldırılması Erkân-ı Harbiye Vekâletinin kaldırılması 1924 Anayasasının kabulü konularına neden ve sonuçlarıyla yer verilir. bSiyasi alanda meydana gelen gelişmeleri Atatürk ilkeleri ile ilişkilendirilir.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ATATÜRKÇÜLÜK VE TÜRK İNKILABI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3.3. Hukuk alanında meydana gelen gelişmelerin Türk toplumunda meydana getirdiği değişimleri kavrar.</w:t>
            </w:r>
          </w:p>
        </w:tc>
        <w:tc>
          <w:tcPr>
            <w:tcW w:w="3686" w:type="dxa"/>
            <w:vAlign w:val="center"/>
          </w:tcPr>
          <w:p w:rsidR="00C60E81" w:rsidRPr="00C60E81" w:rsidRDefault="00C60E81" w:rsidP="00262F51">
            <w:pPr>
              <w:rPr>
                <w:sz w:val="14"/>
                <w:szCs w:val="14"/>
              </w:rPr>
            </w:pPr>
            <w:r w:rsidRPr="00C60E81">
              <w:rPr>
                <w:sz w:val="14"/>
                <w:szCs w:val="14"/>
              </w:rPr>
              <w:t>aHukuki düzenlemelerin neden yapıldığı kısaca açıklanır ve bu alanda uygulama birliğininönemi vurgulanır. bTürk Medeni Kanununun aile yapısında ve kadının toplumdaki yerinde meydana getirdiğideğişim vurgulanır. cHukuk alanında meydana gelen gelişmeler Atatürk ilkeleri ile ilişkilendirilir.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ATATÜRKÇÜLÜK VE TÜRK İNKILABI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3.4. Eğitim ve kültür alanında yapılan inkılapları ve gelişmeleri kavrar.</w:t>
            </w:r>
          </w:p>
        </w:tc>
        <w:tc>
          <w:tcPr>
            <w:tcW w:w="3686" w:type="dxa"/>
            <w:vAlign w:val="center"/>
          </w:tcPr>
          <w:p w:rsidR="00C60E81" w:rsidRPr="00C60E81" w:rsidRDefault="00C60E81" w:rsidP="00262F51">
            <w:pPr>
              <w:rPr>
                <w:sz w:val="14"/>
                <w:szCs w:val="14"/>
              </w:rPr>
            </w:pPr>
            <w:r w:rsidRPr="00C60E81">
              <w:rPr>
                <w:sz w:val="14"/>
                <w:szCs w:val="14"/>
              </w:rPr>
              <w:t>aTevhid-i Tedrisat Kanunu Harf İnkılabı Millet Mektepleri Türk Tarih Kurumu ve Türk DilKurumu ele alınır. b1933 Üniversite Reformundan hareketle Atatürkün bilimsel gelişme ve kalkınmaya verdiğiönem vurgulanır. cAtatürkün güzel sanatlara ve spora verdiği önem açıklanırken müzik heykel ve resimalanlarındaki uygulamalardan ve kurumsallaşmalardan örnekler verilir. ç Eğitim ve kültür alanında yapılan inkılaplar ve kaydedilen gelişmeler Atatürk ilkeleri ile ilişkilendirilir.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2024</w:t>
            </w:r>
          </w:p>
        </w:tc>
        <w:tc>
          <w:tcPr>
            <w:tcW w:w="2693" w:type="dxa"/>
            <w:vAlign w:val="center"/>
          </w:tcPr>
          <w:p w:rsidR="00C60E81" w:rsidRPr="00C60E81" w:rsidRDefault="00C60E81" w:rsidP="00262F51">
            <w:pPr>
              <w:rPr>
                <w:sz w:val="14"/>
                <w:szCs w:val="14"/>
              </w:rPr>
            </w:pPr>
            <w:r w:rsidRPr="00C60E81">
              <w:rPr>
                <w:sz w:val="14"/>
                <w:szCs w:val="14"/>
              </w:rPr>
              <w:t>YARIYIL TATİLİ 19 Ocak - 30 Ocak 2024</w:t>
            </w:r>
          </w:p>
        </w:tc>
        <w:tc>
          <w:tcPr>
            <w:tcW w:w="3260" w:type="dxa"/>
            <w:vAlign w:val="center"/>
          </w:tcPr>
          <w:p w:rsidR="00C60E81" w:rsidRPr="00C60E81" w:rsidRDefault="00C60E81" w:rsidP="00262F51">
            <w:pPr>
              <w:rPr>
                <w:sz w:val="14"/>
                <w:szCs w:val="14"/>
              </w:rPr>
            </w:pPr>
            <w:r w:rsidRPr="00C60E81">
              <w:rPr>
                <w:sz w:val="14"/>
                <w:szCs w:val="14"/>
              </w:rPr>
              <w:t>YARIYIL TATİLİ 19 Ocak - 30 Ocak 2024</w:t>
            </w:r>
          </w:p>
        </w:tc>
        <w:tc>
          <w:tcPr>
            <w:tcW w:w="3686" w:type="dxa"/>
            <w:vAlign w:val="center"/>
          </w:tcPr>
          <w:p w:rsidR="00C60E81" w:rsidRPr="00C60E81" w:rsidRDefault="00C60E81" w:rsidP="00262F51">
            <w:pPr>
              <w:rPr>
                <w:sz w:val="14"/>
                <w:szCs w:val="14"/>
              </w:rPr>
            </w:pPr>
            <w:r w:rsidRPr="00C60E81">
              <w:rPr>
                <w:sz w:val="14"/>
                <w:szCs w:val="14"/>
              </w:rPr>
              <w:t>YARIYIL TATİLİ 19 Ocak - 30 Ocak 2024</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2024</w:t>
            </w:r>
          </w:p>
        </w:tc>
        <w:tc>
          <w:tcPr>
            <w:tcW w:w="2693" w:type="dxa"/>
            <w:vAlign w:val="center"/>
          </w:tcPr>
          <w:p w:rsidR="00C60E81" w:rsidRPr="00C60E81" w:rsidRDefault="00C60E81" w:rsidP="00262F51">
            <w:pPr>
              <w:rPr>
                <w:sz w:val="14"/>
                <w:szCs w:val="14"/>
              </w:rPr>
            </w:pPr>
            <w:r w:rsidRPr="00C60E81">
              <w:rPr>
                <w:sz w:val="14"/>
                <w:szCs w:val="14"/>
              </w:rPr>
              <w:t>YARIYIL TATİLİ 19 Ocak - 30 Ocak 2024</w:t>
            </w:r>
          </w:p>
        </w:tc>
        <w:tc>
          <w:tcPr>
            <w:tcW w:w="3260" w:type="dxa"/>
            <w:vAlign w:val="center"/>
          </w:tcPr>
          <w:p w:rsidR="00C60E81" w:rsidRPr="00C60E81" w:rsidRDefault="00C60E81" w:rsidP="00262F51">
            <w:pPr>
              <w:rPr>
                <w:sz w:val="14"/>
                <w:szCs w:val="14"/>
              </w:rPr>
            </w:pPr>
            <w:r w:rsidRPr="00C60E81">
              <w:rPr>
                <w:sz w:val="14"/>
                <w:szCs w:val="14"/>
              </w:rPr>
              <w:t>YARIYIL TATİLİ 19 Ocak - 30 Ocak 2024</w:t>
            </w:r>
          </w:p>
        </w:tc>
        <w:tc>
          <w:tcPr>
            <w:tcW w:w="3686" w:type="dxa"/>
            <w:vAlign w:val="center"/>
          </w:tcPr>
          <w:p w:rsidR="00C60E81" w:rsidRPr="00C60E81" w:rsidRDefault="00C60E81" w:rsidP="00262F51">
            <w:pPr>
              <w:rPr>
                <w:sz w:val="14"/>
                <w:szCs w:val="14"/>
              </w:rPr>
            </w:pPr>
            <w:r w:rsidRPr="00C60E81">
              <w:rPr>
                <w:sz w:val="14"/>
                <w:szCs w:val="14"/>
              </w:rPr>
              <w:t>YARIYIL TATİLİ 19 Ocak - 30 Ocak 2024</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ATATÜRKÇÜLÜK VE TÜRK İNKILABI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 Toplumsal alanda yapılan inkılapları ve meydana gelen gelişmeleri kavrar.</w:t>
            </w:r>
          </w:p>
        </w:tc>
        <w:tc>
          <w:tcPr>
            <w:tcW w:w="3686" w:type="dxa"/>
            <w:vAlign w:val="center"/>
          </w:tcPr>
          <w:p w:rsidR="00C60E81" w:rsidRPr="00C60E81" w:rsidRDefault="00C60E81" w:rsidP="00262F51">
            <w:pPr>
              <w:rPr>
                <w:sz w:val="14"/>
                <w:szCs w:val="14"/>
              </w:rPr>
            </w:pPr>
            <w:r w:rsidRPr="00C60E81">
              <w:rPr>
                <w:sz w:val="14"/>
                <w:szCs w:val="14"/>
              </w:rPr>
              <w:t>aKılık ve kıyafette yapılan düzenlemeler tekke zaviye ve türbelerin kapatılması takvim saat ve ölçülerde değişiklik yapılması ile Soyadı Kanunu konuları ele alınır. bTürk kadınına siyasi sosyal ve eğitim alanlarında sağlanan haklar üzerinde durulur. Türkkadınına sağlanan siyasi haklar ile diğer ülkelerin kadınlara sağladığı siyasi hakların karşılaştırılması yapılır. cToplumsal alanda yapılan inkılaplar ve gelişmeler Atatürk ilkeleri ile ilişkilendirilir.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ATATÜRKÇÜLÜK VE TÜRK İNKILABI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3.6. Ekonomi alanında meydana gelen gelişmeleri kavrar.</w:t>
            </w:r>
          </w:p>
        </w:tc>
        <w:tc>
          <w:tcPr>
            <w:tcW w:w="3686" w:type="dxa"/>
            <w:vAlign w:val="center"/>
          </w:tcPr>
          <w:p w:rsidR="00C60E81" w:rsidRPr="00C60E81" w:rsidRDefault="00C60E81" w:rsidP="00262F51">
            <w:pPr>
              <w:rPr>
                <w:sz w:val="14"/>
                <w:szCs w:val="14"/>
              </w:rPr>
            </w:pPr>
            <w:r w:rsidRPr="00C60E81">
              <w:rPr>
                <w:sz w:val="14"/>
                <w:szCs w:val="14"/>
              </w:rPr>
              <w:t>aİzmir İktisat Kongresinde alınan kararlar millî iktisat anlayışı ve tasarruf bilinci açılarındanele alınır. bTarım sanayi ticaret ve denizcilik alanlarında yapılan çalışmalar üzerinde durulur. c1929 Dünya Ekonomik Bunalımının Türkiye ekonomisine etkilerine kısaca değinilir. ç Ekonomi alanında meydana gelen gelişmeler Atatürk ilkeleri ile ilişkilendirilir.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3.ÜNİTE ATATÜRKÇÜLÜK VE TÜRK İNKILABI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3.7. Atatürk Döneminde sağlık alanında yapılan çalışmaları kavrar. 3.8.Atatürk ilke ve inkılaplarını oluşturan temel esasları Atatürkçü düşünce sistemi açısından analiz eder.</w:t>
            </w:r>
          </w:p>
        </w:tc>
        <w:tc>
          <w:tcPr>
            <w:tcW w:w="3686" w:type="dxa"/>
            <w:vAlign w:val="center"/>
          </w:tcPr>
          <w:p w:rsidR="00C60E81" w:rsidRPr="00C60E81" w:rsidRDefault="00C60E81" w:rsidP="00262F51">
            <w:pPr>
              <w:rPr>
                <w:sz w:val="14"/>
                <w:szCs w:val="14"/>
              </w:rPr>
            </w:pPr>
            <w:r w:rsidRPr="00C60E81">
              <w:rPr>
                <w:sz w:val="14"/>
                <w:szCs w:val="14"/>
              </w:rPr>
              <w:t>Millî tarih bilinci vatan ve millet sevgisi millî dil bağımsızlık ve özgürlük egemenliğin millete ait olması millî kültürün geliştirilmesi Türk milletini çağdaş uygarlık düzeyinin üzerine çıkarma millî birlik ve beraberlik ülke bütünlüğü çerçevesinde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İKİ SAVAŞ ARASINDAKİ DÖNEMDE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 Atatürk Döneminde Türkiye Cumhuriyetinin iç politikasındaki önemli gelişmeleri açıklar.</w:t>
            </w:r>
          </w:p>
        </w:tc>
        <w:tc>
          <w:tcPr>
            <w:tcW w:w="3686" w:type="dxa"/>
            <w:vAlign w:val="center"/>
          </w:tcPr>
          <w:p w:rsidR="00C60E81" w:rsidRPr="00C60E81" w:rsidRDefault="00C60E81" w:rsidP="00262F51">
            <w:pPr>
              <w:rPr>
                <w:sz w:val="14"/>
                <w:szCs w:val="14"/>
              </w:rPr>
            </w:pPr>
            <w:r w:rsidRPr="00C60E81">
              <w:rPr>
                <w:sz w:val="14"/>
                <w:szCs w:val="14"/>
              </w:rPr>
              <w:t>aI. Meclisin ve II. Meclisin teşekkülündeki yöntem ve süreçlere kısaca değinilir. bÇok partili hayata geçiş çerçevesinde partileşme çabaları ele alınır. cMustafa Kemale suikast girişimine değinilir. ç Bu dönemde çok partili siyasi hayatın devamlılığının sağlanamamasının nedenleri üzerinde durulur.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İKİ SAVAŞ ARASINDAKİ DÖNEMDE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4.2. Atatürk Döneminde 1923-1938 Türkiye Cumhuriyetinin dış politikasındaki başlıca gelişmeleri açıklar.</w:t>
            </w:r>
          </w:p>
        </w:tc>
        <w:tc>
          <w:tcPr>
            <w:tcW w:w="3686" w:type="dxa"/>
            <w:vAlign w:val="center"/>
          </w:tcPr>
          <w:p w:rsidR="00C60E81" w:rsidRPr="00C60E81" w:rsidRDefault="00C60E81" w:rsidP="00262F51">
            <w:pPr>
              <w:rPr>
                <w:sz w:val="14"/>
                <w:szCs w:val="14"/>
              </w:rPr>
            </w:pPr>
            <w:r w:rsidRPr="00C60E81">
              <w:rPr>
                <w:sz w:val="14"/>
                <w:szCs w:val="14"/>
              </w:rPr>
              <w:t>aTürkiyenin Yunanistan İngiltere Fransa ve SSCB ile ilişkilerine değinilir. bMusul Sorunu ve bu soruna ilişkin Türk ve İngiliz tezleri üzerinde durulur. cTürkiyenin Milletler Cemiyetine üyeliği Balkan Antantı Sadabat Paktı Montrö BoğazlarSözleşmesi ve Hatayın ana vatana katılması üzerinde durulur. ç Atatürkün ölümüne ve İsmet İnönünün cumhurbaşkanı seçilmesine değinilir.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İKİ SAVAŞ ARASINDAKİ DÖNEMDE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4.3.İki dünya savaşı arasındaki dönemde dünyada meydana gelen siyasi ve ekonomik gelişmeleri kavrar.</w:t>
            </w:r>
          </w:p>
        </w:tc>
        <w:tc>
          <w:tcPr>
            <w:tcW w:w="3686" w:type="dxa"/>
            <w:vAlign w:val="center"/>
          </w:tcPr>
          <w:p w:rsidR="00C60E81" w:rsidRPr="00C60E81" w:rsidRDefault="00C60E81" w:rsidP="00262F51">
            <w:pPr>
              <w:rPr>
                <w:sz w:val="14"/>
                <w:szCs w:val="14"/>
              </w:rPr>
            </w:pPr>
            <w:r w:rsidRPr="00C60E81">
              <w:rPr>
                <w:sz w:val="14"/>
                <w:szCs w:val="14"/>
              </w:rPr>
              <w:t>aBirinci Dünya Savaşı sonrası kalıcı barışı sağlama çabalarına Milletler Cemiyeti Locarno Antlaşması ve Briand-Kellogg Paktı değinilir. b1929 Dünya Ekonomik Bunalımı Kara Perşembe ve etkileri üzerinde durulur. cİki savaş arasındaki dönemde etkilerini artıran faşizm nazizm komünizm sosyalizm liberalizmve kapitalizmin genel özelliklerine ve siyasi etkilerine değinilir.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II. DÜNYA SAVAŞI SÜRECİNDE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5.1.II. Dünya Savaşının sebepleri başlaması ve yayılmasıyla ilgili başlıca gelişmeleri kavrar.</w:t>
            </w:r>
          </w:p>
        </w:tc>
        <w:tc>
          <w:tcPr>
            <w:tcW w:w="3686" w:type="dxa"/>
            <w:vAlign w:val="center"/>
          </w:tcPr>
          <w:p w:rsidR="00C60E81" w:rsidRPr="00C60E81" w:rsidRDefault="00C60E81" w:rsidP="00262F51">
            <w:pPr>
              <w:rPr>
                <w:sz w:val="14"/>
                <w:szCs w:val="14"/>
              </w:rPr>
            </w:pPr>
            <w:r w:rsidRPr="00C60E81">
              <w:rPr>
                <w:sz w:val="14"/>
                <w:szCs w:val="14"/>
              </w:rPr>
              <w:t>aII. Dünya Savaşının arka planında yer alan stratejik ve emperyalist rekabet vurgulanır. bII. Dünya Savaşının seyrini değiştiren gelişmeler Stalingrad Kuşatması Normandiya ÇıkarmasıPearl Harbor Baskını Hiroşima ve Nagazakiye atom bombalarının atılması ele alınır. cBirleşmiş Milletler Teşkilatının kuruluş amacına ve günümüzdeki misyonuna değinilir.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II. DÜNYA SAVAŞI SÜRECİNDE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 II. Dünya Savaşı sürecinde Türkiyenin izlediği siyaset ile savaşın Türkiye üzerindeki ekonomik ve toplumsal etkilerini analiz eder.</w:t>
            </w:r>
          </w:p>
        </w:tc>
        <w:tc>
          <w:tcPr>
            <w:tcW w:w="3686" w:type="dxa"/>
            <w:vAlign w:val="center"/>
          </w:tcPr>
          <w:p w:rsidR="00C60E81" w:rsidRPr="00C60E81" w:rsidRDefault="00C60E81" w:rsidP="00262F51">
            <w:pPr>
              <w:rPr>
                <w:sz w:val="14"/>
                <w:szCs w:val="14"/>
              </w:rPr>
            </w:pPr>
            <w:r w:rsidRPr="00C60E81">
              <w:rPr>
                <w:sz w:val="14"/>
                <w:szCs w:val="14"/>
              </w:rPr>
              <w:t>Savaş sırasında Türkiyenin aldığı ekonomik tedbirlerin Millî Korunma Kanunu Varlık Vergisi karne uygulaması tarımsal ürünlerin ordu ihtiyacına yönlendirilmesi toplumsal hayata yansımalarına değinilir.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II. DÜNYA SAVAŞI SÜRECİNDE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5.3.II. Dünya Savaşının sonuçlarını değerlendirir.</w:t>
            </w:r>
          </w:p>
        </w:tc>
        <w:tc>
          <w:tcPr>
            <w:tcW w:w="3686" w:type="dxa"/>
            <w:vAlign w:val="center"/>
          </w:tcPr>
          <w:p w:rsidR="00C60E81" w:rsidRPr="00C60E81" w:rsidRDefault="00C60E81" w:rsidP="00262F51">
            <w:pPr>
              <w:rPr>
                <w:sz w:val="14"/>
                <w:szCs w:val="14"/>
              </w:rPr>
            </w:pPr>
            <w:r w:rsidRPr="00C60E81">
              <w:rPr>
                <w:sz w:val="14"/>
                <w:szCs w:val="14"/>
              </w:rPr>
              <w:t>aAtlantik Bildirisi Yalta ve Postdam Konferanslarından hareketle savaşın siyasi sonuçlarına veortaya çıkan iki kutuplu dünya düzenine değinilir. bOrtadoğunun yeniden şekillenmesi ile ilgili gelişmelere yer verilir.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II. DÜNYA SAVAŞI SONRASINDA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 1945-1950 yılları arasında Türkiyede meydana gelen siyasi sosyal ve ekonomik gelişmeleri kavrar.</w:t>
            </w:r>
          </w:p>
        </w:tc>
        <w:tc>
          <w:tcPr>
            <w:tcW w:w="3686" w:type="dxa"/>
            <w:vAlign w:val="center"/>
          </w:tcPr>
          <w:p w:rsidR="00C60E81" w:rsidRPr="00C60E81" w:rsidRDefault="00C60E81" w:rsidP="00262F51">
            <w:pPr>
              <w:rPr>
                <w:sz w:val="14"/>
                <w:szCs w:val="14"/>
              </w:rPr>
            </w:pPr>
            <w:r w:rsidRPr="00C60E81">
              <w:rPr>
                <w:sz w:val="14"/>
                <w:szCs w:val="14"/>
              </w:rPr>
              <w:t>aÇok partili hayata geçişin ve Demokrat Partinin kurulmasının Türk demokrasi tarihi açısındanönemi üzerinde durulur. b1946 ve 1950 seçimleri ile seçim sistem ve usullerindeki değişimler üzerinde durulur.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II. DÜNYA SAVAŞI SONRASINDA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 II. Dünya Savaşı sonrası dönemde uluslararası ilişkilerde ve Türk dış politikasında meydana gelen gelişmeleri kavrar.</w:t>
            </w:r>
          </w:p>
        </w:tc>
        <w:tc>
          <w:tcPr>
            <w:tcW w:w="3686" w:type="dxa"/>
            <w:vAlign w:val="center"/>
          </w:tcPr>
          <w:p w:rsidR="00C60E81" w:rsidRPr="00C60E81" w:rsidRDefault="00C60E81" w:rsidP="00262F51">
            <w:pPr>
              <w:rPr>
                <w:sz w:val="14"/>
                <w:szCs w:val="14"/>
              </w:rPr>
            </w:pPr>
            <w:r w:rsidRPr="00C60E81">
              <w:rPr>
                <w:sz w:val="14"/>
                <w:szCs w:val="14"/>
              </w:rPr>
              <w:t>aSavaş sonrası ABD ve SSCBnin iki küresel güç olarak ortaya çıkmasına ve bu bağlamdaVarşova Paktı ve Kuzey Atlantik Antlaşması Örgütünün NATO kurulmalarına değinilir. Ayrıca bu oluşumların dünya siyasetine etkileri üzerinde kısaca durulur. bTruman Doktrininin Türkiyenin dış politika yönelimleri üzerindeki etkisine ve bu etkilerinyansımalarına Kore Savaşı ve Türkiyenin NATO üyeliği değinilir. cTürkiyenin Avrupa Konseyine girmesine değinilir.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6.ÜNİTE II. DÜNYA SAVAŞI SONRASINDA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6.3. 1950ler Türkiyesinde meydana gelen siyasi sosyal ve ekonomik gelişmeleri analiz eder.</w:t>
            </w:r>
          </w:p>
        </w:tc>
        <w:tc>
          <w:tcPr>
            <w:tcW w:w="3686" w:type="dxa"/>
            <w:vAlign w:val="center"/>
          </w:tcPr>
          <w:p w:rsidR="00C60E81" w:rsidRPr="00C60E81" w:rsidRDefault="00C60E81" w:rsidP="00262F51">
            <w:pPr>
              <w:rPr>
                <w:sz w:val="14"/>
                <w:szCs w:val="14"/>
              </w:rPr>
            </w:pPr>
            <w:r w:rsidRPr="00C60E81">
              <w:rPr>
                <w:sz w:val="14"/>
                <w:szCs w:val="14"/>
              </w:rPr>
              <w:t>Marshall yardımlarının Türk ekonomisine etkisi tarımda makineleşmeye bağlı olarak köyden kente göç ve sonuçları demir yolu yapımından kara yolu yapımına dönüş üzerinde durulur.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7.ÜNİTE TOPLUMSAL DEVRİM ÇAĞINDA DÜNYA VE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 1960 sonrasında dünya siyasetinde ortaya çıkan gelişmeleri açıklar.</w:t>
            </w:r>
          </w:p>
        </w:tc>
        <w:tc>
          <w:tcPr>
            <w:tcW w:w="3686" w:type="dxa"/>
            <w:vAlign w:val="center"/>
          </w:tcPr>
          <w:p w:rsidR="00C60E81" w:rsidRPr="00C60E81" w:rsidRDefault="00C60E81" w:rsidP="00262F51">
            <w:pPr>
              <w:rPr>
                <w:sz w:val="14"/>
                <w:szCs w:val="14"/>
              </w:rPr>
            </w:pPr>
            <w:r w:rsidRPr="00C60E81">
              <w:rPr>
                <w:sz w:val="14"/>
                <w:szCs w:val="14"/>
              </w:rPr>
              <w:t>aArap-İsrail Savaşlarına kısaca değinilir. b İran-Irak Savaşının sebep ve sonuçları kısaca ele alınır.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7.ÜNİTE TOPLUMSAL DEVRİM ÇAĞINDA DÜNYA VE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7.2. 1960lardan itibaren Türk dış politikasını etkileyen önemli gelişmeleri kavrar.</w:t>
            </w:r>
          </w:p>
        </w:tc>
        <w:tc>
          <w:tcPr>
            <w:tcW w:w="3686" w:type="dxa"/>
            <w:vAlign w:val="center"/>
          </w:tcPr>
          <w:p w:rsidR="00C60E81" w:rsidRPr="00C60E81" w:rsidRDefault="00C60E81" w:rsidP="00262F51">
            <w:pPr>
              <w:rPr>
                <w:sz w:val="14"/>
                <w:szCs w:val="14"/>
              </w:rPr>
            </w:pPr>
            <w:r w:rsidRPr="00C60E81">
              <w:rPr>
                <w:sz w:val="14"/>
                <w:szCs w:val="14"/>
              </w:rPr>
              <w:t>aKıbrıs Sorununun ortaya çıkış nedenleri ENOSİS Megalo İdea EOKA Kıbrıs BarışHarekâtı ve sonrasında meydana gelen gelişmeler üzerinde durulur. bEge Adaları Kıta Sahanlığı Batı Trakya Türklerinin sorunları bağlamında Türk-Yunanilişkileri üzerinde durulur. cErmeni Sorunu bağlamında Türkiyeye karşı gerçekleştirilen uluslararası girişim ve faaliyetlereASALA ve diaspora değinilir.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7.ÜNİTE TOPLUMSAL DEVRİM ÇAĞINDA DÜNYA VE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7.3. 1960lardan itibaren Türkiyede meydana gelen siyasi ekonomik ve sosyo-kültürel gelişmeleri analiz eder.</w:t>
            </w:r>
          </w:p>
        </w:tc>
        <w:tc>
          <w:tcPr>
            <w:tcW w:w="3686" w:type="dxa"/>
            <w:vAlign w:val="center"/>
          </w:tcPr>
          <w:p w:rsidR="00C60E81" w:rsidRPr="00C60E81" w:rsidRDefault="00C60E81" w:rsidP="00262F51">
            <w:pPr>
              <w:rPr>
                <w:sz w:val="14"/>
                <w:szCs w:val="14"/>
              </w:rPr>
            </w:pPr>
            <w:r w:rsidRPr="00C60E81">
              <w:rPr>
                <w:sz w:val="14"/>
                <w:szCs w:val="14"/>
              </w:rPr>
              <w:t>a27 Mayıs Askerî Darbesi 1971 Muhtırası ve 1980 Askerî Darbesi ile bu olayların siyasi vesosyo-ekonomik etkileri kısaca ele alınır. b1961 ve 1982 Anayasaları yapıları ve insan haklarına yaklaşım tarzları bakımından karşılaştırılır.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7.ÜNİTE TOPLUMSAL DEVRİM ÇAĞINDA DÜNYA VE TÜRKİYE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7.3. 1960lardan itibaren Türkiyede meydana gelen siyasi ekonomik ve sosyo-kültürel gelişmeleri analiz eder.</w:t>
            </w:r>
          </w:p>
        </w:tc>
        <w:tc>
          <w:tcPr>
            <w:tcW w:w="3686" w:type="dxa"/>
            <w:vAlign w:val="center"/>
          </w:tcPr>
          <w:p w:rsidR="00C60E81" w:rsidRPr="00C60E81" w:rsidRDefault="00C60E81" w:rsidP="00262F51">
            <w:pPr>
              <w:rPr>
                <w:sz w:val="14"/>
                <w:szCs w:val="14"/>
              </w:rPr>
            </w:pPr>
            <w:r w:rsidRPr="00C60E81">
              <w:rPr>
                <w:sz w:val="14"/>
                <w:szCs w:val="14"/>
              </w:rPr>
              <w:t>cYurt dışına ve köyden kente yapılan göçler ile bu göçlerin sosyal hayatta meydana getirdiğideğişimler ele alınır. ç Ekonomik alandaki liberalleşme politikalarına serbest piyasa ekonomisi özelleştirme ithalat yasaklarının kaldırılması Uluslararası Para Fonu IMF ile ilişkiler ve KDV uygulaması ve bu politikaların gerekçelerine değinilir.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8.ÜNİTE 21. YÜZYILIN EŞİĞİNDE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8.1. 1990 sonrasında Türkiyede meydana gelen ekonomik siyasi sosyal ve kültürel gelişmeleri kavrar.</w:t>
            </w:r>
          </w:p>
        </w:tc>
        <w:tc>
          <w:tcPr>
            <w:tcW w:w="3686" w:type="dxa"/>
            <w:vAlign w:val="center"/>
          </w:tcPr>
          <w:p w:rsidR="00C60E81" w:rsidRPr="00C60E81" w:rsidRDefault="00C60E81" w:rsidP="00262F51">
            <w:pPr>
              <w:rPr>
                <w:sz w:val="14"/>
                <w:szCs w:val="14"/>
              </w:rPr>
            </w:pPr>
            <w:r w:rsidRPr="00C60E81">
              <w:rPr>
                <w:sz w:val="14"/>
                <w:szCs w:val="14"/>
              </w:rPr>
              <w:t>aTürkiyede ortaya çıkan ekonomik krizler 5 Nisan 1994 ve 2001 Krizi 2008 Krizi ve bukrizlerin toplumsal yansımaları üzerinde durulur. b28 Şubat müdahalesi 27 Nisan e-muhtırası ve 15 Temmuz darbe kalkışması ile bunlarınetkilerine değinilir. cTerörün ve terör örgütlerinin PKKPYD DEAŞ FETÖ ortaya çıkış nedenleri ile terörüönlemeye yönelik tedbirlere 15 Temmuz 2016 darbe kalkışması örneği üzerinden değinilir. ç Bilim sanat ve spor alanlarındaki başlıca gelişmeler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8.ÜNİTE 21. YÜZYILIN EŞİĞİNDE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8.2.1990 sonrasında meydana gelen siyasi gelişmeleri Türkiyeye etkileri ve dünya siyasi konjonktürü bağlamında analiz eder.</w:t>
            </w:r>
          </w:p>
        </w:tc>
        <w:tc>
          <w:tcPr>
            <w:tcW w:w="3686" w:type="dxa"/>
            <w:vAlign w:val="center"/>
          </w:tcPr>
          <w:p w:rsidR="00C60E81" w:rsidRPr="00C60E81" w:rsidRDefault="00C60E81" w:rsidP="00262F51">
            <w:pPr>
              <w:rPr>
                <w:sz w:val="14"/>
                <w:szCs w:val="14"/>
              </w:rPr>
            </w:pPr>
            <w:r w:rsidRPr="00C60E81">
              <w:rPr>
                <w:sz w:val="14"/>
                <w:szCs w:val="14"/>
              </w:rPr>
              <w:t>aSSCBnin dağılması ile bağımsızlığını kazanan Türk cumhuriyetlerine AzerbaycanÖzbekistan Kazakistan Kırgızistan Türkmenistan yönelik kurulan kuruluşlara TİKA Yurtdışı Türkler ve Akraba Topluluklar Başkanlığı TÜRKSOY ve Yunus Emre Enstitüsü ve bu kuruluşların faaliyetlerine kısaca değinilir. bAvrupa Birliği AB ile Türkiye arasındaki ilişkiler kısaca ele alınır. cBosna-Hersek Savaşı ile bu savaş sonrasında Balkanlarda meydana gelen gelişmelerekısaca değinilir.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8.ÜNİTE 21. YÜZYILIN EŞİĞİNDE TÜRKİYE VE DÜNYA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8.2.1990 sonrasında meydana gelen siyasi gelişmeleri Türkiyeye etkileri ve dünya siyasi konjonktürü bağlamında analiz eder.</w:t>
            </w:r>
          </w:p>
        </w:tc>
        <w:tc>
          <w:tcPr>
            <w:tcW w:w="3686" w:type="dxa"/>
            <w:vAlign w:val="center"/>
          </w:tcPr>
          <w:p w:rsidR="00C60E81" w:rsidRPr="00C60E81" w:rsidRDefault="00C60E81" w:rsidP="00262F51">
            <w:pPr>
              <w:rPr>
                <w:sz w:val="14"/>
                <w:szCs w:val="14"/>
              </w:rPr>
            </w:pPr>
            <w:r w:rsidRPr="00C60E81">
              <w:rPr>
                <w:sz w:val="14"/>
                <w:szCs w:val="14"/>
              </w:rPr>
              <w:t>ç Orta Doğuda meydana gelen başlıca gelişmeler Siyonizm Sorunu 1990 ve 2003 Körfez Savaşları ve Arap Baharının Orta Doğu ve dünyaya etkileri kısaca ele alınır. d11 Eylül Saldırıları sonrasında dünyanın çeşitli bölgelerinde meydana gelen terör eylemlerikarşısında ülke ve toplumların takındıkları tavırların çeşitlilikleri vurgulanır ve örneklendirilir eIrak ve Suriyedeki siyasi gelişmeler ile bu gelişmelerin Türkiyeye etkilerine değinilir. Bubağlamda Türkiyenin mülteci sorununa yaklaşımı ile diğer ülkelerin bu soruna yaklaşımları karşılaştırılır.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