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TRK DL EDEBYATı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Sözün İnceliği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İnceliği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Sözün İnceliği temasında ele alınan metinlerden hareketle edebiyatın güzel sanatlarla ve diğer disiplinlerle ilişkisini ön bilgileriyle bağlantı kurarak belirler. b TDE2.2.2. Sözün İnceliği temasında başlık ve görsellerden hareketle metnin yazılış amacını tahmin ederek ele alınan metinlerdeki açık ve örtük iletiyi belirler. c TDE2.2.3. Metin öncesi tahminleriyle okuma içeriğini ve okuduğu metinleri taşıdıkları estetik değerdil kullanımı vb.açılardan karşılaştırır. ç TDE2.2.4. Sözün İnceliği temasında ele alınan metinlerden hareketle edebiyata ilişkin estetik imge sembol hayal gücü çağrışım vb. kavramları açıklayarak metnin konusunutemasınıyardımcı ve ana düşüncesinisöz sanatlarını ve metin ile yazar arasındaki ilişkiyi belirleyerek çıkarım yapar. d TDE2.2.5. Söz sanatlarının metni zenginleştirmek ve etkileyici hâle getirmek için üstlendiği rolü fark eder ve metindeki gerçek-kurgu öznel -nesnel ifadeleri ayırt ederek metinleri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Sözün İnceliği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Sözün İnceliği temasında ele alınan metinlerden hareketle edebiyatın güzel sanatlarla ve diğer disiplinlerle ilişkisini ön bilgileriyle bağlantı kurarak belirler. b TDE2.2.2. Sözün İnceliği temasında başlık ve görsellerden hareketle metnin yazılış amacını tahmin ederek ele alınan metinlerdeki açık ve örtük iletiyi belirler. c TDE2.2.3. Metin öncesi tahminleriyle okuma içeriğini ve okuduğu metinleri taşıdıkları estetik değerdil kullanımı vb.açılardan karşılaştırır. ç TDE2.2.4. Sözün İnceliği temasında ele alınan metinlerden hareketle edebiyata ilişkin estetik imge sembol hayal gücü çağrışım vb. kavramları açıklayarak metnin konusunutemasınıyardımcı ve ana düşüncesinisöz sanatlarını ve metin ile yazar arasındaki ilişkiyi belirleyerek çıkarım yapar. d TDE2.2.5. Söz sanatlarının metni zenginleştirmek ve etkileyici hâle getirmek için üstlendiği rolü fark eder ve metindeki gerçek-kurgu öznel -nesnel ifadeleri ayırt ederek metinleri sınıflandırır.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Edebî söyleyişin inceliğini yansıtmak için paragraf düzeyindeki bir yazısında süreci yönetebilme TDE4.2. Edebî söyleyişin inceliğini yansıtan metinlerden edindiği söz varlığını kullanarak yazısına içerik oluşturabilme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TDE4.3. Edebî söyleyişin inceliğini yansıttığı yazısında kural uygulayabilme TDE4.4. Edebî söyleyişin inceliğini yansıttığı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Sözün İnceliği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DİNLEMEİZLEME KONUŞMA</w:t>
            </w:r>
          </w:p>
        </w:tc>
        <w:tc>
          <w:tcPr>
            <w:tcW w:w="2410" w:type="dxa"/>
            <w:vAlign w:val="center"/>
          </w:tcPr>
          <w:p w:rsidR="00FE0D3B" w:rsidRPr="00FE0D3B" w:rsidRDefault="00FE0D3B" w:rsidP="001C2F89">
            <w:pPr>
              <w:rPr>
                <w:sz w:val="14"/>
                <w:szCs w:val="14"/>
              </w:rPr>
            </w:pPr>
            <w:r w:rsidRPr="00FE0D3B">
              <w:rPr>
                <w:sz w:val="14"/>
                <w:szCs w:val="14"/>
              </w:rPr>
              <w:t>TDE1.2. Sözün İnceliği temasında ele alınan metinlerde anlam oluşturabilme TDE3.1. Söyleyişin inceliğini kullanarak akıcı bir konuşma süreci yönetebilme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Sözün İnceliği temasında ele alınan dinlemeizleme metnindeki bilgiler ile ön bilgileri arasında bağlantı kurar. b TDE1.2.2. Tahmin eder. Sözün İnceliği temasında ele alınan dinlediğiizlediği metnin başlık ve görsellerinden hareketle metnin yazılış amacını tahmin eder. c TDE1.2.3. Çıkarım yapar. Sözün İnceliği temasında ele alınan dinlediğiizlediği metinde açıkça sunulan bilgileri belirler. Sözün İnceliği temasında ele alınan dinlediğiizlediği metinden hareketle çıkarımlar yapar. Sözün İnceliği temasında ele alınan dinlediğiizlediği metinde açıkça ifade edilen neden-sonuç koşul varsayım bilgilerini belirler. Sözün İnceliği temasında ele alınan dinlediğiizlediği metnin konu veveya temasını belirler. Sözün İnceliği temasında ele alınan dinlediğiizlediği metnin yardımcı düşüncelerini belirler. Sözün İnceliği temasında ele alınan dinlediğiizlediği metinde ana düşünceyi duyguyu belirler. Sözün İnceliği temasında ele alınan dinlediğiizlediği metinde yazarın senaristyönetmenşair metni yazma amacını belirler. Sözün İnceliği temasında ele alınan dinlediğiizlediği metinde yer alan bilgilerin sunuluş şeklini inceler. Sözün İnceliği temasında ele alınan dinlediğiizlediği metindeki karakterlerin davranışlarından duygu ve düşüncelerine yönelik çıkarımlar yapar. Sözün İnceliği temasında ele alınan dinlediğiizlediği metin ile yazar senaristyönetmenşair arasındaki ilişkiyi belirler. ç TDE1.2.4. Karşılaştırır. Sözün İnceliği temasında ele alınan metinde dinlemeizleme öncesi tahminleri ile metnin içeriğini karşılaştırır. Sözün İnceliği temasında ele alınan dinlediğiizlediği metni belirlenen ölçütlere içeriktür şekil dönem zihniyet üslup ileti göre karşılaştırır. 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 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OB9. Sanat Okuryazarlığı</w:t>
            </w:r>
          </w:p>
        </w:tc>
        <w:tc>
          <w:tcPr>
            <w:tcW w:w="851" w:type="dxa"/>
            <w:vAlign w:val="center"/>
          </w:tcPr>
          <w:p w:rsidR="00FE0D3B" w:rsidRPr="00FE0D3B" w:rsidRDefault="005F3AD2" w:rsidP="00760F07">
            <w:pPr>
              <w:rPr>
                <w:sz w:val="14"/>
                <w:szCs w:val="14"/>
              </w:rPr>
            </w:pPr>
            <w:r>
              <w:rPr>
                <w:sz w:val="14"/>
                <w:szCs w:val="14"/>
              </w:rPr>
              <w:t>D4. Dostluk D7. Estetik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TDE3.2. Muhatabını ikna etmek için söyleyiş inceliklerine yer veren bir konuşma içeriği oluşturabilme TDE3.3. Muhatabını ikna etmek için söyleyiş inceliklerine yer veren bir konuşmada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 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1.TEMA SÖZÜN İNCELİĞİ</w:t>
              <w:br/>
              <w:t>OKUL TEMELLİ PLANLAMA</w:t>
            </w:r>
          </w:p>
        </w:tc>
        <w:tc>
          <w:tcPr>
            <w:tcW w:w="1985" w:type="dxa"/>
            <w:vAlign w:val="center"/>
          </w:tcPr>
          <w:p w:rsidR="00FE0D3B" w:rsidRPr="00FE0D3B" w:rsidRDefault="00FE0D3B" w:rsidP="00760F07">
            <w:pPr>
              <w:rPr>
                <w:sz w:val="14"/>
                <w:szCs w:val="14"/>
              </w:rPr>
            </w:pPr>
            <w:r w:rsidRPr="00FE0D3B">
              <w:rPr>
                <w:sz w:val="14"/>
                <w:szCs w:val="14"/>
              </w:rPr>
              <w:t>KONUŞMA</w:t>
              <w:br/>
              <w:t>OKUL TEMELLİ PLANLAMA</w:t>
            </w:r>
          </w:p>
        </w:tc>
        <w:tc>
          <w:tcPr>
            <w:tcW w:w="2410" w:type="dxa"/>
            <w:vAlign w:val="center"/>
          </w:tcPr>
          <w:p w:rsidR="00FE0D3B" w:rsidRPr="00FE0D3B" w:rsidRDefault="00FE0D3B" w:rsidP="001C2F89">
            <w:pPr>
              <w:rPr>
                <w:sz w:val="14"/>
                <w:szCs w:val="14"/>
              </w:rPr>
            </w:pPr>
            <w:r w:rsidRPr="00FE0D3B">
              <w:rPr>
                <w:sz w:val="14"/>
                <w:szCs w:val="14"/>
              </w:rPr>
              <w:t>1. Dönem 1. Sınav TDE3.4. Söyleyiş inceliğinin konuşmasına etkisini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Anlam Arayışı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 Arayışı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 Arayışı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Konusunu ana düşünce etrafında detaylandırdığı akıcı bir konuşma sürecini yönetebilme TDE3.2. Konusunu ana düşünce etrafında detaylandırdığı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Konusunu ana fikir etrafında detaylandırdığı konuşmasında kural uygulayabilme TDE3.4. Konuşmasının içeriğinde kullandığı unsurların konuşmasına olan etkisini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Anlam Arayışı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DİNLEMEİZLEME YAZMA</w:t>
            </w:r>
          </w:p>
        </w:tc>
        <w:tc>
          <w:tcPr>
            <w:tcW w:w="2410" w:type="dxa"/>
            <w:vAlign w:val="center"/>
          </w:tcPr>
          <w:p w:rsidR="00FE0D3B" w:rsidRPr="00FE0D3B" w:rsidRDefault="00FE0D3B" w:rsidP="001C2F89">
            <w:pPr>
              <w:rPr>
                <w:sz w:val="14"/>
                <w:szCs w:val="14"/>
              </w:rPr>
            </w:pPr>
            <w:r w:rsidRPr="00FE0D3B">
              <w:rPr>
                <w:sz w:val="14"/>
                <w:szCs w:val="14"/>
              </w:rPr>
              <w:t> TDE1.2. Anlam Arayışı temasında ele alınan metinlerde anlam oluşturabilme TDE4.1. Konu zenginliği ve çeşitliliğini sağlayan edebî metinlerde yazma sürecini yöne tebilme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 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1. Dönem 2. Sınav TDE4.2. Yazısını zenginleştirecek içerik oluşturabilme TDE4.3. Konu zenginliği ve çeşitliliğini sağlayan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2.TEMA ANLAM ARAYIŞI</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OKUL TEMELLİ PLANLAMA</w:t>
            </w:r>
          </w:p>
        </w:tc>
        <w:tc>
          <w:tcPr>
            <w:tcW w:w="2410" w:type="dxa"/>
            <w:vAlign w:val="center"/>
          </w:tcPr>
          <w:p w:rsidR="00FE0D3B" w:rsidRPr="00FE0D3B" w:rsidRDefault="00FE0D3B" w:rsidP="001C2F89">
            <w:pPr>
              <w:rPr>
                <w:sz w:val="14"/>
                <w:szCs w:val="14"/>
              </w:rPr>
            </w:pPr>
            <w:r w:rsidRPr="00FE0D3B">
              <w:rPr>
                <w:sz w:val="14"/>
                <w:szCs w:val="14"/>
              </w:rPr>
              <w:t>TDE4.4. Yazısına yönelik değerlendirmelerini konu ve diğer yazma unsurları bağlamında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Anlamın Yapı Taşları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TDE2.2. Anlamın Yapı Taşları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Anlamın Yapı Taşları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Edebî metinlerde yapısal inceliklere odaklanan akıcı bir konuşma sürecini yönetebilme TDE3.2. Benzetme karşılaştırma yaparak yapısal özellikleri ortaya koyduğu bir konuşma içeriği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 TDE3.3. Benzetme karşılaştırma yaparak yapısal özellikleri ortaya koyduğu bir konuşmada kural uygulayabilme TDE3.4. Edebî metinlerdeki yapısal inceliklerin konuşmaya etkisine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br/>
              <w:t>OKUL TEMELLİ PLANLAMA</w:t>
            </w:r>
          </w:p>
        </w:tc>
        <w:tc>
          <w:tcPr>
            <w:tcW w:w="1985" w:type="dxa"/>
            <w:vAlign w:val="center"/>
          </w:tcPr>
          <w:p w:rsidR="00FE0D3B" w:rsidRPr="00FE0D3B" w:rsidRDefault="00FE0D3B" w:rsidP="00760F07">
            <w:pPr>
              <w:rPr>
                <w:sz w:val="14"/>
                <w:szCs w:val="14"/>
              </w:rPr>
            </w:pPr>
            <w:r w:rsidRPr="00FE0D3B">
              <w:rPr>
                <w:sz w:val="14"/>
                <w:szCs w:val="14"/>
              </w:rPr>
              <w:t>DİNLEMEİZLEME</w:t>
              <w:br/>
              <w:t>OKUL TEMELLİ PLANLAMA</w:t>
            </w:r>
          </w:p>
        </w:tc>
        <w:tc>
          <w:tcPr>
            <w:tcW w:w="2410" w:type="dxa"/>
            <w:vAlign w:val="center"/>
          </w:tcPr>
          <w:p w:rsidR="00FE0D3B" w:rsidRPr="00FE0D3B" w:rsidRDefault="00FE0D3B" w:rsidP="001C2F89">
            <w:pPr>
              <w:rPr>
                <w:sz w:val="14"/>
                <w:szCs w:val="14"/>
              </w:rPr>
            </w:pPr>
            <w:r w:rsidRPr="00FE0D3B">
              <w:rPr>
                <w:sz w:val="14"/>
                <w:szCs w:val="14"/>
              </w:rPr>
              <w:t>TDE1.1. Anlamın Yapı Taşları temasında ele alınan metinlerde dinlemeizlemeyi yönetebilme</w:t>
              <w:br/>
              <w:t>OKUL TEMELLİ PLANLAMA</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w:t>
              <w:br/>
              <w:t>OKUL TEMELLİ PLANLAMA</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br/>
              <w:t>OKUL TEMELLİ PLANLAMA</w:t>
            </w:r>
          </w:p>
        </w:tc>
        <w:tc>
          <w:tcPr>
            <w:tcW w:w="992" w:type="dxa"/>
            <w:vAlign w:val="center"/>
          </w:tcPr>
          <w:p w:rsidR="00FE0D3B" w:rsidRPr="00FE0D3B" w:rsidRDefault="005F3AD2" w:rsidP="00760F07">
            <w:pPr>
              <w:rPr>
                <w:sz w:val="14"/>
                <w:szCs w:val="14"/>
              </w:rPr>
            </w:pPr>
            <w:r>
              <w:rPr>
                <w:sz w:val="14"/>
                <w:szCs w:val="14"/>
              </w:rPr>
              <w:t>OB2. Dijital Okuryazarlık OB4. Görsel Okuryazarlık OB5. Kültür Okuryazarlığı</w:t>
              <w:br/>
              <w:t>OKUL TEMELLİ PLANLAMA</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D14. Saygı D16. Sorumluluk D19. Vatanseverlik</w:t>
              <w:b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TDE1.2. Anlamın Yapı Taşları temasında ele alınan metinlerde anlam oluşturabilme TDE1.3. Anlamın Yapı Taşları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TDE4.1. Yapısını incelikle ördüğü bir yazılı anlatım sürecini yönetebilme TDE4.2. Yapısı incelikle örülmüş edebî metinlerden edindiği söz varlığını kullanarak yazısı için içerik oluşturabilme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 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3.TEMA ANLAMIN YAPI TAŞLARI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1. Sınav TDE4.3. Yapısını incelikle ördüğü yazısında kural uygulayabilme TDE4.4. Yapısını incelikle ördüğü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 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TDE2.1. Dilin Zenginliği temasında ele alınan metinlerde okumayı yönetebilme TDE2.2. Dilin Zenginliği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  Metni okumaya başlamadan önce okuma amacını belirler.  Okumadan önce metnin içerik ve türüne yönelik tahminlerde bulunur. b TDE2.1.2. Seçim yapar.  Okuyacağı metin için uygun okuma yöntem ve stratejisi seçer.  Seçtiği okuma stratejisi ile okumayı sürdürür. a TDE2.2.1. Ön bilgilerle bağlantı kurar.  Okuma metnindeki bilgiler ile ön bilgileri arasında bağlantı kurar. b TDE2.2.2. Tahmin eder.  Okuyacağı metnin başlık ve görsellerinden hareketle metnin yazılış amacını tahmin eder.  Metindeki söz varlığının anlamını bağlamdan hareketle belirler. c TDE2.2.3. Çıkarım yapar.  Metinde açıkça sunulan bilgileri belirler.  Metinlerden hareketle çıkarımlar yapar.  Metinde açıkça ifade edilen neden-sonuç koşul varsayım bilgilerini belirler.  Metnin konu veveya temasını belirler.  Metnin yardımcı düşüncelerini belirler.  Metnin ana düşüncesiniduygusunu belirler.  Yazarın metni yazma amacını belirler.  Metinde yer alan bilgilerin sunuluş şeklini inceler.  Metinde geçen söz sanatlarını belirler.  Metindeki karakterlerin davranışlarından duygu ve düşüncelerine yönelik çıkarımlar yapar.  Metin ile yazar arasındaki ilişkiyi belirler. ç TDE2.2.4. Karşılaştırır.  Metin öncesi tahminleri ile okuma içeriğini karşılaştırır.  Okuduğu metinleri belirlenen ölçütlere içerik tür şekil dönem zihniyet üslup ileti göre karşılaştırır. d TDE2.2.5. Sınıflandırır.  Okuduğu metinleri belirlenen ölçütlere içerik tür şekil dönem zihniyet üslup ileti göre sınıflandırır.  Metindeki gerçek ve kurgu arasındaki farkı belirler.  Metindeki öznel ve nesnel ifadeleri ayırt eder.  Metindeki bilgilerin güvenilir olup olmadığını belirler. e TDE2.2.6. Tepki verir.  Metni özetler.  Okuduğu metinlere yönelik geri bildirimler sunar.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TDE2.3. Dilin Zenginliği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  Metindeki karakterlerin özelliklerini amaçlarını ve niyetlerini inceler.  Metindeki yapı unsurlarını belirler.  Metindeki dil ve anlatım özelliklerini belirler.  Metindeki dil işlevlerini belirler. b TDE2.3.2. Parçalar arasındaki ilişkileri belirler.  Okuduğu metni oluşturan şekil ve anlama dair birimler arasındaki ilişkileri belirler.  Metindeki yapı unsurları arasındaki ilişkileri belirler.  Yazarın üslup seçiminin nedenleri ve sonuçlarını açıklar.  Metinlerin yazıldığı dönemin özelliklerini açıklar.  Metnin yazarının özelliklerini açıklar.  Metnin içeriğinin yapı unsurlarının dil ve anlatım özelliklerinin metnin yazıldığı dönemle ve toplumla ilişkisini kurar. c TDE2.3.3. Parçalar arasındaki etkileşimleri belirler.  Okuduğu metni oluşturan şekil ve anlama dair birimlerin arasındaki etkileşimleri değerlendirir.  Metnin yapı unsurlarının metne olan katkısını değerlendirir.  Metnin yapı unsurları ile metnin içeriği arasındaki ilişkiden hareketle metnin yapı unsurlarının işlenişini değerlendirir.  Metnin dil ve anlatım özellikleri ile metnin içeriği arasındaki ilişkiden hareketle metinde kullanılan dil ve anlatım özelliklerini değerlendirir.  Metin içindeki tutarsızlıkları ya da çatışmaları tespit ederek bunların metne olan etkisini değerlendirir.  Metni millî manevi ve evrensel değerlerin aktarımı bağlamında değerlendirir.  Metnin içeriğinin yapı unsurlarının dil ve anlatım özelliklerinin metnin yazarıyla ilişkisini kurar.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OKUMA</w:t>
            </w:r>
          </w:p>
        </w:tc>
        <w:tc>
          <w:tcPr>
            <w:tcW w:w="2410" w:type="dxa"/>
            <w:vAlign w:val="center"/>
          </w:tcPr>
          <w:p w:rsidR="00FE0D3B" w:rsidRPr="00FE0D3B" w:rsidRDefault="00FE0D3B" w:rsidP="001C2F89">
            <w:pPr>
              <w:rPr>
                <w:sz w:val="14"/>
                <w:szCs w:val="14"/>
              </w:rPr>
            </w:pPr>
            <w:r w:rsidRPr="00FE0D3B">
              <w:rPr>
                <w:sz w:val="14"/>
                <w:szCs w:val="14"/>
              </w:rPr>
              <w:t>TDE2.4. Dilin Zenginliği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  Metin hakkında değerlendirmeler yapabilmek için çeşitli ölçütler belirler.  Okuduğu metni kendi beğeni ölçütleri doğrultusunda değerlendirir.  Metindeki gerçeklik ile gerçek dünya bilgisine dayalı karşılaştırmalar yapar. b TDE2.4.2. Tepki verir.  Kendini karakterlerin yerine koyarak kahramanın davranışlarını anlamlandırır.  Okuduğu metne yönelik beğeni ve eleştirilerini gerekçelendirerek açıklar.  Metnin konu ve ana düşüncesinin kendi dünyasıyla ilişkisini belirler.  Yazarın amacı ile kendi düşünceleri arasındaki benzerlik ve farklılıkları açıklar.  Metindeki olaya duruma soruna ya da karakterlerin davranışlarına seçenekler üretir.  Kendi belirlediği ölçütlerden hareketle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TDE3.1. Dilin zenginliğini kullandığı akıcı bir konuşma sürecini yönetebilme TDE3.2. Konusunu dilin zenginliğinden yararlanarak oluşturduğu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  Konuşmasının amacına ikna etme bilgilendirme karar verir.  Konuşmasının özelliklerini hazırlıklıhazırlıksız süre hedef kitle belirler.  Konuşmanın türünü yöntem ve stratejisini belirler. b TDE3.1.2. İlişkiyi sürdürür.  Konuşmasında engelleri ortadan kaldırır.  Konuşma amacına uygun olarak seçtiği stratejiyi yapılandırır. a TDE3.2.1. Ön bilgilerle bağlantı kurar.  Konuşmasında belirlediği amaca yönelik ön bilgileriyle bağlantı kurar. b TDE3.2.2. Tahmin eder.  Hedef kitlenin özelliklerine yönelik tahminlerde bulunarak konuşmasının giriş gelişme ve sonuç bölümlerini tasarlar. c TDE3.2.3. Karşılaştırır.  Konuşmasının amacına uygun ana düşünceyi belirlerken karşılaştırma içeren iletiler oluşturur. ç TDE3.2.4. Sınıflandırır.  Dilin kullanım alanına özel mesleki kamusal alan ve eğitim alanı göre konuşmasının içeriğini belirler. d TDE3.2.5. Yeniden ifade eder.  Konuşmasının türüne göre bilgi toplar Hazırlıklı konuşmada bilgi toplar hazırlıksız konuşmada not alır..  Söz varlığını kullanarak konuşmasının içeriğini düzenler. e TDE3.2.6. Tepki verir.  Konuşmasını planlarken dil işlevlerini kullanır. f TDE3.2.7. Sesle anlam oluşturur.  Konuşmasında beden dilini doğru bir şekilde kullanacağını göz önünde bulundurur.  Konuşmasını diksiyon ve telaffuzu etkin bir şekilde kullanacak şekilde planlar. g TDE3.2.8. Görsel ögeleri kullanır.  Konuşma içeriğini desteklemek için kullanacağı görsel ve işitsel ögelere karar verir. ğ TDE3.2.9. Sunar.  Yapacağı konuşmanın plan taslağını sunar.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KONUŞMA</w:t>
            </w:r>
          </w:p>
        </w:tc>
        <w:tc>
          <w:tcPr>
            <w:tcW w:w="2410" w:type="dxa"/>
            <w:vAlign w:val="center"/>
          </w:tcPr>
          <w:p w:rsidR="00FE0D3B" w:rsidRPr="00FE0D3B" w:rsidRDefault="00FE0D3B" w:rsidP="001C2F89">
            <w:pPr>
              <w:rPr>
                <w:sz w:val="14"/>
                <w:szCs w:val="14"/>
              </w:rPr>
            </w:pPr>
            <w:r w:rsidRPr="00FE0D3B">
              <w:rPr>
                <w:sz w:val="14"/>
                <w:szCs w:val="14"/>
              </w:rPr>
              <w:t>TDE3.3. Konusunu dilin zenginliğinden yararlanarak oluşturduğu konuşmasında kural uygulayabilme TDE3.4. Kullandığı dil özelliklerinin konuşmasına etkisine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TDE3.3.1. Plan hazırlar.  Konuşmasına planına uygun bir şekilde başlar.  Konuşmasını dikkat çekici bir girişle başlatır. b TDE3.3.2. Düşünceyi geliştirme yollarını kullanır.  Konuşmasını desteklemek amacıyla düşünceyi geliştirme yollarını kullanır.  Duygu düşünce ve hayallerini kendine özgü bir üslupla ifade eder. c TDE3.3.3. Uygun söz varlığı kullanır.  Söz varlığını bağlama uygun şekilde kullanır.  Ana düşünce ve destekleyici bilgilerle konuşmasını sürdürür.  Konuşmasını hedef kitleye uygun bir söz varlığı ve üslupla sürdürür. ç TDE3.3.4. İletileri açık ve örtük biçimde ifade eder.  Vermek istediği iletileri açık veya örtük bir şekilde ifade eder.  Duygu düşünce ve hayallerini tutarlı bir şekilde ifade eder.  Konuşmayı başlatma sürdürme ve bitirme ifadelerini etkili kullanır.  Millî ve manevi değerlere ve kültürel unsurlara dikkat ederek konuşmasını sürdürür.  Konuşmasında toplumsal hassasiyet oluşturacak ögeler siyaset din etnisite vb. kullanmaktan kaçınır.  Konuşmasında olumlu tutum ve değerleri vurgular. d TDE3.3.5. Türkçe dil yapılarını uygular.  Konuşmasında Türkçenin dil yapısını ve işlevini amacına uygun kullanır. e TDE3.3.6. Bağdaşıklık ögelerini kullanır.  Konuşmasını bağdaşıklık ögelerine dikkat ederek yapar. f TDE3.3.7. Beden dilini ve mekânı kullanır.  Konuşmasında beden dilini doğru bir şekilde kullanır.  Konuşmasında diksiyon ve telaffuzu etkin bir şekilde kullanır.  Konuşmasında mekânı etkin bir şekilde kullanır.  Konuşmasında zamanı verimli bir şekilde kullanır.  Konuşma sürecinde dinleyici ile etkileşim kurar. a TDE3.4.1. Kendini değerlendirir.  Konuşma sürecindeki davranış duygu ve düşüncelerini değerlendirir.  Konuşmasını içerik yönünden değerlendirir.  Konuşmasını dil ve anlatım yönünden değerlendirir.  Konuşmasını paydaşların görüşlerine göre değerlendirir. b TDE3.4.2. Tepki verir.  Genel geri bildirimlere bağlı olarak bundan sonra yapacağı konuşmalar için kendisine yeni hedefler belirler.  Özgün konuşmacı kimliğini oluşturur.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TDE1.1. Dilin Zenginliği temasında ele alınan metinlerde dinlemeyiizlemeyi yönetebilme TDE1.2. Dilin Zenginliği temasında ele alınan metinlerde anlam oluşturabilme TDE1.3. Dilin Zenginliği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TDE1.1.1. Seçim yapar.  Metni dinlemeyeizlemeye başlamadan önce dinlemeizleme amacını belirler.  Dinlemeizleme yapmadan önce metnin içerik ve türüne yönelik tahminlerde bulunur.  Dinleyeceğiizleyeceği metin için uygun dinlemeizleme yöntem ve stratejisi seçer. b TDE1.1.2. İlişkiyi sürdürür.  Dinlemeizleme kurallarını uygulayarak dinlemeyiizlemeyi sürdürür. a TDE1.2.1. Ön bilgilerle bağlantı kurar.  Dinlemeizleme metnindeki bilgiler ile ön bilgileri arasında bağlantı kurar. b TDE1.2.2. Tahmin eder.  Dinlediğiizlediği metnin başlık ve görsellerinden hareketle metnin yazılış amacını tahmin eder.  Dinlediğiizlediği metindeki söz varlığının anlamını bağlamdan hareketle belirler. c TDE1.2.3. Çıkarım yapar.  Dinlediğiizlediği metinde açıkça sunulan bilgileri belirler.  Dinlediğiizlediği metinlerden hareketle çıkarımlar yapar.  Dinlediğiizlediği metinde açıkça ifade edilen neden-sonuç koşul varsayım bilgilerini belirler.  Dinlediğiizlediği metnin konu veveya temasını belirler.  Dinlediğiizlediği metnin yardımcı düşüncelerini belirler.  Dinlediğiizlediği metinde ana düşünceyiduyguyu belirler.  Dinlediğiizlediği metnin yazar şairsenaristyönetmen tarafından yazılma amacını belirler.  Dinlediğiizlediği metinde yer alan bilgilerin sunuluş şeklini inceler.  Dinlediğiizlediği metindeki karakterlerin davranışlarından duygu ve düşüncelerine yönelik çıkarımlar yapar.  Dinlediğiizlediği metin ile yazar senaristyönetmenşair arasındaki ilişkiyi belirler. ç TDE1.2.4. Karşılaştırır.  Metni dinlemeizleme sürecinden önce metne ilişkin tahminleri ile dinlediktenizledikten sonraki tespitlerini karşılaştırır.  Dinlediğiizlediği metinleri belirlenen ölçütlere içerik tür şekil dönem zihniyet üslup ileti göre karşılaştırır. d TDE1.2.5. Sınıflandırır.  Dinlediğiizlediği metinleri belirlenen ölçütlere içerik tür şekil dönem zihniyet üslup ileti göre sınıflandırır.  Dinlediğiizlediği metinde gerçek ve kurgu arasındaki farkı belirler.  Dinlediğiizlediği metindeki öznel ve nesnel ifadeleri ayırt eder.  Dinlediğiizlediği metindeki bilgilerin güvenilir olup olmadığını belirler. e TDE1.2.6. Tepki verir.  Dinlediğiizlediği metni özetler.  Dinlediğiizlediği metinlere yönelik geri bildirimler sunar. a TDE1.3.1. Parçaları belirler.  Dinlediğiizlediği metindeki karakterlerin özelliklerini amaçlarını ve niyetlerini inceler.  Dinlediğiizlediği metindeki yapı unsurlarını belirler.  Dinlediğiizlediği metindeki dil ve anlatım özelliklerini belirler.  Dinlediğiizlediği metindeki dil işlevlerini belirler. b TDE1.3.2. Parçalar arasındaki ilişkileri belirler.  Dinlediğiizlediği metni oluşturan şekil ve anlama dair birimler arasındaki ilişkileri belirler.  Dinlediğiizlediği metindeki yapı unsurları arasındaki ilişkileri belirler.  Yazarın senaristyönetmenşair üslup seçiminin nedenleri ve sonuçlarını açıklar.  Dinlediğiizlediği metinlerin yazıldığı dönemin özelliklerini açıklar.  Dinlediğiizlediği metnin yazarının şairsenaristyönetmen özelliklerini açıklar.  Dinlediğiizlediği metnin içeriğinin yapı unsurlarının dil ve anlatım özelliklerinin metnin yazıldığı dönemle ve toplumla ilişkisini kurar. c TDE1.3.3. Parçalar arasındaki etkileşimleri belirler.  Dinlediğiizlediği metni oluşturan şekil ve anlama dair birimlerin arasındaki etkileşimleri değerlendirir.  Dinlediğiizlediği metnin yapı unsurlarının metne olan katkısını değerlendirir.  Dinlediğiizlediği metnin yapı unsurları ile metnin içeriği arasındaki ilişkiden hareketle metnin yapı unsurlarının işlenişini değerlendirir.  Dinlediğiizlediği metnin dil ve anlatım özellikleri ile metnin içeriği arasındaki ilişkiden hareketle metinde kullanılan dil ve anlatım özelliklerini değerlendir.  Dinlediğiizlediği metin içindeki tutarsızlıkları ya da çatışmaları tespit ederek bunların metne olan etkisini değerlendirir.  Dinlediğiizlediği metni millî manevi ve evrensel değerlerin aktarımı bağlamında değerlendirir.  Dinlediğiizlediği metnin içeriğinin yapı unsurlarının dil ve anlatım özelliklerinin metnin yazarıyla ilişkisini kurar.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DİNLEMEİZLEME</w:t>
            </w:r>
          </w:p>
        </w:tc>
        <w:tc>
          <w:tcPr>
            <w:tcW w:w="2410" w:type="dxa"/>
            <w:vAlign w:val="center"/>
          </w:tcPr>
          <w:p w:rsidR="00FE0D3B" w:rsidRPr="00FE0D3B" w:rsidRDefault="00FE0D3B" w:rsidP="001C2F89">
            <w:pPr>
              <w:rPr>
                <w:sz w:val="14"/>
                <w:szCs w:val="14"/>
              </w:rPr>
            </w:pPr>
            <w:r w:rsidRPr="00FE0D3B">
              <w:rPr>
                <w:sz w:val="14"/>
                <w:szCs w:val="14"/>
              </w:rPr>
              <w:t>TDE1.4. Dilin Zenginliği temasında ele alınan metinlere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TDE1.4.1. Kendi değerlendirmesini yapar.  Dinlediğiizlediği metin hakkında değerlendirmeler yapabilmek için çeşitli ölçütler belirler.  Dinlediğiizlediği metni kendi beğeni ölçütleri doğrultusunda değerlendirir.  Dinlediğiizlediği metindeki gerçeklik ile gerçek dünyayı karşılaştırır. b TDE1.4.2. Tepki verir.  Kendini dinlediğiizlediği metindeki karakterlerin yerine koyarak kahramanın davranışlarını anlamlandırır.  Dinlediğiizlediği metne yönelik beğeni ve eleştirilerini gerekçelendirerek açıklar.  Dinlediğiizlediği metnin konu ve ana düşüncesinin kendi dünyasıyla olan ilişkisini belirler.  Yazarın senaristyönetmenşair amacı ile kendi düşünceleri arasındaki benzerlik ve farklılıkları açıklar.  Dinlediğiizlediği metindeki olaya duruma soruna ya da karakterlerin davranışlarına seçenekler üretir.  Kendi belirlediği ölçütlerden hareketle dinlediğiizlediği metnin yazılış amacına ulaşma düzeyini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OB7. Veri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D6. Dürüstlük D7. Estetik D11. Özgürlük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2. Dönem 2. Sınav  TDE4.1. Öz yaşam öyküsünü oluşturabilmek için bir yazılı anlatım sürecini yönetebilme</w:t>
            </w:r>
          </w:p>
        </w:tc>
        <w:tc>
          <w:tcPr>
            <w:tcW w:w="3402" w:type="dxa"/>
            <w:vAlign w:val="center"/>
          </w:tcPr>
          <w:p w:rsidR="00FE0D3B" w:rsidRPr="00FE0D3B" w:rsidRDefault="00FE0D3B" w:rsidP="001C2F89">
            <w:pPr>
              <w:rPr>
                <w:sz w:val="14"/>
                <w:szCs w:val="14"/>
              </w:rPr>
            </w:pPr>
            <w:r w:rsidRPr="00FE0D3B">
              <w:rPr>
                <w:sz w:val="14"/>
                <w:szCs w:val="14"/>
              </w:rPr>
              <w:t>a TDE4.1.1. Seçim yapar.  Yazma amacına ikna etme bilgilendirme resmî yazışma karar verir.  Yazacağı metnin özelliklerini süre hedef kitle belirler.  Yazacağı metnin türünü kullanacağı yöntem ve stratejisini belirler. b TDE4.1.2. İlişkiyi sürdürür.  Yazma süreci ile ilgili engelleri ortadan kaldırır.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r>
          </w:p>
        </w:tc>
        <w:tc>
          <w:tcPr>
            <w:tcW w:w="1985" w:type="dxa"/>
            <w:vAlign w:val="center"/>
          </w:tcPr>
          <w:p w:rsidR="00FE0D3B" w:rsidRPr="00FE0D3B" w:rsidRDefault="00FE0D3B" w:rsidP="00760F07">
            <w:pPr>
              <w:rPr>
                <w:sz w:val="14"/>
                <w:szCs w:val="14"/>
              </w:rPr>
            </w:pPr>
            <w:r w:rsidRPr="00FE0D3B">
              <w:rPr>
                <w:sz w:val="14"/>
                <w:szCs w:val="14"/>
              </w:rPr>
              <w:t>YAZMA</w:t>
            </w:r>
          </w:p>
        </w:tc>
        <w:tc>
          <w:tcPr>
            <w:tcW w:w="2410" w:type="dxa"/>
            <w:vAlign w:val="center"/>
          </w:tcPr>
          <w:p w:rsidR="00FE0D3B" w:rsidRPr="00FE0D3B" w:rsidRDefault="00FE0D3B" w:rsidP="001C2F89">
            <w:pPr>
              <w:rPr>
                <w:sz w:val="14"/>
                <w:szCs w:val="14"/>
              </w:rPr>
            </w:pPr>
            <w:r w:rsidRPr="00FE0D3B">
              <w:rPr>
                <w:sz w:val="14"/>
                <w:szCs w:val="14"/>
              </w:rPr>
              <w:t>TDE4.2. Öz yaşam öyküsünü aktarmak için kendi üslup özelliklerini yansıtan bir yazılı anlatım içeriği oluşturabilme TDE4.3. Öz yaşam öyküsünü aktarmak için kendi üslup özelliklerini yansıtan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  Yazma amacına yönelik ön bilgileriyle bağlantı kurar. b TDE4.2.2. Tahmin eder.  Hedef kitlenin özelliklerine yönelik tahminlerde bulunarak yazacağı metnin türünü ve içeriğini belirler.  Metnin türüne göre kullanacağı yapı unsurlarını belirler. c TDE4.2.3. Karşılaştırır.  Yazma amacı ve yazacağı metnin özelliklerine göre ana düşünceye ve vermek istediği iletiye karar verir.  Planını oluştururken karşılaştırma içeren iletiler oluşturur. ç TDE4.2.4. Sınıflandırır.  Yazılı anlatımın kullanım alanına özel mesleki eğitim ve kamusal göre içeriğini belirler. d TDE4.2.5. Yeniden ifade eder.  Söz varlığını kullanarak yazısının içeriğini düzenler. e TDE4.2.6. Tepki verir.  Yazma sürecini planlarken dil işlevlerinin kullanımına karar verir. f TDE4.2.7. Görsel ögeleri kullanır.  Yazma içeriğini desteklemek için kullanacağı görsel ve işitsel ögelere karar verir. g TDE4.2.8. Sunar.  Yazacağı metnin plan taslağını sunar.  Aldığı geri bildirimler ile plan taslağına son şeklini verir. a TDE4.3.1. Plan hazırlar.  Yazmaya planına uygun bir şekilde başlar.  Yazısını dikkat çekici bir girişle başlatır. b TDE4.3.2. Düşünceyi geliştirme yollarını kullanır.  Yazısını desteklemek amacıyla anlatım biçimi ve düşünceyi geliştirme yollarından yararlanır.  Duygu düşünce ve hayallerini kendine özgü bir üslupla ifade eder. c TDE4.3.3. Uygun söz varlığı kullanır.  Söz varlığını deyim atasözü mecaz ve terim bağlama uygun şekilde kullanır.  Ana düşünce ve destekleyici bilgilerle yazma sürecine devam eder.  Yazısını hedef kitleye uygun bir söz varlığı ve üslupla sürdürür. ç TDE4.3.4. İletileri açık ve örtük biçimde ifade eder.  Vermek istediği iletileri açık veya örtük bir şekilde ifade eder.  Duygu düşünce ve hayallerini tutarlı bir şekilde ifade eder.  Yazmayı başlatma sürdürme ve bitirme ifadelerini etkili kullanır.  Millî ve manevi değerler ile kültürel unsurlara dikkat ederek yazma sürecine devam eder.  Yazısında toplumsal hassasiyet oluşturacak ögeler siyaset din etnisite vb. kullanmaktan kaçınır.  Yazısının içeriğine uygun başlık belirler.  Yazısında olumlu tutum ve değerleri vurgular. d TDE4.3.5. Türkçe dil yapılarını uygular.  Yazısında Türkçe dil yapılarını işlevine uygun kullanır.  Türkçeyi bilinçli ve özenli yabancı kelimelerin yerine Türkçelerini kullanması kullanır. e TDE4.3.6. Bağdaşıklık ögelerini kullanır.  Yazısını bağdaşıklık ögelerine dikkat ederek yazar. f TDE4.3.7. Yazım kurallarını uygular.  Yazısında yazım kurallarını etkili bir şekilde kullanır. g TDE4.3.8. Noktalama kurallarını uygular.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32</w:t>
            </w:r>
          </w:p>
        </w:tc>
        <w:tc>
          <w:tcPr>
            <w:tcW w:w="1701" w:type="dxa"/>
            <w:vAlign w:val="center"/>
          </w:tcPr>
          <w:p w:rsidR="00FE0D3B" w:rsidRPr="00FE0D3B" w:rsidRDefault="00FE0D3B" w:rsidP="002522F1">
            <w:pPr>
              <w:jc w:val="center"/>
              <w:rPr>
                <w:sz w:val="14"/>
                <w:szCs w:val="14"/>
              </w:rPr>
            </w:pPr>
            <w:r w:rsidRPr="00FE0D3B">
              <w:rPr>
                <w:sz w:val="14"/>
                <w:szCs w:val="14"/>
              </w:rPr>
              <w:t>4.TEMA DİLİN ZENGİNLİĞİ</w:t>
              <w:br/>
              <w:t>OKUL TEMELLİ PLANLAMA</w:t>
            </w:r>
          </w:p>
        </w:tc>
        <w:tc>
          <w:tcPr>
            <w:tcW w:w="1985" w:type="dxa"/>
            <w:vAlign w:val="center"/>
          </w:tcPr>
          <w:p w:rsidR="00FE0D3B" w:rsidRPr="00FE0D3B" w:rsidRDefault="00FE0D3B" w:rsidP="00760F07">
            <w:pPr>
              <w:rPr>
                <w:sz w:val="14"/>
                <w:szCs w:val="14"/>
              </w:rPr>
            </w:pPr>
            <w:r w:rsidRPr="00FE0D3B">
              <w:rPr>
                <w:sz w:val="14"/>
                <w:szCs w:val="14"/>
              </w:rPr>
              <w:t>YAZMA</w:t>
              <w:br/>
              <w:t>OKUL TEMELLİ PLANLAMA</w:t>
            </w:r>
          </w:p>
        </w:tc>
        <w:tc>
          <w:tcPr>
            <w:tcW w:w="2410" w:type="dxa"/>
            <w:vAlign w:val="center"/>
          </w:tcPr>
          <w:p w:rsidR="00FE0D3B" w:rsidRPr="00FE0D3B" w:rsidRDefault="00FE0D3B" w:rsidP="001C2F89">
            <w:pPr>
              <w:rPr>
                <w:sz w:val="14"/>
                <w:szCs w:val="14"/>
              </w:rPr>
            </w:pPr>
            <w:r w:rsidRPr="00FE0D3B">
              <w:rPr>
                <w:sz w:val="14"/>
                <w:szCs w:val="14"/>
              </w:rPr>
              <w:t>TDE4.4. Yazısına yönelik değerlendirmelerini üslup ve diğer yazma unsurları bağlamında yansıtabilme</w:t>
              <w:br/>
              <w:t>OKUL TEMELLİ PLANLAMA</w:t>
            </w:r>
          </w:p>
        </w:tc>
        <w:tc>
          <w:tcPr>
            <w:tcW w:w="3402" w:type="dxa"/>
            <w:vAlign w:val="center"/>
          </w:tcPr>
          <w:p w:rsidR="00FE0D3B" w:rsidRPr="00FE0D3B" w:rsidRDefault="00FE0D3B" w:rsidP="001C2F89">
            <w:pPr>
              <w:rPr>
                <w:sz w:val="14"/>
                <w:szCs w:val="14"/>
              </w:rPr>
            </w:pPr>
            <w:r w:rsidRPr="00FE0D3B">
              <w:rPr>
                <w:sz w:val="14"/>
                <w:szCs w:val="14"/>
              </w:rPr>
              <w:t>a TDE4.4.1. Kendini değerlendirir.  Yazma sürecindeki davranış duygu ve düşüncelerini değerlendirir.  Yazısını içerik yönünden değerlendirir.  Yazısını dil ve anlatım yönünden değerlendirir.  Yazısını paydaşların görüşlerine göre değerlendirir. b TDE4.4.2. Tepki verir.  Genel geri bildirimlere bağlı olarak bundan sonra yazacağı metin ile ilgili kendisine yeni hedefler belirler.  Özgün yazar kimliğini oluşturur.  Yazısını sınıfokul panolarında ya da okulun resmî çevrim içi ortamlarında paylaşır.</w:t>
              <w:b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5</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Metin Tahlili Anlama Okuma ve Dinlemeİzleme  İzleme testi  Zihin haritası  Açık uçlu sorular  Kontrol listesi  Çıkış kartı 3-2-1  Karşılaştırma tablosu  Öğrenme günlüğü Edebî söyleyişin inceliğini yansıtan metinlerde okumaya yönelik izleme testi zihin haritası açık uçlu sorular ve çıkış kartı kullanılabilir. Dinlemeizleme metinleri ile ilgili olarak da kontrol listesi ve karşılaştırma tablosu hazırlanabilir. Öz yansıtmada öz değerlendirme ile akran ve grup değerlendirmeleri yapılabilir. Edebiyat Atölyesi Anlatma Konuşma ve Yazma  Öğrencilerin okudukları şiiri betimleyici bir paragrafa dönüştürmelerine yönelik bir performans görevi  Deneme metinlerinden hareketle düşünme tekniklerini kullanarak konuşma yapabilmelerine yönelik performans görevi Edebî söyleyişin inceliğini yansıtan metinlerde yazma sürecinde öğrencilere okudukları bir şiiri betimleyici paragrafa dönüştürmelerine ilişkin bir performans görevi verilir. Öğrencilerin bu çalışmaları dereceli puanlama anahtarı ile değerlendirilir. Puanlama anahtarında ana duygu yazma akıcılığı betimleyici anlatım özellikleri tasvir vb. yazım ve noktalama vb. ölçütler yer alır. Konuşma sürecinde öğrencilere düşünme tekniklerini kullanarak fikir geliştirmelerine yönelik bir performans görevi verilir. Grup çalışması olarak gerçekleştirilecek bu görev dereceli puanlama anahtarı ile değerlendirilir. Puanlama anahtarında planlama organizasyon zaman yönetimi ve düşünsel süreçleri kontrol etme yetenekleri grup çalışması vb. ölçütler dikkate alınır. Tema Sonu Değerlendirme Tema sonunda tema değerlendirmesi için öğrenme günlüğü kullanılır.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