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FELSEFE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Felsefenin Anlamı</w:t>
            </w:r>
          </w:p>
        </w:tc>
        <w:tc>
          <w:tcPr>
            <w:tcW w:w="2410" w:type="dxa"/>
            <w:vAlign w:val="center"/>
          </w:tcPr>
          <w:p w:rsidR="00FE0D3B" w:rsidRPr="00FE0D3B" w:rsidRDefault="00FE0D3B" w:rsidP="001C2F89">
            <w:pPr>
              <w:rPr>
                <w:sz w:val="14"/>
                <w:szCs w:val="14"/>
              </w:rPr>
            </w:pPr>
            <w:r w:rsidRPr="00FE0D3B">
              <w:rPr>
                <w:sz w:val="14"/>
                <w:szCs w:val="14"/>
              </w:rPr>
              <w:t>FEL.10.1.1. Felsefenin anlamını ve gelişim sürecini sorgulayabilme</w:t>
            </w:r>
          </w:p>
        </w:tc>
        <w:tc>
          <w:tcPr>
            <w:tcW w:w="3402" w:type="dxa"/>
            <w:vAlign w:val="center"/>
          </w:tcPr>
          <w:p w:rsidR="00FE0D3B" w:rsidRPr="00FE0D3B" w:rsidRDefault="00FE0D3B" w:rsidP="001C2F89">
            <w:pPr>
              <w:rPr>
                <w:sz w:val="14"/>
                <w:szCs w:val="14"/>
              </w:rPr>
            </w:pPr>
            <w:r w:rsidRPr="00FE0D3B">
              <w:rPr>
                <w:sz w:val="14"/>
                <w:szCs w:val="14"/>
              </w:rPr>
              <w:t>a Felsefenin anlamını merak eder. b Felsefenin ortak bir tanımının olup olmamasına şüphe ile yaklaşır. c Felsefenin anlamına yönelik farklı görüşler üzerine derinlemesine düşünür.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Felsefi Düşüncenin Gelişimi</w:t>
            </w:r>
          </w:p>
        </w:tc>
        <w:tc>
          <w:tcPr>
            <w:tcW w:w="2410" w:type="dxa"/>
            <w:vAlign w:val="center"/>
          </w:tcPr>
          <w:p w:rsidR="00FE0D3B" w:rsidRPr="00FE0D3B" w:rsidRDefault="00FE0D3B" w:rsidP="001C2F89">
            <w:pPr>
              <w:rPr>
                <w:sz w:val="14"/>
                <w:szCs w:val="14"/>
              </w:rPr>
            </w:pPr>
            <w:r w:rsidRPr="00FE0D3B">
              <w:rPr>
                <w:sz w:val="14"/>
                <w:szCs w:val="14"/>
              </w:rPr>
              <w:t>FEL.10.1.1. Felsefenin anlamını ve gelişim sürecini sorgulayabilme</w:t>
            </w:r>
          </w:p>
        </w:tc>
        <w:tc>
          <w:tcPr>
            <w:tcW w:w="3402" w:type="dxa"/>
            <w:vAlign w:val="center"/>
          </w:tcPr>
          <w:p w:rsidR="00FE0D3B" w:rsidRPr="00FE0D3B" w:rsidRDefault="00FE0D3B" w:rsidP="001C2F89">
            <w:pPr>
              <w:rPr>
                <w:sz w:val="14"/>
                <w:szCs w:val="14"/>
              </w:rPr>
            </w:pPr>
            <w:r w:rsidRPr="00FE0D3B">
              <w:rPr>
                <w:sz w:val="14"/>
                <w:szCs w:val="14"/>
              </w:rPr>
              <w:t>ç Felsefi düşüncenin ortaya çıkışı tarihsel dönemlerinin genel özellikleri ve dünyadaki felsefe gelenekleri üzerine derinlemesine düşünür.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Felsefi Düşüncenin Özellikleri</w:t>
            </w:r>
          </w:p>
        </w:tc>
        <w:tc>
          <w:tcPr>
            <w:tcW w:w="2410" w:type="dxa"/>
            <w:vAlign w:val="center"/>
          </w:tcPr>
          <w:p w:rsidR="00FE0D3B" w:rsidRPr="00FE0D3B" w:rsidRDefault="00FE0D3B" w:rsidP="001C2F89">
            <w:pPr>
              <w:rPr>
                <w:sz w:val="14"/>
                <w:szCs w:val="14"/>
              </w:rPr>
            </w:pPr>
            <w:r w:rsidRPr="00FE0D3B">
              <w:rPr>
                <w:sz w:val="14"/>
                <w:szCs w:val="14"/>
              </w:rPr>
              <w:t>FEL.10.1.2. Felsefenin özelliklerini farklı alanlarla ilişkisini ve işlevini sorgulayabilme</w:t>
            </w:r>
          </w:p>
        </w:tc>
        <w:tc>
          <w:tcPr>
            <w:tcW w:w="3402" w:type="dxa"/>
            <w:vAlign w:val="center"/>
          </w:tcPr>
          <w:p w:rsidR="00FE0D3B" w:rsidRPr="00FE0D3B" w:rsidRDefault="00FE0D3B" w:rsidP="001C2F89">
            <w:pPr>
              <w:rPr>
                <w:sz w:val="14"/>
                <w:szCs w:val="14"/>
              </w:rPr>
            </w:pPr>
            <w:r w:rsidRPr="00FE0D3B">
              <w:rPr>
                <w:sz w:val="14"/>
                <w:szCs w:val="14"/>
              </w:rPr>
              <w:t>a Felsefi düşüncenin özellikleri üzerine derinlemesine düşünür.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Felsefi Sorunun Temel Özellikleri Felsefenin Diğer Alanlarla İlişkisi</w:t>
            </w:r>
          </w:p>
        </w:tc>
        <w:tc>
          <w:tcPr>
            <w:tcW w:w="2410" w:type="dxa"/>
            <w:vAlign w:val="center"/>
          </w:tcPr>
          <w:p w:rsidR="00FE0D3B" w:rsidRPr="00FE0D3B" w:rsidRDefault="00FE0D3B" w:rsidP="001C2F89">
            <w:pPr>
              <w:rPr>
                <w:sz w:val="14"/>
                <w:szCs w:val="14"/>
              </w:rPr>
            </w:pPr>
            <w:r w:rsidRPr="00FE0D3B">
              <w:rPr>
                <w:sz w:val="14"/>
                <w:szCs w:val="14"/>
              </w:rPr>
              <w:t>FEL.10.1.2. Felsefenin özelliklerini farklı alanlarla ilişkisini ve işlevini sorgulayabilme</w:t>
            </w:r>
          </w:p>
        </w:tc>
        <w:tc>
          <w:tcPr>
            <w:tcW w:w="3402" w:type="dxa"/>
            <w:vAlign w:val="center"/>
          </w:tcPr>
          <w:p w:rsidR="00FE0D3B" w:rsidRPr="00FE0D3B" w:rsidRDefault="00FE0D3B" w:rsidP="001C2F89">
            <w:pPr>
              <w:rPr>
                <w:sz w:val="14"/>
                <w:szCs w:val="14"/>
              </w:rPr>
            </w:pPr>
            <w:r w:rsidRPr="00FE0D3B">
              <w:rPr>
                <w:sz w:val="14"/>
                <w:szCs w:val="14"/>
              </w:rPr>
              <w:t>b Felsefi soruların temel özelliklerini ifade ederek felsefi soru sorar. c Felsefenin bilim din ve sanat alanlarıyla ilişkisine eleştirel yaklaşır.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Felsefenin Bireysel ve Toplumsal İşlevi</w:t>
            </w:r>
          </w:p>
        </w:tc>
        <w:tc>
          <w:tcPr>
            <w:tcW w:w="2410" w:type="dxa"/>
            <w:vAlign w:val="center"/>
          </w:tcPr>
          <w:p w:rsidR="00FE0D3B" w:rsidRPr="00FE0D3B" w:rsidRDefault="00FE0D3B" w:rsidP="001C2F89">
            <w:pPr>
              <w:rPr>
                <w:sz w:val="14"/>
                <w:szCs w:val="14"/>
              </w:rPr>
            </w:pPr>
            <w:r w:rsidRPr="00FE0D3B">
              <w:rPr>
                <w:sz w:val="14"/>
                <w:szCs w:val="14"/>
              </w:rPr>
              <w:t>FEL.10.1.2. Felsefenin özelliklerini farklı alanlarla ilişkisini ve işlevini sorgulayabilme</w:t>
            </w:r>
          </w:p>
        </w:tc>
        <w:tc>
          <w:tcPr>
            <w:tcW w:w="3402" w:type="dxa"/>
            <w:vAlign w:val="center"/>
          </w:tcPr>
          <w:p w:rsidR="00FE0D3B" w:rsidRPr="00FE0D3B" w:rsidRDefault="00FE0D3B" w:rsidP="001C2F89">
            <w:pPr>
              <w:rPr>
                <w:sz w:val="14"/>
                <w:szCs w:val="14"/>
              </w:rPr>
            </w:pPr>
            <w:r w:rsidRPr="00FE0D3B">
              <w:rPr>
                <w:sz w:val="14"/>
                <w:szCs w:val="14"/>
              </w:rPr>
              <w:t>ç Felsefenin bireysel ve toplumsal işlevlerini tartışır.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Düşünme ve Dil İlişkisi</w:t>
            </w:r>
          </w:p>
        </w:tc>
        <w:tc>
          <w:tcPr>
            <w:tcW w:w="2410" w:type="dxa"/>
            <w:vAlign w:val="center"/>
          </w:tcPr>
          <w:p w:rsidR="00FE0D3B" w:rsidRPr="00FE0D3B" w:rsidRDefault="00FE0D3B" w:rsidP="001C2F89">
            <w:pPr>
              <w:rPr>
                <w:sz w:val="14"/>
                <w:szCs w:val="14"/>
              </w:rPr>
            </w:pPr>
            <w:r w:rsidRPr="00FE0D3B">
              <w:rPr>
                <w:sz w:val="14"/>
                <w:szCs w:val="14"/>
              </w:rPr>
              <w:t>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a Düşünme ve dil ilişkisini mantık açısından inceler.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D6. Dürüstlük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Mantık ve Argümantasyonun Temel Kavramları</w:t>
            </w:r>
          </w:p>
        </w:tc>
        <w:tc>
          <w:tcPr>
            <w:tcW w:w="2410" w:type="dxa"/>
            <w:vAlign w:val="center"/>
          </w:tcPr>
          <w:p w:rsidR="00FE0D3B" w:rsidRPr="00FE0D3B" w:rsidRDefault="00FE0D3B" w:rsidP="001C2F89">
            <w:pPr>
              <w:rPr>
                <w:sz w:val="14"/>
                <w:szCs w:val="14"/>
              </w:rPr>
            </w:pPr>
            <w:r w:rsidRPr="00FE0D3B">
              <w:rPr>
                <w:sz w:val="14"/>
                <w:szCs w:val="14"/>
              </w:rPr>
              <w:t>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b Mantık ve argümantasyonla ilgili kavramları örneklendirerek inceler.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D6. Dürüstlük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Argümantasyonun Yapısı</w:t>
            </w:r>
          </w:p>
        </w:tc>
        <w:tc>
          <w:tcPr>
            <w:tcW w:w="2410" w:type="dxa"/>
            <w:vAlign w:val="center"/>
          </w:tcPr>
          <w:p w:rsidR="00FE0D3B" w:rsidRPr="00FE0D3B" w:rsidRDefault="00FE0D3B" w:rsidP="001C2F89">
            <w:pPr>
              <w:rPr>
                <w:sz w:val="14"/>
                <w:szCs w:val="14"/>
              </w:rPr>
            </w:pPr>
            <w:r w:rsidRPr="00FE0D3B">
              <w:rPr>
                <w:sz w:val="14"/>
                <w:szCs w:val="14"/>
              </w:rPr>
              <w:t> 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c Günlük dilde verilen argümanları mantığın biçimsel diline dönüştürerek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Argümantasyonun Yapısı</w:t>
            </w:r>
          </w:p>
        </w:tc>
        <w:tc>
          <w:tcPr>
            <w:tcW w:w="2410" w:type="dxa"/>
            <w:vAlign w:val="center"/>
          </w:tcPr>
          <w:p w:rsidR="00FE0D3B" w:rsidRPr="00FE0D3B" w:rsidRDefault="00FE0D3B" w:rsidP="001C2F89">
            <w:pPr>
              <w:rPr>
                <w:sz w:val="14"/>
                <w:szCs w:val="14"/>
              </w:rPr>
            </w:pPr>
            <w:r w:rsidRPr="00FE0D3B">
              <w:rPr>
                <w:sz w:val="14"/>
                <w:szCs w:val="14"/>
              </w:rPr>
              <w:t>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c Günlük dilde verilen argümanları mantığın biçimsel diline dönüştürerek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Varlık felsefesinin konusunu ve temel kavramlarını açıklar.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Varlık felsefesinin temel problemlerini açıklar.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Temel Problemleri Varlığın Var Olup Olmadığı Varlığın Ne Olduğu</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Varlık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Temel Problemleri Varlığın Var Olup Olmadığı Varlığın Ne Olduğu</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Varlık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Bilgi felsefesinin konusunu ve temel kavramlarını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 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Bilgi felsefesinin temel problemlerini açıklar.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Temel Problemleri Bilginin İmkânı Kaynağı ve Doğruluk Ölçütleri</w:t>
            </w:r>
          </w:p>
        </w:tc>
        <w:tc>
          <w:tcPr>
            <w:tcW w:w="2410" w:type="dxa"/>
            <w:vAlign w:val="center"/>
          </w:tcPr>
          <w:p w:rsidR="00FE0D3B" w:rsidRPr="00FE0D3B" w:rsidRDefault="00FE0D3B" w:rsidP="001C2F89">
            <w:pPr>
              <w:rPr>
                <w:sz w:val="14"/>
                <w:szCs w:val="14"/>
              </w:rPr>
            </w:pPr>
            <w:r w:rsidRPr="00FE0D3B">
              <w:rPr>
                <w:sz w:val="14"/>
                <w:szCs w:val="14"/>
              </w:rPr>
              <w:t>1. Dönem 2. Sınav 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Bilgi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Temel Problemleri Bilginin İmkânı Kaynağı ve Doğruluk Ölçütleri</w:t>
            </w:r>
          </w:p>
        </w:tc>
        <w:tc>
          <w:tcPr>
            <w:tcW w:w="2410" w:type="dxa"/>
            <w:vAlign w:val="center"/>
          </w:tcPr>
          <w:p w:rsidR="00FE0D3B" w:rsidRPr="00FE0D3B" w:rsidRDefault="00FE0D3B" w:rsidP="001C2F89">
            <w:pPr>
              <w:rPr>
                <w:sz w:val="14"/>
                <w:szCs w:val="14"/>
              </w:rPr>
            </w:pPr>
            <w:r w:rsidRPr="00FE0D3B">
              <w:rPr>
                <w:sz w:val="14"/>
                <w:szCs w:val="14"/>
              </w:rPr>
              <w:t>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Bilgi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Ahlak felsefesinin konusunu ve temel kavramlarını açıklar.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Ahlak felsefesinin temel problemlerini açıklar.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Temel Problemleri Evrensel Ahlak Yasasının İmkânı Özgürlük-Sorumluluk İlişkisi</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Ahlak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Temel Problemleri Evrensel Ahlak Yasasının İmkânı Özgürlük-Sorumluluk İlişkisi</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Ahlak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6. ÜNİTE ESTETİK VE SANAT FELSEFESİ</w:t>
            </w:r>
          </w:p>
        </w:tc>
        <w:tc>
          <w:tcPr>
            <w:tcW w:w="1985" w:type="dxa"/>
            <w:vAlign w:val="center"/>
          </w:tcPr>
          <w:p w:rsidR="00FE0D3B" w:rsidRPr="00FE0D3B" w:rsidRDefault="00FE0D3B" w:rsidP="00760F07">
            <w:pPr>
              <w:rPr>
                <w:sz w:val="14"/>
                <w:szCs w:val="14"/>
              </w:rPr>
            </w:pPr>
            <w:r w:rsidRPr="00FE0D3B">
              <w:rPr>
                <w:sz w:val="14"/>
                <w:szCs w:val="14"/>
              </w:rPr>
              <w:t>Estetik ve Sanat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 FEL.10.6.1. Estetik ve sanat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Estetik ve sanat felsefesinin konusunu ve temel kavramlarını açıklar. b Estetik ve sanat felsefesinin temel problemlerini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6. ÜNİTE ESTETİK VE SANAT FELSEFESİ</w:t>
            </w:r>
          </w:p>
        </w:tc>
        <w:tc>
          <w:tcPr>
            <w:tcW w:w="1985" w:type="dxa"/>
            <w:vAlign w:val="center"/>
          </w:tcPr>
          <w:p w:rsidR="00FE0D3B" w:rsidRPr="00FE0D3B" w:rsidRDefault="00FE0D3B" w:rsidP="00760F07">
            <w:pPr>
              <w:rPr>
                <w:sz w:val="14"/>
                <w:szCs w:val="14"/>
              </w:rPr>
            </w:pPr>
            <w:r w:rsidRPr="00FE0D3B">
              <w:rPr>
                <w:sz w:val="14"/>
                <w:szCs w:val="14"/>
              </w:rPr>
              <w:t>Estetik ve Sanat Felsefesinin Temel Problemleri Güzellik ve Ortak Estetik Yargıların İmkânı</w:t>
            </w:r>
          </w:p>
        </w:tc>
        <w:tc>
          <w:tcPr>
            <w:tcW w:w="2410" w:type="dxa"/>
            <w:vAlign w:val="center"/>
          </w:tcPr>
          <w:p w:rsidR="00FE0D3B" w:rsidRPr="00FE0D3B" w:rsidRDefault="00FE0D3B" w:rsidP="001C2F89">
            <w:pPr>
              <w:rPr>
                <w:sz w:val="14"/>
                <w:szCs w:val="14"/>
              </w:rPr>
            </w:pPr>
            <w:r w:rsidRPr="00FE0D3B">
              <w:rPr>
                <w:sz w:val="14"/>
                <w:szCs w:val="14"/>
              </w:rPr>
              <w:t>FEL.10.6.1. Estetik ve sanat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Estetik ve sanat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6. ÜNİTE ESTETİK VE SANAT FELSEFESİ</w:t>
            </w:r>
          </w:p>
        </w:tc>
        <w:tc>
          <w:tcPr>
            <w:tcW w:w="1985" w:type="dxa"/>
            <w:vAlign w:val="center"/>
          </w:tcPr>
          <w:p w:rsidR="00FE0D3B" w:rsidRPr="00FE0D3B" w:rsidRDefault="00FE0D3B" w:rsidP="00760F07">
            <w:pPr>
              <w:rPr>
                <w:sz w:val="14"/>
                <w:szCs w:val="14"/>
              </w:rPr>
            </w:pPr>
            <w:r w:rsidRPr="00FE0D3B">
              <w:rPr>
                <w:sz w:val="14"/>
                <w:szCs w:val="14"/>
              </w:rPr>
              <w:t>Estetik ve Sanat Felsefesinin Temel Problemleri Güzellik ve Ortak Estetik Yargıların İmkânı</w:t>
            </w:r>
          </w:p>
        </w:tc>
        <w:tc>
          <w:tcPr>
            <w:tcW w:w="2410" w:type="dxa"/>
            <w:vAlign w:val="center"/>
          </w:tcPr>
          <w:p w:rsidR="00FE0D3B" w:rsidRPr="00FE0D3B" w:rsidRDefault="00FE0D3B" w:rsidP="001C2F89">
            <w:pPr>
              <w:rPr>
                <w:sz w:val="14"/>
                <w:szCs w:val="14"/>
              </w:rPr>
            </w:pPr>
            <w:r w:rsidRPr="00FE0D3B">
              <w:rPr>
                <w:sz w:val="14"/>
                <w:szCs w:val="14"/>
              </w:rPr>
              <w:t>FEL.10.6.1. Estetik ve sanat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Estetik ve sanat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Siyaset felsefesinin konusunu ve temel kavramlarını açıklar.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2. Dönem 1. Sınav 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Siyaset felsefesinin temel problemlerini açıklar.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Temel Problemleri Devletin Kökeni İktidarın Kaynağı ve Meşruiyeti İdeal Düzen ve Ütopyalar</w:t>
            </w:r>
          </w:p>
        </w:tc>
        <w:tc>
          <w:tcPr>
            <w:tcW w:w="2410" w:type="dxa"/>
            <w:vAlign w:val="center"/>
          </w:tcPr>
          <w:p w:rsidR="00FE0D3B" w:rsidRPr="00FE0D3B" w:rsidRDefault="00FE0D3B" w:rsidP="001C2F89">
            <w:pPr>
              <w:rPr>
                <w:sz w:val="14"/>
                <w:szCs w:val="14"/>
              </w:rPr>
            </w:pPr>
            <w:r w:rsidRPr="00FE0D3B">
              <w:rPr>
                <w:sz w:val="14"/>
                <w:szCs w:val="14"/>
              </w:rPr>
              <w:t>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Siyaset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Temel Problemleri Devletin Kökeni İktidarın Kaynağı ve Meşruiyeti İdeal Düzen ve Ütopyalar</w:t>
            </w:r>
          </w:p>
        </w:tc>
        <w:tc>
          <w:tcPr>
            <w:tcW w:w="2410" w:type="dxa"/>
            <w:vAlign w:val="center"/>
          </w:tcPr>
          <w:p w:rsidR="00FE0D3B" w:rsidRPr="00FE0D3B" w:rsidRDefault="00FE0D3B" w:rsidP="001C2F89">
            <w:pPr>
              <w:rPr>
                <w:sz w:val="14"/>
                <w:szCs w:val="14"/>
              </w:rPr>
            </w:pPr>
            <w:r w:rsidRPr="00FE0D3B">
              <w:rPr>
                <w:sz w:val="14"/>
                <w:szCs w:val="14"/>
              </w:rPr>
              <w:t>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Siyaset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8. ÜNİTE DİN FELSEFESİ</w:t>
            </w:r>
          </w:p>
        </w:tc>
        <w:tc>
          <w:tcPr>
            <w:tcW w:w="1985" w:type="dxa"/>
            <w:vAlign w:val="center"/>
          </w:tcPr>
          <w:p w:rsidR="00FE0D3B" w:rsidRPr="00FE0D3B" w:rsidRDefault="00FE0D3B" w:rsidP="00760F07">
            <w:pPr>
              <w:rPr>
                <w:sz w:val="14"/>
                <w:szCs w:val="14"/>
              </w:rPr>
            </w:pPr>
            <w:r w:rsidRPr="00FE0D3B">
              <w:rPr>
                <w:sz w:val="14"/>
                <w:szCs w:val="14"/>
              </w:rPr>
              <w:t>Din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FEL.10.8.1. Din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Din felsefesinin konusunu ve temel kavramlarını açıklar. b Din felsefesinin temel problemlerini açıklar.</w:t>
            </w:r>
          </w:p>
        </w:tc>
        <w:tc>
          <w:tcPr>
            <w:tcW w:w="992" w:type="dxa"/>
            <w:vAlign w:val="center"/>
          </w:tcPr>
          <w:p w:rsidR="00FE0D3B" w:rsidRPr="00FE0D3B" w:rsidRDefault="005F3AD2" w:rsidP="00760F07">
            <w:pPr>
              <w:rPr>
                <w:sz w:val="14"/>
                <w:szCs w:val="14"/>
              </w:rPr>
            </w:pPr>
            <w:r>
              <w:rPr>
                <w:sz w:val="14"/>
                <w:szCs w:val="14"/>
              </w:rPr>
              <w:t>SDB1.3. Kendine Uyarlama Öz Yansıtma SBD2.2.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8. ÜNİTE DİN FELSEFESİ</w:t>
            </w:r>
          </w:p>
        </w:tc>
        <w:tc>
          <w:tcPr>
            <w:tcW w:w="1985" w:type="dxa"/>
            <w:vAlign w:val="center"/>
          </w:tcPr>
          <w:p w:rsidR="00FE0D3B" w:rsidRPr="00FE0D3B" w:rsidRDefault="00FE0D3B" w:rsidP="00760F07">
            <w:pPr>
              <w:rPr>
                <w:sz w:val="14"/>
                <w:szCs w:val="14"/>
              </w:rPr>
            </w:pPr>
            <w:r w:rsidRPr="00FE0D3B">
              <w:rPr>
                <w:sz w:val="14"/>
                <w:szCs w:val="14"/>
              </w:rPr>
              <w:t>Din Felsefesinin Temel Problemleri Tanrının Varlığına İlişkin Görüşler Tanrının Varlığına Yönelik Kanıtlamalar Evrenin Sonluluğu ve Sonsuzluğu Ruhun Ölümsüzlüğü</w:t>
            </w:r>
          </w:p>
        </w:tc>
        <w:tc>
          <w:tcPr>
            <w:tcW w:w="2410" w:type="dxa"/>
            <w:vAlign w:val="center"/>
          </w:tcPr>
          <w:p w:rsidR="00FE0D3B" w:rsidRPr="00FE0D3B" w:rsidRDefault="00FE0D3B" w:rsidP="001C2F89">
            <w:pPr>
              <w:rPr>
                <w:sz w:val="14"/>
                <w:szCs w:val="14"/>
              </w:rPr>
            </w:pPr>
            <w:r w:rsidRPr="00FE0D3B">
              <w:rPr>
                <w:sz w:val="14"/>
                <w:szCs w:val="14"/>
              </w:rPr>
              <w:t>FEL.10.8.1. Din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Din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SDB1.3. Kendine Uyarlama Öz Yansıtma SBD2.2.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8. ÜNİTE DİN FELSEFESİ</w:t>
            </w:r>
          </w:p>
        </w:tc>
        <w:tc>
          <w:tcPr>
            <w:tcW w:w="1985" w:type="dxa"/>
            <w:vAlign w:val="center"/>
          </w:tcPr>
          <w:p w:rsidR="00FE0D3B" w:rsidRPr="00FE0D3B" w:rsidRDefault="00FE0D3B" w:rsidP="00760F07">
            <w:pPr>
              <w:rPr>
                <w:sz w:val="14"/>
                <w:szCs w:val="14"/>
              </w:rPr>
            </w:pPr>
            <w:r w:rsidRPr="00FE0D3B">
              <w:rPr>
                <w:sz w:val="14"/>
                <w:szCs w:val="14"/>
              </w:rPr>
              <w:t>Din Felsefesinin Temel Problemleri Tanrının Varlığına İlişkin Görüşler Tanrının Varlığına Yönelik Kanıtlamalar Evrenin Sonluluğu ve Sonsuzluğu Ruhun Ölümsüzlüğü</w:t>
            </w:r>
          </w:p>
        </w:tc>
        <w:tc>
          <w:tcPr>
            <w:tcW w:w="2410" w:type="dxa"/>
            <w:vAlign w:val="center"/>
          </w:tcPr>
          <w:p w:rsidR="00FE0D3B" w:rsidRPr="00FE0D3B" w:rsidRDefault="00FE0D3B" w:rsidP="001C2F89">
            <w:pPr>
              <w:rPr>
                <w:sz w:val="14"/>
                <w:szCs w:val="14"/>
              </w:rPr>
            </w:pPr>
            <w:r w:rsidRPr="00FE0D3B">
              <w:rPr>
                <w:sz w:val="14"/>
                <w:szCs w:val="14"/>
              </w:rPr>
              <w:t>FEL.10.8.1. Din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Din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SDB1.3. Kendine Uyarlama Öz Yansıtma SBD2.2.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9. ÜNİTE BİLİM FELSEFESİ</w:t>
            </w:r>
          </w:p>
        </w:tc>
        <w:tc>
          <w:tcPr>
            <w:tcW w:w="1985" w:type="dxa"/>
            <w:vAlign w:val="center"/>
          </w:tcPr>
          <w:p w:rsidR="00FE0D3B" w:rsidRPr="00FE0D3B" w:rsidRDefault="00FE0D3B" w:rsidP="00760F07">
            <w:pPr>
              <w:rPr>
                <w:sz w:val="14"/>
                <w:szCs w:val="14"/>
              </w:rPr>
            </w:pPr>
            <w:r w:rsidRPr="00FE0D3B">
              <w:rPr>
                <w:sz w:val="14"/>
                <w:szCs w:val="14"/>
              </w:rPr>
              <w:t>Bilim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FEL.10.9.1. Bilim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Bilim felsefesinin konusunu ve temel kavramlarını açıklar. b Bilim felsefesinin temel problemlerini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9. ÜNİTE BİLİM FELSEFESİ</w:t>
            </w:r>
          </w:p>
        </w:tc>
        <w:tc>
          <w:tcPr>
            <w:tcW w:w="1985" w:type="dxa"/>
            <w:vAlign w:val="center"/>
          </w:tcPr>
          <w:p w:rsidR="00FE0D3B" w:rsidRPr="00FE0D3B" w:rsidRDefault="00FE0D3B" w:rsidP="00760F07">
            <w:pPr>
              <w:rPr>
                <w:sz w:val="14"/>
                <w:szCs w:val="14"/>
              </w:rPr>
            </w:pPr>
            <w:r w:rsidRPr="00FE0D3B">
              <w:rPr>
                <w:sz w:val="14"/>
                <w:szCs w:val="14"/>
              </w:rPr>
              <w:t>Bilim Felsefesinin Temel Problemleri Bilimin Ne Olduğu Bilimin Yöntemi</w:t>
            </w:r>
          </w:p>
        </w:tc>
        <w:tc>
          <w:tcPr>
            <w:tcW w:w="2410" w:type="dxa"/>
            <w:vAlign w:val="center"/>
          </w:tcPr>
          <w:p w:rsidR="00FE0D3B" w:rsidRPr="00FE0D3B" w:rsidRDefault="00FE0D3B" w:rsidP="001C2F89">
            <w:pPr>
              <w:rPr>
                <w:sz w:val="14"/>
                <w:szCs w:val="14"/>
              </w:rPr>
            </w:pPr>
            <w:r w:rsidRPr="00FE0D3B">
              <w:rPr>
                <w:sz w:val="14"/>
                <w:szCs w:val="14"/>
              </w:rPr>
              <w:t>FEL.10.9.1. Bilim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Bilim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br/>
              <w:t>9. ÜNİTE BİLİM FELSEFESİ</w:t>
            </w:r>
          </w:p>
        </w:tc>
        <w:tc>
          <w:tcPr>
            <w:tcW w:w="1985" w:type="dxa"/>
            <w:vAlign w:val="center"/>
          </w:tcPr>
          <w:p w:rsidR="00FE0D3B" w:rsidRPr="00FE0D3B" w:rsidRDefault="00FE0D3B" w:rsidP="00760F07">
            <w:pPr>
              <w:rPr>
                <w:sz w:val="14"/>
                <w:szCs w:val="14"/>
              </w:rPr>
            </w:pPr>
            <w:r w:rsidRPr="00FE0D3B">
              <w:rPr>
                <w:sz w:val="14"/>
                <w:szCs w:val="14"/>
              </w:rPr>
              <w:t>SINAV HAFTASI</w:t>
              <w:br/>
              <w:t>Bilim Felsefesinin Temel Problemleri Bilimin Ne Olduğu Bilimin Yöntemi</w:t>
            </w:r>
          </w:p>
        </w:tc>
        <w:tc>
          <w:tcPr>
            <w:tcW w:w="2410" w:type="dxa"/>
            <w:vAlign w:val="center"/>
          </w:tcPr>
          <w:p w:rsidR="00FE0D3B" w:rsidRPr="00FE0D3B" w:rsidRDefault="00FE0D3B" w:rsidP="001C2F89">
            <w:pPr>
              <w:rPr>
                <w:sz w:val="14"/>
                <w:szCs w:val="14"/>
              </w:rPr>
            </w:pPr>
            <w:r w:rsidRPr="00FE0D3B">
              <w:rPr>
                <w:sz w:val="14"/>
                <w:szCs w:val="14"/>
              </w:rPr>
              <w:t>2. Dönem 2. Sınav </w:t>
              <w:br/>
              <w:t>FEL.10.9.1. Bilim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SINAV HAFTASI</w:t>
              <w:br/>
              <w:t>ç Bilim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851" w:type="dxa"/>
            <w:vAlign w:val="center"/>
          </w:tcPr>
          <w:p w:rsidR="00FE0D3B" w:rsidRPr="00FE0D3B" w:rsidRDefault="005F3AD2" w:rsidP="00760F07">
            <w:pPr>
              <w:rPr>
                <w:sz w:val="14"/>
                <w:szCs w:val="14"/>
              </w:rPr>
            </w:pPr>
            <w:r>
              <w:rPr>
                <w:sz w:val="14"/>
                <w:szCs w:val="14"/>
              </w:rP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Çerçeve Yıllık Planda Boş Bırakılmış</w:t>
            </w:r>
          </w:p>
        </w:tc>
        <w:tc>
          <w:tcPr>
            <w:tcW w:w="1985" w:type="dxa"/>
            <w:vAlign w:val="center"/>
          </w:tcPr>
          <w:p w:rsidR="00FE0D3B" w:rsidRPr="00FE0D3B" w:rsidRDefault="00FE0D3B" w:rsidP="00760F07">
            <w:pPr>
              <w:rPr>
                <w:sz w:val="14"/>
                <w:szCs w:val="14"/>
              </w:rPr>
            </w:pPr>
            <w:r w:rsidRPr="00FE0D3B">
              <w:rPr>
                <w:sz w:val="14"/>
                <w:szCs w:val="14"/>
              </w:rPr>
              <w:t>Çerçeve Yıllık Planda Boş Bırakılmış</w:t>
            </w:r>
          </w:p>
        </w:tc>
        <w:tc>
          <w:tcPr>
            <w:tcW w:w="2410" w:type="dxa"/>
            <w:vAlign w:val="center"/>
          </w:tcPr>
          <w:p w:rsidR="00FE0D3B" w:rsidRPr="00FE0D3B" w:rsidRDefault="00FE0D3B" w:rsidP="001C2F89">
            <w:pPr>
              <w:rPr>
                <w:sz w:val="14"/>
                <w:szCs w:val="14"/>
              </w:rPr>
            </w:pPr>
            <w:r w:rsidRPr="00FE0D3B">
              <w:rPr>
                <w:sz w:val="14"/>
                <w:szCs w:val="14"/>
              </w:rPr>
              <w:t>Çerçeve Yıllık Planda Boş Bırakılmış</w:t>
            </w:r>
          </w:p>
        </w:tc>
        <w:tc>
          <w:tcPr>
            <w:tcW w:w="3402" w:type="dxa"/>
            <w:vAlign w:val="center"/>
          </w:tcPr>
          <w:p w:rsidR="00FE0D3B" w:rsidRPr="00FE0D3B" w:rsidRDefault="00FE0D3B" w:rsidP="001C2F89">
            <w:pPr>
              <w:rPr>
                <w:sz w:val="14"/>
                <w:szCs w:val="14"/>
              </w:rPr>
            </w:pPr>
            <w:r w:rsidRPr="00FE0D3B">
              <w:rPr>
                <w:sz w:val="14"/>
                <w:szCs w:val="14"/>
              </w:rPr>
              <w:t>Çerçeve Yıllık Planda Boş Bırakılmış</w:t>
            </w:r>
          </w:p>
        </w:tc>
        <w:tc>
          <w:tcPr>
            <w:tcW w:w="992" w:type="dxa"/>
            <w:vAlign w:val="center"/>
          </w:tcPr>
          <w:p w:rsidR="00FE0D3B" w:rsidRPr="00FE0D3B" w:rsidRDefault="005F3AD2" w:rsidP="00760F07">
            <w:pPr>
              <w:rPr>
                <w:sz w:val="14"/>
                <w:szCs w:val="14"/>
              </w:rPr>
            </w:pPr>
            <w:r>
              <w:rPr>
                <w:sz w:val="14"/>
                <w:szCs w:val="14"/>
              </w:rPr>
              <w:t>Çerçeve Yıllık Planda Boş Bırakılmış</w:t>
            </w:r>
          </w:p>
        </w:tc>
        <w:tc>
          <w:tcPr>
            <w:tcW w:w="992" w:type="dxa"/>
            <w:vAlign w:val="center"/>
          </w:tcPr>
          <w:p w:rsidR="00FE0D3B" w:rsidRPr="00FE0D3B" w:rsidRDefault="005F3AD2" w:rsidP="00760F07">
            <w:pPr>
              <w:rPr>
                <w:sz w:val="14"/>
                <w:szCs w:val="14"/>
              </w:rPr>
            </w:pPr>
            <w:r>
              <w:rPr>
                <w:sz w:val="14"/>
                <w:szCs w:val="14"/>
              </w:rPr>
              <w:t>Çerçeve Yıllık Planda Boş Bırakılmış</w:t>
            </w:r>
          </w:p>
        </w:tc>
        <w:tc>
          <w:tcPr>
            <w:tcW w:w="851" w:type="dxa"/>
            <w:vAlign w:val="center"/>
          </w:tcPr>
          <w:p w:rsidR="00FE0D3B" w:rsidRPr="00FE0D3B" w:rsidRDefault="005F3AD2" w:rsidP="00760F07">
            <w:pPr>
              <w:rPr>
                <w:sz w:val="14"/>
                <w:szCs w:val="14"/>
              </w:rPr>
            </w:pPr>
            <w:r>
              <w:rPr>
                <w:sz w:val="14"/>
                <w:szCs w:val="14"/>
              </w:rPr>
              <w:t>Çerçeve Yıllık Planda Boş Bırakılmış</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öğrenme kanıtlarında ve öğrenme-öğretme uygulamalarında açık uçlu sorular kelime ilişkilendirme testi çalışma kâğıdı kavram haritası öz değerlendirme formu akran değerlendirme formu dereceleme ölçeği kontrol listesi grup değerlendirme formu dereceli puanlama anahtarı ve performans görevi kullanılabilir. Performans görevi Öğrenciler Felsefe nedir Filozof kime denir Bildiğiniz filozoflar kimlerdir Felsefe ne işe yarar Felsefe nasıl yapılır soruları hakkında röportaj yapar ve okul genel ağ sayfasında yayımlar.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