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8. SINIF  KURAN'ı KERM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1.KURAN-I KERİMİ TANIYALIM</w:t>
            </w:r>
          </w:p>
        </w:tc>
        <w:tc>
          <w:tcPr>
            <w:tcW w:w="2693" w:type="dxa"/>
            <w:vAlign w:val="center"/>
          </w:tcPr>
          <w:p w:rsidR="00C60E81" w:rsidRPr="00C60E81" w:rsidRDefault="00C60E81" w:rsidP="00262F51">
            <w:pPr>
              <w:rPr>
                <w:sz w:val="14"/>
                <w:szCs w:val="14"/>
              </w:rPr>
            </w:pPr>
            <w:r w:rsidRPr="00C60E81">
              <w:rPr>
                <w:sz w:val="14"/>
                <w:szCs w:val="14"/>
              </w:rPr>
              <w:t>I.Kuran-ı Kerimin Temel Konuları  1.Tevhit</w:t>
            </w:r>
          </w:p>
        </w:tc>
        <w:tc>
          <w:tcPr>
            <w:tcW w:w="3260" w:type="dxa"/>
            <w:vAlign w:val="center"/>
          </w:tcPr>
          <w:p w:rsidR="00C60E81" w:rsidRPr="00C60E81" w:rsidRDefault="00C60E81" w:rsidP="00262F51">
            <w:pPr>
              <w:rPr>
                <w:sz w:val="14"/>
                <w:szCs w:val="14"/>
              </w:rPr>
            </w:pPr>
            <w:r w:rsidRPr="00C60E81">
              <w:rPr>
                <w:sz w:val="14"/>
                <w:szCs w:val="14"/>
              </w:rPr>
              <w:t>1.Kuran-ı Kerimin temel konularını kavrar.</w:t>
            </w:r>
          </w:p>
        </w:tc>
        <w:tc>
          <w:tcPr>
            <w:tcW w:w="3686" w:type="dxa"/>
            <w:vAlign w:val="center"/>
          </w:tcPr>
          <w:p w:rsidR="00C60E81" w:rsidRPr="00C60E81" w:rsidRDefault="00C60E81" w:rsidP="00262F51">
            <w:pPr>
              <w:rPr>
                <w:sz w:val="14"/>
                <w:szCs w:val="14"/>
              </w:rPr>
            </w:pPr>
            <w:r w:rsidRPr="00C60E81">
              <w:rPr>
                <w:sz w:val="14"/>
                <w:szCs w:val="14"/>
              </w:rPr>
              <w:t>Kuran-ı Kerimin temel konularından tevhit risalet ve ahiret ayetlerden örneklerle açıklanacaktır.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1.KURAN-I KERİMİ TANIYALIM</w:t>
            </w:r>
          </w:p>
        </w:tc>
        <w:tc>
          <w:tcPr>
            <w:tcW w:w="2693" w:type="dxa"/>
            <w:vAlign w:val="center"/>
          </w:tcPr>
          <w:p w:rsidR="00C60E81" w:rsidRPr="00C60E81" w:rsidRDefault="00C60E81" w:rsidP="00262F51">
            <w:pPr>
              <w:rPr>
                <w:sz w:val="14"/>
                <w:szCs w:val="14"/>
              </w:rPr>
            </w:pPr>
            <w:r w:rsidRPr="00C60E81">
              <w:rPr>
                <w:sz w:val="14"/>
                <w:szCs w:val="14"/>
              </w:rPr>
              <w:t>2. Risalet</w:t>
            </w:r>
          </w:p>
        </w:tc>
        <w:tc>
          <w:tcPr>
            <w:tcW w:w="3260" w:type="dxa"/>
            <w:vAlign w:val="center"/>
          </w:tcPr>
          <w:p w:rsidR="00C60E81" w:rsidRPr="00C60E81" w:rsidRDefault="00C60E81" w:rsidP="00262F51">
            <w:pPr>
              <w:rPr>
                <w:sz w:val="14"/>
                <w:szCs w:val="14"/>
              </w:rPr>
            </w:pPr>
            <w:r w:rsidRPr="00C60E81">
              <w:rPr>
                <w:sz w:val="14"/>
                <w:szCs w:val="14"/>
              </w:rPr>
              <w:t>1.Kuran-ı Kerimin temel konularını kavrar.</w:t>
            </w:r>
          </w:p>
        </w:tc>
        <w:tc>
          <w:tcPr>
            <w:tcW w:w="3686" w:type="dxa"/>
            <w:vAlign w:val="center"/>
          </w:tcPr>
          <w:p w:rsidR="00C60E81" w:rsidRPr="00C60E81" w:rsidRDefault="00C60E81" w:rsidP="00262F51">
            <w:pPr>
              <w:rPr>
                <w:sz w:val="14"/>
                <w:szCs w:val="14"/>
              </w:rPr>
            </w:pPr>
            <w:r w:rsidRPr="00C60E81">
              <w:rPr>
                <w:sz w:val="14"/>
                <w:szCs w:val="14"/>
              </w:rPr>
              <w:t>Kuran-ı Kerimin temel konularından tevhit risalet ve ahiret ayetlerden örneklerle açıklanacaktır.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1.KURAN-I KERİMİ TANIYALIM</w:t>
            </w:r>
          </w:p>
        </w:tc>
        <w:tc>
          <w:tcPr>
            <w:tcW w:w="2693" w:type="dxa"/>
            <w:vAlign w:val="center"/>
          </w:tcPr>
          <w:p w:rsidR="00C60E81" w:rsidRPr="00C60E81" w:rsidRDefault="00C60E81" w:rsidP="00262F51">
            <w:pPr>
              <w:rPr>
                <w:sz w:val="14"/>
                <w:szCs w:val="14"/>
              </w:rPr>
            </w:pPr>
            <w:r w:rsidRPr="00C60E81">
              <w:rPr>
                <w:sz w:val="14"/>
                <w:szCs w:val="14"/>
              </w:rPr>
              <w:t>3. Ahiret</w:t>
            </w:r>
          </w:p>
        </w:tc>
        <w:tc>
          <w:tcPr>
            <w:tcW w:w="3260" w:type="dxa"/>
            <w:vAlign w:val="center"/>
          </w:tcPr>
          <w:p w:rsidR="00C60E81" w:rsidRPr="00C60E81" w:rsidRDefault="00C60E81" w:rsidP="00262F51">
            <w:pPr>
              <w:rPr>
                <w:sz w:val="14"/>
                <w:szCs w:val="14"/>
              </w:rPr>
            </w:pPr>
            <w:r w:rsidRPr="00C60E81">
              <w:rPr>
                <w:sz w:val="14"/>
                <w:szCs w:val="14"/>
              </w:rPr>
              <w:t>1.Kuran-ı Kerimin temel konularını kavrar.</w:t>
            </w:r>
          </w:p>
        </w:tc>
        <w:tc>
          <w:tcPr>
            <w:tcW w:w="3686" w:type="dxa"/>
            <w:vAlign w:val="center"/>
          </w:tcPr>
          <w:p w:rsidR="00C60E81" w:rsidRPr="00C60E81" w:rsidRDefault="00C60E81" w:rsidP="00262F51">
            <w:pPr>
              <w:rPr>
                <w:sz w:val="14"/>
                <w:szCs w:val="14"/>
              </w:rPr>
            </w:pPr>
            <w:r w:rsidRPr="00C60E81">
              <w:rPr>
                <w:sz w:val="14"/>
                <w:szCs w:val="14"/>
              </w:rPr>
              <w:t>Kuran-ı Kerimin temel konularından tevhit risalet ve ahiret ayetlerden örneklerle açıklanacaktır.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1.KURAN-I KERİMİ TANIYALIM</w:t>
            </w:r>
          </w:p>
        </w:tc>
        <w:tc>
          <w:tcPr>
            <w:tcW w:w="2693" w:type="dxa"/>
            <w:vAlign w:val="center"/>
          </w:tcPr>
          <w:p w:rsidR="00C60E81" w:rsidRPr="00C60E81" w:rsidRDefault="00C60E81" w:rsidP="00262F51">
            <w:pPr>
              <w:rPr>
                <w:sz w:val="14"/>
                <w:szCs w:val="14"/>
              </w:rPr>
            </w:pPr>
            <w:r w:rsidRPr="00C60E81">
              <w:rPr>
                <w:sz w:val="14"/>
                <w:szCs w:val="14"/>
              </w:rPr>
              <w:t>II. Kuranın Mesajını Anlıyorum  1. Kuran Kıssaları Öğreniyorum Hz. Yakup Hz. Yusuf</w:t>
            </w:r>
          </w:p>
        </w:tc>
        <w:tc>
          <w:tcPr>
            <w:tcW w:w="3260" w:type="dxa"/>
            <w:vAlign w:val="center"/>
          </w:tcPr>
          <w:p w:rsidR="00C60E81" w:rsidRPr="00C60E81" w:rsidRDefault="00C60E81" w:rsidP="00262F51">
            <w:pPr>
              <w:rPr>
                <w:sz w:val="14"/>
                <w:szCs w:val="14"/>
              </w:rPr>
            </w:pPr>
            <w:r w:rsidRPr="00C60E81">
              <w:rPr>
                <w:sz w:val="14"/>
                <w:szCs w:val="14"/>
              </w:rPr>
              <w:t>2.Hz. Yakup Hz. Yusuf kıssalarını temel özellikleriyle açıklar.</w:t>
            </w:r>
          </w:p>
        </w:tc>
        <w:tc>
          <w:tcPr>
            <w:tcW w:w="3686" w:type="dxa"/>
            <w:vAlign w:val="center"/>
          </w:tcPr>
          <w:p w:rsidR="00C60E81" w:rsidRPr="00C60E81" w:rsidRDefault="00C60E81" w:rsidP="00262F51">
            <w:pPr>
              <w:rPr>
                <w:sz w:val="14"/>
                <w:szCs w:val="14"/>
              </w:rPr>
            </w:pPr>
            <w:r w:rsidRPr="00C60E81">
              <w:rPr>
                <w:sz w:val="14"/>
                <w:szCs w:val="14"/>
              </w:rPr>
              <w:t>Kıssalar işlenirken temel mesajlara vurgu yapılacak ve bunların hayatla ilişkisi kurulacaktır.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1.KURAN-I KERİMİ TANIYALIM</w:t>
            </w:r>
          </w:p>
        </w:tc>
        <w:tc>
          <w:tcPr>
            <w:tcW w:w="2693" w:type="dxa"/>
            <w:vAlign w:val="center"/>
          </w:tcPr>
          <w:p w:rsidR="00C60E81" w:rsidRPr="00C60E81" w:rsidRDefault="00C60E81" w:rsidP="00262F51">
            <w:pPr>
              <w:rPr>
                <w:sz w:val="14"/>
                <w:szCs w:val="14"/>
              </w:rPr>
            </w:pPr>
            <w:r w:rsidRPr="00C60E81">
              <w:rPr>
                <w:sz w:val="14"/>
                <w:szCs w:val="14"/>
              </w:rPr>
              <w:t>1. Kuran Kıssaları Öğreniyorum Hz. Yakup Hz. Yusuf</w:t>
            </w:r>
          </w:p>
        </w:tc>
        <w:tc>
          <w:tcPr>
            <w:tcW w:w="3260" w:type="dxa"/>
            <w:vAlign w:val="center"/>
          </w:tcPr>
          <w:p w:rsidR="00C60E81" w:rsidRPr="00C60E81" w:rsidRDefault="00C60E81" w:rsidP="00262F51">
            <w:pPr>
              <w:rPr>
                <w:sz w:val="14"/>
                <w:szCs w:val="14"/>
              </w:rPr>
            </w:pPr>
            <w:r w:rsidRPr="00C60E81">
              <w:rPr>
                <w:sz w:val="14"/>
                <w:szCs w:val="14"/>
              </w:rPr>
              <w:t>2.Hz. Yakup Hz. Yusuf kıssalarını temel özellikleriyle açıklar.</w:t>
            </w:r>
          </w:p>
        </w:tc>
        <w:tc>
          <w:tcPr>
            <w:tcW w:w="3686" w:type="dxa"/>
            <w:vAlign w:val="center"/>
          </w:tcPr>
          <w:p w:rsidR="00C60E81" w:rsidRPr="00C60E81" w:rsidRDefault="00C60E81" w:rsidP="00262F51">
            <w:pPr>
              <w:rPr>
                <w:sz w:val="14"/>
                <w:szCs w:val="14"/>
              </w:rPr>
            </w:pPr>
            <w:r w:rsidRPr="00C60E81">
              <w:rPr>
                <w:sz w:val="14"/>
                <w:szCs w:val="14"/>
              </w:rPr>
              <w:t>Kıssalar işlenirken temel mesajlara vurgu yapılacak ve bunların hayatla ilişkisi kurulacaktır.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1.KURAN-I KERİMİ TANIYALIM</w:t>
            </w:r>
          </w:p>
        </w:tc>
        <w:tc>
          <w:tcPr>
            <w:tcW w:w="2693" w:type="dxa"/>
            <w:vAlign w:val="center"/>
          </w:tcPr>
          <w:p w:rsidR="00C60E81" w:rsidRPr="00C60E81" w:rsidRDefault="00C60E81" w:rsidP="00262F51">
            <w:pPr>
              <w:rPr>
                <w:sz w:val="14"/>
                <w:szCs w:val="14"/>
              </w:rPr>
            </w:pPr>
            <w:r w:rsidRPr="00C60E81">
              <w:rPr>
                <w:sz w:val="14"/>
                <w:szCs w:val="14"/>
              </w:rPr>
              <w:t>1. Kuran Kıssaları Öğreniyorum Hz. Yakup Hz. Yusuf</w:t>
            </w:r>
          </w:p>
        </w:tc>
        <w:tc>
          <w:tcPr>
            <w:tcW w:w="3260" w:type="dxa"/>
            <w:vAlign w:val="center"/>
          </w:tcPr>
          <w:p w:rsidR="00C60E81" w:rsidRPr="00C60E81" w:rsidRDefault="00C60E81" w:rsidP="00262F51">
            <w:pPr>
              <w:rPr>
                <w:sz w:val="14"/>
                <w:szCs w:val="14"/>
              </w:rPr>
            </w:pPr>
            <w:r w:rsidRPr="00C60E81">
              <w:rPr>
                <w:sz w:val="14"/>
                <w:szCs w:val="14"/>
              </w:rPr>
              <w:t>2.Hz. Yakup Hz. Yusuf kıssalarını temel özellikleriyle açıklar.</w:t>
            </w:r>
          </w:p>
        </w:tc>
        <w:tc>
          <w:tcPr>
            <w:tcW w:w="3686" w:type="dxa"/>
            <w:vAlign w:val="center"/>
          </w:tcPr>
          <w:p w:rsidR="00C60E81" w:rsidRPr="00C60E81" w:rsidRDefault="00C60E81" w:rsidP="00262F51">
            <w:pPr>
              <w:rPr>
                <w:sz w:val="14"/>
                <w:szCs w:val="14"/>
              </w:rPr>
            </w:pPr>
            <w:r w:rsidRPr="00C60E81">
              <w:rPr>
                <w:sz w:val="14"/>
                <w:szCs w:val="14"/>
              </w:rPr>
              <w:t>Kıssalar işlenirken temel mesajlara vurgu yapılacak ve bunların hayatla ilişkisi kurulacaktır.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1.KURAN-I KERİMİ TANIYALIM</w:t>
            </w:r>
          </w:p>
        </w:tc>
        <w:tc>
          <w:tcPr>
            <w:tcW w:w="2693" w:type="dxa"/>
            <w:vAlign w:val="center"/>
          </w:tcPr>
          <w:p w:rsidR="00C60E81" w:rsidRPr="00C60E81" w:rsidRDefault="00C60E81" w:rsidP="00262F51">
            <w:pPr>
              <w:rPr>
                <w:sz w:val="14"/>
                <w:szCs w:val="14"/>
              </w:rPr>
            </w:pPr>
            <w:r w:rsidRPr="00C60E81">
              <w:rPr>
                <w:sz w:val="14"/>
                <w:szCs w:val="14"/>
              </w:rPr>
              <w:t>2. Sureleri Tanıyorum Hucurat Suresi</w:t>
            </w:r>
          </w:p>
        </w:tc>
        <w:tc>
          <w:tcPr>
            <w:tcW w:w="3260" w:type="dxa"/>
            <w:vAlign w:val="center"/>
          </w:tcPr>
          <w:p w:rsidR="00C60E81" w:rsidRPr="00C60E81" w:rsidRDefault="00C60E81" w:rsidP="00262F51">
            <w:pPr>
              <w:rPr>
                <w:sz w:val="14"/>
                <w:szCs w:val="14"/>
              </w:rPr>
            </w:pPr>
            <w:r w:rsidRPr="00C60E81">
              <w:rPr>
                <w:sz w:val="14"/>
                <w:szCs w:val="14"/>
              </w:rPr>
              <w:t>3.Hucurat suresini genel özellikleriyle tanır.</w:t>
            </w:r>
          </w:p>
        </w:tc>
        <w:tc>
          <w:tcPr>
            <w:tcW w:w="3686" w:type="dxa"/>
            <w:vAlign w:val="center"/>
          </w:tcPr>
          <w:p w:rsidR="00C60E81" w:rsidRPr="00C60E81" w:rsidRDefault="00C60E81" w:rsidP="00262F51">
            <w:pPr>
              <w:rPr>
                <w:sz w:val="14"/>
                <w:szCs w:val="14"/>
              </w:rPr>
            </w:pPr>
            <w:r w:rsidRPr="00C60E81">
              <w:rPr>
                <w:sz w:val="14"/>
                <w:szCs w:val="14"/>
              </w:rPr>
              <w:t>Tanıtılacak sure hakkında genel bilgiler verilecektir.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1.KURAN-I KERİMİ TANIYALIM</w:t>
            </w:r>
          </w:p>
        </w:tc>
        <w:tc>
          <w:tcPr>
            <w:tcW w:w="2693" w:type="dxa"/>
            <w:vAlign w:val="center"/>
          </w:tcPr>
          <w:p w:rsidR="00C60E81" w:rsidRPr="00C60E81" w:rsidRDefault="00C60E81" w:rsidP="00262F51">
            <w:pPr>
              <w:rPr>
                <w:sz w:val="14"/>
                <w:szCs w:val="14"/>
              </w:rPr>
            </w:pPr>
            <w:r w:rsidRPr="00C60E81">
              <w:rPr>
                <w:sz w:val="14"/>
                <w:szCs w:val="14"/>
              </w:rPr>
              <w:t>2. Sureleri Tanıyorum Hucurat Suresi</w:t>
            </w:r>
          </w:p>
        </w:tc>
        <w:tc>
          <w:tcPr>
            <w:tcW w:w="3260" w:type="dxa"/>
            <w:vAlign w:val="center"/>
          </w:tcPr>
          <w:p w:rsidR="00C60E81" w:rsidRPr="00C60E81" w:rsidRDefault="00C60E81" w:rsidP="00262F51">
            <w:pPr>
              <w:rPr>
                <w:sz w:val="14"/>
                <w:szCs w:val="14"/>
              </w:rPr>
            </w:pPr>
            <w:r w:rsidRPr="00C60E81">
              <w:rPr>
                <w:sz w:val="14"/>
                <w:szCs w:val="14"/>
              </w:rPr>
              <w:t>3.Hucurat suresini genel özellikleriyle tanır.</w:t>
            </w:r>
          </w:p>
        </w:tc>
        <w:tc>
          <w:tcPr>
            <w:tcW w:w="3686" w:type="dxa"/>
            <w:vAlign w:val="center"/>
          </w:tcPr>
          <w:p w:rsidR="00C60E81" w:rsidRPr="00C60E81" w:rsidRDefault="00C60E81" w:rsidP="00262F51">
            <w:pPr>
              <w:rPr>
                <w:sz w:val="14"/>
                <w:szCs w:val="14"/>
              </w:rPr>
            </w:pPr>
            <w:r w:rsidRPr="00C60E81">
              <w:rPr>
                <w:sz w:val="14"/>
                <w:szCs w:val="14"/>
              </w:rPr>
              <w:t>Tanıtılacak sure hakkında genel bilgiler verilecektir.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1.KURAN-I KERİMİ TANIYALIM</w:t>
            </w:r>
          </w:p>
        </w:tc>
        <w:tc>
          <w:tcPr>
            <w:tcW w:w="2693" w:type="dxa"/>
            <w:vAlign w:val="center"/>
          </w:tcPr>
          <w:p w:rsidR="00C60E81" w:rsidRPr="00C60E81" w:rsidRDefault="00C60E81" w:rsidP="00262F51">
            <w:pPr>
              <w:rPr>
                <w:sz w:val="14"/>
                <w:szCs w:val="14"/>
              </w:rPr>
            </w:pPr>
            <w:r w:rsidRPr="00C60E81">
              <w:rPr>
                <w:sz w:val="14"/>
                <w:szCs w:val="14"/>
              </w:rPr>
              <w:t>2. Sureleri Tanıyorum Hucurat Suresi</w:t>
            </w:r>
          </w:p>
        </w:tc>
        <w:tc>
          <w:tcPr>
            <w:tcW w:w="3260" w:type="dxa"/>
            <w:vAlign w:val="center"/>
          </w:tcPr>
          <w:p w:rsidR="00C60E81" w:rsidRPr="00C60E81" w:rsidRDefault="00C60E81" w:rsidP="00262F51">
            <w:pPr>
              <w:rPr>
                <w:sz w:val="14"/>
                <w:szCs w:val="14"/>
              </w:rPr>
            </w:pPr>
            <w:r w:rsidRPr="00C60E81">
              <w:rPr>
                <w:sz w:val="14"/>
                <w:szCs w:val="14"/>
              </w:rPr>
              <w:t>1. Dönem 1. Sınav 3.Hucurat suresini genel özellikleriyle tanır.</w:t>
            </w:r>
          </w:p>
        </w:tc>
        <w:tc>
          <w:tcPr>
            <w:tcW w:w="3686" w:type="dxa"/>
            <w:vAlign w:val="center"/>
          </w:tcPr>
          <w:p w:rsidR="00C60E81" w:rsidRPr="00C60E81" w:rsidRDefault="00C60E81" w:rsidP="00262F51">
            <w:pPr>
              <w:rPr>
                <w:sz w:val="14"/>
                <w:szCs w:val="14"/>
              </w:rPr>
            </w:pPr>
            <w:r w:rsidRPr="00C60E81">
              <w:rPr>
                <w:sz w:val="14"/>
                <w:szCs w:val="14"/>
              </w:rPr>
              <w:t>Tanıtılacak sure hakkında genel bilgiler verilecektir.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KASIM</w:t>
            </w:r>
          </w:p>
        </w:tc>
        <w:tc>
          <w:tcPr>
            <w:tcW w:w="2693" w:type="dxa"/>
            <w:vAlign w:val="center"/>
          </w:tcPr>
          <w:p w:rsidR="00C60E81" w:rsidRPr="00C60E81" w:rsidRDefault="00C60E81" w:rsidP="00262F51">
            <w:pPr>
              <w:rPr>
                <w:sz w:val="14"/>
                <w:szCs w:val="14"/>
              </w:rPr>
            </w:pPr>
            <w:r w:rsidRPr="00C60E81">
              <w:rPr>
                <w:sz w:val="14"/>
                <w:szCs w:val="14"/>
              </w:rPr>
              <w:t>1. DÖNEM ARA TATİLİ 10 - 14 KASIM</w:t>
            </w:r>
          </w:p>
        </w:tc>
        <w:tc>
          <w:tcPr>
            <w:tcW w:w="3260" w:type="dxa"/>
            <w:vAlign w:val="center"/>
          </w:tcPr>
          <w:p w:rsidR="00C60E81" w:rsidRPr="00C60E81" w:rsidRDefault="00C60E81" w:rsidP="00262F51">
            <w:pPr>
              <w:rPr>
                <w:sz w:val="14"/>
                <w:szCs w:val="14"/>
              </w:rPr>
            </w:pPr>
            <w:r w:rsidRPr="00C60E81">
              <w:rPr>
                <w:sz w:val="14"/>
                <w:szCs w:val="14"/>
              </w:rPr>
              <w:t>1. DÖNEM ARA TATİLİ 10 - 14 KASIM</w:t>
            </w:r>
          </w:p>
        </w:tc>
        <w:tc>
          <w:tcPr>
            <w:tcW w:w="3686" w:type="dxa"/>
            <w:vAlign w:val="center"/>
          </w:tcPr>
          <w:p w:rsidR="00C60E81" w:rsidRPr="00C60E81" w:rsidRDefault="00C60E81" w:rsidP="00262F51">
            <w:pPr>
              <w:rPr>
                <w:sz w:val="14"/>
                <w:szCs w:val="14"/>
              </w:rPr>
            </w:pPr>
            <w:r w:rsidRPr="00C60E81">
              <w:rPr>
                <w:sz w:val="14"/>
                <w:szCs w:val="14"/>
              </w:rPr>
              <w:t>1. DÖNEM ARA TATİLİ 10 - 14 KASIM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1.KURAN-I KERİMİ TANIYALIM</w:t>
            </w:r>
          </w:p>
        </w:tc>
        <w:tc>
          <w:tcPr>
            <w:tcW w:w="2693" w:type="dxa"/>
            <w:vAlign w:val="center"/>
          </w:tcPr>
          <w:p w:rsidR="00C60E81" w:rsidRPr="00C60E81" w:rsidRDefault="00C60E81" w:rsidP="00262F51">
            <w:pPr>
              <w:rPr>
                <w:sz w:val="14"/>
                <w:szCs w:val="14"/>
              </w:rPr>
            </w:pPr>
            <w:r w:rsidRPr="00C60E81">
              <w:rPr>
                <w:sz w:val="14"/>
                <w:szCs w:val="14"/>
              </w:rPr>
              <w:t>3. Kurandan Dualar Öğreniyorum Neml 19</w:t>
            </w:r>
          </w:p>
        </w:tc>
        <w:tc>
          <w:tcPr>
            <w:tcW w:w="3260" w:type="dxa"/>
            <w:vAlign w:val="center"/>
          </w:tcPr>
          <w:p w:rsidR="00C60E81" w:rsidRPr="00C60E81" w:rsidRDefault="00C60E81" w:rsidP="00262F51">
            <w:pPr>
              <w:rPr>
                <w:sz w:val="14"/>
                <w:szCs w:val="14"/>
              </w:rPr>
            </w:pPr>
            <w:r w:rsidRPr="00C60E81">
              <w:rPr>
                <w:sz w:val="14"/>
                <w:szCs w:val="14"/>
              </w:rPr>
              <w:t>4.Neml suresinin 19. ayetinde yer alan duanın anlamını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1.KURAN-I KERİMİ TANIYALIM</w:t>
            </w:r>
          </w:p>
        </w:tc>
        <w:tc>
          <w:tcPr>
            <w:tcW w:w="2693" w:type="dxa"/>
            <w:vAlign w:val="center"/>
          </w:tcPr>
          <w:p w:rsidR="00C60E81" w:rsidRPr="00C60E81" w:rsidRDefault="00C60E81" w:rsidP="00262F51">
            <w:pPr>
              <w:rPr>
                <w:sz w:val="14"/>
                <w:szCs w:val="14"/>
              </w:rPr>
            </w:pPr>
            <w:r w:rsidRPr="00C60E81">
              <w:rPr>
                <w:sz w:val="14"/>
                <w:szCs w:val="14"/>
              </w:rPr>
              <w:t>3. Kurandan Dualar Öğreniyorum Neml 19</w:t>
            </w:r>
          </w:p>
        </w:tc>
        <w:tc>
          <w:tcPr>
            <w:tcW w:w="3260" w:type="dxa"/>
            <w:vAlign w:val="center"/>
          </w:tcPr>
          <w:p w:rsidR="00C60E81" w:rsidRPr="00C60E81" w:rsidRDefault="00C60E81" w:rsidP="00262F51">
            <w:pPr>
              <w:rPr>
                <w:sz w:val="14"/>
                <w:szCs w:val="14"/>
              </w:rPr>
            </w:pPr>
            <w:r w:rsidRPr="00C60E81">
              <w:rPr>
                <w:sz w:val="14"/>
                <w:szCs w:val="14"/>
              </w:rPr>
              <w:t>4.Neml suresinin 19. ayetinde yer alan duanın anlamını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1.KURAN-I KERİMİ TANIYALIM</w:t>
            </w:r>
          </w:p>
        </w:tc>
        <w:tc>
          <w:tcPr>
            <w:tcW w:w="2693" w:type="dxa"/>
            <w:vAlign w:val="center"/>
          </w:tcPr>
          <w:p w:rsidR="00C60E81" w:rsidRPr="00C60E81" w:rsidRDefault="00C60E81" w:rsidP="00262F51">
            <w:pPr>
              <w:rPr>
                <w:sz w:val="14"/>
                <w:szCs w:val="14"/>
              </w:rPr>
            </w:pPr>
            <w:r w:rsidRPr="00C60E81">
              <w:rPr>
                <w:sz w:val="14"/>
                <w:szCs w:val="14"/>
              </w:rPr>
              <w:t>4. Kuran Kavramlarını Öğreniyorum İslam</w:t>
            </w:r>
          </w:p>
        </w:tc>
        <w:tc>
          <w:tcPr>
            <w:tcW w:w="3260" w:type="dxa"/>
            <w:vAlign w:val="center"/>
          </w:tcPr>
          <w:p w:rsidR="00C60E81" w:rsidRPr="00C60E81" w:rsidRDefault="00C60E81" w:rsidP="00262F51">
            <w:pPr>
              <w:rPr>
                <w:sz w:val="14"/>
                <w:szCs w:val="14"/>
              </w:rPr>
            </w:pPr>
            <w:r w:rsidRPr="00C60E81">
              <w:rPr>
                <w:sz w:val="14"/>
                <w:szCs w:val="14"/>
              </w:rPr>
              <w:t>4.İslam Takva Sabır Sulh kavramlarının anlamlarını ifade eder.</w:t>
            </w:r>
          </w:p>
        </w:tc>
        <w:tc>
          <w:tcPr>
            <w:tcW w:w="3686" w:type="dxa"/>
            <w:vAlign w:val="center"/>
          </w:tcPr>
          <w:p w:rsidR="00C60E81" w:rsidRPr="00C60E81" w:rsidRDefault="00C60E81" w:rsidP="00262F51">
            <w:pPr>
              <w:rPr>
                <w:sz w:val="14"/>
                <w:szCs w:val="14"/>
              </w:rPr>
            </w:pPr>
            <w:r w:rsidRPr="00C60E81">
              <w:rPr>
                <w:sz w:val="14"/>
                <w:szCs w:val="14"/>
              </w:rPr>
              <w:t>Kavramlar genel hatları ve anlamlarıyla ele alınıp ayrıntılardan kaçınılacaktır.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1.KURAN-I KERİMİ TANIYALIM</w:t>
            </w:r>
          </w:p>
        </w:tc>
        <w:tc>
          <w:tcPr>
            <w:tcW w:w="2693" w:type="dxa"/>
            <w:vAlign w:val="center"/>
          </w:tcPr>
          <w:p w:rsidR="00C60E81" w:rsidRPr="00C60E81" w:rsidRDefault="00C60E81" w:rsidP="00262F51">
            <w:pPr>
              <w:rPr>
                <w:sz w:val="14"/>
                <w:szCs w:val="14"/>
              </w:rPr>
            </w:pPr>
            <w:r w:rsidRPr="00C60E81">
              <w:rPr>
                <w:sz w:val="14"/>
                <w:szCs w:val="14"/>
              </w:rPr>
              <w:t>4. Kuran Kavramlarını Öğreniyorum Takva</w:t>
            </w:r>
          </w:p>
        </w:tc>
        <w:tc>
          <w:tcPr>
            <w:tcW w:w="3260" w:type="dxa"/>
            <w:vAlign w:val="center"/>
          </w:tcPr>
          <w:p w:rsidR="00C60E81" w:rsidRPr="00C60E81" w:rsidRDefault="00C60E81" w:rsidP="00262F51">
            <w:pPr>
              <w:rPr>
                <w:sz w:val="14"/>
                <w:szCs w:val="14"/>
              </w:rPr>
            </w:pPr>
            <w:r w:rsidRPr="00C60E81">
              <w:rPr>
                <w:sz w:val="14"/>
                <w:szCs w:val="14"/>
              </w:rPr>
              <w:t>5.İslam Takva Sabır Sulh kavramlarının anlamlarını ifade eder.</w:t>
            </w:r>
          </w:p>
        </w:tc>
        <w:tc>
          <w:tcPr>
            <w:tcW w:w="3686" w:type="dxa"/>
            <w:vAlign w:val="center"/>
          </w:tcPr>
          <w:p w:rsidR="00C60E81" w:rsidRPr="00C60E81" w:rsidRDefault="00C60E81" w:rsidP="00262F51">
            <w:pPr>
              <w:rPr>
                <w:sz w:val="14"/>
                <w:szCs w:val="14"/>
              </w:rPr>
            </w:pPr>
            <w:r w:rsidRPr="00C60E81">
              <w:rPr>
                <w:sz w:val="14"/>
                <w:szCs w:val="14"/>
              </w:rPr>
              <w:t>Kavramlar genel hatları ve anlamlarıyla ele alınıp ayrıntılardan kaçınılacaktır.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1.KURAN-I KERİMİ TANIYALIM</w:t>
            </w:r>
          </w:p>
        </w:tc>
        <w:tc>
          <w:tcPr>
            <w:tcW w:w="2693" w:type="dxa"/>
            <w:vAlign w:val="center"/>
          </w:tcPr>
          <w:p w:rsidR="00C60E81" w:rsidRPr="00C60E81" w:rsidRDefault="00C60E81" w:rsidP="00262F51">
            <w:pPr>
              <w:rPr>
                <w:sz w:val="14"/>
                <w:szCs w:val="14"/>
              </w:rPr>
            </w:pPr>
            <w:r w:rsidRPr="00C60E81">
              <w:rPr>
                <w:sz w:val="14"/>
                <w:szCs w:val="14"/>
              </w:rPr>
              <w:t>4. Kuran Kavramlarını Öğreniyorum Sabır</w:t>
            </w:r>
          </w:p>
        </w:tc>
        <w:tc>
          <w:tcPr>
            <w:tcW w:w="3260" w:type="dxa"/>
            <w:vAlign w:val="center"/>
          </w:tcPr>
          <w:p w:rsidR="00C60E81" w:rsidRPr="00C60E81" w:rsidRDefault="00C60E81" w:rsidP="00262F51">
            <w:pPr>
              <w:rPr>
                <w:sz w:val="14"/>
                <w:szCs w:val="14"/>
              </w:rPr>
            </w:pPr>
            <w:r w:rsidRPr="00C60E81">
              <w:rPr>
                <w:sz w:val="14"/>
                <w:szCs w:val="14"/>
              </w:rPr>
              <w:t>5.İslam Takva Sabır Sulh kavramlarının anlamlarını ifade eder.</w:t>
            </w:r>
          </w:p>
        </w:tc>
        <w:tc>
          <w:tcPr>
            <w:tcW w:w="3686" w:type="dxa"/>
            <w:vAlign w:val="center"/>
          </w:tcPr>
          <w:p w:rsidR="00C60E81" w:rsidRPr="00C60E81" w:rsidRDefault="00C60E81" w:rsidP="00262F51">
            <w:pPr>
              <w:rPr>
                <w:sz w:val="14"/>
                <w:szCs w:val="14"/>
              </w:rPr>
            </w:pPr>
            <w:r w:rsidRPr="00C60E81">
              <w:rPr>
                <w:sz w:val="14"/>
                <w:szCs w:val="14"/>
              </w:rPr>
              <w:t>Kavramlar genel hatları ve anlamlarıyla ele alınıp ayrıntılardan kaçınılacaktır.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1.KURAN-I KERİMİ TANIYALIM</w:t>
            </w:r>
          </w:p>
        </w:tc>
        <w:tc>
          <w:tcPr>
            <w:tcW w:w="2693" w:type="dxa"/>
            <w:vAlign w:val="center"/>
          </w:tcPr>
          <w:p w:rsidR="00C60E81" w:rsidRPr="00C60E81" w:rsidRDefault="00C60E81" w:rsidP="00262F51">
            <w:pPr>
              <w:rPr>
                <w:sz w:val="14"/>
                <w:szCs w:val="14"/>
              </w:rPr>
            </w:pPr>
            <w:r w:rsidRPr="00C60E81">
              <w:rPr>
                <w:sz w:val="14"/>
                <w:szCs w:val="14"/>
              </w:rPr>
              <w:t>4. Kuran Kavramlarını Öğreniyorum Sulh</w:t>
            </w:r>
          </w:p>
        </w:tc>
        <w:tc>
          <w:tcPr>
            <w:tcW w:w="3260" w:type="dxa"/>
            <w:vAlign w:val="center"/>
          </w:tcPr>
          <w:p w:rsidR="00C60E81" w:rsidRPr="00C60E81" w:rsidRDefault="00C60E81" w:rsidP="00262F51">
            <w:pPr>
              <w:rPr>
                <w:sz w:val="14"/>
                <w:szCs w:val="14"/>
              </w:rPr>
            </w:pPr>
            <w:r w:rsidRPr="00C60E81">
              <w:rPr>
                <w:sz w:val="14"/>
                <w:szCs w:val="14"/>
              </w:rPr>
              <w:t>5.İslam Takva Sabır Sulh kavramlarının anlamlarını ifade eder.</w:t>
            </w:r>
          </w:p>
        </w:tc>
        <w:tc>
          <w:tcPr>
            <w:tcW w:w="3686" w:type="dxa"/>
            <w:vAlign w:val="center"/>
          </w:tcPr>
          <w:p w:rsidR="00C60E81" w:rsidRPr="00C60E81" w:rsidRDefault="00C60E81" w:rsidP="00262F51">
            <w:pPr>
              <w:rPr>
                <w:sz w:val="14"/>
                <w:szCs w:val="14"/>
              </w:rPr>
            </w:pPr>
            <w:r w:rsidRPr="00C60E81">
              <w:rPr>
                <w:sz w:val="14"/>
                <w:szCs w:val="14"/>
              </w:rPr>
              <w:t>Kavramlar genel hatları ve anlamlarıyla ele alınıp ayrıntılardan kaçınılacaktır.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I.Okunacak Sure Ve Ayetler  1. Furkan Suresi 1-3. sayfalar</w:t>
            </w:r>
          </w:p>
        </w:tc>
        <w:tc>
          <w:tcPr>
            <w:tcW w:w="3260" w:type="dxa"/>
            <w:vAlign w:val="center"/>
          </w:tcPr>
          <w:p w:rsidR="00C60E81" w:rsidRPr="00C60E81" w:rsidRDefault="00C60E81" w:rsidP="00262F51">
            <w:pPr>
              <w:rPr>
                <w:sz w:val="14"/>
                <w:szCs w:val="14"/>
              </w:rPr>
            </w:pPr>
            <w:r w:rsidRPr="00C60E81">
              <w:rPr>
                <w:sz w:val="14"/>
                <w:szCs w:val="14"/>
              </w:rPr>
              <w:t>1.Okunuşla ilgili bazı harf ve işaretlere dikkat ederek Kuran-ı Kerimi okur. 2.Furkan Hucurat Rahman Cuma ve Nebe surelerini kurallarına uyarak okur.</w:t>
            </w:r>
          </w:p>
        </w:tc>
        <w:tc>
          <w:tcPr>
            <w:tcW w:w="3686" w:type="dxa"/>
            <w:vAlign w:val="center"/>
          </w:tcPr>
          <w:p w:rsidR="00C60E81" w:rsidRPr="00C60E81" w:rsidRDefault="00C60E81" w:rsidP="00262F51">
            <w:pPr>
              <w:rPr>
                <w:sz w:val="14"/>
                <w:szCs w:val="14"/>
              </w:rPr>
            </w:pPr>
            <w:r w:rsidRPr="00C60E81">
              <w:rPr>
                <w:sz w:val="14"/>
                <w:szCs w:val="14"/>
              </w:rPr>
              <w:t>Ünite işlenirken görsel ve işitsel materyallerden faydalanılacaktır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1. Furkan Suresi 4-5. sayfalar</w:t>
            </w:r>
          </w:p>
        </w:tc>
        <w:tc>
          <w:tcPr>
            <w:tcW w:w="3260" w:type="dxa"/>
            <w:vAlign w:val="center"/>
          </w:tcPr>
          <w:p w:rsidR="00C60E81" w:rsidRPr="00C60E81" w:rsidRDefault="00C60E81" w:rsidP="00262F51">
            <w:pPr>
              <w:rPr>
                <w:sz w:val="14"/>
                <w:szCs w:val="14"/>
              </w:rPr>
            </w:pPr>
            <w:r w:rsidRPr="00C60E81">
              <w:rPr>
                <w:sz w:val="14"/>
                <w:szCs w:val="14"/>
              </w:rPr>
              <w:t>1. Dönem 2. Sınav 1.Okunuşla ilgili bazı harf ve işaretlere dikkat ederek Kuran-ı Kerimi okur. 2.Furkan Hucurat Rahman Cuma ve Nebe surelerini kurallarına uyarak okur.</w:t>
            </w:r>
          </w:p>
        </w:tc>
        <w:tc>
          <w:tcPr>
            <w:tcW w:w="3686" w:type="dxa"/>
            <w:vAlign w:val="center"/>
          </w:tcPr>
          <w:p w:rsidR="00C60E81" w:rsidRPr="00C60E81" w:rsidRDefault="00C60E81" w:rsidP="00262F51">
            <w:pPr>
              <w:rPr>
                <w:sz w:val="14"/>
                <w:szCs w:val="14"/>
              </w:rPr>
            </w:pPr>
            <w:r w:rsidRPr="00C60E81">
              <w:rPr>
                <w:sz w:val="14"/>
                <w:szCs w:val="14"/>
              </w:rPr>
              <w:t>Ünite işlenirken görsel ve işitsel materyallerden faydalanılacaktır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1. Furkan Suresi 6-7. sayfalar</w:t>
            </w:r>
          </w:p>
        </w:tc>
        <w:tc>
          <w:tcPr>
            <w:tcW w:w="3260" w:type="dxa"/>
            <w:vAlign w:val="center"/>
          </w:tcPr>
          <w:p w:rsidR="00C60E81" w:rsidRPr="00C60E81" w:rsidRDefault="00C60E81" w:rsidP="00262F51">
            <w:pPr>
              <w:rPr>
                <w:sz w:val="14"/>
                <w:szCs w:val="14"/>
              </w:rPr>
            </w:pPr>
            <w:r w:rsidRPr="00C60E81">
              <w:rPr>
                <w:sz w:val="14"/>
                <w:szCs w:val="14"/>
              </w:rPr>
              <w:t>1.Okunuşla ilgili bazı harf ve işaretlere dikkat ederek Kuran-ı Kerimi okur. 2.Furkan Hucurat Rahman Cuma ve Nebe surelerini kurallarına uyarak okur.</w:t>
            </w:r>
          </w:p>
        </w:tc>
        <w:tc>
          <w:tcPr>
            <w:tcW w:w="3686" w:type="dxa"/>
            <w:vAlign w:val="center"/>
          </w:tcPr>
          <w:p w:rsidR="00C60E81" w:rsidRPr="00C60E81" w:rsidRDefault="00C60E81" w:rsidP="00262F51">
            <w:pPr>
              <w:rPr>
                <w:sz w:val="14"/>
                <w:szCs w:val="14"/>
              </w:rPr>
            </w:pPr>
            <w:r w:rsidRPr="00C60E81">
              <w:rPr>
                <w:sz w:val="14"/>
                <w:szCs w:val="14"/>
              </w:rPr>
              <w:t>Ünite işlenirken görsel ve işitsel materyallerden faydalanılacaktır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1. Furkan Suresi 8. sayfa 2. Hucurat Suresi 1. sayfa</w:t>
            </w:r>
          </w:p>
        </w:tc>
        <w:tc>
          <w:tcPr>
            <w:tcW w:w="3260" w:type="dxa"/>
            <w:vAlign w:val="center"/>
          </w:tcPr>
          <w:p w:rsidR="00C60E81" w:rsidRPr="00C60E81" w:rsidRDefault="00C60E81" w:rsidP="00262F51">
            <w:pPr>
              <w:rPr>
                <w:sz w:val="14"/>
                <w:szCs w:val="14"/>
              </w:rPr>
            </w:pPr>
            <w:r w:rsidRPr="00C60E81">
              <w:rPr>
                <w:sz w:val="14"/>
                <w:szCs w:val="14"/>
              </w:rPr>
              <w:t>1.Okunuşla ilgili bazı harf ve işaretlere dikkat ederek Kuran-ı Kerimi okur. 2.Furkan Hucurat Rahman Cuma ve Nebe surelerini kurallarına uyarak okur.</w:t>
            </w:r>
          </w:p>
        </w:tc>
        <w:tc>
          <w:tcPr>
            <w:tcW w:w="3686" w:type="dxa"/>
            <w:vAlign w:val="center"/>
          </w:tcPr>
          <w:p w:rsidR="00C60E81" w:rsidRPr="00C60E81" w:rsidRDefault="00C60E81" w:rsidP="00262F51">
            <w:pPr>
              <w:rPr>
                <w:sz w:val="14"/>
                <w:szCs w:val="14"/>
              </w:rPr>
            </w:pPr>
            <w:r w:rsidRPr="00C60E81">
              <w:rPr>
                <w:sz w:val="14"/>
                <w:szCs w:val="14"/>
              </w:rPr>
              <w:t>Ünite işlenirken görsel ve işitsel materyallerden faydalanılacaktır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2. Hucurat Suresi 2-3. sayfalar</w:t>
            </w:r>
          </w:p>
        </w:tc>
        <w:tc>
          <w:tcPr>
            <w:tcW w:w="3260" w:type="dxa"/>
            <w:vAlign w:val="center"/>
          </w:tcPr>
          <w:p w:rsidR="00C60E81" w:rsidRPr="00C60E81" w:rsidRDefault="00C60E81" w:rsidP="00262F51">
            <w:pPr>
              <w:rPr>
                <w:sz w:val="14"/>
                <w:szCs w:val="14"/>
              </w:rPr>
            </w:pPr>
            <w:r w:rsidRPr="00C60E81">
              <w:rPr>
                <w:sz w:val="14"/>
                <w:szCs w:val="14"/>
              </w:rPr>
              <w:t>1.Okunuşla ilgili bazı harf ve işaretlere dikkat ederek Kuranı okur. 2.Furkan Hucurat Rahman Cuma ve Nebe surelerini kurallarına uyarak okur.</w:t>
            </w:r>
          </w:p>
        </w:tc>
        <w:tc>
          <w:tcPr>
            <w:tcW w:w="3686" w:type="dxa"/>
            <w:vAlign w:val="center"/>
          </w:tcPr>
          <w:p w:rsidR="00C60E81" w:rsidRPr="00C60E81" w:rsidRDefault="00C60E81" w:rsidP="00262F51">
            <w:pPr>
              <w:rPr>
                <w:sz w:val="14"/>
                <w:szCs w:val="14"/>
              </w:rPr>
            </w:pPr>
            <w:r w:rsidRPr="00C60E81">
              <w:rPr>
                <w:sz w:val="14"/>
                <w:szCs w:val="14"/>
              </w:rPr>
              <w:t>Ünite işlenirken görsel ve işitsel materyallerden faydalanılacaktır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3. Rahman Suresi 1-2. sayfalar</w:t>
            </w:r>
          </w:p>
        </w:tc>
        <w:tc>
          <w:tcPr>
            <w:tcW w:w="3260" w:type="dxa"/>
            <w:vAlign w:val="center"/>
          </w:tcPr>
          <w:p w:rsidR="00C60E81" w:rsidRPr="00C60E81" w:rsidRDefault="00C60E81" w:rsidP="00262F51">
            <w:pPr>
              <w:rPr>
                <w:sz w:val="14"/>
                <w:szCs w:val="14"/>
              </w:rPr>
            </w:pPr>
            <w:r w:rsidRPr="00C60E81">
              <w:rPr>
                <w:sz w:val="14"/>
                <w:szCs w:val="14"/>
              </w:rPr>
              <w:t>1.Okunuşla ilgili bazı harf ve işaretlere dikkat ederek Kuran-ı Kerimi okur. 2.Furkan Hucurat Rahman Cuma ve Nebe surelerini kurallarına uyarak okur.</w:t>
            </w:r>
          </w:p>
        </w:tc>
        <w:tc>
          <w:tcPr>
            <w:tcW w:w="3686" w:type="dxa"/>
            <w:vAlign w:val="center"/>
          </w:tcPr>
          <w:p w:rsidR="00C60E81" w:rsidRPr="00C60E81" w:rsidRDefault="00C60E81" w:rsidP="00262F51">
            <w:pPr>
              <w:rPr>
                <w:sz w:val="14"/>
                <w:szCs w:val="14"/>
              </w:rPr>
            </w:pPr>
            <w:r w:rsidRPr="00C60E81">
              <w:rPr>
                <w:sz w:val="14"/>
                <w:szCs w:val="14"/>
              </w:rPr>
              <w:t>Ünite işlenirken görsel ve işitsel materyallerden faydalanılacaktır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3. Rahman Suresi 3-4. sayfalar</w:t>
            </w:r>
          </w:p>
        </w:tc>
        <w:tc>
          <w:tcPr>
            <w:tcW w:w="3260" w:type="dxa"/>
            <w:vAlign w:val="center"/>
          </w:tcPr>
          <w:p w:rsidR="00C60E81" w:rsidRPr="00C60E81" w:rsidRDefault="00C60E81" w:rsidP="00262F51">
            <w:pPr>
              <w:rPr>
                <w:sz w:val="14"/>
                <w:szCs w:val="14"/>
              </w:rPr>
            </w:pPr>
            <w:r w:rsidRPr="00C60E81">
              <w:rPr>
                <w:sz w:val="14"/>
                <w:szCs w:val="14"/>
              </w:rPr>
              <w:t>1.Okunuşla ilgili bazı harf ve işaretlere dikkat ederek Kuran-ı Kerimi okur. 2.Furkan Hucurat Rahman Cuma ve Nebe surelerini kurallarına uyarak okur.</w:t>
            </w:r>
          </w:p>
        </w:tc>
        <w:tc>
          <w:tcPr>
            <w:tcW w:w="3686" w:type="dxa"/>
            <w:vAlign w:val="center"/>
          </w:tcPr>
          <w:p w:rsidR="00C60E81" w:rsidRPr="00C60E81" w:rsidRDefault="00C60E81" w:rsidP="00262F51">
            <w:pPr>
              <w:rPr>
                <w:sz w:val="14"/>
                <w:szCs w:val="14"/>
              </w:rPr>
            </w:pPr>
            <w:r w:rsidRPr="00C60E81">
              <w:rPr>
                <w:sz w:val="14"/>
                <w:szCs w:val="14"/>
              </w:rPr>
              <w:t>Ünite işlenirken görsel ve işitsel materyallerden faydalanılacaktır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4. Cuma Suresi 1-2. sayfalar</w:t>
            </w:r>
          </w:p>
        </w:tc>
        <w:tc>
          <w:tcPr>
            <w:tcW w:w="3260" w:type="dxa"/>
            <w:vAlign w:val="center"/>
          </w:tcPr>
          <w:p w:rsidR="00C60E81" w:rsidRPr="00C60E81" w:rsidRDefault="00C60E81" w:rsidP="00262F51">
            <w:pPr>
              <w:rPr>
                <w:sz w:val="14"/>
                <w:szCs w:val="14"/>
              </w:rPr>
            </w:pPr>
            <w:r w:rsidRPr="00C60E81">
              <w:rPr>
                <w:sz w:val="14"/>
                <w:szCs w:val="14"/>
              </w:rPr>
              <w:t>1.Okunuşla ilgili bazı harf ve işaretlere dikkat ederek Kuran-ı Kerimi okur. 2.Furkan Hucurat Rahman Cuma ve Nebe surelerini kurallarına uyarak okur.</w:t>
            </w:r>
          </w:p>
        </w:tc>
        <w:tc>
          <w:tcPr>
            <w:tcW w:w="3686" w:type="dxa"/>
            <w:vAlign w:val="center"/>
          </w:tcPr>
          <w:p w:rsidR="00C60E81" w:rsidRPr="00C60E81" w:rsidRDefault="00C60E81" w:rsidP="00262F51">
            <w:pPr>
              <w:rPr>
                <w:sz w:val="14"/>
                <w:szCs w:val="14"/>
              </w:rPr>
            </w:pPr>
            <w:r w:rsidRPr="00C60E81">
              <w:rPr>
                <w:sz w:val="14"/>
                <w:szCs w:val="14"/>
              </w:rPr>
              <w:t>Ünite işlenirken görsel ve işitsel materyallerden faydalanılacaktır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ARA TATİL  16-20 MART 2026 20-22 MART RAMAZAN BAYRAMI</w:t>
            </w:r>
          </w:p>
        </w:tc>
        <w:tc>
          <w:tcPr>
            <w:tcW w:w="2693" w:type="dxa"/>
            <w:vAlign w:val="center"/>
          </w:tcPr>
          <w:p w:rsidR="00C60E81" w:rsidRPr="00C60E81" w:rsidRDefault="00C60E81" w:rsidP="00262F51">
            <w:pPr>
              <w:rPr>
                <w:sz w:val="14"/>
                <w:szCs w:val="14"/>
              </w:rPr>
            </w:pPr>
            <w:r w:rsidRPr="00C60E81">
              <w:rPr>
                <w:sz w:val="14"/>
                <w:szCs w:val="14"/>
              </w:rPr>
              <w:t>2. ARA TATİL  16-20 MART 2026 20-22 MART RAMAZAN BAYRAMI</w:t>
            </w:r>
          </w:p>
        </w:tc>
        <w:tc>
          <w:tcPr>
            <w:tcW w:w="3260" w:type="dxa"/>
            <w:vAlign w:val="center"/>
          </w:tcPr>
          <w:p w:rsidR="00C60E81" w:rsidRPr="00C60E81" w:rsidRDefault="00C60E81" w:rsidP="00262F51">
            <w:pPr>
              <w:rPr>
                <w:sz w:val="14"/>
                <w:szCs w:val="14"/>
              </w:rPr>
            </w:pPr>
            <w:r w:rsidRPr="00C60E81">
              <w:rPr>
                <w:sz w:val="14"/>
                <w:szCs w:val="14"/>
              </w:rPr>
              <w:t>2. ARA TATİL  16-20 MART 2026 20-22 MART RAMAZAN BAYRAMI</w:t>
            </w:r>
          </w:p>
        </w:tc>
        <w:tc>
          <w:tcPr>
            <w:tcW w:w="3686" w:type="dxa"/>
            <w:vAlign w:val="center"/>
          </w:tcPr>
          <w:p w:rsidR="00C60E81" w:rsidRPr="00C60E81" w:rsidRDefault="00C60E81" w:rsidP="00262F51">
            <w:pPr>
              <w:rPr>
                <w:sz w:val="14"/>
                <w:szCs w:val="14"/>
              </w:rPr>
            </w:pPr>
            <w:r w:rsidRPr="00C60E81">
              <w:rPr>
                <w:sz w:val="14"/>
                <w:szCs w:val="14"/>
              </w:rPr>
              <w:t>2. ARA TATİL  16-20 MART 2026 20-22 MART RAMAZAN BAYRAMI</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5. Nebe Suresi 1-2. sayfalar</w:t>
            </w:r>
          </w:p>
        </w:tc>
        <w:tc>
          <w:tcPr>
            <w:tcW w:w="3260" w:type="dxa"/>
            <w:vAlign w:val="center"/>
          </w:tcPr>
          <w:p w:rsidR="00C60E81" w:rsidRPr="00C60E81" w:rsidRDefault="00C60E81" w:rsidP="00262F51">
            <w:pPr>
              <w:rPr>
                <w:sz w:val="14"/>
                <w:szCs w:val="14"/>
              </w:rPr>
            </w:pPr>
            <w:r w:rsidRPr="00C60E81">
              <w:rPr>
                <w:sz w:val="14"/>
                <w:szCs w:val="14"/>
              </w:rPr>
              <w:t>1.Okunuşla ilgili bazı harf ve işaretlere dikkat ederek Kuranı okur. 2.Furkan Hucurat Rahman Cuma ve Nebe surelerini kurallarına uyarak okur.</w:t>
            </w:r>
          </w:p>
        </w:tc>
        <w:tc>
          <w:tcPr>
            <w:tcW w:w="3686" w:type="dxa"/>
            <w:vAlign w:val="center"/>
          </w:tcPr>
          <w:p w:rsidR="00C60E81" w:rsidRPr="00C60E81" w:rsidRDefault="00C60E81" w:rsidP="00262F51">
            <w:pPr>
              <w:rPr>
                <w:sz w:val="14"/>
                <w:szCs w:val="14"/>
              </w:rPr>
            </w:pPr>
            <w:r w:rsidRPr="00C60E81">
              <w:rPr>
                <w:sz w:val="14"/>
                <w:szCs w:val="14"/>
              </w:rPr>
              <w:t>Ünite işlenirken görsel ve işitsel materyallerden faydalanılacaktır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II. Tecvit Bilgisi  1. İdgamlar 1.1.İdgam-ı Meal gunne</w:t>
            </w:r>
          </w:p>
        </w:tc>
        <w:tc>
          <w:tcPr>
            <w:tcW w:w="3260" w:type="dxa"/>
            <w:vAlign w:val="center"/>
          </w:tcPr>
          <w:p w:rsidR="00C60E81" w:rsidRPr="00C60E81" w:rsidRDefault="00C60E81" w:rsidP="00262F51">
            <w:pPr>
              <w:rPr>
                <w:sz w:val="14"/>
                <w:szCs w:val="14"/>
              </w:rPr>
            </w:pPr>
            <w:r w:rsidRPr="00C60E81">
              <w:rPr>
                <w:sz w:val="14"/>
                <w:szCs w:val="14"/>
              </w:rPr>
              <w:t>3.Kuran-ı Kerimi okurken İdgam-ı Meal-gunne İdgam-ı Bila-gunne Sakin Mimin okunuşu Ranın hükümlerini ayırt eder.</w:t>
            </w:r>
          </w:p>
        </w:tc>
        <w:tc>
          <w:tcPr>
            <w:tcW w:w="3686" w:type="dxa"/>
            <w:vAlign w:val="center"/>
          </w:tcPr>
          <w:p w:rsidR="00C60E81" w:rsidRPr="00C60E81" w:rsidRDefault="00C60E81" w:rsidP="00262F51">
            <w:pPr>
              <w:rPr>
                <w:sz w:val="14"/>
                <w:szCs w:val="14"/>
              </w:rPr>
            </w:pPr>
            <w:r w:rsidRPr="00C60E81">
              <w:rPr>
                <w:sz w:val="14"/>
                <w:szCs w:val="14"/>
              </w:rPr>
              <w:t>Tecvit kuralları öğretilirken uygulama esas alınacak tanımların ezberletilmesinden kaçınılacaktır.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1. İdgamlar 1.2. İdgam-ı Bila-gunne</w:t>
            </w:r>
          </w:p>
        </w:tc>
        <w:tc>
          <w:tcPr>
            <w:tcW w:w="3260" w:type="dxa"/>
            <w:vAlign w:val="center"/>
          </w:tcPr>
          <w:p w:rsidR="00C60E81" w:rsidRPr="00C60E81" w:rsidRDefault="00C60E81" w:rsidP="00262F51">
            <w:pPr>
              <w:rPr>
                <w:sz w:val="14"/>
                <w:szCs w:val="14"/>
              </w:rPr>
            </w:pPr>
            <w:r w:rsidRPr="00C60E81">
              <w:rPr>
                <w:sz w:val="14"/>
                <w:szCs w:val="14"/>
              </w:rPr>
              <w:t>2. Dönem 1. Sınav 3.Kuran-ı Kerimi okurken İdgam-ı Meal-gunne İdgam-ı Bila-gunne Sakin Mimin okunuşu Ranın hükümlerini ayırt eder.</w:t>
            </w:r>
          </w:p>
        </w:tc>
        <w:tc>
          <w:tcPr>
            <w:tcW w:w="3686" w:type="dxa"/>
            <w:vAlign w:val="center"/>
          </w:tcPr>
          <w:p w:rsidR="00C60E81" w:rsidRPr="00C60E81" w:rsidRDefault="00C60E81" w:rsidP="00262F51">
            <w:pPr>
              <w:rPr>
                <w:sz w:val="14"/>
                <w:szCs w:val="14"/>
              </w:rPr>
            </w:pPr>
            <w:r w:rsidRPr="00C60E81">
              <w:rPr>
                <w:sz w:val="14"/>
                <w:szCs w:val="14"/>
              </w:rPr>
              <w:t>Tecvit kuralları öğretilirken uygulama esas alınacak tanımların ezberletilmesinden kaçınılacaktır.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2. Sakin Mimin Okunuş Şekilleri</w:t>
            </w:r>
          </w:p>
        </w:tc>
        <w:tc>
          <w:tcPr>
            <w:tcW w:w="3260" w:type="dxa"/>
            <w:vAlign w:val="center"/>
          </w:tcPr>
          <w:p w:rsidR="00C60E81" w:rsidRPr="00C60E81" w:rsidRDefault="00C60E81" w:rsidP="00262F51">
            <w:pPr>
              <w:rPr>
                <w:sz w:val="14"/>
                <w:szCs w:val="14"/>
              </w:rPr>
            </w:pPr>
            <w:r w:rsidRPr="00C60E81">
              <w:rPr>
                <w:sz w:val="14"/>
                <w:szCs w:val="14"/>
              </w:rPr>
              <w:t>3.Kuran-ı Kerimi okurken İdgam-ı Meal-gunne İdgam-ı Bila-gunne Sakin Mimin okunuşu Ranın hükümlerini ayırt eder.</w:t>
            </w:r>
          </w:p>
        </w:tc>
        <w:tc>
          <w:tcPr>
            <w:tcW w:w="3686" w:type="dxa"/>
            <w:vAlign w:val="center"/>
          </w:tcPr>
          <w:p w:rsidR="00C60E81" w:rsidRPr="00C60E81" w:rsidRDefault="00C60E81" w:rsidP="00262F51">
            <w:pPr>
              <w:rPr>
                <w:sz w:val="14"/>
                <w:szCs w:val="14"/>
              </w:rPr>
            </w:pPr>
            <w:r w:rsidRPr="00C60E81">
              <w:rPr>
                <w:sz w:val="14"/>
                <w:szCs w:val="14"/>
              </w:rPr>
              <w:t>Tecvit kuralları öğretilirken uygulama esas alınacak tanımların ezberletilmesinden kaçınılacaktır.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3.Ranın Hükümleri</w:t>
            </w:r>
          </w:p>
        </w:tc>
        <w:tc>
          <w:tcPr>
            <w:tcW w:w="3260" w:type="dxa"/>
            <w:vAlign w:val="center"/>
          </w:tcPr>
          <w:p w:rsidR="00C60E81" w:rsidRPr="00C60E81" w:rsidRDefault="00C60E81" w:rsidP="00262F51">
            <w:pPr>
              <w:rPr>
                <w:sz w:val="14"/>
                <w:szCs w:val="14"/>
              </w:rPr>
            </w:pPr>
            <w:r w:rsidRPr="00C60E81">
              <w:rPr>
                <w:sz w:val="14"/>
                <w:szCs w:val="14"/>
              </w:rPr>
              <w:t>3.Kuran-ı Kerimi okurken İdgam-ı Meal-gunne İdgam-ı Bila-gunne Sakin Mimin okunuşu Ranın hükümlerini ayırt eder.</w:t>
            </w:r>
          </w:p>
        </w:tc>
        <w:tc>
          <w:tcPr>
            <w:tcW w:w="3686" w:type="dxa"/>
            <w:vAlign w:val="center"/>
          </w:tcPr>
          <w:p w:rsidR="00C60E81" w:rsidRPr="00C60E81" w:rsidRDefault="00C60E81" w:rsidP="00262F51">
            <w:pPr>
              <w:rPr>
                <w:sz w:val="14"/>
                <w:szCs w:val="14"/>
              </w:rPr>
            </w:pPr>
            <w:r w:rsidRPr="00C60E81">
              <w:rPr>
                <w:sz w:val="14"/>
                <w:szCs w:val="14"/>
              </w:rPr>
              <w:t>Tecvit kuralları öğretilirken uygulama esas alınacak tanımların ezberletilmesinden kaçınılacaktır.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3.Ranın Hükümleri</w:t>
            </w:r>
          </w:p>
        </w:tc>
        <w:tc>
          <w:tcPr>
            <w:tcW w:w="3260" w:type="dxa"/>
            <w:vAlign w:val="center"/>
          </w:tcPr>
          <w:p w:rsidR="00C60E81" w:rsidRPr="00C60E81" w:rsidRDefault="00C60E81" w:rsidP="00262F51">
            <w:pPr>
              <w:rPr>
                <w:sz w:val="14"/>
                <w:szCs w:val="14"/>
              </w:rPr>
            </w:pPr>
            <w:r w:rsidRPr="00C60E81">
              <w:rPr>
                <w:sz w:val="14"/>
                <w:szCs w:val="14"/>
              </w:rPr>
              <w:t>3.Kuran-ı Kerimi okurken İdgam-ı Meal-gunne İdgam-ı Bila-gunne Sakin Mimin okunuşu Ranın hükümlerini ayırt eder.</w:t>
            </w:r>
          </w:p>
        </w:tc>
        <w:tc>
          <w:tcPr>
            <w:tcW w:w="3686" w:type="dxa"/>
            <w:vAlign w:val="center"/>
          </w:tcPr>
          <w:p w:rsidR="00C60E81" w:rsidRPr="00C60E81" w:rsidRDefault="00C60E81" w:rsidP="00262F51">
            <w:pPr>
              <w:rPr>
                <w:sz w:val="14"/>
                <w:szCs w:val="14"/>
              </w:rPr>
            </w:pPr>
            <w:r w:rsidRPr="00C60E81">
              <w:rPr>
                <w:sz w:val="14"/>
                <w:szCs w:val="14"/>
              </w:rPr>
              <w:t>Tecvit kuralları öğretilirken uygulama esas alınacak tanımların ezberletilmesinden kaçınılacaktır.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4. Vakıf İbtida Vasıl ve İşaretleri</w:t>
            </w:r>
          </w:p>
        </w:tc>
        <w:tc>
          <w:tcPr>
            <w:tcW w:w="3260" w:type="dxa"/>
            <w:vAlign w:val="center"/>
          </w:tcPr>
          <w:p w:rsidR="00C60E81" w:rsidRPr="00C60E81" w:rsidRDefault="00C60E81" w:rsidP="00262F51">
            <w:pPr>
              <w:rPr>
                <w:sz w:val="14"/>
                <w:szCs w:val="14"/>
              </w:rPr>
            </w:pPr>
            <w:r w:rsidRPr="00C60E81">
              <w:rPr>
                <w:sz w:val="14"/>
                <w:szCs w:val="14"/>
              </w:rPr>
              <w:t>4.Vakıf İbtida Vasıl ve İşaretlerini tanır.</w:t>
            </w:r>
          </w:p>
        </w:tc>
        <w:tc>
          <w:tcPr>
            <w:tcW w:w="3686" w:type="dxa"/>
            <w:vAlign w:val="center"/>
          </w:tcPr>
          <w:p w:rsidR="00C60E81" w:rsidRPr="00C60E81" w:rsidRDefault="00C60E81" w:rsidP="00262F51">
            <w:pPr>
              <w:rPr>
                <w:sz w:val="14"/>
                <w:szCs w:val="14"/>
              </w:rPr>
            </w:pPr>
            <w:r w:rsidRPr="00C60E81">
              <w:rPr>
                <w:sz w:val="14"/>
                <w:szCs w:val="14"/>
              </w:rPr>
              <w:t>Tecvit kuralları öğretilirken uygulama esas alınacak tanımların ezberletilmesinden kaçınılacaktır.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4. Vakıf İbtida Vasıl ve İşaretleri</w:t>
            </w:r>
          </w:p>
        </w:tc>
        <w:tc>
          <w:tcPr>
            <w:tcW w:w="3260" w:type="dxa"/>
            <w:vAlign w:val="center"/>
          </w:tcPr>
          <w:p w:rsidR="00C60E81" w:rsidRPr="00C60E81" w:rsidRDefault="00C60E81" w:rsidP="00262F51">
            <w:pPr>
              <w:rPr>
                <w:sz w:val="14"/>
                <w:szCs w:val="14"/>
              </w:rPr>
            </w:pPr>
            <w:r w:rsidRPr="00C60E81">
              <w:rPr>
                <w:sz w:val="14"/>
                <w:szCs w:val="14"/>
              </w:rPr>
              <w:t>4.Vakıf İbtida Vasıl ve İşaretlerini tanır.</w:t>
            </w:r>
          </w:p>
        </w:tc>
        <w:tc>
          <w:tcPr>
            <w:tcW w:w="3686" w:type="dxa"/>
            <w:vAlign w:val="center"/>
          </w:tcPr>
          <w:p w:rsidR="00C60E81" w:rsidRPr="00C60E81" w:rsidRDefault="00C60E81" w:rsidP="00262F51">
            <w:pPr>
              <w:rPr>
                <w:sz w:val="14"/>
                <w:szCs w:val="14"/>
              </w:rPr>
            </w:pPr>
            <w:r w:rsidRPr="00C60E81">
              <w:rPr>
                <w:sz w:val="14"/>
                <w:szCs w:val="14"/>
              </w:rPr>
              <w:t>Tecvit kuralları öğretilirken uygulama esas alınacak tanımların ezberletilmesinden kaçınılacaktır.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4. Vakıf İbtida Vasıl ve İşaretleri</w:t>
            </w:r>
          </w:p>
        </w:tc>
        <w:tc>
          <w:tcPr>
            <w:tcW w:w="3260" w:type="dxa"/>
            <w:vAlign w:val="center"/>
          </w:tcPr>
          <w:p w:rsidR="00C60E81" w:rsidRPr="00C60E81" w:rsidRDefault="00C60E81" w:rsidP="00262F51">
            <w:pPr>
              <w:rPr>
                <w:sz w:val="14"/>
                <w:szCs w:val="14"/>
              </w:rPr>
            </w:pPr>
            <w:r w:rsidRPr="00C60E81">
              <w:rPr>
                <w:sz w:val="14"/>
                <w:szCs w:val="14"/>
              </w:rPr>
              <w:t>4.Vakıf İbtida Vasıl ve İşaretlerini tanır.</w:t>
            </w:r>
          </w:p>
        </w:tc>
        <w:tc>
          <w:tcPr>
            <w:tcW w:w="3686" w:type="dxa"/>
            <w:vAlign w:val="center"/>
          </w:tcPr>
          <w:p w:rsidR="00C60E81" w:rsidRPr="00C60E81" w:rsidRDefault="00C60E81" w:rsidP="00262F51">
            <w:pPr>
              <w:rPr>
                <w:sz w:val="14"/>
                <w:szCs w:val="14"/>
              </w:rPr>
            </w:pPr>
            <w:r w:rsidRPr="00C60E81">
              <w:rPr>
                <w:sz w:val="14"/>
                <w:szCs w:val="14"/>
              </w:rPr>
              <w:t>Tecvit kuralları öğretilirken uygulama esas alınacak tanımların ezberletilmesinden kaçınılacaktır.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5. Secde Ayetleri ve İşareti</w:t>
            </w:r>
          </w:p>
        </w:tc>
        <w:tc>
          <w:tcPr>
            <w:tcW w:w="3260" w:type="dxa"/>
            <w:vAlign w:val="center"/>
          </w:tcPr>
          <w:p w:rsidR="00C60E81" w:rsidRPr="00C60E81" w:rsidRDefault="00C60E81" w:rsidP="00262F51">
            <w:pPr>
              <w:rPr>
                <w:sz w:val="14"/>
                <w:szCs w:val="14"/>
              </w:rPr>
            </w:pPr>
            <w:r w:rsidRPr="00C60E81">
              <w:rPr>
                <w:sz w:val="14"/>
                <w:szCs w:val="14"/>
              </w:rPr>
              <w:t>5.Secde ayetlerini ve secde işaretlerini tanır.</w:t>
            </w:r>
          </w:p>
        </w:tc>
        <w:tc>
          <w:tcPr>
            <w:tcW w:w="3686" w:type="dxa"/>
            <w:vAlign w:val="center"/>
          </w:tcPr>
          <w:p w:rsidR="00C60E81" w:rsidRPr="00C60E81" w:rsidRDefault="00C60E81" w:rsidP="00262F51">
            <w:pPr>
              <w:rPr>
                <w:sz w:val="14"/>
                <w:szCs w:val="14"/>
              </w:rPr>
            </w:pPr>
            <w:r w:rsidRPr="00C60E81">
              <w:rPr>
                <w:sz w:val="14"/>
                <w:szCs w:val="14"/>
              </w:rPr>
              <w:t>Tecvit kuralları öğretilirken uygulama esas alınacak tanımların ezberletilmesinden kaçınılacaktır.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III. EZBERLENECEK DUALAR SURELER VE ANLAMLARI 1. Asr Suresini ve Anlamını Öğreniyorum</w:t>
            </w:r>
          </w:p>
        </w:tc>
        <w:tc>
          <w:tcPr>
            <w:tcW w:w="3260" w:type="dxa"/>
            <w:vAlign w:val="center"/>
          </w:tcPr>
          <w:p w:rsidR="00C60E81" w:rsidRPr="00C60E81" w:rsidRDefault="00C60E81" w:rsidP="00262F51">
            <w:pPr>
              <w:rPr>
                <w:sz w:val="14"/>
                <w:szCs w:val="14"/>
              </w:rPr>
            </w:pPr>
            <w:r w:rsidRPr="00C60E81">
              <w:rPr>
                <w:sz w:val="14"/>
                <w:szCs w:val="14"/>
              </w:rPr>
              <w:t>2. Dönem 2. Sınav 6.Ezberlenecek sureleri usulüne uygun olarak ezberler. 7.Ezberlenen surelerin anlamlarını ana hatları ile açıklar. 8.Anlamını öğrendiği surelerden mesaj ve ilkeler çıkarır.</w:t>
            </w:r>
          </w:p>
        </w:tc>
        <w:tc>
          <w:tcPr>
            <w:tcW w:w="3686" w:type="dxa"/>
            <w:vAlign w:val="center"/>
          </w:tcPr>
          <w:p w:rsidR="00C60E81" w:rsidRPr="00C60E81" w:rsidRDefault="00C60E81" w:rsidP="00262F51">
            <w:pPr>
              <w:rPr>
                <w:sz w:val="14"/>
                <w:szCs w:val="14"/>
              </w:rPr>
            </w:pPr>
            <w:r w:rsidRPr="00C60E81">
              <w:rPr>
                <w:sz w:val="14"/>
                <w:szCs w:val="14"/>
              </w:rPr>
              <w:t>Ezberlenecek surelerin temel mesajlarına vurgu yapılacak ve bunların hayatla ilişkisi kurulacaktır. Sureler ezberlenirken koro halinde her öğrencinin katılımı sağlanacaktır. Görsel ve işitsel materyaller kullanılarak öğrenme kolaylaştırılacaktır.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2. Kadir Suresini ve Anlamını Öğreniyorum</w:t>
            </w:r>
          </w:p>
        </w:tc>
        <w:tc>
          <w:tcPr>
            <w:tcW w:w="3260" w:type="dxa"/>
            <w:vAlign w:val="center"/>
          </w:tcPr>
          <w:p w:rsidR="00C60E81" w:rsidRPr="00C60E81" w:rsidRDefault="00C60E81" w:rsidP="00262F51">
            <w:pPr>
              <w:rPr>
                <w:sz w:val="14"/>
                <w:szCs w:val="14"/>
              </w:rPr>
            </w:pPr>
            <w:r w:rsidRPr="00C60E81">
              <w:rPr>
                <w:sz w:val="14"/>
                <w:szCs w:val="14"/>
              </w:rPr>
              <w:t>6.Ezberlenecek sureleri usulüne uygun olarak ezberler. 7.Ezberlenen surelerin anlamlarını ana hatları ile açıklar. 8.Anlamını öğrendiği surelerden mesaj ve ilkeler çıkarır.</w:t>
            </w:r>
          </w:p>
        </w:tc>
        <w:tc>
          <w:tcPr>
            <w:tcW w:w="3686" w:type="dxa"/>
            <w:vAlign w:val="center"/>
          </w:tcPr>
          <w:p w:rsidR="00C60E81" w:rsidRPr="00C60E81" w:rsidRDefault="00C60E81" w:rsidP="00262F51">
            <w:pPr>
              <w:rPr>
                <w:sz w:val="14"/>
                <w:szCs w:val="14"/>
              </w:rPr>
            </w:pPr>
            <w:r w:rsidRPr="00C60E81">
              <w:rPr>
                <w:sz w:val="14"/>
                <w:szCs w:val="14"/>
              </w:rPr>
              <w:t>Ezberlenecek surelerin temel mesajlarına vurgu yapılacak ve bunların hayatla ilişkisi kurulacaktır. Sureler ezberlenirken koro halinde her öğrencinin katılımı sağlanacaktır. Görsel ve işitsel materyaller kullanılarak öğrenme kolaylaştırılacaktır.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KURANI KERİMİ GÜZEL OKUMA</w:t>
            </w:r>
          </w:p>
        </w:tc>
        <w:tc>
          <w:tcPr>
            <w:tcW w:w="2693" w:type="dxa"/>
            <w:vAlign w:val="center"/>
          </w:tcPr>
          <w:p w:rsidR="00C60E81" w:rsidRPr="00C60E81" w:rsidRDefault="00C60E81" w:rsidP="00262F51">
            <w:pPr>
              <w:rPr>
                <w:sz w:val="14"/>
                <w:szCs w:val="14"/>
              </w:rPr>
            </w:pPr>
            <w:r w:rsidRPr="00C60E81">
              <w:rPr>
                <w:sz w:val="14"/>
                <w:szCs w:val="14"/>
              </w:rPr>
              <w:t>3. Ayetelkürsi ve Anlamını Öğreniyorum</w:t>
            </w:r>
          </w:p>
        </w:tc>
        <w:tc>
          <w:tcPr>
            <w:tcW w:w="3260" w:type="dxa"/>
            <w:vAlign w:val="center"/>
          </w:tcPr>
          <w:p w:rsidR="00C60E81" w:rsidRPr="00C60E81" w:rsidRDefault="00C60E81" w:rsidP="00262F51">
            <w:pPr>
              <w:rPr>
                <w:sz w:val="14"/>
                <w:szCs w:val="14"/>
              </w:rPr>
            </w:pPr>
            <w:r w:rsidRPr="00C60E81">
              <w:rPr>
                <w:sz w:val="14"/>
                <w:szCs w:val="14"/>
              </w:rPr>
              <w:t>6..Ezberlenecek sureleri usulüne uygun olarak ezberler. 7.Ezberlenen surelerin anlamlarını ana hatları ile açıklar. 8.Anlamını öğrendiği surelerden mesaj ve ilkeler çıkarır.</w:t>
            </w:r>
          </w:p>
        </w:tc>
        <w:tc>
          <w:tcPr>
            <w:tcW w:w="3686" w:type="dxa"/>
            <w:vAlign w:val="center"/>
          </w:tcPr>
          <w:p w:rsidR="00C60E81" w:rsidRPr="00C60E81" w:rsidRDefault="00C60E81" w:rsidP="00262F51">
            <w:pPr>
              <w:rPr>
                <w:sz w:val="14"/>
                <w:szCs w:val="14"/>
              </w:rPr>
            </w:pPr>
            <w:r w:rsidRPr="00C60E81">
              <w:rPr>
                <w:sz w:val="14"/>
                <w:szCs w:val="14"/>
              </w:rPr>
              <w:t>Ezberlenecek surelerin temel mesajlarına vurgu yapılacak ve bunların hayatla ilişkisi kurulacaktır. Sureler ezberlenirken koro halinde her öğrencinin katılımı sağlanacaktır. Görsel ve işitsel materyaller kullanılarak öğrenme kolaylaştırılacaktır.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 Gösterip Yaptırma Gözlem Konferans Sempozyum Panel Gezi-Gözlem Soru-Cevap Örnek Olay İnceleme Grup Çalışması ve Tartışma Problem Çözme Beyin Fırtınası BiçimselYaratıcı Drama Rol Oynama BüyükKüçük Grup Tartışması Panel Açık Oturum Çember Forum Münazara Beyin Fırtınası Altı Şapkalı Düşünme Analoji Nesi Var Neden Sonuç Bulma Balık Kılçığı Sıcak Sandalye Sorun Çözme Evi Görüş Geliştirme Eğitsel Oyunlar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